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Pitfalls and pratfalls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Availability heuristic</w:t>
      </w:r>
      <w:r w:rsidDel="00000000" w:rsidR="00000000" w:rsidRPr="00000000">
        <w:rPr>
          <w:rtl w:val="0"/>
        </w:rPr>
        <w:t xml:space="preserve">: evaluations biases by most easily remembered examples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thinking that dying from tornado is more likely than asthma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Schwartz experiment: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group were to told to think of 6 or 12 instances where they were assertive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then were told to rate themselves how assertive they were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 that thought of 12 instances rated themselves higher than other group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Tversky and Kahneman experiment where people were given a description of a person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group was told the person was more likely to be engineer and the other librarian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groups thought the person were the same job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only relied on stereotypes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Base rate neglect</w:t>
      </w:r>
      <w:r w:rsidDel="00000000" w:rsidR="00000000" w:rsidRPr="00000000">
        <w:rPr>
          <w:rtl w:val="0"/>
        </w:rPr>
        <w:t xml:space="preserve">: When people neglect the possibility of things and are bias towards stereotypes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Wason experiment where they gave participants a pattern of 2,4,6 and told them to make another sequence that goes along with the pattern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participants made guesses such as 14,16,18 or 46,48,50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actual rule is just that each number is greater than the other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do not give a sequence such as 2,4,5 to see if the pattern is actually go up by 2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Confirmation bias:</w:t>
      </w:r>
      <w:r w:rsidDel="00000000" w:rsidR="00000000" w:rsidRPr="00000000">
        <w:rPr>
          <w:rtl w:val="0"/>
        </w:rPr>
        <w:t xml:space="preserve"> The tendency to seek information that agrees with one’s hypothesis or beliefs while ignoring disconfirming information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Seeking disconfirming information may lead to better outcomes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Confirmation bias may be related to overconfidence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Overconfidence</w:t>
      </w:r>
      <w:r w:rsidDel="00000000" w:rsidR="00000000" w:rsidRPr="00000000">
        <w:rPr>
          <w:rtl w:val="0"/>
        </w:rPr>
        <w:t xml:space="preserve">: unjustified belief that we are correct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93% of US students believe that they are above average drivers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Occurs when their accuracy of rating confidence of judgement is greater than actual judgement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Wishful thinking:</w:t>
      </w:r>
      <w:r w:rsidDel="00000000" w:rsidR="00000000" w:rsidRPr="00000000">
        <w:rPr>
          <w:rtl w:val="0"/>
        </w:rPr>
        <w:t xml:space="preserve"> making decisions based on what you hope will happen instead of appealing to evidence, logic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Satisficing:</w:t>
      </w:r>
      <w:r w:rsidDel="00000000" w:rsidR="00000000" w:rsidRPr="00000000">
        <w:rPr>
          <w:rtl w:val="0"/>
        </w:rPr>
        <w:t xml:space="preserve"> Terminating the decision making process when an alternative that is good enough to satisfy most of the important considerations is found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Kuhn had fake jurors listen to 25 minute mock trial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jurors constructed a likely story and ignored counter evidence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Sunk cost fallacy: </w:t>
      </w:r>
      <w:r w:rsidDel="00000000" w:rsidR="00000000" w:rsidRPr="00000000">
        <w:rPr>
          <w:rtl w:val="0"/>
        </w:rPr>
        <w:t xml:space="preserve">commitment to a failing or losing endeavour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called </w:t>
      </w:r>
      <w:r w:rsidDel="00000000" w:rsidR="00000000" w:rsidRPr="00000000">
        <w:rPr>
          <w:b w:val="1"/>
          <w:rtl w:val="0"/>
        </w:rPr>
        <w:t xml:space="preserve">entrapment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Ex. Staying in a bad job or relationship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Reasons why people are still do these things: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Loss aversion:</w:t>
      </w:r>
      <w:r w:rsidDel="00000000" w:rsidR="00000000" w:rsidRPr="00000000">
        <w:rPr>
          <w:rtl w:val="0"/>
        </w:rPr>
        <w:t xml:space="preserve"> People don’t like the feeling of losing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Reactance:</w:t>
      </w:r>
      <w:r w:rsidDel="00000000" w:rsidR="00000000" w:rsidRPr="00000000">
        <w:rPr>
          <w:rtl w:val="0"/>
        </w:rPr>
        <w:t xml:space="preserve"> resistance arising from restrictions from freedom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Resisting from being told you can’t do something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Framing effect:</w:t>
      </w:r>
      <w:r w:rsidDel="00000000" w:rsidR="00000000" w:rsidRPr="00000000">
        <w:rPr>
          <w:rtl w:val="0"/>
        </w:rPr>
        <w:t xml:space="preserve"> our decisions are easily </w:t>
      </w:r>
      <w:r w:rsidDel="00000000" w:rsidR="00000000" w:rsidRPr="00000000">
        <w:rPr>
          <w:rtl w:val="0"/>
        </w:rPr>
        <w:t xml:space="preserve">biased</w:t>
      </w:r>
      <w:r w:rsidDel="00000000" w:rsidR="00000000" w:rsidRPr="00000000">
        <w:rPr>
          <w:rtl w:val="0"/>
        </w:rPr>
        <w:t xml:space="preserve"> by the way the decisions is present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disease experient, Empire State Building experiment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Anchoring and adjustment:</w:t>
      </w:r>
      <w:r w:rsidDel="00000000" w:rsidR="00000000" w:rsidRPr="00000000">
        <w:rPr>
          <w:rtl w:val="0"/>
        </w:rPr>
        <w:t xml:space="preserve"> using available numerical information as estimate starting points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Empire State Building experiment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Stewart gave a group of people a bill with minimum payment and the other without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that have minimum payment would pay less than group without minimum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Evaluating consequences: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Halpern provides a framework for making sound decisions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Generating the alternatives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Listing the considerations and assigning relative weights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Scoring the alternatives and weighting them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 Evaluation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Deciding which grad school to go to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Alternatives: U of T, York, Ryerson, UBC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Considerations with weights: Tuition fee(3), reputation(5), cost of living(4), program length(3)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Scores: U of T:  tuition fee = 1, reputation = 2, cost of living = -1, program length = 2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Calculation: U of T = 15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⅔ ideal rule:</w:t>
      </w:r>
      <w:r w:rsidDel="00000000" w:rsidR="00000000" w:rsidRPr="00000000">
        <w:rPr>
          <w:rtl w:val="0"/>
        </w:rPr>
        <w:t xml:space="preserve"> Only alternatives whose worksheet totals are at least ⅔ as large as the ideal choice would be chosen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Dimensional comparison rule: Choose alternative who has most highest score considerations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Probability basics: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is the number of target outcomes divided by the number of possible outcomes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Ratio</w:t>
      </w:r>
      <w:r w:rsidDel="00000000" w:rsidR="00000000" w:rsidRPr="00000000">
        <w:rPr>
          <w:rtl w:val="0"/>
        </w:rPr>
        <w:t xml:space="preserve"> are usually read as “a one in six chance”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values can range from 0 to 1.0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values just express the same thing out of a 100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Odds</w:t>
      </w:r>
      <w:r w:rsidDel="00000000" w:rsidR="00000000" w:rsidRPr="00000000">
        <w:rPr>
          <w:rtl w:val="0"/>
        </w:rPr>
        <w:t xml:space="preserve"> express the number of non-target outcomes to target ones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events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 rule</w:t>
      </w:r>
      <w:r w:rsidDel="00000000" w:rsidR="00000000" w:rsidRPr="00000000">
        <w:rPr>
          <w:rtl w:val="0"/>
        </w:rPr>
        <w:t xml:space="preserve">: one event or another event: add probabilities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And rule: </w:t>
      </w:r>
      <w:r w:rsidDel="00000000" w:rsidR="00000000" w:rsidRPr="00000000">
        <w:rPr>
          <w:rtl w:val="0"/>
        </w:rPr>
        <w:t xml:space="preserve">one event and another event: multiply probabilities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run predictions(24 coin tosses) are more accurate than short run predictions(4)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 economy is assumed to function because people will make predictable decisions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value</w:t>
      </w:r>
      <w:r w:rsidDel="00000000" w:rsidR="00000000" w:rsidRPr="00000000">
        <w:rPr>
          <w:rtl w:val="0"/>
        </w:rPr>
        <w:t xml:space="preserve">: the amount of money you would expect to win on each bet if you continue to play over and over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calculated as: EV = (probability of outcome 1) x (value of outcome 1) + (probability of outcome 2) x (value of outcome 2)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are given 2 options of: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80% chance to get $100 and 20% chance to get $10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100% chance to get $80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would choose second but EV says first is more rational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Reasons why people do not always behave rationally: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Having fun gambling even if they will probably lose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thrill of beating the odds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Avoiding risk by shooting the sure things even if it means possibly winning less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Prospect theory: </w:t>
      </w:r>
      <w:r w:rsidDel="00000000" w:rsidR="00000000" w:rsidRPr="00000000">
        <w:rPr>
          <w:rtl w:val="0"/>
        </w:rPr>
        <w:t xml:space="preserve">Nobel prize winning graph made by Kahneman and Tversky and it maps out the relationship between monetary value and psychological value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Losses loom larger than gains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 gains/losses have diminishing returns in terms of their psychological value</w:t>
      </w:r>
    </w:p>
    <w:p w:rsidR="00000000" w:rsidDel="00000000" w:rsidP="00000000" w:rsidRDefault="00000000" w:rsidRPr="00000000" w14:paraId="0000004F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Having $0 and gaining $100 and having $100 and gaining another $100 have different psychological values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Probabilistic fallacies: Gambler’s fallacy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flipped a coin 4 times and got all heads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chances of getting a heads is still ½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Gambler’s fallacy: </w:t>
      </w:r>
      <w:r w:rsidDel="00000000" w:rsidR="00000000" w:rsidRPr="00000000">
        <w:rPr>
          <w:rtl w:val="0"/>
        </w:rPr>
        <w:t xml:space="preserve">The mistaken belief that if a random event did not occur recently, it becomes more likely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Probabilistic fallacies: Hot hand fallacy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Streak/hot hand - temporary increase in the number of successes in a row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-&gt; number of games won in a row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Individual -&gt; number of free throws in a row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Hot hand fallacy:</w:t>
      </w:r>
      <w:r w:rsidDel="00000000" w:rsidR="00000000" w:rsidRPr="00000000">
        <w:rPr>
          <w:rtl w:val="0"/>
        </w:rPr>
        <w:t xml:space="preserve"> the mistaken belief that previous success increases the chance of success in future attempts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Probabilistic fallacies: Base rate neglect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cab was involved in a hit and run accident at night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companies, the Green and the Blue, operate in the city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given the data: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200 cabs in the city: 85% are Green and 15% are Blue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witness identified it as blue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eye test determined that the witness correctly identifies the two colours 80% of the time and fails 20%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rate: </w:t>
      </w:r>
      <w:r w:rsidDel="00000000" w:rsidR="00000000" w:rsidRPr="00000000">
        <w:rPr>
          <w:rtl w:val="0"/>
        </w:rPr>
        <w:t xml:space="preserve">original rate of possibility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Conditional probabilities: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is blue and witness correctly identifies it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p(blue) x p(correct)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= 0.15 x 0.80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- 0.12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 is green and witness incorrectly identifies it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p(green) x p(incorrect)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= 0.85 x 0.20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= 0.17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Chance that the person is right and the car is blue: 0.12 / (0.12 + 0.17) = 0.41 = 41%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Most people incorrectly guess probability is 80%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Base rate neglect:</w:t>
      </w:r>
      <w:r w:rsidDel="00000000" w:rsidR="00000000" w:rsidRPr="00000000">
        <w:rPr>
          <w:rtl w:val="0"/>
        </w:rPr>
        <w:t xml:space="preserve"> bias to ignore or underestimate the the effect of initial probabilities (base rat)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are also </w:t>
      </w:r>
      <w:r w:rsidDel="00000000" w:rsidR="00000000" w:rsidRPr="00000000">
        <w:rPr>
          <w:rtl w:val="0"/>
        </w:rPr>
        <w:t xml:space="preserve">emphasizing</w:t>
      </w:r>
      <w:r w:rsidDel="00000000" w:rsidR="00000000" w:rsidRPr="00000000">
        <w:rPr>
          <w:rtl w:val="0"/>
        </w:rPr>
        <w:t xml:space="preserve"> the conditional probability values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Probabilistic fallacies: Non-regressive judgement: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table shows the ten baseball players with the highest batting average in 1998 and how well they did in 1999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7/10 did worse next year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Regression to the mean</w:t>
      </w:r>
      <w:r w:rsidDel="00000000" w:rsidR="00000000" w:rsidRPr="00000000">
        <w:rPr>
          <w:rtl w:val="0"/>
        </w:rPr>
        <w:t xml:space="preserve">: tendency for extremely low or high scores to be followed by scores that are closer to the mean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Non-regressive judgement:</w:t>
      </w:r>
      <w:r w:rsidDel="00000000" w:rsidR="00000000" w:rsidRPr="00000000">
        <w:rPr>
          <w:rtl w:val="0"/>
        </w:rPr>
        <w:t xml:space="preserve"> ascribing cause to probabilistic events that are more easily explained by regression to the mean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Statistical unfamiliarity: frequencies versus percentages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Tversky and Kahneman gave group 1 with a percentages question and gave group 2 with a frequency question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found that 65% of group 1 people committed conjunction fallacy and 25% of people from group 2 committed the conjunction fallacy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are better with frequencies than percentages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Gigerenzer and Minda gave percentage problems to gynaecologists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probability that woman has breast cancer is 1%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she has breast cancer. The probability that she tests positive is 90%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woman does not have breast cancer, the probability that she test positive is 9%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woman tests positive and wants to know the chance that she has it for sure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 options ranged from 1 - 90%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percentage to frequency: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out of 1000 women get breast cancer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 the 10 women, 9 test positive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 the 990 women without it, about 89 test positive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the gynaecologists were trained with frequencies, 87% of them got it right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 answer is: 9 / (9 + 89) = 9%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