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Biosemiotics: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Reuniting nature and culture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All signs included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Awareness + memory = semiosic</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Semiotics vs semiosis(Semiotics is the study of semiosis. Semiosis is the phenomenon that distinguishes life forms from inanimate objects or the capacity of all living organisms to produce and understand signs)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Evolution and Meaning:</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Iconicity and feeling</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Memory and meaning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Emptiness and desire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