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41A" w:rsidRPr="00027B59" w:rsidRDefault="00027B59" w:rsidP="00027B59">
      <w:pPr>
        <w:pStyle w:val="Prrafodelista"/>
        <w:numPr>
          <w:ilvl w:val="0"/>
          <w:numId w:val="1"/>
        </w:numPr>
        <w:rPr>
          <w:lang w:val="es-ES"/>
        </w:rPr>
      </w:pPr>
      <w:r w:rsidRPr="00027B59">
        <w:rPr>
          <w:lang w:val="es-ES"/>
        </w:rPr>
        <w:t>¿Qué sedes hay disponibles?</w:t>
      </w:r>
    </w:p>
    <w:p w:rsidR="00027B59" w:rsidRPr="00027B59" w:rsidRDefault="00027B59" w:rsidP="00027B59">
      <w:pPr>
        <w:pStyle w:val="Prrafodelista"/>
        <w:numPr>
          <w:ilvl w:val="0"/>
          <w:numId w:val="1"/>
        </w:numPr>
        <w:rPr>
          <w:lang w:val="es-ES"/>
        </w:rPr>
      </w:pPr>
      <w:r w:rsidRPr="00027B59">
        <w:rPr>
          <w:lang w:val="es-ES"/>
        </w:rPr>
        <w:t>¿Cuantas veces puedo cancelar una cita?</w:t>
      </w:r>
    </w:p>
    <w:p w:rsidR="00027B59" w:rsidRDefault="00027B59" w:rsidP="00027B59">
      <w:pPr>
        <w:pStyle w:val="Prrafodelista"/>
        <w:numPr>
          <w:ilvl w:val="0"/>
          <w:numId w:val="1"/>
        </w:numPr>
        <w:rPr>
          <w:lang w:val="es-ES"/>
        </w:rPr>
      </w:pPr>
      <w:r w:rsidRPr="00027B59">
        <w:rPr>
          <w:lang w:val="es-ES"/>
        </w:rPr>
        <w:t>¿Hay alguna preferencia por condiciones de discapacidad, adulto mayor, embarazo o bebé de brazos?</w:t>
      </w:r>
    </w:p>
    <w:p w:rsidR="00027B59" w:rsidRDefault="00DE77FA" w:rsidP="00027B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¿se genera multa si fallo a una cita?</w:t>
      </w:r>
    </w:p>
    <w:p w:rsidR="00DE77FA" w:rsidRPr="00027B59" w:rsidRDefault="00DE77FA" w:rsidP="00027B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sugerencias hay para presentarme en el recinto?</w:t>
      </w:r>
      <w:bookmarkStart w:id="0" w:name="_GoBack"/>
      <w:bookmarkEnd w:id="0"/>
    </w:p>
    <w:p w:rsidR="00027B59" w:rsidRPr="00027B59" w:rsidRDefault="00027B59">
      <w:pPr>
        <w:rPr>
          <w:lang w:val="es-ES"/>
        </w:rPr>
      </w:pPr>
    </w:p>
    <w:sectPr w:rsidR="00027B59" w:rsidRPr="00027B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36A8C"/>
    <w:multiLevelType w:val="hybridMultilevel"/>
    <w:tmpl w:val="9A66BD1E"/>
    <w:lvl w:ilvl="0" w:tplc="79680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58"/>
    <w:rsid w:val="00027B59"/>
    <w:rsid w:val="00641F58"/>
    <w:rsid w:val="006B7018"/>
    <w:rsid w:val="00925CD0"/>
    <w:rsid w:val="00DE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5DC56"/>
  <w15:chartTrackingRefBased/>
  <w15:docId w15:val="{2D47C100-57DA-46D5-A315-8AE702A8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7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2023-03-24T20:59:00Z</dcterms:created>
  <dcterms:modified xsi:type="dcterms:W3CDTF">2023-03-24T21:11:00Z</dcterms:modified>
</cp:coreProperties>
</file>