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C2196E" w:rsidP="578F9B64" w:rsidRDefault="4BC2196E" w14:paraId="2847CE03" w14:textId="3B24A0BF">
      <w:pPr>
        <w:jc w:val="both"/>
      </w:pPr>
      <w:r w:rsidR="1F8B6454">
        <w:rPr/>
        <w:t xml:space="preserve">A </w:t>
      </w:r>
      <w:r w:rsidR="1F8B6454">
        <w:rPr/>
        <w:t>projekt</w:t>
      </w:r>
      <w:r w:rsidR="1F8B6454">
        <w:rPr/>
        <w:t xml:space="preserve"> </w:t>
      </w:r>
      <w:r w:rsidR="1F8B6454">
        <w:rPr/>
        <w:t>lényege</w:t>
      </w:r>
      <w:r w:rsidR="1F8B6454">
        <w:rPr/>
        <w:t xml:space="preserve"> </w:t>
      </w:r>
      <w:r w:rsidR="1F8B6454">
        <w:rPr/>
        <w:t>egy</w:t>
      </w:r>
      <w:r w:rsidR="1F8B6454">
        <w:rPr/>
        <w:t xml:space="preserve"> </w:t>
      </w:r>
      <w:r w:rsidR="1F8B6454">
        <w:rPr/>
        <w:t>okos</w:t>
      </w:r>
      <w:r w:rsidR="1F8B6454">
        <w:rPr/>
        <w:t xml:space="preserve"> </w:t>
      </w:r>
      <w:r w:rsidR="1F8B6454">
        <w:rPr/>
        <w:t>parkoló</w:t>
      </w:r>
      <w:r w:rsidR="1F8B6454">
        <w:rPr/>
        <w:t xml:space="preserve"> </w:t>
      </w:r>
      <w:r w:rsidR="1F8B6454">
        <w:rPr/>
        <w:t>alkalmazás</w:t>
      </w:r>
      <w:r w:rsidR="1F8B6454">
        <w:rPr/>
        <w:t xml:space="preserve"> </w:t>
      </w:r>
      <w:r w:rsidR="1F8B6454">
        <w:rPr/>
        <w:t>kifejlesztése</w:t>
      </w:r>
      <w:r w:rsidR="1F8B6454">
        <w:rPr/>
        <w:t>.</w:t>
      </w:r>
      <w:r w:rsidR="6BFB75D1">
        <w:rPr/>
        <w:t xml:space="preserve"> </w:t>
      </w:r>
      <w:r w:rsidR="6BFB75D1">
        <w:rPr/>
        <w:t>Telefonos</w:t>
      </w:r>
      <w:r w:rsidR="6BFB75D1">
        <w:rPr/>
        <w:t xml:space="preserve"> </w:t>
      </w:r>
      <w:r w:rsidR="6BFB75D1">
        <w:rPr/>
        <w:t>applikáción</w:t>
      </w:r>
      <w:r w:rsidR="6BFB75D1">
        <w:rPr/>
        <w:t xml:space="preserve"> / </w:t>
      </w:r>
      <w:r w:rsidR="6BFB75D1">
        <w:rPr/>
        <w:t>weboldalon</w:t>
      </w:r>
      <w:r w:rsidR="6BFB75D1">
        <w:rPr/>
        <w:t xml:space="preserve"> </w:t>
      </w:r>
      <w:r w:rsidR="6BFB75D1">
        <w:rPr/>
        <w:t>keresztül</w:t>
      </w:r>
      <w:r w:rsidR="6BFB75D1">
        <w:rPr/>
        <w:t xml:space="preserve"> </w:t>
      </w:r>
      <w:r w:rsidR="6BFB75D1">
        <w:rPr/>
        <w:t>lehet</w:t>
      </w:r>
      <w:r w:rsidR="6BFB75D1">
        <w:rPr/>
        <w:t xml:space="preserve"> </w:t>
      </w:r>
      <w:r w:rsidR="6BFB75D1">
        <w:rPr/>
        <w:t>követni</w:t>
      </w:r>
      <w:r w:rsidR="6BFB75D1">
        <w:rPr/>
        <w:t xml:space="preserve"> a </w:t>
      </w:r>
      <w:r w:rsidR="6BFB75D1">
        <w:rPr/>
        <w:t>parkoló</w:t>
      </w:r>
      <w:r w:rsidR="6BFB75D1">
        <w:rPr/>
        <w:t xml:space="preserve"> </w:t>
      </w:r>
      <w:r w:rsidR="6BFB75D1">
        <w:rPr/>
        <w:t>jelenlegi</w:t>
      </w:r>
      <w:r w:rsidR="6BFB75D1">
        <w:rPr/>
        <w:t xml:space="preserve"> </w:t>
      </w:r>
      <w:r w:rsidR="6BFB75D1">
        <w:rPr/>
        <w:t>helyzetét</w:t>
      </w:r>
      <w:r w:rsidR="6BFB75D1">
        <w:rPr/>
        <w:t xml:space="preserve">, </w:t>
      </w:r>
      <w:r w:rsidR="65FEAE72">
        <w:rPr/>
        <w:t>egy</w:t>
      </w:r>
      <w:r w:rsidR="65FEAE72">
        <w:rPr/>
        <w:t xml:space="preserve"> </w:t>
      </w:r>
      <w:r w:rsidR="65FEAE72">
        <w:rPr/>
        <w:t>térképen</w:t>
      </w:r>
      <w:r w:rsidR="65FEAE72">
        <w:rPr/>
        <w:t xml:space="preserve"> </w:t>
      </w:r>
      <w:r w:rsidR="65FEAE72">
        <w:rPr/>
        <w:t>vizuálisan</w:t>
      </w:r>
      <w:r w:rsidR="65FEAE72">
        <w:rPr/>
        <w:t xml:space="preserve"> </w:t>
      </w:r>
      <w:r w:rsidR="65FEAE72">
        <w:rPr/>
        <w:t>megjelenítve</w:t>
      </w:r>
      <w:r w:rsidR="65FEAE72">
        <w:rPr/>
        <w:t xml:space="preserve"> a </w:t>
      </w:r>
      <w:r w:rsidR="65FEAE72">
        <w:rPr/>
        <w:t>szabad</w:t>
      </w:r>
      <w:r w:rsidR="65FEAE72">
        <w:rPr/>
        <w:t xml:space="preserve">, </w:t>
      </w:r>
      <w:r w:rsidR="65FEAE72">
        <w:rPr/>
        <w:t>illetve</w:t>
      </w:r>
      <w:r w:rsidR="65FEAE72">
        <w:rPr/>
        <w:t xml:space="preserve"> </w:t>
      </w:r>
      <w:r w:rsidR="65FEAE72">
        <w:rPr/>
        <w:t>foglalt</w:t>
      </w:r>
      <w:r w:rsidR="65FEAE72">
        <w:rPr/>
        <w:t xml:space="preserve"> </w:t>
      </w:r>
      <w:r w:rsidR="65FEAE72">
        <w:rPr/>
        <w:t>helyeket</w:t>
      </w:r>
      <w:r w:rsidR="65FEAE72">
        <w:rPr/>
        <w:t>.</w:t>
      </w:r>
      <w:r w:rsidR="7B14EDB1">
        <w:rPr/>
        <w:t xml:space="preserve"> Az </w:t>
      </w:r>
      <w:r w:rsidR="7B14EDB1">
        <w:rPr/>
        <w:t>applikációba</w:t>
      </w:r>
      <w:r w:rsidR="7B14EDB1">
        <w:rPr/>
        <w:t xml:space="preserve"> </w:t>
      </w:r>
      <w:r w:rsidR="7B14EDB1">
        <w:rPr/>
        <w:t>egyedi</w:t>
      </w:r>
      <w:r w:rsidR="7B14EDB1">
        <w:rPr/>
        <w:t xml:space="preserve"> </w:t>
      </w:r>
      <w:r w:rsidR="7B14EDB1">
        <w:rPr/>
        <w:t>felhasználóval</w:t>
      </w:r>
      <w:r w:rsidR="7B14EDB1">
        <w:rPr/>
        <w:t xml:space="preserve"> be </w:t>
      </w:r>
      <w:r w:rsidR="7B14EDB1">
        <w:rPr/>
        <w:t>lehet</w:t>
      </w:r>
      <w:r w:rsidR="7B14EDB1">
        <w:rPr/>
        <w:t xml:space="preserve"> </w:t>
      </w:r>
      <w:r w:rsidR="7B14EDB1">
        <w:rPr/>
        <w:t>jelentkezni</w:t>
      </w:r>
      <w:r w:rsidR="3F4DF776">
        <w:rPr/>
        <w:t xml:space="preserve">, </w:t>
      </w:r>
      <w:r w:rsidR="3F4DF776">
        <w:rPr/>
        <w:t>és</w:t>
      </w:r>
      <w:r w:rsidR="3F4DF776">
        <w:rPr/>
        <w:t xml:space="preserve"> a </w:t>
      </w:r>
      <w:r w:rsidR="3F4DF776">
        <w:rPr/>
        <w:t>parkoló</w:t>
      </w:r>
      <w:r w:rsidR="3F4DF776">
        <w:rPr/>
        <w:t xml:space="preserve"> </w:t>
      </w:r>
      <w:r w:rsidR="3F4DF776">
        <w:rPr/>
        <w:t>jelenlegi</w:t>
      </w:r>
      <w:r w:rsidR="3F4DF776">
        <w:rPr/>
        <w:t xml:space="preserve"> </w:t>
      </w:r>
      <w:r w:rsidR="3F4DF776">
        <w:rPr/>
        <w:t>állapotának</w:t>
      </w:r>
      <w:r w:rsidR="3F4DF776">
        <w:rPr/>
        <w:t xml:space="preserve"> </w:t>
      </w:r>
      <w:r w:rsidR="3F4DF776">
        <w:rPr/>
        <w:t>megtekintésén</w:t>
      </w:r>
      <w:r w:rsidR="3F4DF776">
        <w:rPr/>
        <w:t xml:space="preserve"> </w:t>
      </w:r>
      <w:r w:rsidR="3F4DF776">
        <w:rPr/>
        <w:t>túl</w:t>
      </w:r>
      <w:r w:rsidR="3F4DF776">
        <w:rPr/>
        <w:t xml:space="preserve"> </w:t>
      </w:r>
      <w:r w:rsidR="3F4DF776">
        <w:rPr/>
        <w:t>lehet</w:t>
      </w:r>
      <w:r w:rsidR="39FFF893">
        <w:rPr/>
        <w:t xml:space="preserve"> </w:t>
      </w:r>
      <w:r w:rsidR="3F4DF776">
        <w:rPr/>
        <w:t>jövőbeli</w:t>
      </w:r>
      <w:r w:rsidR="3F4DF776">
        <w:rPr/>
        <w:t xml:space="preserve"> </w:t>
      </w:r>
      <w:r w:rsidR="3F4DF776">
        <w:rPr/>
        <w:t>foglalásokat</w:t>
      </w:r>
      <w:r w:rsidR="6828CD97">
        <w:rPr/>
        <w:t xml:space="preserve"> </w:t>
      </w:r>
      <w:r w:rsidR="6828CD97">
        <w:rPr/>
        <w:t>létrehozni</w:t>
      </w:r>
      <w:r w:rsidR="50FDFDE5">
        <w:rPr/>
        <w:t xml:space="preserve">, </w:t>
      </w:r>
      <w:r w:rsidR="50FDFDE5">
        <w:rPr/>
        <w:t>fizetni</w:t>
      </w:r>
      <w:r w:rsidR="50FDFDE5">
        <w:rPr/>
        <w:t xml:space="preserve">, </w:t>
      </w:r>
      <w:r w:rsidR="50FDFDE5">
        <w:rPr/>
        <w:t>statisztikákat</w:t>
      </w:r>
      <w:r w:rsidR="50FDFDE5">
        <w:rPr/>
        <w:t xml:space="preserve"> </w:t>
      </w:r>
      <w:r w:rsidR="50FDFDE5">
        <w:rPr/>
        <w:t>elemezni</w:t>
      </w:r>
      <w:r w:rsidR="6828CD97">
        <w:rPr/>
        <w:t>.</w:t>
      </w:r>
    </w:p>
    <w:p w:rsidR="578F9B64" w:rsidP="578F9B64" w:rsidRDefault="578F9B64" w14:paraId="3CAA6F9F" w14:textId="11CFD76F">
      <w:pPr>
        <w:jc w:val="both"/>
      </w:pPr>
    </w:p>
    <w:p w:rsidR="578F9B64" w:rsidP="578F9B64" w:rsidRDefault="578F9B64" w14:paraId="6B748847" w14:textId="5D6AD3E9">
      <w:pPr>
        <w:jc w:val="both"/>
      </w:pPr>
    </w:p>
    <w:p w:rsidR="578F9B64" w:rsidP="578F9B64" w:rsidRDefault="578F9B64" w14:paraId="224328CB" w14:textId="3BCA5CEC">
      <w:pPr>
        <w:jc w:val="both"/>
      </w:pPr>
    </w:p>
    <w:p w:rsidR="578F9B64" w:rsidP="578F9B64" w:rsidRDefault="578F9B64" w14:paraId="1314D4E1" w14:textId="16B42431">
      <w:pPr>
        <w:jc w:val="both"/>
      </w:pPr>
    </w:p>
    <w:p xmlns:wp14="http://schemas.microsoft.com/office/word/2010/wordml" w:rsidP="578F9B64" wp14:paraId="2C078E63" wp14:textId="27C3B36B">
      <w:pPr>
        <w:jc w:val="both"/>
      </w:pPr>
      <w:r w:rsidR="7C44A588">
        <w:rPr/>
        <w:t>Funkcionalitás:</w:t>
      </w:r>
    </w:p>
    <w:p w:rsidR="7C44A588" w:rsidP="578F9B64" w:rsidRDefault="7C44A588" w14:paraId="18D21191" w14:textId="429E35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7C44A588">
        <w:rPr/>
        <w:t>Applikáció</w:t>
      </w:r>
      <w:r w:rsidR="7C44A588">
        <w:rPr/>
        <w:t xml:space="preserve"> / web?</w:t>
      </w:r>
    </w:p>
    <w:p w:rsidR="7C44A588" w:rsidP="578F9B64" w:rsidRDefault="7C44A588" w14:paraId="7A8A58D6" w14:textId="0F9E0A69">
      <w:pPr>
        <w:pStyle w:val="ListParagraph"/>
        <w:numPr>
          <w:ilvl w:val="0"/>
          <w:numId w:val="1"/>
        </w:numPr>
        <w:jc w:val="both"/>
        <w:rPr/>
      </w:pPr>
      <w:r w:rsidR="7C44A588">
        <w:rPr/>
        <w:t>Szabad helyek</w:t>
      </w:r>
    </w:p>
    <w:p w:rsidR="7C44A588" w:rsidP="578F9B64" w:rsidRDefault="7C44A588" w14:paraId="58FCC2CF" w14:textId="117E0C96">
      <w:pPr>
        <w:pStyle w:val="ListParagraph"/>
        <w:numPr>
          <w:ilvl w:val="0"/>
          <w:numId w:val="1"/>
        </w:numPr>
        <w:jc w:val="both"/>
        <w:rPr/>
      </w:pPr>
      <w:r w:rsidR="7C44A588">
        <w:rPr/>
        <w:t>Térkép</w:t>
      </w:r>
    </w:p>
    <w:p w:rsidR="7C44A588" w:rsidP="578F9B64" w:rsidRDefault="7C44A588" w14:paraId="56E0DC9D" w14:textId="280A3D60">
      <w:pPr>
        <w:pStyle w:val="ListParagraph"/>
        <w:numPr>
          <w:ilvl w:val="0"/>
          <w:numId w:val="1"/>
        </w:numPr>
        <w:jc w:val="both"/>
        <w:rPr/>
      </w:pPr>
      <w:r w:rsidR="7C44A588">
        <w:rPr/>
        <w:t>Fizetve</w:t>
      </w:r>
      <w:r w:rsidR="7C44A588">
        <w:rPr/>
        <w:t xml:space="preserve"> (</w:t>
      </w:r>
      <w:r w:rsidR="7C44A588">
        <w:rPr/>
        <w:t>igen</w:t>
      </w:r>
      <w:r w:rsidR="7C44A588">
        <w:rPr/>
        <w:t xml:space="preserve">/nem, </w:t>
      </w:r>
      <w:r w:rsidR="7C44A588">
        <w:rPr/>
        <w:t>mettől</w:t>
      </w:r>
      <w:r w:rsidR="7C44A588">
        <w:rPr/>
        <w:t xml:space="preserve"> </w:t>
      </w:r>
      <w:r w:rsidR="7C44A588">
        <w:rPr/>
        <w:t>meddig</w:t>
      </w:r>
      <w:r w:rsidR="7C44A588">
        <w:rPr/>
        <w:t xml:space="preserve">, </w:t>
      </w:r>
      <w:r w:rsidR="7C44A588">
        <w:rPr/>
        <w:t>előre</w:t>
      </w:r>
      <w:r w:rsidR="7C44A588">
        <w:rPr/>
        <w:t xml:space="preserve"> </w:t>
      </w:r>
      <w:r w:rsidR="7C44A588">
        <w:rPr/>
        <w:t>fizet</w:t>
      </w:r>
      <w:r w:rsidR="7C44A588">
        <w:rPr/>
        <w:t>/végén)</w:t>
      </w:r>
    </w:p>
    <w:p w:rsidR="7C44A588" w:rsidP="578F9B64" w:rsidRDefault="7C44A588" w14:paraId="005A06B3" w14:textId="76C6A027">
      <w:pPr>
        <w:pStyle w:val="ListParagraph"/>
        <w:numPr>
          <w:ilvl w:val="0"/>
          <w:numId w:val="1"/>
        </w:numPr>
        <w:jc w:val="both"/>
        <w:rPr/>
      </w:pPr>
      <w:r w:rsidR="7C44A588">
        <w:rPr/>
        <w:t>Login</w:t>
      </w:r>
    </w:p>
    <w:p w:rsidR="3FE03749" w:rsidP="2E9F7173" w:rsidRDefault="3FE03749" w14:paraId="7C3F42D7" w14:textId="7D07C8F8">
      <w:pPr>
        <w:pStyle w:val="ListParagraph"/>
        <w:numPr>
          <w:ilvl w:val="0"/>
          <w:numId w:val="1"/>
        </w:numPr>
        <w:jc w:val="both"/>
        <w:rPr/>
      </w:pPr>
      <w:r w:rsidR="3FE03749">
        <w:rPr/>
        <w:t>Foglalá</w:t>
      </w:r>
      <w:r w:rsidR="1E237D15">
        <w:rPr/>
        <w:t>s</w:t>
      </w:r>
    </w:p>
    <w:p w:rsidR="6438D99A" w:rsidP="578F9B64" w:rsidRDefault="6438D99A" w14:paraId="587BC38A" w14:textId="3FD1F320">
      <w:pPr>
        <w:pStyle w:val="ListParagraph"/>
        <w:numPr>
          <w:ilvl w:val="0"/>
          <w:numId w:val="1"/>
        </w:numPr>
        <w:jc w:val="both"/>
        <w:rPr/>
      </w:pPr>
      <w:r w:rsidR="6438D99A">
        <w:rPr/>
        <w:t>Értesítés</w:t>
      </w:r>
      <w:r w:rsidR="6438D99A">
        <w:rPr/>
        <w:t xml:space="preserve"> ha </w:t>
      </w:r>
      <w:r w:rsidR="6438D99A">
        <w:rPr/>
        <w:t>jár</w:t>
      </w:r>
      <w:r w:rsidR="6438D99A">
        <w:rPr/>
        <w:t xml:space="preserve"> le az idő</w:t>
      </w:r>
    </w:p>
    <w:p w:rsidR="0B18ED40" w:rsidP="578F9B64" w:rsidRDefault="0B18ED40" w14:paraId="5CD66E98" w14:textId="01B296BB">
      <w:pPr>
        <w:pStyle w:val="ListParagraph"/>
        <w:numPr>
          <w:ilvl w:val="0"/>
          <w:numId w:val="1"/>
        </w:numPr>
        <w:jc w:val="both"/>
        <w:rPr/>
      </w:pPr>
      <w:r w:rsidR="55D71BF5">
        <w:rPr/>
        <w:t>Statisztikák</w:t>
      </w:r>
      <w:r w:rsidR="55D71BF5">
        <w:rPr/>
        <w:t xml:space="preserve"> (</w:t>
      </w:r>
      <w:r w:rsidR="55D71BF5">
        <w:rPr/>
        <w:t>milyen</w:t>
      </w:r>
      <w:r w:rsidR="55D71BF5">
        <w:rPr/>
        <w:t xml:space="preserve"> </w:t>
      </w:r>
      <w:r w:rsidR="55D71BF5">
        <w:rPr/>
        <w:t>időben</w:t>
      </w:r>
      <w:r w:rsidR="55D71BF5">
        <w:rPr/>
        <w:t xml:space="preserve"> a </w:t>
      </w:r>
      <w:r w:rsidR="55D71BF5">
        <w:rPr/>
        <w:t>legfoglaltabb</w:t>
      </w:r>
      <w:r w:rsidR="55D71BF5">
        <w:rPr/>
        <w:t>, kihasználtság)</w:t>
      </w:r>
    </w:p>
    <w:p w:rsidR="7668F298" w:rsidP="2E9F7173" w:rsidRDefault="7668F298" w14:paraId="16882EED" w14:textId="52FD51A9">
      <w:pPr>
        <w:pStyle w:val="ListParagraph"/>
        <w:numPr>
          <w:ilvl w:val="0"/>
          <w:numId w:val="1"/>
        </w:numPr>
        <w:jc w:val="both"/>
        <w:rPr/>
      </w:pPr>
      <w:r w:rsidR="7668F298">
        <w:rPr/>
        <w:t xml:space="preserve">Admin </w:t>
      </w:r>
      <w:r w:rsidR="7668F298">
        <w:rPr/>
        <w:t>funkció</w:t>
      </w:r>
      <w:r w:rsidR="7668F298">
        <w:rPr/>
        <w:t xml:space="preserve"> (</w:t>
      </w:r>
      <w:r w:rsidR="7668F298">
        <w:rPr/>
        <w:t>hibák</w:t>
      </w:r>
      <w:r w:rsidR="7668F298">
        <w:rPr/>
        <w:t xml:space="preserve"> </w:t>
      </w:r>
      <w:r w:rsidR="7668F298">
        <w:rPr/>
        <w:t>esetén</w:t>
      </w:r>
      <w:r w:rsidR="7668F298">
        <w:rPr/>
        <w:t xml:space="preserve"> </w:t>
      </w:r>
      <w:r w:rsidR="7668F298">
        <w:rPr/>
        <w:t>felülírás</w:t>
      </w:r>
      <w:r w:rsidR="7EE4CE56">
        <w:rPr/>
        <w:t xml:space="preserve">, </w:t>
      </w:r>
      <w:r w:rsidR="7EE4CE56">
        <w:rPr/>
        <w:t>manuális</w:t>
      </w:r>
      <w:r w:rsidR="7EE4CE56">
        <w:rPr/>
        <w:t xml:space="preserve"> beavatkozás</w:t>
      </w:r>
      <w:r w:rsidR="7668F298">
        <w:rPr/>
        <w:t xml:space="preserve">, pl </w:t>
      </w:r>
      <w:r w:rsidR="7668F298">
        <w:rPr/>
        <w:t>foglalás</w:t>
      </w:r>
      <w:r w:rsidR="7668F298">
        <w:rPr/>
        <w:t xml:space="preserve"> </w:t>
      </w:r>
      <w:r w:rsidR="7668F298">
        <w:rPr/>
        <w:t>törlése</w:t>
      </w:r>
      <w:r w:rsidR="7668F298">
        <w:rPr/>
        <w:t xml:space="preserve">, </w:t>
      </w:r>
      <w:r w:rsidR="7668F298">
        <w:rPr/>
        <w:t>szenzorhiba</w:t>
      </w:r>
      <w:r w:rsidR="7668F298">
        <w:rPr/>
        <w:t>)</w:t>
      </w:r>
    </w:p>
    <w:p w:rsidR="4D2FDF57" w:rsidP="2E9F7173" w:rsidRDefault="4D2FDF57" w14:paraId="34394D33" w14:textId="26410D40">
      <w:pPr>
        <w:pStyle w:val="ListParagraph"/>
        <w:numPr>
          <w:ilvl w:val="0"/>
          <w:numId w:val="1"/>
        </w:numPr>
        <w:jc w:val="both"/>
        <w:rPr/>
      </w:pPr>
      <w:r w:rsidR="4D2FDF57">
        <w:rPr/>
        <w:t xml:space="preserve">Dinamikus </w:t>
      </w:r>
      <w:r w:rsidR="4D2FDF57">
        <w:rPr/>
        <w:t>árazás</w:t>
      </w:r>
      <w:r w:rsidR="4D2FDF57">
        <w:rPr/>
        <w:t xml:space="preserve"> (</w:t>
      </w:r>
      <w:r w:rsidR="4D2FDF57">
        <w:rPr/>
        <w:t>kihasználtságfüggő</w:t>
      </w:r>
      <w:r w:rsidR="4D2FDF57">
        <w:rPr/>
        <w:t>)</w:t>
      </w:r>
    </w:p>
    <w:p w:rsidR="1B3C3DB6" w:rsidP="2E9F7173" w:rsidRDefault="1B3C3DB6" w14:paraId="3ACC02F9" w14:textId="4981862D">
      <w:pPr>
        <w:pStyle w:val="ListParagraph"/>
        <w:numPr>
          <w:ilvl w:val="0"/>
          <w:numId w:val="1"/>
        </w:numPr>
        <w:jc w:val="both"/>
        <w:rPr/>
      </w:pPr>
      <w:r w:rsidR="1B3C3DB6">
        <w:rPr/>
        <w:t>Szimulált</w:t>
      </w:r>
      <w:r w:rsidR="1B3C3DB6">
        <w:rPr/>
        <w:t xml:space="preserve"> </w:t>
      </w:r>
      <w:r w:rsidR="1B3C3DB6">
        <w:rPr/>
        <w:t>fizetés</w:t>
      </w:r>
      <w:r w:rsidR="1B3C3DB6">
        <w:rPr/>
        <w:t xml:space="preserve"> (</w:t>
      </w:r>
      <w:r w:rsidR="1B3C3DB6">
        <w:rPr/>
        <w:t>vizuális</w:t>
      </w:r>
      <w:r w:rsidR="1B3C3DB6">
        <w:rPr/>
        <w:t xml:space="preserve"> </w:t>
      </w:r>
      <w:r w:rsidR="1B3C3DB6">
        <w:rPr/>
        <w:t>megjelenítés</w:t>
      </w:r>
      <w:r w:rsidR="1B3C3DB6">
        <w:rPr/>
        <w:t xml:space="preserve"> - </w:t>
      </w:r>
      <w:r w:rsidR="1B3C3DB6">
        <w:rPr/>
        <w:t>valós</w:t>
      </w:r>
      <w:r w:rsidR="1B3C3DB6">
        <w:rPr/>
        <w:t xml:space="preserve"> </w:t>
      </w:r>
      <w:r w:rsidR="1B3C3DB6">
        <w:rPr/>
        <w:t>továbbfejlesztési</w:t>
      </w:r>
      <w:r w:rsidR="1B3C3DB6">
        <w:rPr/>
        <w:t xml:space="preserve"> </w:t>
      </w:r>
      <w:r w:rsidR="1B3C3DB6">
        <w:rPr/>
        <w:t>lehetőség</w:t>
      </w:r>
      <w:r w:rsidR="1B3C3DB6">
        <w:rPr/>
        <w:t>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874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ECCF6"/>
    <w:rsid w:val="00017AB3"/>
    <w:rsid w:val="04D7A7C9"/>
    <w:rsid w:val="07DDD7FA"/>
    <w:rsid w:val="0B18ED40"/>
    <w:rsid w:val="0E08F807"/>
    <w:rsid w:val="11C45717"/>
    <w:rsid w:val="12B78C7C"/>
    <w:rsid w:val="131416D9"/>
    <w:rsid w:val="152966BD"/>
    <w:rsid w:val="166CF029"/>
    <w:rsid w:val="1A0ECCF6"/>
    <w:rsid w:val="1ABDF32A"/>
    <w:rsid w:val="1B3C3DB6"/>
    <w:rsid w:val="1E237D15"/>
    <w:rsid w:val="1F8B6454"/>
    <w:rsid w:val="216F02F2"/>
    <w:rsid w:val="25B0666B"/>
    <w:rsid w:val="28C8AD34"/>
    <w:rsid w:val="2B2CA968"/>
    <w:rsid w:val="2E9F7173"/>
    <w:rsid w:val="305B3D04"/>
    <w:rsid w:val="35523613"/>
    <w:rsid w:val="39FFF893"/>
    <w:rsid w:val="3A463F09"/>
    <w:rsid w:val="3B3E87E0"/>
    <w:rsid w:val="3F4DF776"/>
    <w:rsid w:val="3FE03749"/>
    <w:rsid w:val="40511602"/>
    <w:rsid w:val="444F1915"/>
    <w:rsid w:val="4723A38F"/>
    <w:rsid w:val="4BC2196E"/>
    <w:rsid w:val="4C131EBD"/>
    <w:rsid w:val="4D23FD56"/>
    <w:rsid w:val="4D2FDF57"/>
    <w:rsid w:val="4E0A15F2"/>
    <w:rsid w:val="50FDFDE5"/>
    <w:rsid w:val="52BDC689"/>
    <w:rsid w:val="53D7441C"/>
    <w:rsid w:val="54533948"/>
    <w:rsid w:val="5567C794"/>
    <w:rsid w:val="55D71BF5"/>
    <w:rsid w:val="578F9B64"/>
    <w:rsid w:val="582F68E2"/>
    <w:rsid w:val="58337771"/>
    <w:rsid w:val="587ED032"/>
    <w:rsid w:val="58E42C95"/>
    <w:rsid w:val="5BB5E62E"/>
    <w:rsid w:val="5C511C0E"/>
    <w:rsid w:val="5E57BEFB"/>
    <w:rsid w:val="61225787"/>
    <w:rsid w:val="62C8E5C7"/>
    <w:rsid w:val="63B1455C"/>
    <w:rsid w:val="63BA83AF"/>
    <w:rsid w:val="6438D99A"/>
    <w:rsid w:val="65FEAE72"/>
    <w:rsid w:val="66DD7B6E"/>
    <w:rsid w:val="67D78C16"/>
    <w:rsid w:val="6828CD97"/>
    <w:rsid w:val="694ACC71"/>
    <w:rsid w:val="6BFB75D1"/>
    <w:rsid w:val="6C7AD3BD"/>
    <w:rsid w:val="6FC16CCC"/>
    <w:rsid w:val="701531C1"/>
    <w:rsid w:val="71A63CF3"/>
    <w:rsid w:val="73B305DB"/>
    <w:rsid w:val="7668F298"/>
    <w:rsid w:val="76D3D3B4"/>
    <w:rsid w:val="79D47E2D"/>
    <w:rsid w:val="7AC0247A"/>
    <w:rsid w:val="7B14EDB1"/>
    <w:rsid w:val="7C44A588"/>
    <w:rsid w:val="7EE4C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CEA5"/>
  <w15:chartTrackingRefBased/>
  <w15:docId w15:val="{D36E94AD-5174-455C-BE06-D3C575230B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8F9B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084b59c06345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2026-09-28T09:58:00.1497889Z</dcterms:created>
  <dcterms:modified xsi:type="dcterms:W3CDTF">2026-10-02T14:44:49.5663226Z</dcterms:modified>
  <dc:creator>Kántor Benedek</dc:creator>
  <lastModifiedBy>Kántor Benedek</lastModifiedBy>
</coreProperties>
</file>