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3A9070F" w14:textId="5F80C349" w:rsidR="00D57176"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90112585" w:history="1">
            <w:r w:rsidR="00D57176" w:rsidRPr="00BB72B6">
              <w:rPr>
                <w:rStyle w:val="Hyperlink"/>
                <w:noProof/>
              </w:rPr>
              <w:t>1</w:t>
            </w:r>
            <w:r w:rsidR="00D57176">
              <w:rPr>
                <w:rFonts w:eastAsiaTheme="minorEastAsia" w:cstheme="minorBidi"/>
                <w:b w:val="0"/>
                <w:bCs w:val="0"/>
                <w:noProof/>
                <w:kern w:val="2"/>
                <w:sz w:val="24"/>
                <w:szCs w:val="24"/>
                <w:lang w:eastAsia="ro-RO"/>
                <w14:ligatures w14:val="standardContextual"/>
              </w:rPr>
              <w:tab/>
            </w:r>
            <w:r w:rsidR="00D57176" w:rsidRPr="00BB72B6">
              <w:rPr>
                <w:rStyle w:val="Hyperlink"/>
                <w:noProof/>
              </w:rPr>
              <w:t>INTRODUCERE</w:t>
            </w:r>
            <w:r w:rsidR="00D57176">
              <w:rPr>
                <w:noProof/>
                <w:webHidden/>
              </w:rPr>
              <w:tab/>
            </w:r>
            <w:r w:rsidR="00D57176">
              <w:rPr>
                <w:noProof/>
                <w:webHidden/>
              </w:rPr>
              <w:fldChar w:fldCharType="begin"/>
            </w:r>
            <w:r w:rsidR="00D57176">
              <w:rPr>
                <w:noProof/>
                <w:webHidden/>
              </w:rPr>
              <w:instrText xml:space="preserve"> PAGEREF _Toc190112585 \h </w:instrText>
            </w:r>
            <w:r w:rsidR="00D57176">
              <w:rPr>
                <w:noProof/>
                <w:webHidden/>
              </w:rPr>
            </w:r>
            <w:r w:rsidR="00D57176">
              <w:rPr>
                <w:noProof/>
                <w:webHidden/>
              </w:rPr>
              <w:fldChar w:fldCharType="separate"/>
            </w:r>
            <w:r w:rsidR="00D57176">
              <w:rPr>
                <w:noProof/>
                <w:webHidden/>
              </w:rPr>
              <w:t>4</w:t>
            </w:r>
            <w:r w:rsidR="00D57176">
              <w:rPr>
                <w:noProof/>
                <w:webHidden/>
              </w:rPr>
              <w:fldChar w:fldCharType="end"/>
            </w:r>
          </w:hyperlink>
        </w:p>
        <w:p w14:paraId="56808B30" w14:textId="2922D779"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586" w:history="1">
            <w:r w:rsidRPr="00BB72B6">
              <w:rPr>
                <w:rStyle w:val="Hyperlink"/>
                <w:noProof/>
              </w:rPr>
              <w:t>2</w:t>
            </w:r>
            <w:r>
              <w:rPr>
                <w:rFonts w:eastAsiaTheme="minorEastAsia" w:cstheme="minorBidi"/>
                <w:b w:val="0"/>
                <w:bCs w:val="0"/>
                <w:noProof/>
                <w:kern w:val="2"/>
                <w:sz w:val="24"/>
                <w:szCs w:val="24"/>
                <w:lang w:eastAsia="ro-RO"/>
                <w14:ligatures w14:val="standardContextual"/>
              </w:rPr>
              <w:tab/>
            </w:r>
            <w:r w:rsidRPr="00BB72B6">
              <w:rPr>
                <w:rStyle w:val="Hyperlink"/>
                <w:noProof/>
              </w:rPr>
              <w:t>TEHNOLOGII WEB</w:t>
            </w:r>
            <w:r>
              <w:rPr>
                <w:noProof/>
                <w:webHidden/>
              </w:rPr>
              <w:tab/>
            </w:r>
            <w:r>
              <w:rPr>
                <w:noProof/>
                <w:webHidden/>
              </w:rPr>
              <w:fldChar w:fldCharType="begin"/>
            </w:r>
            <w:r>
              <w:rPr>
                <w:noProof/>
                <w:webHidden/>
              </w:rPr>
              <w:instrText xml:space="preserve"> PAGEREF _Toc190112586 \h </w:instrText>
            </w:r>
            <w:r>
              <w:rPr>
                <w:noProof/>
                <w:webHidden/>
              </w:rPr>
            </w:r>
            <w:r>
              <w:rPr>
                <w:noProof/>
                <w:webHidden/>
              </w:rPr>
              <w:fldChar w:fldCharType="separate"/>
            </w:r>
            <w:r>
              <w:rPr>
                <w:noProof/>
                <w:webHidden/>
              </w:rPr>
              <w:t>6</w:t>
            </w:r>
            <w:r>
              <w:rPr>
                <w:noProof/>
                <w:webHidden/>
              </w:rPr>
              <w:fldChar w:fldCharType="end"/>
            </w:r>
          </w:hyperlink>
        </w:p>
        <w:p w14:paraId="1C6887E2" w14:textId="6A178CC8"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87" w:history="1">
            <w:r w:rsidRPr="00BB72B6">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BB72B6">
              <w:rPr>
                <w:rStyle w:val="Hyperlink"/>
                <w:rFonts w:cs="Arial"/>
                <w:noProof/>
              </w:rPr>
              <w:t>LIMBAJUL DE PROGRAMARE JAVA</w:t>
            </w:r>
            <w:r>
              <w:rPr>
                <w:noProof/>
                <w:webHidden/>
              </w:rPr>
              <w:tab/>
            </w:r>
            <w:r>
              <w:rPr>
                <w:noProof/>
                <w:webHidden/>
              </w:rPr>
              <w:fldChar w:fldCharType="begin"/>
            </w:r>
            <w:r>
              <w:rPr>
                <w:noProof/>
                <w:webHidden/>
              </w:rPr>
              <w:instrText xml:space="preserve"> PAGEREF _Toc190112587 \h </w:instrText>
            </w:r>
            <w:r>
              <w:rPr>
                <w:noProof/>
                <w:webHidden/>
              </w:rPr>
            </w:r>
            <w:r>
              <w:rPr>
                <w:noProof/>
                <w:webHidden/>
              </w:rPr>
              <w:fldChar w:fldCharType="separate"/>
            </w:r>
            <w:r>
              <w:rPr>
                <w:noProof/>
                <w:webHidden/>
              </w:rPr>
              <w:t>6</w:t>
            </w:r>
            <w:r>
              <w:rPr>
                <w:noProof/>
                <w:webHidden/>
              </w:rPr>
              <w:fldChar w:fldCharType="end"/>
            </w:r>
          </w:hyperlink>
        </w:p>
        <w:p w14:paraId="71319B9A" w14:textId="3253333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8" w:history="1">
            <w:r w:rsidRPr="00BB72B6">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_Toc190112588 \h </w:instrText>
            </w:r>
            <w:r>
              <w:rPr>
                <w:noProof/>
                <w:webHidden/>
              </w:rPr>
            </w:r>
            <w:r>
              <w:rPr>
                <w:noProof/>
                <w:webHidden/>
              </w:rPr>
              <w:fldChar w:fldCharType="separate"/>
            </w:r>
            <w:r>
              <w:rPr>
                <w:noProof/>
                <w:webHidden/>
              </w:rPr>
              <w:t>6</w:t>
            </w:r>
            <w:r>
              <w:rPr>
                <w:noProof/>
                <w:webHidden/>
              </w:rPr>
              <w:fldChar w:fldCharType="end"/>
            </w:r>
          </w:hyperlink>
        </w:p>
        <w:p w14:paraId="172B4D1F" w14:textId="758ABE8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9" w:history="1">
            <w:r w:rsidRPr="00BB72B6">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_Toc190112589 \h </w:instrText>
            </w:r>
            <w:r>
              <w:rPr>
                <w:noProof/>
                <w:webHidden/>
              </w:rPr>
            </w:r>
            <w:r>
              <w:rPr>
                <w:noProof/>
                <w:webHidden/>
              </w:rPr>
              <w:fldChar w:fldCharType="separate"/>
            </w:r>
            <w:r>
              <w:rPr>
                <w:noProof/>
                <w:webHidden/>
              </w:rPr>
              <w:t>7</w:t>
            </w:r>
            <w:r>
              <w:rPr>
                <w:noProof/>
                <w:webHidden/>
              </w:rPr>
              <w:fldChar w:fldCharType="end"/>
            </w:r>
          </w:hyperlink>
        </w:p>
        <w:p w14:paraId="733A6092" w14:textId="09D18F0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0" w:history="1">
            <w:r w:rsidRPr="00BB72B6">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_Toc190112590 \h </w:instrText>
            </w:r>
            <w:r>
              <w:rPr>
                <w:noProof/>
                <w:webHidden/>
              </w:rPr>
            </w:r>
            <w:r>
              <w:rPr>
                <w:noProof/>
                <w:webHidden/>
              </w:rPr>
              <w:fldChar w:fldCharType="separate"/>
            </w:r>
            <w:r>
              <w:rPr>
                <w:noProof/>
                <w:webHidden/>
              </w:rPr>
              <w:t>7</w:t>
            </w:r>
            <w:r>
              <w:rPr>
                <w:noProof/>
                <w:webHidden/>
              </w:rPr>
              <w:fldChar w:fldCharType="end"/>
            </w:r>
          </w:hyperlink>
        </w:p>
        <w:p w14:paraId="2197B7BA" w14:textId="53FEA83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1" w:history="1">
            <w:r w:rsidRPr="00BB72B6">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_Toc190112591 \h </w:instrText>
            </w:r>
            <w:r>
              <w:rPr>
                <w:noProof/>
                <w:webHidden/>
              </w:rPr>
            </w:r>
            <w:r>
              <w:rPr>
                <w:noProof/>
                <w:webHidden/>
              </w:rPr>
              <w:fldChar w:fldCharType="separate"/>
            </w:r>
            <w:r>
              <w:rPr>
                <w:noProof/>
                <w:webHidden/>
              </w:rPr>
              <w:t>8</w:t>
            </w:r>
            <w:r>
              <w:rPr>
                <w:noProof/>
                <w:webHidden/>
              </w:rPr>
              <w:fldChar w:fldCharType="end"/>
            </w:r>
          </w:hyperlink>
        </w:p>
        <w:p w14:paraId="5470299E" w14:textId="320859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2" w:history="1">
            <w:r w:rsidRPr="00BB72B6">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_Toc190112592 \h </w:instrText>
            </w:r>
            <w:r>
              <w:rPr>
                <w:noProof/>
                <w:webHidden/>
              </w:rPr>
            </w:r>
            <w:r>
              <w:rPr>
                <w:noProof/>
                <w:webHidden/>
              </w:rPr>
              <w:fldChar w:fldCharType="separate"/>
            </w:r>
            <w:r>
              <w:rPr>
                <w:noProof/>
                <w:webHidden/>
              </w:rPr>
              <w:t>9</w:t>
            </w:r>
            <w:r>
              <w:rPr>
                <w:noProof/>
                <w:webHidden/>
              </w:rPr>
              <w:fldChar w:fldCharType="end"/>
            </w:r>
          </w:hyperlink>
        </w:p>
        <w:p w14:paraId="6DF98470" w14:textId="217C218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3" w:history="1">
            <w:r w:rsidRPr="00BB72B6">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_Toc190112593 \h </w:instrText>
            </w:r>
            <w:r>
              <w:rPr>
                <w:noProof/>
                <w:webHidden/>
              </w:rPr>
            </w:r>
            <w:r>
              <w:rPr>
                <w:noProof/>
                <w:webHidden/>
              </w:rPr>
              <w:fldChar w:fldCharType="separate"/>
            </w:r>
            <w:r>
              <w:rPr>
                <w:noProof/>
                <w:webHidden/>
              </w:rPr>
              <w:t>10</w:t>
            </w:r>
            <w:r>
              <w:rPr>
                <w:noProof/>
                <w:webHidden/>
              </w:rPr>
              <w:fldChar w:fldCharType="end"/>
            </w:r>
          </w:hyperlink>
        </w:p>
        <w:p w14:paraId="185AA810" w14:textId="582D518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4" w:history="1">
            <w:r w:rsidRPr="00BB72B6">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Securitate</w:t>
            </w:r>
            <w:r>
              <w:rPr>
                <w:noProof/>
                <w:webHidden/>
              </w:rPr>
              <w:tab/>
            </w:r>
            <w:r>
              <w:rPr>
                <w:noProof/>
                <w:webHidden/>
              </w:rPr>
              <w:fldChar w:fldCharType="begin"/>
            </w:r>
            <w:r>
              <w:rPr>
                <w:noProof/>
                <w:webHidden/>
              </w:rPr>
              <w:instrText xml:space="preserve"> PAGEREF _Toc190112594 \h </w:instrText>
            </w:r>
            <w:r>
              <w:rPr>
                <w:noProof/>
                <w:webHidden/>
              </w:rPr>
            </w:r>
            <w:r>
              <w:rPr>
                <w:noProof/>
                <w:webHidden/>
              </w:rPr>
              <w:fldChar w:fldCharType="separate"/>
            </w:r>
            <w:r>
              <w:rPr>
                <w:noProof/>
                <w:webHidden/>
              </w:rPr>
              <w:t>11</w:t>
            </w:r>
            <w:r>
              <w:rPr>
                <w:noProof/>
                <w:webHidden/>
              </w:rPr>
              <w:fldChar w:fldCharType="end"/>
            </w:r>
          </w:hyperlink>
        </w:p>
        <w:p w14:paraId="68EE2C86" w14:textId="555EBDC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5" w:history="1">
            <w:r w:rsidRPr="00BB72B6">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_Toc190112595 \h </w:instrText>
            </w:r>
            <w:r>
              <w:rPr>
                <w:noProof/>
                <w:webHidden/>
              </w:rPr>
            </w:r>
            <w:r>
              <w:rPr>
                <w:noProof/>
                <w:webHidden/>
              </w:rPr>
              <w:fldChar w:fldCharType="separate"/>
            </w:r>
            <w:r>
              <w:rPr>
                <w:noProof/>
                <w:webHidden/>
              </w:rPr>
              <w:t>12</w:t>
            </w:r>
            <w:r>
              <w:rPr>
                <w:noProof/>
                <w:webHidden/>
              </w:rPr>
              <w:fldChar w:fldCharType="end"/>
            </w:r>
          </w:hyperlink>
        </w:p>
        <w:p w14:paraId="142F1229" w14:textId="29E3E7F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6" w:history="1">
            <w:r w:rsidRPr="00BB72B6">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_Toc190112596 \h </w:instrText>
            </w:r>
            <w:r>
              <w:rPr>
                <w:noProof/>
                <w:webHidden/>
              </w:rPr>
            </w:r>
            <w:r>
              <w:rPr>
                <w:noProof/>
                <w:webHidden/>
              </w:rPr>
              <w:fldChar w:fldCharType="separate"/>
            </w:r>
            <w:r>
              <w:rPr>
                <w:noProof/>
                <w:webHidden/>
              </w:rPr>
              <w:t>13</w:t>
            </w:r>
            <w:r>
              <w:rPr>
                <w:noProof/>
                <w:webHidden/>
              </w:rPr>
              <w:fldChar w:fldCharType="end"/>
            </w:r>
          </w:hyperlink>
        </w:p>
        <w:p w14:paraId="6CD85D93" w14:textId="21BB1C4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97" w:history="1">
            <w:r w:rsidRPr="00BB72B6">
              <w:rPr>
                <w:rStyle w:val="Hyperlink"/>
                <w:noProof/>
              </w:rPr>
              <w:t>2.2</w:t>
            </w:r>
            <w:r>
              <w:rPr>
                <w:rFonts w:eastAsiaTheme="minorEastAsia" w:cstheme="minorBidi"/>
                <w:i w:val="0"/>
                <w:iCs w:val="0"/>
                <w:noProof/>
                <w:kern w:val="2"/>
                <w:sz w:val="24"/>
                <w:szCs w:val="24"/>
                <w:lang w:eastAsia="ro-RO"/>
                <w14:ligatures w14:val="standardContextual"/>
              </w:rPr>
              <w:tab/>
            </w:r>
            <w:r w:rsidRPr="00BB72B6">
              <w:rPr>
                <w:rStyle w:val="Hyperlink"/>
                <w:noProof/>
              </w:rPr>
              <w:t>BIBLIOTECA SPRING BOOT</w:t>
            </w:r>
            <w:r>
              <w:rPr>
                <w:noProof/>
                <w:webHidden/>
              </w:rPr>
              <w:tab/>
            </w:r>
            <w:r>
              <w:rPr>
                <w:noProof/>
                <w:webHidden/>
              </w:rPr>
              <w:fldChar w:fldCharType="begin"/>
            </w:r>
            <w:r>
              <w:rPr>
                <w:noProof/>
                <w:webHidden/>
              </w:rPr>
              <w:instrText xml:space="preserve"> PAGEREF _Toc190112597 \h </w:instrText>
            </w:r>
            <w:r>
              <w:rPr>
                <w:noProof/>
                <w:webHidden/>
              </w:rPr>
            </w:r>
            <w:r>
              <w:rPr>
                <w:noProof/>
                <w:webHidden/>
              </w:rPr>
              <w:fldChar w:fldCharType="separate"/>
            </w:r>
            <w:r>
              <w:rPr>
                <w:noProof/>
                <w:webHidden/>
              </w:rPr>
              <w:t>13</w:t>
            </w:r>
            <w:r>
              <w:rPr>
                <w:noProof/>
                <w:webHidden/>
              </w:rPr>
              <w:fldChar w:fldCharType="end"/>
            </w:r>
          </w:hyperlink>
        </w:p>
        <w:p w14:paraId="438AB076" w14:textId="7675A6F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8" w:history="1">
            <w:r w:rsidRPr="00BB72B6">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_Toc190112598 \h </w:instrText>
            </w:r>
            <w:r>
              <w:rPr>
                <w:noProof/>
                <w:webHidden/>
              </w:rPr>
            </w:r>
            <w:r>
              <w:rPr>
                <w:noProof/>
                <w:webHidden/>
              </w:rPr>
              <w:fldChar w:fldCharType="separate"/>
            </w:r>
            <w:r>
              <w:rPr>
                <w:noProof/>
                <w:webHidden/>
              </w:rPr>
              <w:t>14</w:t>
            </w:r>
            <w:r>
              <w:rPr>
                <w:noProof/>
                <w:webHidden/>
              </w:rPr>
              <w:fldChar w:fldCharType="end"/>
            </w:r>
          </w:hyperlink>
        </w:p>
        <w:p w14:paraId="3AA0739D" w14:textId="4B5D176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9" w:history="1">
            <w:r w:rsidRPr="00BB72B6">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_Toc190112599 \h </w:instrText>
            </w:r>
            <w:r>
              <w:rPr>
                <w:noProof/>
                <w:webHidden/>
              </w:rPr>
            </w:r>
            <w:r>
              <w:rPr>
                <w:noProof/>
                <w:webHidden/>
              </w:rPr>
              <w:fldChar w:fldCharType="separate"/>
            </w:r>
            <w:r>
              <w:rPr>
                <w:noProof/>
                <w:webHidden/>
              </w:rPr>
              <w:t>14</w:t>
            </w:r>
            <w:r>
              <w:rPr>
                <w:noProof/>
                <w:webHidden/>
              </w:rPr>
              <w:fldChar w:fldCharType="end"/>
            </w:r>
          </w:hyperlink>
        </w:p>
        <w:p w14:paraId="38801238" w14:textId="7F5A906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0" w:history="1">
            <w:r w:rsidRPr="00BB72B6">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_Toc190112600 \h </w:instrText>
            </w:r>
            <w:r>
              <w:rPr>
                <w:noProof/>
                <w:webHidden/>
              </w:rPr>
            </w:r>
            <w:r>
              <w:rPr>
                <w:noProof/>
                <w:webHidden/>
              </w:rPr>
              <w:fldChar w:fldCharType="separate"/>
            </w:r>
            <w:r>
              <w:rPr>
                <w:noProof/>
                <w:webHidden/>
              </w:rPr>
              <w:t>15</w:t>
            </w:r>
            <w:r>
              <w:rPr>
                <w:noProof/>
                <w:webHidden/>
              </w:rPr>
              <w:fldChar w:fldCharType="end"/>
            </w:r>
          </w:hyperlink>
        </w:p>
        <w:p w14:paraId="2447D36D" w14:textId="37822ED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1" w:history="1">
            <w:r w:rsidRPr="00BB72B6">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_Toc190112601 \h </w:instrText>
            </w:r>
            <w:r>
              <w:rPr>
                <w:noProof/>
                <w:webHidden/>
              </w:rPr>
            </w:r>
            <w:r>
              <w:rPr>
                <w:noProof/>
                <w:webHidden/>
              </w:rPr>
              <w:fldChar w:fldCharType="separate"/>
            </w:r>
            <w:r>
              <w:rPr>
                <w:noProof/>
                <w:webHidden/>
              </w:rPr>
              <w:t>15</w:t>
            </w:r>
            <w:r>
              <w:rPr>
                <w:noProof/>
                <w:webHidden/>
              </w:rPr>
              <w:fldChar w:fldCharType="end"/>
            </w:r>
          </w:hyperlink>
        </w:p>
        <w:p w14:paraId="7286B158" w14:textId="2979A0B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2" w:history="1">
            <w:r w:rsidRPr="00BB72B6">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_Toc190112602 \h </w:instrText>
            </w:r>
            <w:r>
              <w:rPr>
                <w:noProof/>
                <w:webHidden/>
              </w:rPr>
            </w:r>
            <w:r>
              <w:rPr>
                <w:noProof/>
                <w:webHidden/>
              </w:rPr>
              <w:fldChar w:fldCharType="separate"/>
            </w:r>
            <w:r>
              <w:rPr>
                <w:noProof/>
                <w:webHidden/>
              </w:rPr>
              <w:t>16</w:t>
            </w:r>
            <w:r>
              <w:rPr>
                <w:noProof/>
                <w:webHidden/>
              </w:rPr>
              <w:fldChar w:fldCharType="end"/>
            </w:r>
          </w:hyperlink>
        </w:p>
        <w:p w14:paraId="344E7860" w14:textId="6F2BC7A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3" w:history="1">
            <w:r w:rsidRPr="00BB72B6">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_Toc190112603 \h </w:instrText>
            </w:r>
            <w:r>
              <w:rPr>
                <w:noProof/>
                <w:webHidden/>
              </w:rPr>
            </w:r>
            <w:r>
              <w:rPr>
                <w:noProof/>
                <w:webHidden/>
              </w:rPr>
              <w:fldChar w:fldCharType="separate"/>
            </w:r>
            <w:r>
              <w:rPr>
                <w:noProof/>
                <w:webHidden/>
              </w:rPr>
              <w:t>17</w:t>
            </w:r>
            <w:r>
              <w:rPr>
                <w:noProof/>
                <w:webHidden/>
              </w:rPr>
              <w:fldChar w:fldCharType="end"/>
            </w:r>
          </w:hyperlink>
        </w:p>
        <w:p w14:paraId="416CDB02" w14:textId="1683AFB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04" w:history="1">
            <w:r w:rsidRPr="00BB72B6">
              <w:rPr>
                <w:rStyle w:val="Hyperlink"/>
                <w:noProof/>
              </w:rPr>
              <w:t>2.3</w:t>
            </w:r>
            <w:r>
              <w:rPr>
                <w:rFonts w:eastAsiaTheme="minorEastAsia" w:cstheme="minorBidi"/>
                <w:i w:val="0"/>
                <w:iCs w:val="0"/>
                <w:noProof/>
                <w:kern w:val="2"/>
                <w:sz w:val="24"/>
                <w:szCs w:val="24"/>
                <w:lang w:eastAsia="ro-RO"/>
                <w14:ligatures w14:val="standardContextual"/>
              </w:rPr>
              <w:tab/>
            </w:r>
            <w:r w:rsidRPr="00BB72B6">
              <w:rPr>
                <w:rStyle w:val="Hyperlink"/>
                <w:noProof/>
              </w:rPr>
              <w:t>BIBLIOTECA APACHE POI</w:t>
            </w:r>
            <w:r>
              <w:rPr>
                <w:noProof/>
                <w:webHidden/>
              </w:rPr>
              <w:tab/>
            </w:r>
            <w:r>
              <w:rPr>
                <w:noProof/>
                <w:webHidden/>
              </w:rPr>
              <w:fldChar w:fldCharType="begin"/>
            </w:r>
            <w:r>
              <w:rPr>
                <w:noProof/>
                <w:webHidden/>
              </w:rPr>
              <w:instrText xml:space="preserve"> PAGEREF _Toc190112604 \h </w:instrText>
            </w:r>
            <w:r>
              <w:rPr>
                <w:noProof/>
                <w:webHidden/>
              </w:rPr>
            </w:r>
            <w:r>
              <w:rPr>
                <w:noProof/>
                <w:webHidden/>
              </w:rPr>
              <w:fldChar w:fldCharType="separate"/>
            </w:r>
            <w:r>
              <w:rPr>
                <w:noProof/>
                <w:webHidden/>
              </w:rPr>
              <w:t>17</w:t>
            </w:r>
            <w:r>
              <w:rPr>
                <w:noProof/>
                <w:webHidden/>
              </w:rPr>
              <w:fldChar w:fldCharType="end"/>
            </w:r>
          </w:hyperlink>
        </w:p>
        <w:p w14:paraId="081AB74B" w14:textId="0E0A996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5" w:history="1">
            <w:r w:rsidRPr="00BB72B6">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_Toc190112605 \h </w:instrText>
            </w:r>
            <w:r>
              <w:rPr>
                <w:noProof/>
                <w:webHidden/>
              </w:rPr>
            </w:r>
            <w:r>
              <w:rPr>
                <w:noProof/>
                <w:webHidden/>
              </w:rPr>
              <w:fldChar w:fldCharType="separate"/>
            </w:r>
            <w:r>
              <w:rPr>
                <w:noProof/>
                <w:webHidden/>
              </w:rPr>
              <w:t>17</w:t>
            </w:r>
            <w:r>
              <w:rPr>
                <w:noProof/>
                <w:webHidden/>
              </w:rPr>
              <w:fldChar w:fldCharType="end"/>
            </w:r>
          </w:hyperlink>
        </w:p>
        <w:p w14:paraId="03F66A61" w14:textId="318309D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6" w:history="1">
            <w:r w:rsidRPr="00BB72B6">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_Toc190112606 \h </w:instrText>
            </w:r>
            <w:r>
              <w:rPr>
                <w:noProof/>
                <w:webHidden/>
              </w:rPr>
            </w:r>
            <w:r>
              <w:rPr>
                <w:noProof/>
                <w:webHidden/>
              </w:rPr>
              <w:fldChar w:fldCharType="separate"/>
            </w:r>
            <w:r>
              <w:rPr>
                <w:noProof/>
                <w:webHidden/>
              </w:rPr>
              <w:t>18</w:t>
            </w:r>
            <w:r>
              <w:rPr>
                <w:noProof/>
                <w:webHidden/>
              </w:rPr>
              <w:fldChar w:fldCharType="end"/>
            </w:r>
          </w:hyperlink>
        </w:p>
        <w:p w14:paraId="1F5BAC36" w14:textId="37E0BB6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7" w:history="1">
            <w:r w:rsidRPr="00BB72B6">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_Toc190112607 \h </w:instrText>
            </w:r>
            <w:r>
              <w:rPr>
                <w:noProof/>
                <w:webHidden/>
              </w:rPr>
            </w:r>
            <w:r>
              <w:rPr>
                <w:noProof/>
                <w:webHidden/>
              </w:rPr>
              <w:fldChar w:fldCharType="separate"/>
            </w:r>
            <w:r>
              <w:rPr>
                <w:noProof/>
                <w:webHidden/>
              </w:rPr>
              <w:t>19</w:t>
            </w:r>
            <w:r>
              <w:rPr>
                <w:noProof/>
                <w:webHidden/>
              </w:rPr>
              <w:fldChar w:fldCharType="end"/>
            </w:r>
          </w:hyperlink>
        </w:p>
        <w:p w14:paraId="1AEA4419" w14:textId="38F5507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8" w:history="1">
            <w:r w:rsidRPr="00BB72B6">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_Toc190112608 \h </w:instrText>
            </w:r>
            <w:r>
              <w:rPr>
                <w:noProof/>
                <w:webHidden/>
              </w:rPr>
            </w:r>
            <w:r>
              <w:rPr>
                <w:noProof/>
                <w:webHidden/>
              </w:rPr>
              <w:fldChar w:fldCharType="separate"/>
            </w:r>
            <w:r>
              <w:rPr>
                <w:noProof/>
                <w:webHidden/>
              </w:rPr>
              <w:t>19</w:t>
            </w:r>
            <w:r>
              <w:rPr>
                <w:noProof/>
                <w:webHidden/>
              </w:rPr>
              <w:fldChar w:fldCharType="end"/>
            </w:r>
          </w:hyperlink>
        </w:p>
        <w:p w14:paraId="28433A91" w14:textId="0A85EC0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9" w:history="1">
            <w:r w:rsidRPr="00BB72B6">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_Toc190112609 \h </w:instrText>
            </w:r>
            <w:r>
              <w:rPr>
                <w:noProof/>
                <w:webHidden/>
              </w:rPr>
            </w:r>
            <w:r>
              <w:rPr>
                <w:noProof/>
                <w:webHidden/>
              </w:rPr>
              <w:fldChar w:fldCharType="separate"/>
            </w:r>
            <w:r>
              <w:rPr>
                <w:noProof/>
                <w:webHidden/>
              </w:rPr>
              <w:t>21</w:t>
            </w:r>
            <w:r>
              <w:rPr>
                <w:noProof/>
                <w:webHidden/>
              </w:rPr>
              <w:fldChar w:fldCharType="end"/>
            </w:r>
          </w:hyperlink>
        </w:p>
        <w:p w14:paraId="362A8B18" w14:textId="1DB711B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0" w:history="1">
            <w:r w:rsidRPr="00BB72B6">
              <w:rPr>
                <w:rStyle w:val="Hyperlink"/>
                <w:noProof/>
              </w:rPr>
              <w:t>2.4</w:t>
            </w:r>
            <w:r>
              <w:rPr>
                <w:rFonts w:eastAsiaTheme="minorEastAsia" w:cstheme="minorBidi"/>
                <w:i w:val="0"/>
                <w:iCs w:val="0"/>
                <w:noProof/>
                <w:kern w:val="2"/>
                <w:sz w:val="24"/>
                <w:szCs w:val="24"/>
                <w:lang w:eastAsia="ro-RO"/>
                <w14:ligatures w14:val="standardContextual"/>
              </w:rPr>
              <w:tab/>
            </w:r>
            <w:r w:rsidRPr="00BB72B6">
              <w:rPr>
                <w:rStyle w:val="Hyperlink"/>
                <w:noProof/>
              </w:rPr>
              <w:t>SISTEM DE GESTIONARE DE DATE MYSQL</w:t>
            </w:r>
            <w:r>
              <w:rPr>
                <w:noProof/>
                <w:webHidden/>
              </w:rPr>
              <w:tab/>
            </w:r>
            <w:r>
              <w:rPr>
                <w:noProof/>
                <w:webHidden/>
              </w:rPr>
              <w:fldChar w:fldCharType="begin"/>
            </w:r>
            <w:r>
              <w:rPr>
                <w:noProof/>
                <w:webHidden/>
              </w:rPr>
              <w:instrText xml:space="preserve"> PAGEREF _Toc190112610 \h </w:instrText>
            </w:r>
            <w:r>
              <w:rPr>
                <w:noProof/>
                <w:webHidden/>
              </w:rPr>
            </w:r>
            <w:r>
              <w:rPr>
                <w:noProof/>
                <w:webHidden/>
              </w:rPr>
              <w:fldChar w:fldCharType="separate"/>
            </w:r>
            <w:r>
              <w:rPr>
                <w:noProof/>
                <w:webHidden/>
              </w:rPr>
              <w:t>21</w:t>
            </w:r>
            <w:r>
              <w:rPr>
                <w:noProof/>
                <w:webHidden/>
              </w:rPr>
              <w:fldChar w:fldCharType="end"/>
            </w:r>
          </w:hyperlink>
        </w:p>
        <w:p w14:paraId="1926D6F6" w14:textId="6447782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1" w:history="1">
            <w:r w:rsidRPr="00BB72B6">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_Toc190112611 \h </w:instrText>
            </w:r>
            <w:r>
              <w:rPr>
                <w:noProof/>
                <w:webHidden/>
              </w:rPr>
            </w:r>
            <w:r>
              <w:rPr>
                <w:noProof/>
                <w:webHidden/>
              </w:rPr>
              <w:fldChar w:fldCharType="separate"/>
            </w:r>
            <w:r>
              <w:rPr>
                <w:noProof/>
                <w:webHidden/>
              </w:rPr>
              <w:t>21</w:t>
            </w:r>
            <w:r>
              <w:rPr>
                <w:noProof/>
                <w:webHidden/>
              </w:rPr>
              <w:fldChar w:fldCharType="end"/>
            </w:r>
          </w:hyperlink>
        </w:p>
        <w:p w14:paraId="02115A89" w14:textId="30803F2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2" w:history="1">
            <w:r w:rsidRPr="00BB72B6">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_Toc190112612 \h </w:instrText>
            </w:r>
            <w:r>
              <w:rPr>
                <w:noProof/>
                <w:webHidden/>
              </w:rPr>
            </w:r>
            <w:r>
              <w:rPr>
                <w:noProof/>
                <w:webHidden/>
              </w:rPr>
              <w:fldChar w:fldCharType="separate"/>
            </w:r>
            <w:r>
              <w:rPr>
                <w:noProof/>
                <w:webHidden/>
              </w:rPr>
              <w:t>22</w:t>
            </w:r>
            <w:r>
              <w:rPr>
                <w:noProof/>
                <w:webHidden/>
              </w:rPr>
              <w:fldChar w:fldCharType="end"/>
            </w:r>
          </w:hyperlink>
        </w:p>
        <w:p w14:paraId="6ECAF1F7" w14:textId="1F8490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3" w:history="1">
            <w:r w:rsidRPr="00BB72B6">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_Toc190112613 \h </w:instrText>
            </w:r>
            <w:r>
              <w:rPr>
                <w:noProof/>
                <w:webHidden/>
              </w:rPr>
            </w:r>
            <w:r>
              <w:rPr>
                <w:noProof/>
                <w:webHidden/>
              </w:rPr>
              <w:fldChar w:fldCharType="separate"/>
            </w:r>
            <w:r>
              <w:rPr>
                <w:noProof/>
                <w:webHidden/>
              </w:rPr>
              <w:t>23</w:t>
            </w:r>
            <w:r>
              <w:rPr>
                <w:noProof/>
                <w:webHidden/>
              </w:rPr>
              <w:fldChar w:fldCharType="end"/>
            </w:r>
          </w:hyperlink>
        </w:p>
        <w:p w14:paraId="7AB17369" w14:textId="5F18EDA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4" w:history="1">
            <w:r w:rsidRPr="00BB72B6">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_Toc190112614 \h </w:instrText>
            </w:r>
            <w:r>
              <w:rPr>
                <w:noProof/>
                <w:webHidden/>
              </w:rPr>
            </w:r>
            <w:r>
              <w:rPr>
                <w:noProof/>
                <w:webHidden/>
              </w:rPr>
              <w:fldChar w:fldCharType="separate"/>
            </w:r>
            <w:r>
              <w:rPr>
                <w:noProof/>
                <w:webHidden/>
              </w:rPr>
              <w:t>24</w:t>
            </w:r>
            <w:r>
              <w:rPr>
                <w:noProof/>
                <w:webHidden/>
              </w:rPr>
              <w:fldChar w:fldCharType="end"/>
            </w:r>
          </w:hyperlink>
        </w:p>
        <w:p w14:paraId="04A57C75" w14:textId="473FC3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5" w:history="1">
            <w:r w:rsidRPr="00BB72B6">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_Toc190112615 \h </w:instrText>
            </w:r>
            <w:r>
              <w:rPr>
                <w:noProof/>
                <w:webHidden/>
              </w:rPr>
            </w:r>
            <w:r>
              <w:rPr>
                <w:noProof/>
                <w:webHidden/>
              </w:rPr>
              <w:fldChar w:fldCharType="separate"/>
            </w:r>
            <w:r>
              <w:rPr>
                <w:noProof/>
                <w:webHidden/>
              </w:rPr>
              <w:t>25</w:t>
            </w:r>
            <w:r>
              <w:rPr>
                <w:noProof/>
                <w:webHidden/>
              </w:rPr>
              <w:fldChar w:fldCharType="end"/>
            </w:r>
          </w:hyperlink>
        </w:p>
        <w:p w14:paraId="5BA44AFA" w14:textId="672A9D7D"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6" w:history="1">
            <w:r w:rsidRPr="00BB72B6">
              <w:rPr>
                <w:rStyle w:val="Hyperlink"/>
                <w:noProof/>
              </w:rPr>
              <w:t>2.5</w:t>
            </w:r>
            <w:r>
              <w:rPr>
                <w:rFonts w:eastAsiaTheme="minorEastAsia" w:cstheme="minorBidi"/>
                <w:i w:val="0"/>
                <w:iCs w:val="0"/>
                <w:noProof/>
                <w:kern w:val="2"/>
                <w:sz w:val="24"/>
                <w:szCs w:val="24"/>
                <w:lang w:eastAsia="ro-RO"/>
                <w14:ligatures w14:val="standardContextual"/>
              </w:rPr>
              <w:tab/>
            </w:r>
            <w:r w:rsidRPr="00BB72B6">
              <w:rPr>
                <w:rStyle w:val="Hyperlink"/>
                <w:noProof/>
              </w:rPr>
              <w:t>BIBLIOTECA THYMELEAF</w:t>
            </w:r>
            <w:r>
              <w:rPr>
                <w:noProof/>
                <w:webHidden/>
              </w:rPr>
              <w:tab/>
            </w:r>
            <w:r>
              <w:rPr>
                <w:noProof/>
                <w:webHidden/>
              </w:rPr>
              <w:fldChar w:fldCharType="begin"/>
            </w:r>
            <w:r>
              <w:rPr>
                <w:noProof/>
                <w:webHidden/>
              </w:rPr>
              <w:instrText xml:space="preserve"> PAGEREF _Toc190112616 \h </w:instrText>
            </w:r>
            <w:r>
              <w:rPr>
                <w:noProof/>
                <w:webHidden/>
              </w:rPr>
            </w:r>
            <w:r>
              <w:rPr>
                <w:noProof/>
                <w:webHidden/>
              </w:rPr>
              <w:fldChar w:fldCharType="separate"/>
            </w:r>
            <w:r>
              <w:rPr>
                <w:noProof/>
                <w:webHidden/>
              </w:rPr>
              <w:t>25</w:t>
            </w:r>
            <w:r>
              <w:rPr>
                <w:noProof/>
                <w:webHidden/>
              </w:rPr>
              <w:fldChar w:fldCharType="end"/>
            </w:r>
          </w:hyperlink>
        </w:p>
        <w:p w14:paraId="48DD34AF" w14:textId="09970E3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7" w:history="1">
            <w:r w:rsidRPr="00BB72B6">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_Toc190112617 \h </w:instrText>
            </w:r>
            <w:r>
              <w:rPr>
                <w:noProof/>
                <w:webHidden/>
              </w:rPr>
            </w:r>
            <w:r>
              <w:rPr>
                <w:noProof/>
                <w:webHidden/>
              </w:rPr>
              <w:fldChar w:fldCharType="separate"/>
            </w:r>
            <w:r>
              <w:rPr>
                <w:noProof/>
                <w:webHidden/>
              </w:rPr>
              <w:t>25</w:t>
            </w:r>
            <w:r>
              <w:rPr>
                <w:noProof/>
                <w:webHidden/>
              </w:rPr>
              <w:fldChar w:fldCharType="end"/>
            </w:r>
          </w:hyperlink>
        </w:p>
        <w:p w14:paraId="693AEB93" w14:textId="24B961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8" w:history="1">
            <w:r w:rsidRPr="00BB72B6">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_Toc190112618 \h </w:instrText>
            </w:r>
            <w:r>
              <w:rPr>
                <w:noProof/>
                <w:webHidden/>
              </w:rPr>
            </w:r>
            <w:r>
              <w:rPr>
                <w:noProof/>
                <w:webHidden/>
              </w:rPr>
              <w:fldChar w:fldCharType="separate"/>
            </w:r>
            <w:r>
              <w:rPr>
                <w:noProof/>
                <w:webHidden/>
              </w:rPr>
              <w:t>26</w:t>
            </w:r>
            <w:r>
              <w:rPr>
                <w:noProof/>
                <w:webHidden/>
              </w:rPr>
              <w:fldChar w:fldCharType="end"/>
            </w:r>
          </w:hyperlink>
        </w:p>
        <w:p w14:paraId="146C439E" w14:textId="5DDCBAA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9" w:history="1">
            <w:r w:rsidRPr="00BB72B6">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_Toc190112619 \h </w:instrText>
            </w:r>
            <w:r>
              <w:rPr>
                <w:noProof/>
                <w:webHidden/>
              </w:rPr>
            </w:r>
            <w:r>
              <w:rPr>
                <w:noProof/>
                <w:webHidden/>
              </w:rPr>
              <w:fldChar w:fldCharType="separate"/>
            </w:r>
            <w:r>
              <w:rPr>
                <w:noProof/>
                <w:webHidden/>
              </w:rPr>
              <w:t>26</w:t>
            </w:r>
            <w:r>
              <w:rPr>
                <w:noProof/>
                <w:webHidden/>
              </w:rPr>
              <w:fldChar w:fldCharType="end"/>
            </w:r>
          </w:hyperlink>
        </w:p>
        <w:p w14:paraId="186AB661" w14:textId="0DFEBAF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0" w:history="1">
            <w:r w:rsidRPr="00BB72B6">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_Toc190112620 \h </w:instrText>
            </w:r>
            <w:r>
              <w:rPr>
                <w:noProof/>
                <w:webHidden/>
              </w:rPr>
            </w:r>
            <w:r>
              <w:rPr>
                <w:noProof/>
                <w:webHidden/>
              </w:rPr>
              <w:fldChar w:fldCharType="separate"/>
            </w:r>
            <w:r>
              <w:rPr>
                <w:noProof/>
                <w:webHidden/>
              </w:rPr>
              <w:t>27</w:t>
            </w:r>
            <w:r>
              <w:rPr>
                <w:noProof/>
                <w:webHidden/>
              </w:rPr>
              <w:fldChar w:fldCharType="end"/>
            </w:r>
          </w:hyperlink>
        </w:p>
        <w:p w14:paraId="50E360A2" w14:textId="0E9301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1" w:history="1">
            <w:r w:rsidRPr="00BB72B6">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_Toc190112621 \h </w:instrText>
            </w:r>
            <w:r>
              <w:rPr>
                <w:noProof/>
                <w:webHidden/>
              </w:rPr>
            </w:r>
            <w:r>
              <w:rPr>
                <w:noProof/>
                <w:webHidden/>
              </w:rPr>
              <w:fldChar w:fldCharType="separate"/>
            </w:r>
            <w:r>
              <w:rPr>
                <w:noProof/>
                <w:webHidden/>
              </w:rPr>
              <w:t>28</w:t>
            </w:r>
            <w:r>
              <w:rPr>
                <w:noProof/>
                <w:webHidden/>
              </w:rPr>
              <w:fldChar w:fldCharType="end"/>
            </w:r>
          </w:hyperlink>
        </w:p>
        <w:p w14:paraId="3DFF05F0" w14:textId="067647EA"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2" w:history="1">
            <w:r w:rsidRPr="00BB72B6">
              <w:rPr>
                <w:rStyle w:val="Hyperlink"/>
                <w:noProof/>
              </w:rPr>
              <w:t>2.6</w:t>
            </w:r>
            <w:r>
              <w:rPr>
                <w:rFonts w:eastAsiaTheme="minorEastAsia" w:cstheme="minorBidi"/>
                <w:i w:val="0"/>
                <w:iCs w:val="0"/>
                <w:noProof/>
                <w:kern w:val="2"/>
                <w:sz w:val="24"/>
                <w:szCs w:val="24"/>
                <w:lang w:eastAsia="ro-RO"/>
                <w14:ligatures w14:val="standardContextual"/>
              </w:rPr>
              <w:tab/>
            </w:r>
            <w:r w:rsidRPr="00BB72B6">
              <w:rPr>
                <w:rStyle w:val="Hyperlink"/>
                <w:noProof/>
              </w:rPr>
              <w:t>BOOTSTRAP 5</w:t>
            </w:r>
            <w:r>
              <w:rPr>
                <w:noProof/>
                <w:webHidden/>
              </w:rPr>
              <w:tab/>
            </w:r>
            <w:r>
              <w:rPr>
                <w:noProof/>
                <w:webHidden/>
              </w:rPr>
              <w:fldChar w:fldCharType="begin"/>
            </w:r>
            <w:r>
              <w:rPr>
                <w:noProof/>
                <w:webHidden/>
              </w:rPr>
              <w:instrText xml:space="preserve"> PAGEREF _Toc190112622 \h </w:instrText>
            </w:r>
            <w:r>
              <w:rPr>
                <w:noProof/>
                <w:webHidden/>
              </w:rPr>
            </w:r>
            <w:r>
              <w:rPr>
                <w:noProof/>
                <w:webHidden/>
              </w:rPr>
              <w:fldChar w:fldCharType="separate"/>
            </w:r>
            <w:r>
              <w:rPr>
                <w:noProof/>
                <w:webHidden/>
              </w:rPr>
              <w:t>28</w:t>
            </w:r>
            <w:r>
              <w:rPr>
                <w:noProof/>
                <w:webHidden/>
              </w:rPr>
              <w:fldChar w:fldCharType="end"/>
            </w:r>
          </w:hyperlink>
        </w:p>
        <w:p w14:paraId="7B938EEB" w14:textId="3CCA68C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3" w:history="1">
            <w:r w:rsidRPr="00BB72B6">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_Toc190112623 \h </w:instrText>
            </w:r>
            <w:r>
              <w:rPr>
                <w:noProof/>
                <w:webHidden/>
              </w:rPr>
            </w:r>
            <w:r>
              <w:rPr>
                <w:noProof/>
                <w:webHidden/>
              </w:rPr>
              <w:fldChar w:fldCharType="separate"/>
            </w:r>
            <w:r>
              <w:rPr>
                <w:noProof/>
                <w:webHidden/>
              </w:rPr>
              <w:t>28</w:t>
            </w:r>
            <w:r>
              <w:rPr>
                <w:noProof/>
                <w:webHidden/>
              </w:rPr>
              <w:fldChar w:fldCharType="end"/>
            </w:r>
          </w:hyperlink>
        </w:p>
        <w:p w14:paraId="66DEB931" w14:textId="236EE2DD"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4" w:history="1">
            <w:r w:rsidRPr="00BB72B6">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_Toc190112624 \h </w:instrText>
            </w:r>
            <w:r>
              <w:rPr>
                <w:noProof/>
                <w:webHidden/>
              </w:rPr>
            </w:r>
            <w:r>
              <w:rPr>
                <w:noProof/>
                <w:webHidden/>
              </w:rPr>
              <w:fldChar w:fldCharType="separate"/>
            </w:r>
            <w:r>
              <w:rPr>
                <w:noProof/>
                <w:webHidden/>
              </w:rPr>
              <w:t>29</w:t>
            </w:r>
            <w:r>
              <w:rPr>
                <w:noProof/>
                <w:webHidden/>
              </w:rPr>
              <w:fldChar w:fldCharType="end"/>
            </w:r>
          </w:hyperlink>
        </w:p>
        <w:p w14:paraId="09737554" w14:textId="0AF874F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5" w:history="1">
            <w:r w:rsidRPr="00BB72B6">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_Toc190112625 \h </w:instrText>
            </w:r>
            <w:r>
              <w:rPr>
                <w:noProof/>
                <w:webHidden/>
              </w:rPr>
            </w:r>
            <w:r>
              <w:rPr>
                <w:noProof/>
                <w:webHidden/>
              </w:rPr>
              <w:fldChar w:fldCharType="separate"/>
            </w:r>
            <w:r>
              <w:rPr>
                <w:noProof/>
                <w:webHidden/>
              </w:rPr>
              <w:t>29</w:t>
            </w:r>
            <w:r>
              <w:rPr>
                <w:noProof/>
                <w:webHidden/>
              </w:rPr>
              <w:fldChar w:fldCharType="end"/>
            </w:r>
          </w:hyperlink>
        </w:p>
        <w:p w14:paraId="2D68D9E7" w14:textId="52352DC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6" w:history="1">
            <w:r w:rsidRPr="00BB72B6">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_Toc190112626 \h </w:instrText>
            </w:r>
            <w:r>
              <w:rPr>
                <w:noProof/>
                <w:webHidden/>
              </w:rPr>
            </w:r>
            <w:r>
              <w:rPr>
                <w:noProof/>
                <w:webHidden/>
              </w:rPr>
              <w:fldChar w:fldCharType="separate"/>
            </w:r>
            <w:r>
              <w:rPr>
                <w:noProof/>
                <w:webHidden/>
              </w:rPr>
              <w:t>30</w:t>
            </w:r>
            <w:r>
              <w:rPr>
                <w:noProof/>
                <w:webHidden/>
              </w:rPr>
              <w:fldChar w:fldCharType="end"/>
            </w:r>
          </w:hyperlink>
        </w:p>
        <w:p w14:paraId="2A7C4A36" w14:textId="6E61E166"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27" w:history="1">
            <w:r w:rsidRPr="00BB72B6">
              <w:rPr>
                <w:rStyle w:val="Hyperlink"/>
                <w:noProof/>
              </w:rPr>
              <w:t>3</w:t>
            </w:r>
            <w:r>
              <w:rPr>
                <w:rFonts w:eastAsiaTheme="minorEastAsia" w:cstheme="minorBidi"/>
                <w:b w:val="0"/>
                <w:bCs w:val="0"/>
                <w:noProof/>
                <w:kern w:val="2"/>
                <w:sz w:val="24"/>
                <w:szCs w:val="24"/>
                <w:lang w:eastAsia="ro-RO"/>
                <w14:ligatures w14:val="standardContextual"/>
              </w:rPr>
              <w:tab/>
            </w:r>
            <w:r w:rsidRPr="00BB72B6">
              <w:rPr>
                <w:rStyle w:val="Hyperlink"/>
                <w:noProof/>
              </w:rPr>
              <w:t>CERINȚA ȘI SPECIFICAȚIILE PROIECTULUI</w:t>
            </w:r>
            <w:r>
              <w:rPr>
                <w:noProof/>
                <w:webHidden/>
              </w:rPr>
              <w:tab/>
            </w:r>
            <w:r>
              <w:rPr>
                <w:noProof/>
                <w:webHidden/>
              </w:rPr>
              <w:fldChar w:fldCharType="begin"/>
            </w:r>
            <w:r>
              <w:rPr>
                <w:noProof/>
                <w:webHidden/>
              </w:rPr>
              <w:instrText xml:space="preserve"> PAGEREF _Toc190112627 \h </w:instrText>
            </w:r>
            <w:r>
              <w:rPr>
                <w:noProof/>
                <w:webHidden/>
              </w:rPr>
            </w:r>
            <w:r>
              <w:rPr>
                <w:noProof/>
                <w:webHidden/>
              </w:rPr>
              <w:fldChar w:fldCharType="separate"/>
            </w:r>
            <w:r>
              <w:rPr>
                <w:noProof/>
                <w:webHidden/>
              </w:rPr>
              <w:t>31</w:t>
            </w:r>
            <w:r>
              <w:rPr>
                <w:noProof/>
                <w:webHidden/>
              </w:rPr>
              <w:fldChar w:fldCharType="end"/>
            </w:r>
          </w:hyperlink>
        </w:p>
        <w:p w14:paraId="7D37C48B" w14:textId="77192A4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8" w:history="1">
            <w:r w:rsidRPr="00BB72B6">
              <w:rPr>
                <w:rStyle w:val="Hyperlink"/>
                <w:noProof/>
              </w:rPr>
              <w:t>3.1</w:t>
            </w:r>
            <w:r>
              <w:rPr>
                <w:rFonts w:eastAsiaTheme="minorEastAsia" w:cstheme="minorBidi"/>
                <w:i w:val="0"/>
                <w:iCs w:val="0"/>
                <w:noProof/>
                <w:kern w:val="2"/>
                <w:sz w:val="24"/>
                <w:szCs w:val="24"/>
                <w:lang w:eastAsia="ro-RO"/>
                <w14:ligatures w14:val="standardContextual"/>
              </w:rPr>
              <w:tab/>
            </w:r>
            <w:r w:rsidRPr="00BB72B6">
              <w:rPr>
                <w:rStyle w:val="Hyperlink"/>
                <w:noProof/>
              </w:rPr>
              <w:t>CERINȚE FUNCȚIONALE</w:t>
            </w:r>
            <w:r>
              <w:rPr>
                <w:noProof/>
                <w:webHidden/>
              </w:rPr>
              <w:tab/>
            </w:r>
            <w:r>
              <w:rPr>
                <w:noProof/>
                <w:webHidden/>
              </w:rPr>
              <w:fldChar w:fldCharType="begin"/>
            </w:r>
            <w:r>
              <w:rPr>
                <w:noProof/>
                <w:webHidden/>
              </w:rPr>
              <w:instrText xml:space="preserve"> PAGEREF _Toc190112628 \h </w:instrText>
            </w:r>
            <w:r>
              <w:rPr>
                <w:noProof/>
                <w:webHidden/>
              </w:rPr>
            </w:r>
            <w:r>
              <w:rPr>
                <w:noProof/>
                <w:webHidden/>
              </w:rPr>
              <w:fldChar w:fldCharType="separate"/>
            </w:r>
            <w:r>
              <w:rPr>
                <w:noProof/>
                <w:webHidden/>
              </w:rPr>
              <w:t>31</w:t>
            </w:r>
            <w:r>
              <w:rPr>
                <w:noProof/>
                <w:webHidden/>
              </w:rPr>
              <w:fldChar w:fldCharType="end"/>
            </w:r>
          </w:hyperlink>
        </w:p>
        <w:p w14:paraId="5F7BFAE9" w14:textId="4C3DB07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9" w:history="1">
            <w:r w:rsidRPr="00BB72B6">
              <w:rPr>
                <w:rStyle w:val="Hyperlink"/>
                <w:noProof/>
              </w:rPr>
              <w:t>3.2</w:t>
            </w:r>
            <w:r>
              <w:rPr>
                <w:rFonts w:eastAsiaTheme="minorEastAsia" w:cstheme="minorBidi"/>
                <w:i w:val="0"/>
                <w:iCs w:val="0"/>
                <w:noProof/>
                <w:kern w:val="2"/>
                <w:sz w:val="24"/>
                <w:szCs w:val="24"/>
                <w:lang w:eastAsia="ro-RO"/>
                <w14:ligatures w14:val="standardContextual"/>
              </w:rPr>
              <w:tab/>
            </w:r>
            <w:r w:rsidRPr="00BB72B6">
              <w:rPr>
                <w:rStyle w:val="Hyperlink"/>
                <w:noProof/>
              </w:rPr>
              <w:t>CERINȚE NEFUNCȚIONALE</w:t>
            </w:r>
            <w:r>
              <w:rPr>
                <w:noProof/>
                <w:webHidden/>
              </w:rPr>
              <w:tab/>
            </w:r>
            <w:r>
              <w:rPr>
                <w:noProof/>
                <w:webHidden/>
              </w:rPr>
              <w:fldChar w:fldCharType="begin"/>
            </w:r>
            <w:r>
              <w:rPr>
                <w:noProof/>
                <w:webHidden/>
              </w:rPr>
              <w:instrText xml:space="preserve"> PAGEREF _Toc190112629 \h </w:instrText>
            </w:r>
            <w:r>
              <w:rPr>
                <w:noProof/>
                <w:webHidden/>
              </w:rPr>
            </w:r>
            <w:r>
              <w:rPr>
                <w:noProof/>
                <w:webHidden/>
              </w:rPr>
              <w:fldChar w:fldCharType="separate"/>
            </w:r>
            <w:r>
              <w:rPr>
                <w:noProof/>
                <w:webHidden/>
              </w:rPr>
              <w:t>31</w:t>
            </w:r>
            <w:r>
              <w:rPr>
                <w:noProof/>
                <w:webHidden/>
              </w:rPr>
              <w:fldChar w:fldCharType="end"/>
            </w:r>
          </w:hyperlink>
        </w:p>
        <w:p w14:paraId="3255A492" w14:textId="46FAB0B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0" w:history="1">
            <w:r w:rsidRPr="00BB72B6">
              <w:rPr>
                <w:rStyle w:val="Hyperlink"/>
                <w:noProof/>
              </w:rPr>
              <w:t>3.3</w:t>
            </w:r>
            <w:r>
              <w:rPr>
                <w:rFonts w:eastAsiaTheme="minorEastAsia" w:cstheme="minorBidi"/>
                <w:i w:val="0"/>
                <w:iCs w:val="0"/>
                <w:noProof/>
                <w:kern w:val="2"/>
                <w:sz w:val="24"/>
                <w:szCs w:val="24"/>
                <w:lang w:eastAsia="ro-RO"/>
                <w14:ligatures w14:val="standardContextual"/>
              </w:rPr>
              <w:tab/>
            </w:r>
            <w:r w:rsidRPr="00BB72B6">
              <w:rPr>
                <w:rStyle w:val="Hyperlink"/>
                <w:noProof/>
              </w:rPr>
              <w:t>CERINȚE TEHNICE</w:t>
            </w:r>
            <w:r>
              <w:rPr>
                <w:noProof/>
                <w:webHidden/>
              </w:rPr>
              <w:tab/>
            </w:r>
            <w:r>
              <w:rPr>
                <w:noProof/>
                <w:webHidden/>
              </w:rPr>
              <w:fldChar w:fldCharType="begin"/>
            </w:r>
            <w:r>
              <w:rPr>
                <w:noProof/>
                <w:webHidden/>
              </w:rPr>
              <w:instrText xml:space="preserve"> PAGEREF _Toc190112630 \h </w:instrText>
            </w:r>
            <w:r>
              <w:rPr>
                <w:noProof/>
                <w:webHidden/>
              </w:rPr>
            </w:r>
            <w:r>
              <w:rPr>
                <w:noProof/>
                <w:webHidden/>
              </w:rPr>
              <w:fldChar w:fldCharType="separate"/>
            </w:r>
            <w:r>
              <w:rPr>
                <w:noProof/>
                <w:webHidden/>
              </w:rPr>
              <w:t>31</w:t>
            </w:r>
            <w:r>
              <w:rPr>
                <w:noProof/>
                <w:webHidden/>
              </w:rPr>
              <w:fldChar w:fldCharType="end"/>
            </w:r>
          </w:hyperlink>
        </w:p>
        <w:p w14:paraId="1A974C68" w14:textId="5763403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1" w:history="1">
            <w:r w:rsidRPr="00BB72B6">
              <w:rPr>
                <w:rStyle w:val="Hyperlink"/>
                <w:noProof/>
              </w:rPr>
              <w:t>3.4</w:t>
            </w:r>
            <w:r>
              <w:rPr>
                <w:rFonts w:eastAsiaTheme="minorEastAsia" w:cstheme="minorBidi"/>
                <w:i w:val="0"/>
                <w:iCs w:val="0"/>
                <w:noProof/>
                <w:kern w:val="2"/>
                <w:sz w:val="24"/>
                <w:szCs w:val="24"/>
                <w:lang w:eastAsia="ro-RO"/>
                <w14:ligatures w14:val="standardContextual"/>
              </w:rPr>
              <w:tab/>
            </w:r>
            <w:r w:rsidRPr="00BB72B6">
              <w:rPr>
                <w:rStyle w:val="Hyperlink"/>
                <w:noProof/>
              </w:rPr>
              <w:t>FUNCȚIONALITATEA PROIECTULUI</w:t>
            </w:r>
            <w:r>
              <w:rPr>
                <w:noProof/>
                <w:webHidden/>
              </w:rPr>
              <w:tab/>
            </w:r>
            <w:r>
              <w:rPr>
                <w:noProof/>
                <w:webHidden/>
              </w:rPr>
              <w:fldChar w:fldCharType="begin"/>
            </w:r>
            <w:r>
              <w:rPr>
                <w:noProof/>
                <w:webHidden/>
              </w:rPr>
              <w:instrText xml:space="preserve"> PAGEREF _Toc190112631 \h </w:instrText>
            </w:r>
            <w:r>
              <w:rPr>
                <w:noProof/>
                <w:webHidden/>
              </w:rPr>
            </w:r>
            <w:r>
              <w:rPr>
                <w:noProof/>
                <w:webHidden/>
              </w:rPr>
              <w:fldChar w:fldCharType="separate"/>
            </w:r>
            <w:r>
              <w:rPr>
                <w:noProof/>
                <w:webHidden/>
              </w:rPr>
              <w:t>32</w:t>
            </w:r>
            <w:r>
              <w:rPr>
                <w:noProof/>
                <w:webHidden/>
              </w:rPr>
              <w:fldChar w:fldCharType="end"/>
            </w:r>
          </w:hyperlink>
        </w:p>
        <w:p w14:paraId="395B03AE" w14:textId="707F73EF"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2" w:history="1">
            <w:r w:rsidRPr="00BB72B6">
              <w:rPr>
                <w:rStyle w:val="Hyperlink"/>
                <w:noProof/>
              </w:rPr>
              <w:t>3.5</w:t>
            </w:r>
            <w:r>
              <w:rPr>
                <w:rFonts w:eastAsiaTheme="minorEastAsia" w:cstheme="minorBidi"/>
                <w:i w:val="0"/>
                <w:iCs w:val="0"/>
                <w:noProof/>
                <w:kern w:val="2"/>
                <w:sz w:val="24"/>
                <w:szCs w:val="24"/>
                <w:lang w:eastAsia="ro-RO"/>
                <w14:ligatures w14:val="standardContextual"/>
              </w:rPr>
              <w:tab/>
            </w:r>
            <w:r w:rsidRPr="00BB72B6">
              <w:rPr>
                <w:rStyle w:val="Hyperlink"/>
                <w:noProof/>
              </w:rPr>
              <w:t>ANALIZA DE RISC</w:t>
            </w:r>
            <w:r>
              <w:rPr>
                <w:noProof/>
                <w:webHidden/>
              </w:rPr>
              <w:tab/>
            </w:r>
            <w:r>
              <w:rPr>
                <w:noProof/>
                <w:webHidden/>
              </w:rPr>
              <w:fldChar w:fldCharType="begin"/>
            </w:r>
            <w:r>
              <w:rPr>
                <w:noProof/>
                <w:webHidden/>
              </w:rPr>
              <w:instrText xml:space="preserve"> PAGEREF _Toc190112632 \h </w:instrText>
            </w:r>
            <w:r>
              <w:rPr>
                <w:noProof/>
                <w:webHidden/>
              </w:rPr>
            </w:r>
            <w:r>
              <w:rPr>
                <w:noProof/>
                <w:webHidden/>
              </w:rPr>
              <w:fldChar w:fldCharType="separate"/>
            </w:r>
            <w:r>
              <w:rPr>
                <w:noProof/>
                <w:webHidden/>
              </w:rPr>
              <w:t>33</w:t>
            </w:r>
            <w:r>
              <w:rPr>
                <w:noProof/>
                <w:webHidden/>
              </w:rPr>
              <w:fldChar w:fldCharType="end"/>
            </w:r>
          </w:hyperlink>
        </w:p>
        <w:p w14:paraId="73A8F224" w14:textId="7DCD9690"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3" w:history="1">
            <w:r w:rsidRPr="00BB72B6">
              <w:rPr>
                <w:rStyle w:val="Hyperlink"/>
                <w:noProof/>
              </w:rPr>
              <w:t>4</w:t>
            </w:r>
            <w:r>
              <w:rPr>
                <w:rFonts w:eastAsiaTheme="minorEastAsia" w:cstheme="minorBidi"/>
                <w:b w:val="0"/>
                <w:bCs w:val="0"/>
                <w:noProof/>
                <w:kern w:val="2"/>
                <w:sz w:val="24"/>
                <w:szCs w:val="24"/>
                <w:lang w:eastAsia="ro-RO"/>
                <w14:ligatures w14:val="standardContextual"/>
              </w:rPr>
              <w:tab/>
            </w:r>
            <w:r w:rsidRPr="00BB72B6">
              <w:rPr>
                <w:rStyle w:val="Hyperlink"/>
                <w:noProof/>
              </w:rPr>
              <w:t>PROIECTARE</w:t>
            </w:r>
            <w:r>
              <w:rPr>
                <w:noProof/>
                <w:webHidden/>
              </w:rPr>
              <w:tab/>
            </w:r>
            <w:r>
              <w:rPr>
                <w:noProof/>
                <w:webHidden/>
              </w:rPr>
              <w:fldChar w:fldCharType="begin"/>
            </w:r>
            <w:r>
              <w:rPr>
                <w:noProof/>
                <w:webHidden/>
              </w:rPr>
              <w:instrText xml:space="preserve"> PAGEREF _Toc190112633 \h </w:instrText>
            </w:r>
            <w:r>
              <w:rPr>
                <w:noProof/>
                <w:webHidden/>
              </w:rPr>
            </w:r>
            <w:r>
              <w:rPr>
                <w:noProof/>
                <w:webHidden/>
              </w:rPr>
              <w:fldChar w:fldCharType="separate"/>
            </w:r>
            <w:r>
              <w:rPr>
                <w:noProof/>
                <w:webHidden/>
              </w:rPr>
              <w:t>34</w:t>
            </w:r>
            <w:r>
              <w:rPr>
                <w:noProof/>
                <w:webHidden/>
              </w:rPr>
              <w:fldChar w:fldCharType="end"/>
            </w:r>
          </w:hyperlink>
        </w:p>
        <w:p w14:paraId="335E374E" w14:textId="12BC372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4" w:history="1">
            <w:r w:rsidRPr="00BB72B6">
              <w:rPr>
                <w:rStyle w:val="Hyperlink"/>
                <w:noProof/>
              </w:rPr>
              <w:t>4.1</w:t>
            </w:r>
            <w:r>
              <w:rPr>
                <w:rFonts w:eastAsiaTheme="minorEastAsia" w:cstheme="minorBidi"/>
                <w:i w:val="0"/>
                <w:iCs w:val="0"/>
                <w:noProof/>
                <w:kern w:val="2"/>
                <w:sz w:val="24"/>
                <w:szCs w:val="24"/>
                <w:lang w:eastAsia="ro-RO"/>
                <w14:ligatures w14:val="standardContextual"/>
              </w:rPr>
              <w:tab/>
            </w:r>
            <w:r w:rsidRPr="00BB72B6">
              <w:rPr>
                <w:rStyle w:val="Hyperlink"/>
                <w:noProof/>
              </w:rPr>
              <w:t>SCHEMA BLOC</w:t>
            </w:r>
            <w:r>
              <w:rPr>
                <w:noProof/>
                <w:webHidden/>
              </w:rPr>
              <w:tab/>
            </w:r>
            <w:r>
              <w:rPr>
                <w:noProof/>
                <w:webHidden/>
              </w:rPr>
              <w:fldChar w:fldCharType="begin"/>
            </w:r>
            <w:r>
              <w:rPr>
                <w:noProof/>
                <w:webHidden/>
              </w:rPr>
              <w:instrText xml:space="preserve"> PAGEREF _Toc190112634 \h </w:instrText>
            </w:r>
            <w:r>
              <w:rPr>
                <w:noProof/>
                <w:webHidden/>
              </w:rPr>
            </w:r>
            <w:r>
              <w:rPr>
                <w:noProof/>
                <w:webHidden/>
              </w:rPr>
              <w:fldChar w:fldCharType="separate"/>
            </w:r>
            <w:r>
              <w:rPr>
                <w:noProof/>
                <w:webHidden/>
              </w:rPr>
              <w:t>34</w:t>
            </w:r>
            <w:r>
              <w:rPr>
                <w:noProof/>
                <w:webHidden/>
              </w:rPr>
              <w:fldChar w:fldCharType="end"/>
            </w:r>
          </w:hyperlink>
        </w:p>
        <w:p w14:paraId="407C784A" w14:textId="650AE01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5" w:history="1">
            <w:r w:rsidRPr="00BB72B6">
              <w:rPr>
                <w:rStyle w:val="Hyperlink"/>
                <w:noProof/>
              </w:rPr>
              <w:t>4.2</w:t>
            </w:r>
            <w:r>
              <w:rPr>
                <w:rFonts w:eastAsiaTheme="minorEastAsia" w:cstheme="minorBidi"/>
                <w:i w:val="0"/>
                <w:iCs w:val="0"/>
                <w:noProof/>
                <w:kern w:val="2"/>
                <w:sz w:val="24"/>
                <w:szCs w:val="24"/>
                <w:lang w:eastAsia="ro-RO"/>
                <w14:ligatures w14:val="standardContextual"/>
              </w:rPr>
              <w:tab/>
            </w:r>
            <w:r w:rsidRPr="00BB72B6">
              <w:rPr>
                <w:rStyle w:val="Hyperlink"/>
                <w:noProof/>
              </w:rPr>
              <w:t>DIAGRAMA DE CLASE, SECVENTA SI STARE</w:t>
            </w:r>
            <w:r>
              <w:rPr>
                <w:noProof/>
                <w:webHidden/>
              </w:rPr>
              <w:tab/>
            </w:r>
            <w:r>
              <w:rPr>
                <w:noProof/>
                <w:webHidden/>
              </w:rPr>
              <w:fldChar w:fldCharType="begin"/>
            </w:r>
            <w:r>
              <w:rPr>
                <w:noProof/>
                <w:webHidden/>
              </w:rPr>
              <w:instrText xml:space="preserve"> PAGEREF _Toc190112635 \h </w:instrText>
            </w:r>
            <w:r>
              <w:rPr>
                <w:noProof/>
                <w:webHidden/>
              </w:rPr>
            </w:r>
            <w:r>
              <w:rPr>
                <w:noProof/>
                <w:webHidden/>
              </w:rPr>
              <w:fldChar w:fldCharType="separate"/>
            </w:r>
            <w:r>
              <w:rPr>
                <w:noProof/>
                <w:webHidden/>
              </w:rPr>
              <w:t>35</w:t>
            </w:r>
            <w:r>
              <w:rPr>
                <w:noProof/>
                <w:webHidden/>
              </w:rPr>
              <w:fldChar w:fldCharType="end"/>
            </w:r>
          </w:hyperlink>
        </w:p>
        <w:p w14:paraId="021F7745" w14:textId="455D72D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6" w:history="1">
            <w:r w:rsidRPr="00BB72B6">
              <w:rPr>
                <w:rStyle w:val="Hyperlink"/>
                <w:noProof/>
              </w:rPr>
              <w:t>4.3</w:t>
            </w:r>
            <w:r>
              <w:rPr>
                <w:rFonts w:eastAsiaTheme="minorEastAsia" w:cstheme="minorBidi"/>
                <w:i w:val="0"/>
                <w:iCs w:val="0"/>
                <w:noProof/>
                <w:kern w:val="2"/>
                <w:sz w:val="24"/>
                <w:szCs w:val="24"/>
                <w:lang w:eastAsia="ro-RO"/>
                <w14:ligatures w14:val="standardContextual"/>
              </w:rPr>
              <w:tab/>
            </w:r>
            <w:r w:rsidRPr="00BB72B6">
              <w:rPr>
                <w:rStyle w:val="Hyperlink"/>
                <w:noProof/>
              </w:rPr>
              <w:t>SCHEMA BAZEI DE DATE</w:t>
            </w:r>
            <w:r>
              <w:rPr>
                <w:noProof/>
                <w:webHidden/>
              </w:rPr>
              <w:tab/>
            </w:r>
            <w:r>
              <w:rPr>
                <w:noProof/>
                <w:webHidden/>
              </w:rPr>
              <w:fldChar w:fldCharType="begin"/>
            </w:r>
            <w:r>
              <w:rPr>
                <w:noProof/>
                <w:webHidden/>
              </w:rPr>
              <w:instrText xml:space="preserve"> PAGEREF _Toc190112636 \h </w:instrText>
            </w:r>
            <w:r>
              <w:rPr>
                <w:noProof/>
                <w:webHidden/>
              </w:rPr>
            </w:r>
            <w:r>
              <w:rPr>
                <w:noProof/>
                <w:webHidden/>
              </w:rPr>
              <w:fldChar w:fldCharType="separate"/>
            </w:r>
            <w:r>
              <w:rPr>
                <w:noProof/>
                <w:webHidden/>
              </w:rPr>
              <w:t>37</w:t>
            </w:r>
            <w:r>
              <w:rPr>
                <w:noProof/>
                <w:webHidden/>
              </w:rPr>
              <w:fldChar w:fldCharType="end"/>
            </w:r>
          </w:hyperlink>
        </w:p>
        <w:p w14:paraId="0C2F3104" w14:textId="2CC5075E"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7" w:history="1">
            <w:r w:rsidRPr="00BB72B6">
              <w:rPr>
                <w:rStyle w:val="Hyperlink"/>
                <w:noProof/>
              </w:rPr>
              <w:t>5</w:t>
            </w:r>
            <w:r>
              <w:rPr>
                <w:rFonts w:eastAsiaTheme="minorEastAsia" w:cstheme="minorBidi"/>
                <w:b w:val="0"/>
                <w:bCs w:val="0"/>
                <w:noProof/>
                <w:kern w:val="2"/>
                <w:sz w:val="24"/>
                <w:szCs w:val="24"/>
                <w:lang w:eastAsia="ro-RO"/>
                <w14:ligatures w14:val="standardContextual"/>
              </w:rPr>
              <w:tab/>
            </w:r>
            <w:r w:rsidRPr="00BB72B6">
              <w:rPr>
                <w:rStyle w:val="Hyperlink"/>
                <w:noProof/>
              </w:rPr>
              <w:t>IMPLEMENTAREA</w:t>
            </w:r>
            <w:r>
              <w:rPr>
                <w:noProof/>
                <w:webHidden/>
              </w:rPr>
              <w:tab/>
            </w:r>
            <w:r>
              <w:rPr>
                <w:noProof/>
                <w:webHidden/>
              </w:rPr>
              <w:fldChar w:fldCharType="begin"/>
            </w:r>
            <w:r>
              <w:rPr>
                <w:noProof/>
                <w:webHidden/>
              </w:rPr>
              <w:instrText xml:space="preserve"> PAGEREF _Toc190112637 \h </w:instrText>
            </w:r>
            <w:r>
              <w:rPr>
                <w:noProof/>
                <w:webHidden/>
              </w:rPr>
            </w:r>
            <w:r>
              <w:rPr>
                <w:noProof/>
                <w:webHidden/>
              </w:rPr>
              <w:fldChar w:fldCharType="separate"/>
            </w:r>
            <w:r>
              <w:rPr>
                <w:noProof/>
                <w:webHidden/>
              </w:rPr>
              <w:t>39</w:t>
            </w:r>
            <w:r>
              <w:rPr>
                <w:noProof/>
                <w:webHidden/>
              </w:rPr>
              <w:fldChar w:fldCharType="end"/>
            </w:r>
          </w:hyperlink>
        </w:p>
        <w:p w14:paraId="09781A9C" w14:textId="435DA681"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8" w:history="1">
            <w:r w:rsidRPr="00BB72B6">
              <w:rPr>
                <w:rStyle w:val="Hyperlink"/>
                <w:noProof/>
              </w:rPr>
              <w:t>5.1</w:t>
            </w:r>
            <w:r>
              <w:rPr>
                <w:rFonts w:eastAsiaTheme="minorEastAsia" w:cstheme="minorBidi"/>
                <w:i w:val="0"/>
                <w:iCs w:val="0"/>
                <w:noProof/>
                <w:kern w:val="2"/>
                <w:sz w:val="24"/>
                <w:szCs w:val="24"/>
                <w:lang w:eastAsia="ro-RO"/>
                <w14:ligatures w14:val="standardContextual"/>
              </w:rPr>
              <w:tab/>
            </w:r>
            <w:r w:rsidRPr="00BB72B6">
              <w:rPr>
                <w:rStyle w:val="Hyperlink"/>
                <w:noProof/>
              </w:rPr>
              <w:t>Planuri</w:t>
            </w:r>
            <w:r>
              <w:rPr>
                <w:noProof/>
                <w:webHidden/>
              </w:rPr>
              <w:tab/>
            </w:r>
            <w:r>
              <w:rPr>
                <w:noProof/>
                <w:webHidden/>
              </w:rPr>
              <w:fldChar w:fldCharType="begin"/>
            </w:r>
            <w:r>
              <w:rPr>
                <w:noProof/>
                <w:webHidden/>
              </w:rPr>
              <w:instrText xml:space="preserve"> PAGEREF _Toc190112638 \h </w:instrText>
            </w:r>
            <w:r>
              <w:rPr>
                <w:noProof/>
                <w:webHidden/>
              </w:rPr>
            </w:r>
            <w:r>
              <w:rPr>
                <w:noProof/>
                <w:webHidden/>
              </w:rPr>
              <w:fldChar w:fldCharType="separate"/>
            </w:r>
            <w:r>
              <w:rPr>
                <w:noProof/>
                <w:webHidden/>
              </w:rPr>
              <w:t>39</w:t>
            </w:r>
            <w:r>
              <w:rPr>
                <w:noProof/>
                <w:webHidden/>
              </w:rPr>
              <w:fldChar w:fldCharType="end"/>
            </w:r>
          </w:hyperlink>
        </w:p>
        <w:p w14:paraId="5FA186F6" w14:textId="3E65FD3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39" w:history="1">
            <w:r w:rsidRPr="00BB72B6">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_Toc190112639 \h </w:instrText>
            </w:r>
            <w:r>
              <w:rPr>
                <w:noProof/>
                <w:webHidden/>
              </w:rPr>
            </w:r>
            <w:r>
              <w:rPr>
                <w:noProof/>
                <w:webHidden/>
              </w:rPr>
              <w:fldChar w:fldCharType="separate"/>
            </w:r>
            <w:r>
              <w:rPr>
                <w:noProof/>
                <w:webHidden/>
              </w:rPr>
              <w:t>39</w:t>
            </w:r>
            <w:r>
              <w:rPr>
                <w:noProof/>
                <w:webHidden/>
              </w:rPr>
              <w:fldChar w:fldCharType="end"/>
            </w:r>
          </w:hyperlink>
        </w:p>
        <w:p w14:paraId="52C37412" w14:textId="6E5894D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0" w:history="1">
            <w:r w:rsidRPr="00BB72B6">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_Toc190112640 \h </w:instrText>
            </w:r>
            <w:r>
              <w:rPr>
                <w:noProof/>
                <w:webHidden/>
              </w:rPr>
            </w:r>
            <w:r>
              <w:rPr>
                <w:noProof/>
                <w:webHidden/>
              </w:rPr>
              <w:fldChar w:fldCharType="separate"/>
            </w:r>
            <w:r>
              <w:rPr>
                <w:noProof/>
                <w:webHidden/>
              </w:rPr>
              <w:t>40</w:t>
            </w:r>
            <w:r>
              <w:rPr>
                <w:noProof/>
                <w:webHidden/>
              </w:rPr>
              <w:fldChar w:fldCharType="end"/>
            </w:r>
          </w:hyperlink>
        </w:p>
        <w:p w14:paraId="2F48AE48" w14:textId="3046298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1" w:history="1">
            <w:r w:rsidRPr="00BB72B6">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_Toc190112641 \h </w:instrText>
            </w:r>
            <w:r>
              <w:rPr>
                <w:noProof/>
                <w:webHidden/>
              </w:rPr>
            </w:r>
            <w:r>
              <w:rPr>
                <w:noProof/>
                <w:webHidden/>
              </w:rPr>
              <w:fldChar w:fldCharType="separate"/>
            </w:r>
            <w:r>
              <w:rPr>
                <w:noProof/>
                <w:webHidden/>
              </w:rPr>
              <w:t>42</w:t>
            </w:r>
            <w:r>
              <w:rPr>
                <w:noProof/>
                <w:webHidden/>
              </w:rPr>
              <w:fldChar w:fldCharType="end"/>
            </w:r>
          </w:hyperlink>
        </w:p>
        <w:p w14:paraId="1252CE89" w14:textId="5E6C83C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2" w:history="1">
            <w:r w:rsidRPr="00BB72B6">
              <w:rPr>
                <w:rStyle w:val="Hyperlink"/>
                <w:noProof/>
              </w:rPr>
              <w:t>5.2</w:t>
            </w:r>
            <w:r>
              <w:rPr>
                <w:rFonts w:eastAsiaTheme="minorEastAsia" w:cstheme="minorBidi"/>
                <w:i w:val="0"/>
                <w:iCs w:val="0"/>
                <w:noProof/>
                <w:kern w:val="2"/>
                <w:sz w:val="24"/>
                <w:szCs w:val="24"/>
                <w:lang w:eastAsia="ro-RO"/>
                <w14:ligatures w14:val="standardContextual"/>
              </w:rPr>
              <w:tab/>
            </w:r>
            <w:r w:rsidRPr="00BB72B6">
              <w:rPr>
                <w:rStyle w:val="Hyperlink"/>
                <w:noProof/>
              </w:rPr>
              <w:t>Discipline</w:t>
            </w:r>
            <w:r>
              <w:rPr>
                <w:noProof/>
                <w:webHidden/>
              </w:rPr>
              <w:tab/>
            </w:r>
            <w:r>
              <w:rPr>
                <w:noProof/>
                <w:webHidden/>
              </w:rPr>
              <w:fldChar w:fldCharType="begin"/>
            </w:r>
            <w:r>
              <w:rPr>
                <w:noProof/>
                <w:webHidden/>
              </w:rPr>
              <w:instrText xml:space="preserve"> PAGEREF _Toc190112642 \h </w:instrText>
            </w:r>
            <w:r>
              <w:rPr>
                <w:noProof/>
                <w:webHidden/>
              </w:rPr>
            </w:r>
            <w:r>
              <w:rPr>
                <w:noProof/>
                <w:webHidden/>
              </w:rPr>
              <w:fldChar w:fldCharType="separate"/>
            </w:r>
            <w:r>
              <w:rPr>
                <w:noProof/>
                <w:webHidden/>
              </w:rPr>
              <w:t>42</w:t>
            </w:r>
            <w:r>
              <w:rPr>
                <w:noProof/>
                <w:webHidden/>
              </w:rPr>
              <w:fldChar w:fldCharType="end"/>
            </w:r>
          </w:hyperlink>
        </w:p>
        <w:p w14:paraId="0DCA1119" w14:textId="768A2B2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3" w:history="1">
            <w:r w:rsidRPr="00BB72B6">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_Toc190112643 \h </w:instrText>
            </w:r>
            <w:r>
              <w:rPr>
                <w:noProof/>
                <w:webHidden/>
              </w:rPr>
            </w:r>
            <w:r>
              <w:rPr>
                <w:noProof/>
                <w:webHidden/>
              </w:rPr>
              <w:fldChar w:fldCharType="separate"/>
            </w:r>
            <w:r>
              <w:rPr>
                <w:noProof/>
                <w:webHidden/>
              </w:rPr>
              <w:t>42</w:t>
            </w:r>
            <w:r>
              <w:rPr>
                <w:noProof/>
                <w:webHidden/>
              </w:rPr>
              <w:fldChar w:fldCharType="end"/>
            </w:r>
          </w:hyperlink>
        </w:p>
        <w:p w14:paraId="1BFEAFD2" w14:textId="6194659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4" w:history="1">
            <w:r w:rsidRPr="00BB72B6">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_Toc190112644 \h </w:instrText>
            </w:r>
            <w:r>
              <w:rPr>
                <w:noProof/>
                <w:webHidden/>
              </w:rPr>
            </w:r>
            <w:r>
              <w:rPr>
                <w:noProof/>
                <w:webHidden/>
              </w:rPr>
              <w:fldChar w:fldCharType="separate"/>
            </w:r>
            <w:r>
              <w:rPr>
                <w:noProof/>
                <w:webHidden/>
              </w:rPr>
              <w:t>44</w:t>
            </w:r>
            <w:r>
              <w:rPr>
                <w:noProof/>
                <w:webHidden/>
              </w:rPr>
              <w:fldChar w:fldCharType="end"/>
            </w:r>
          </w:hyperlink>
        </w:p>
        <w:p w14:paraId="14ABC68F" w14:textId="2AAAAE3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5" w:history="1">
            <w:r w:rsidRPr="00BB72B6">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_Toc190112645 \h </w:instrText>
            </w:r>
            <w:r>
              <w:rPr>
                <w:noProof/>
                <w:webHidden/>
              </w:rPr>
            </w:r>
            <w:r>
              <w:rPr>
                <w:noProof/>
                <w:webHidden/>
              </w:rPr>
              <w:fldChar w:fldCharType="separate"/>
            </w:r>
            <w:r>
              <w:rPr>
                <w:noProof/>
                <w:webHidden/>
              </w:rPr>
              <w:t>46</w:t>
            </w:r>
            <w:r>
              <w:rPr>
                <w:noProof/>
                <w:webHidden/>
              </w:rPr>
              <w:fldChar w:fldCharType="end"/>
            </w:r>
          </w:hyperlink>
        </w:p>
        <w:p w14:paraId="1CED296D" w14:textId="5879765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6" w:history="1">
            <w:r w:rsidRPr="00BB72B6">
              <w:rPr>
                <w:rStyle w:val="Hyperlink"/>
                <w:noProof/>
              </w:rPr>
              <w:t>5.3</w:t>
            </w:r>
            <w:r>
              <w:rPr>
                <w:rFonts w:eastAsiaTheme="minorEastAsia" w:cstheme="minorBidi"/>
                <w:i w:val="0"/>
                <w:iCs w:val="0"/>
                <w:noProof/>
                <w:kern w:val="2"/>
                <w:sz w:val="24"/>
                <w:szCs w:val="24"/>
                <w:lang w:eastAsia="ro-RO"/>
                <w14:ligatures w14:val="standardContextual"/>
              </w:rPr>
              <w:tab/>
            </w:r>
            <w:r w:rsidRPr="00BB72B6">
              <w:rPr>
                <w:rStyle w:val="Hyperlink"/>
                <w:noProof/>
              </w:rPr>
              <w:t>Extractoare</w:t>
            </w:r>
            <w:r>
              <w:rPr>
                <w:noProof/>
                <w:webHidden/>
              </w:rPr>
              <w:tab/>
            </w:r>
            <w:r>
              <w:rPr>
                <w:noProof/>
                <w:webHidden/>
              </w:rPr>
              <w:fldChar w:fldCharType="begin"/>
            </w:r>
            <w:r>
              <w:rPr>
                <w:noProof/>
                <w:webHidden/>
              </w:rPr>
              <w:instrText xml:space="preserve"> PAGEREF _Toc190112646 \h </w:instrText>
            </w:r>
            <w:r>
              <w:rPr>
                <w:noProof/>
                <w:webHidden/>
              </w:rPr>
            </w:r>
            <w:r>
              <w:rPr>
                <w:noProof/>
                <w:webHidden/>
              </w:rPr>
              <w:fldChar w:fldCharType="separate"/>
            </w:r>
            <w:r>
              <w:rPr>
                <w:noProof/>
                <w:webHidden/>
              </w:rPr>
              <w:t>47</w:t>
            </w:r>
            <w:r>
              <w:rPr>
                <w:noProof/>
                <w:webHidden/>
              </w:rPr>
              <w:fldChar w:fldCharType="end"/>
            </w:r>
          </w:hyperlink>
        </w:p>
        <w:p w14:paraId="515B0D65" w14:textId="2AE0201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7" w:history="1">
            <w:r w:rsidRPr="00BB72B6">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_Toc190112647 \h </w:instrText>
            </w:r>
            <w:r>
              <w:rPr>
                <w:noProof/>
                <w:webHidden/>
              </w:rPr>
            </w:r>
            <w:r>
              <w:rPr>
                <w:noProof/>
                <w:webHidden/>
              </w:rPr>
              <w:fldChar w:fldCharType="separate"/>
            </w:r>
            <w:r>
              <w:rPr>
                <w:noProof/>
                <w:webHidden/>
              </w:rPr>
              <w:t>48</w:t>
            </w:r>
            <w:r>
              <w:rPr>
                <w:noProof/>
                <w:webHidden/>
              </w:rPr>
              <w:fldChar w:fldCharType="end"/>
            </w:r>
          </w:hyperlink>
        </w:p>
        <w:p w14:paraId="2D1DAA84" w14:textId="3E80A72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8" w:history="1">
            <w:r w:rsidRPr="00BB72B6">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_Toc190112648 \h </w:instrText>
            </w:r>
            <w:r>
              <w:rPr>
                <w:noProof/>
                <w:webHidden/>
              </w:rPr>
            </w:r>
            <w:r>
              <w:rPr>
                <w:noProof/>
                <w:webHidden/>
              </w:rPr>
              <w:fldChar w:fldCharType="separate"/>
            </w:r>
            <w:r>
              <w:rPr>
                <w:noProof/>
                <w:webHidden/>
              </w:rPr>
              <w:t>49</w:t>
            </w:r>
            <w:r>
              <w:rPr>
                <w:noProof/>
                <w:webHidden/>
              </w:rPr>
              <w:fldChar w:fldCharType="end"/>
            </w:r>
          </w:hyperlink>
        </w:p>
        <w:p w14:paraId="66236716" w14:textId="433079D7"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9" w:history="1">
            <w:r w:rsidRPr="00BB72B6">
              <w:rPr>
                <w:rStyle w:val="Hyperlink"/>
                <w:noProof/>
              </w:rPr>
              <w:t>5.4</w:t>
            </w:r>
            <w:r>
              <w:rPr>
                <w:rFonts w:eastAsiaTheme="minorEastAsia" w:cstheme="minorBidi"/>
                <w:i w:val="0"/>
                <w:iCs w:val="0"/>
                <w:noProof/>
                <w:kern w:val="2"/>
                <w:sz w:val="24"/>
                <w:szCs w:val="24"/>
                <w:lang w:eastAsia="ro-RO"/>
                <w14:ligatures w14:val="standardContextual"/>
              </w:rPr>
              <w:tab/>
            </w:r>
            <w:r w:rsidRPr="00BB72B6">
              <w:rPr>
                <w:rStyle w:val="Hyperlink"/>
                <w:noProof/>
              </w:rPr>
              <w:t>User</w:t>
            </w:r>
            <w:r>
              <w:rPr>
                <w:noProof/>
                <w:webHidden/>
              </w:rPr>
              <w:tab/>
            </w:r>
            <w:r>
              <w:rPr>
                <w:noProof/>
                <w:webHidden/>
              </w:rPr>
              <w:fldChar w:fldCharType="begin"/>
            </w:r>
            <w:r>
              <w:rPr>
                <w:noProof/>
                <w:webHidden/>
              </w:rPr>
              <w:instrText xml:space="preserve"> PAGEREF _Toc190112649 \h </w:instrText>
            </w:r>
            <w:r>
              <w:rPr>
                <w:noProof/>
                <w:webHidden/>
              </w:rPr>
            </w:r>
            <w:r>
              <w:rPr>
                <w:noProof/>
                <w:webHidden/>
              </w:rPr>
              <w:fldChar w:fldCharType="separate"/>
            </w:r>
            <w:r>
              <w:rPr>
                <w:noProof/>
                <w:webHidden/>
              </w:rPr>
              <w:t>50</w:t>
            </w:r>
            <w:r>
              <w:rPr>
                <w:noProof/>
                <w:webHidden/>
              </w:rPr>
              <w:fldChar w:fldCharType="end"/>
            </w:r>
          </w:hyperlink>
        </w:p>
        <w:p w14:paraId="7736AEB9" w14:textId="469723F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0" w:history="1">
            <w:r w:rsidRPr="00BB72B6">
              <w:rPr>
                <w:rStyle w:val="Hyperlink"/>
                <w:noProof/>
              </w:rPr>
              <w:t>5.5</w:t>
            </w:r>
            <w:r>
              <w:rPr>
                <w:rFonts w:eastAsiaTheme="minorEastAsia" w:cstheme="minorBidi"/>
                <w:i w:val="0"/>
                <w:iCs w:val="0"/>
                <w:noProof/>
                <w:kern w:val="2"/>
                <w:sz w:val="24"/>
                <w:szCs w:val="24"/>
                <w:lang w:eastAsia="ro-RO"/>
                <w14:ligatures w14:val="standardContextual"/>
              </w:rPr>
              <w:tab/>
            </w:r>
            <w:r w:rsidRPr="00BB72B6">
              <w:rPr>
                <w:rStyle w:val="Hyperlink"/>
                <w:noProof/>
              </w:rPr>
              <w:t>Templates</w:t>
            </w:r>
            <w:r>
              <w:rPr>
                <w:noProof/>
                <w:webHidden/>
              </w:rPr>
              <w:tab/>
            </w:r>
            <w:r>
              <w:rPr>
                <w:noProof/>
                <w:webHidden/>
              </w:rPr>
              <w:fldChar w:fldCharType="begin"/>
            </w:r>
            <w:r>
              <w:rPr>
                <w:noProof/>
                <w:webHidden/>
              </w:rPr>
              <w:instrText xml:space="preserve"> PAGEREF _Toc190112650 \h </w:instrText>
            </w:r>
            <w:r>
              <w:rPr>
                <w:noProof/>
                <w:webHidden/>
              </w:rPr>
            </w:r>
            <w:r>
              <w:rPr>
                <w:noProof/>
                <w:webHidden/>
              </w:rPr>
              <w:fldChar w:fldCharType="separate"/>
            </w:r>
            <w:r>
              <w:rPr>
                <w:noProof/>
                <w:webHidden/>
              </w:rPr>
              <w:t>52</w:t>
            </w:r>
            <w:r>
              <w:rPr>
                <w:noProof/>
                <w:webHidden/>
              </w:rPr>
              <w:fldChar w:fldCharType="end"/>
            </w:r>
          </w:hyperlink>
        </w:p>
        <w:p w14:paraId="07D9F974" w14:textId="62C0BF87"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1" w:history="1">
            <w:r w:rsidRPr="00BB72B6">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_Toc190112651 \h </w:instrText>
            </w:r>
            <w:r>
              <w:rPr>
                <w:noProof/>
                <w:webHidden/>
              </w:rPr>
            </w:r>
            <w:r>
              <w:rPr>
                <w:noProof/>
                <w:webHidden/>
              </w:rPr>
              <w:fldChar w:fldCharType="separate"/>
            </w:r>
            <w:r>
              <w:rPr>
                <w:noProof/>
                <w:webHidden/>
              </w:rPr>
              <w:t>52</w:t>
            </w:r>
            <w:r>
              <w:rPr>
                <w:noProof/>
                <w:webHidden/>
              </w:rPr>
              <w:fldChar w:fldCharType="end"/>
            </w:r>
          </w:hyperlink>
        </w:p>
        <w:p w14:paraId="50438F90" w14:textId="10F68D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2" w:history="1">
            <w:r w:rsidRPr="00BB72B6">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_Toc190112652 \h </w:instrText>
            </w:r>
            <w:r>
              <w:rPr>
                <w:noProof/>
                <w:webHidden/>
              </w:rPr>
            </w:r>
            <w:r>
              <w:rPr>
                <w:noProof/>
                <w:webHidden/>
              </w:rPr>
              <w:fldChar w:fldCharType="separate"/>
            </w:r>
            <w:r>
              <w:rPr>
                <w:noProof/>
                <w:webHidden/>
              </w:rPr>
              <w:t>53</w:t>
            </w:r>
            <w:r>
              <w:rPr>
                <w:noProof/>
                <w:webHidden/>
              </w:rPr>
              <w:fldChar w:fldCharType="end"/>
            </w:r>
          </w:hyperlink>
        </w:p>
        <w:p w14:paraId="4AE75889" w14:textId="42C802A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3" w:history="1">
            <w:r w:rsidRPr="00BB72B6">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_Toc190112653 \h </w:instrText>
            </w:r>
            <w:r>
              <w:rPr>
                <w:noProof/>
                <w:webHidden/>
              </w:rPr>
            </w:r>
            <w:r>
              <w:rPr>
                <w:noProof/>
                <w:webHidden/>
              </w:rPr>
              <w:fldChar w:fldCharType="separate"/>
            </w:r>
            <w:r>
              <w:rPr>
                <w:noProof/>
                <w:webHidden/>
              </w:rPr>
              <w:t>54</w:t>
            </w:r>
            <w:r>
              <w:rPr>
                <w:noProof/>
                <w:webHidden/>
              </w:rPr>
              <w:fldChar w:fldCharType="end"/>
            </w:r>
          </w:hyperlink>
        </w:p>
        <w:p w14:paraId="283C55B7" w14:textId="399BA7E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4" w:history="1">
            <w:r w:rsidRPr="00BB72B6">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_Toc190112654 \h </w:instrText>
            </w:r>
            <w:r>
              <w:rPr>
                <w:noProof/>
                <w:webHidden/>
              </w:rPr>
            </w:r>
            <w:r>
              <w:rPr>
                <w:noProof/>
                <w:webHidden/>
              </w:rPr>
              <w:fldChar w:fldCharType="separate"/>
            </w:r>
            <w:r>
              <w:rPr>
                <w:noProof/>
                <w:webHidden/>
              </w:rPr>
              <w:t>56</w:t>
            </w:r>
            <w:r>
              <w:rPr>
                <w:noProof/>
                <w:webHidden/>
              </w:rPr>
              <w:fldChar w:fldCharType="end"/>
            </w:r>
          </w:hyperlink>
        </w:p>
        <w:p w14:paraId="2DB10E12" w14:textId="50EA419C"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5" w:history="1">
            <w:r w:rsidRPr="00BB72B6">
              <w:rPr>
                <w:rStyle w:val="Hyperlink"/>
                <w:noProof/>
              </w:rPr>
              <w:t>6</w:t>
            </w:r>
            <w:r>
              <w:rPr>
                <w:rFonts w:eastAsiaTheme="minorEastAsia" w:cstheme="minorBidi"/>
                <w:b w:val="0"/>
                <w:bCs w:val="0"/>
                <w:noProof/>
                <w:kern w:val="2"/>
                <w:sz w:val="24"/>
                <w:szCs w:val="24"/>
                <w:lang w:eastAsia="ro-RO"/>
                <w14:ligatures w14:val="standardContextual"/>
              </w:rPr>
              <w:tab/>
            </w:r>
            <w:r w:rsidRPr="00BB72B6">
              <w:rPr>
                <w:rStyle w:val="Hyperlink"/>
                <w:noProof/>
              </w:rPr>
              <w:t>TESTARE ȘI UTILIZARE</w:t>
            </w:r>
            <w:r>
              <w:rPr>
                <w:noProof/>
                <w:webHidden/>
              </w:rPr>
              <w:tab/>
            </w:r>
            <w:r>
              <w:rPr>
                <w:noProof/>
                <w:webHidden/>
              </w:rPr>
              <w:fldChar w:fldCharType="begin"/>
            </w:r>
            <w:r>
              <w:rPr>
                <w:noProof/>
                <w:webHidden/>
              </w:rPr>
              <w:instrText xml:space="preserve"> PAGEREF _Toc190112655 \h </w:instrText>
            </w:r>
            <w:r>
              <w:rPr>
                <w:noProof/>
                <w:webHidden/>
              </w:rPr>
            </w:r>
            <w:r>
              <w:rPr>
                <w:noProof/>
                <w:webHidden/>
              </w:rPr>
              <w:fldChar w:fldCharType="separate"/>
            </w:r>
            <w:r>
              <w:rPr>
                <w:noProof/>
                <w:webHidden/>
              </w:rPr>
              <w:t>57</w:t>
            </w:r>
            <w:r>
              <w:rPr>
                <w:noProof/>
                <w:webHidden/>
              </w:rPr>
              <w:fldChar w:fldCharType="end"/>
            </w:r>
          </w:hyperlink>
        </w:p>
        <w:p w14:paraId="7C75920A" w14:textId="7ECA3E6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6" w:history="1">
            <w:r w:rsidRPr="00BB72B6">
              <w:rPr>
                <w:rStyle w:val="Hyperlink"/>
                <w:noProof/>
              </w:rPr>
              <w:t>6.1</w:t>
            </w:r>
            <w:r>
              <w:rPr>
                <w:rFonts w:eastAsiaTheme="minorEastAsia" w:cstheme="minorBidi"/>
                <w:i w:val="0"/>
                <w:iCs w:val="0"/>
                <w:noProof/>
                <w:kern w:val="2"/>
                <w:sz w:val="24"/>
                <w:szCs w:val="24"/>
                <w:lang w:eastAsia="ro-RO"/>
                <w14:ligatures w14:val="standardContextual"/>
              </w:rPr>
              <w:tab/>
            </w:r>
            <w:r w:rsidRPr="00BB72B6">
              <w:rPr>
                <w:rStyle w:val="Hyperlink"/>
                <w:noProof/>
              </w:rPr>
              <w:t>Testare unitară</w:t>
            </w:r>
            <w:r>
              <w:rPr>
                <w:noProof/>
                <w:webHidden/>
              </w:rPr>
              <w:tab/>
            </w:r>
            <w:r>
              <w:rPr>
                <w:noProof/>
                <w:webHidden/>
              </w:rPr>
              <w:fldChar w:fldCharType="begin"/>
            </w:r>
            <w:r>
              <w:rPr>
                <w:noProof/>
                <w:webHidden/>
              </w:rPr>
              <w:instrText xml:space="preserve"> PAGEREF _Toc190112656 \h </w:instrText>
            </w:r>
            <w:r>
              <w:rPr>
                <w:noProof/>
                <w:webHidden/>
              </w:rPr>
            </w:r>
            <w:r>
              <w:rPr>
                <w:noProof/>
                <w:webHidden/>
              </w:rPr>
              <w:fldChar w:fldCharType="separate"/>
            </w:r>
            <w:r>
              <w:rPr>
                <w:noProof/>
                <w:webHidden/>
              </w:rPr>
              <w:t>57</w:t>
            </w:r>
            <w:r>
              <w:rPr>
                <w:noProof/>
                <w:webHidden/>
              </w:rPr>
              <w:fldChar w:fldCharType="end"/>
            </w:r>
          </w:hyperlink>
        </w:p>
        <w:p w14:paraId="4570911A" w14:textId="613D9BD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7" w:history="1">
            <w:r w:rsidRPr="00BB72B6">
              <w:rPr>
                <w:rStyle w:val="Hyperlink"/>
                <w:noProof/>
              </w:rPr>
              <w:t>6.2</w:t>
            </w:r>
            <w:r>
              <w:rPr>
                <w:rFonts w:eastAsiaTheme="minorEastAsia" w:cstheme="minorBidi"/>
                <w:i w:val="0"/>
                <w:iCs w:val="0"/>
                <w:noProof/>
                <w:kern w:val="2"/>
                <w:sz w:val="24"/>
                <w:szCs w:val="24"/>
                <w:lang w:eastAsia="ro-RO"/>
                <w14:ligatures w14:val="standardContextual"/>
              </w:rPr>
              <w:tab/>
            </w:r>
            <w:r w:rsidRPr="00BB72B6">
              <w:rPr>
                <w:rStyle w:val="Hyperlink"/>
                <w:noProof/>
              </w:rPr>
              <w:t>Testare de compatibilitate</w:t>
            </w:r>
            <w:r>
              <w:rPr>
                <w:noProof/>
                <w:webHidden/>
              </w:rPr>
              <w:tab/>
            </w:r>
            <w:r>
              <w:rPr>
                <w:noProof/>
                <w:webHidden/>
              </w:rPr>
              <w:fldChar w:fldCharType="begin"/>
            </w:r>
            <w:r>
              <w:rPr>
                <w:noProof/>
                <w:webHidden/>
              </w:rPr>
              <w:instrText xml:space="preserve"> PAGEREF _Toc190112657 \h </w:instrText>
            </w:r>
            <w:r>
              <w:rPr>
                <w:noProof/>
                <w:webHidden/>
              </w:rPr>
            </w:r>
            <w:r>
              <w:rPr>
                <w:noProof/>
                <w:webHidden/>
              </w:rPr>
              <w:fldChar w:fldCharType="separate"/>
            </w:r>
            <w:r>
              <w:rPr>
                <w:noProof/>
                <w:webHidden/>
              </w:rPr>
              <w:t>58</w:t>
            </w:r>
            <w:r>
              <w:rPr>
                <w:noProof/>
                <w:webHidden/>
              </w:rPr>
              <w:fldChar w:fldCharType="end"/>
            </w:r>
          </w:hyperlink>
        </w:p>
        <w:p w14:paraId="0A7B7BDF" w14:textId="2234EB8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8" w:history="1">
            <w:r w:rsidRPr="00BB72B6">
              <w:rPr>
                <w:rStyle w:val="Hyperlink"/>
                <w:noProof/>
              </w:rPr>
              <w:t>6.3</w:t>
            </w:r>
            <w:r>
              <w:rPr>
                <w:rFonts w:eastAsiaTheme="minorEastAsia" w:cstheme="minorBidi"/>
                <w:i w:val="0"/>
                <w:iCs w:val="0"/>
                <w:noProof/>
                <w:kern w:val="2"/>
                <w:sz w:val="24"/>
                <w:szCs w:val="24"/>
                <w:lang w:eastAsia="ro-RO"/>
                <w14:ligatures w14:val="standardContextual"/>
              </w:rPr>
              <w:tab/>
            </w:r>
            <w:r w:rsidRPr="00BB72B6">
              <w:rPr>
                <w:rStyle w:val="Hyperlink"/>
                <w:noProof/>
              </w:rPr>
              <w:t>Testarea bazei de date</w:t>
            </w:r>
            <w:r>
              <w:rPr>
                <w:noProof/>
                <w:webHidden/>
              </w:rPr>
              <w:tab/>
            </w:r>
            <w:r>
              <w:rPr>
                <w:noProof/>
                <w:webHidden/>
              </w:rPr>
              <w:fldChar w:fldCharType="begin"/>
            </w:r>
            <w:r>
              <w:rPr>
                <w:noProof/>
                <w:webHidden/>
              </w:rPr>
              <w:instrText xml:space="preserve"> PAGEREF _Toc190112658 \h </w:instrText>
            </w:r>
            <w:r>
              <w:rPr>
                <w:noProof/>
                <w:webHidden/>
              </w:rPr>
            </w:r>
            <w:r>
              <w:rPr>
                <w:noProof/>
                <w:webHidden/>
              </w:rPr>
              <w:fldChar w:fldCharType="separate"/>
            </w:r>
            <w:r>
              <w:rPr>
                <w:noProof/>
                <w:webHidden/>
              </w:rPr>
              <w:t>59</w:t>
            </w:r>
            <w:r>
              <w:rPr>
                <w:noProof/>
                <w:webHidden/>
              </w:rPr>
              <w:fldChar w:fldCharType="end"/>
            </w:r>
          </w:hyperlink>
        </w:p>
        <w:p w14:paraId="3E4BE34B" w14:textId="7A498EDA"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9" w:history="1">
            <w:r w:rsidRPr="00BB72B6">
              <w:rPr>
                <w:rStyle w:val="Hyperlink"/>
                <w:noProof/>
              </w:rPr>
              <w:t>7</w:t>
            </w:r>
            <w:r>
              <w:rPr>
                <w:rFonts w:eastAsiaTheme="minorEastAsia" w:cstheme="minorBidi"/>
                <w:b w:val="0"/>
                <w:bCs w:val="0"/>
                <w:noProof/>
                <w:kern w:val="2"/>
                <w:sz w:val="24"/>
                <w:szCs w:val="24"/>
                <w:lang w:eastAsia="ro-RO"/>
                <w14:ligatures w14:val="standardContextual"/>
              </w:rPr>
              <w:tab/>
            </w:r>
            <w:r w:rsidRPr="00BB72B6">
              <w:rPr>
                <w:rStyle w:val="Hyperlink"/>
                <w:noProof/>
              </w:rPr>
              <w:t>CONCLUZII</w:t>
            </w:r>
            <w:r>
              <w:rPr>
                <w:noProof/>
                <w:webHidden/>
              </w:rPr>
              <w:tab/>
            </w:r>
            <w:r>
              <w:rPr>
                <w:noProof/>
                <w:webHidden/>
              </w:rPr>
              <w:fldChar w:fldCharType="begin"/>
            </w:r>
            <w:r>
              <w:rPr>
                <w:noProof/>
                <w:webHidden/>
              </w:rPr>
              <w:instrText xml:space="preserve"> PAGEREF _Toc190112659 \h </w:instrText>
            </w:r>
            <w:r>
              <w:rPr>
                <w:noProof/>
                <w:webHidden/>
              </w:rPr>
            </w:r>
            <w:r>
              <w:rPr>
                <w:noProof/>
                <w:webHidden/>
              </w:rPr>
              <w:fldChar w:fldCharType="separate"/>
            </w:r>
            <w:r>
              <w:rPr>
                <w:noProof/>
                <w:webHidden/>
              </w:rPr>
              <w:t>60</w:t>
            </w:r>
            <w:r>
              <w:rPr>
                <w:noProof/>
                <w:webHidden/>
              </w:rPr>
              <w:fldChar w:fldCharType="end"/>
            </w:r>
          </w:hyperlink>
        </w:p>
        <w:p w14:paraId="005B8074" w14:textId="72E7A8E5"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60" w:history="1">
            <w:r w:rsidRPr="00BB72B6">
              <w:rPr>
                <w:rStyle w:val="Hyperlink"/>
                <w:noProof/>
              </w:rPr>
              <w:t>8</w:t>
            </w:r>
            <w:r>
              <w:rPr>
                <w:rFonts w:eastAsiaTheme="minorEastAsia" w:cstheme="minorBidi"/>
                <w:b w:val="0"/>
                <w:bCs w:val="0"/>
                <w:noProof/>
                <w:kern w:val="2"/>
                <w:sz w:val="24"/>
                <w:szCs w:val="24"/>
                <w:lang w:eastAsia="ro-RO"/>
                <w14:ligatures w14:val="standardContextual"/>
              </w:rPr>
              <w:tab/>
            </w:r>
            <w:r w:rsidRPr="00BB72B6">
              <w:rPr>
                <w:rStyle w:val="Hyperlink"/>
                <w:noProof/>
              </w:rPr>
              <w:t>BIBLIOGRAFIE</w:t>
            </w:r>
            <w:r>
              <w:rPr>
                <w:noProof/>
                <w:webHidden/>
              </w:rPr>
              <w:tab/>
            </w:r>
            <w:r>
              <w:rPr>
                <w:noProof/>
                <w:webHidden/>
              </w:rPr>
              <w:fldChar w:fldCharType="begin"/>
            </w:r>
            <w:r>
              <w:rPr>
                <w:noProof/>
                <w:webHidden/>
              </w:rPr>
              <w:instrText xml:space="preserve"> PAGEREF _Toc190112660 \h </w:instrText>
            </w:r>
            <w:r>
              <w:rPr>
                <w:noProof/>
                <w:webHidden/>
              </w:rPr>
            </w:r>
            <w:r>
              <w:rPr>
                <w:noProof/>
                <w:webHidden/>
              </w:rPr>
              <w:fldChar w:fldCharType="separate"/>
            </w:r>
            <w:r>
              <w:rPr>
                <w:noProof/>
                <w:webHidden/>
              </w:rPr>
              <w:t>61</w:t>
            </w:r>
            <w:r>
              <w:rPr>
                <w:noProof/>
                <w:webHidden/>
              </w:rPr>
              <w:fldChar w:fldCharType="end"/>
            </w:r>
          </w:hyperlink>
        </w:p>
        <w:p w14:paraId="191AE90B" w14:textId="515B8B33"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90112585"/>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framework-uri utilizate. Acestea includ limbajul de programare </w:t>
      </w:r>
      <w:r w:rsidRPr="00B33101">
        <w:rPr>
          <w:b/>
          <w:bCs/>
        </w:rPr>
        <w:t>Java</w:t>
      </w:r>
      <w:r w:rsidRPr="00B33101">
        <w:t xml:space="preserve">, framework-ul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backend-ului folosind Spring Boot și integrarea cu tehnologiile frontend.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90112586"/>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90112587"/>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„Write Once, Run Anywhere” (WORA), care asigură portabilitatea aplicațiilor pe diverse platforme. Dezvoltat de Sun Microsystems și lansat oficial în 1995, Java s-a impus rapid datorită robusteței,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enterprise,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enterprise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90112588"/>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James Gosling</w:t>
      </w:r>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r w:rsidRPr="000E6C4E">
        <w:rPr>
          <w:rFonts w:cs="Arial"/>
          <w:b/>
          <w:bCs/>
        </w:rPr>
        <w:t>Oak</w:t>
      </w:r>
      <w:r w:rsidRPr="000E6C4E">
        <w:rPr>
          <w:rFonts w:cs="Arial"/>
          <w:bCs/>
        </w:rPr>
        <w:t>, după un stejar aflat lângă biroul lui Gosling</w:t>
      </w:r>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„Oak” a trebuit schimbat, deoarece era deja folosit de altă companie. După mai multe propuneri, inclusiv Silk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 xml:space="preserve">Java a fost lansat oficial în 1995, odată cu versiunea Java 1.0, și a fost promovat sub sloganul „Write Once, Run Anywhere”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r w:rsidRPr="000E6C4E">
        <w:rPr>
          <w:rFonts w:cs="Arial"/>
          <w:b/>
          <w:bCs/>
        </w:rPr>
        <w:t>Applet-uri Java</w:t>
      </w:r>
      <w:r w:rsidRPr="000E6C4E">
        <w:rPr>
          <w:rFonts w:cs="Arial"/>
          <w:bCs/>
        </w:rPr>
        <w:t xml:space="preserve"> care rulau direct în browsere.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Edition), destinate aplicațiilor complexe pentru companii, și J2ME (Micro Edition), adaptată pentru dispozitive mobile și integrate. În 2004, Java 5 a adus </w:t>
      </w:r>
      <w:r w:rsidRPr="00537B9B">
        <w:rPr>
          <w:rFonts w:cs="Arial"/>
          <w:bCs/>
        </w:rPr>
        <w:lastRenderedPageBreak/>
        <w:t>schimbări semnificative, cum ar fi introducerea Generics, Annotations și Autoboxing,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Java 8, lansat în 2014, a fost o versiune revoluționară, integrând Streams API și Lambda Expressions, oferind astfel suport extins pentru programarea funcțională. În 2018, Java 11 a devenit prima versiune LTS (Long-Term Support) după Java 8, venind cu îmbunătățiri de performanță și eliminarea API-urilor învechite. Ulterior, Java 17, lansat în 2021, a adus noi funcționalități, precum pattern matching,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90112589"/>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Java oferă și suport nativ pentru multithreading,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90112590"/>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r w:rsidRPr="00662E1D">
        <w:rPr>
          <w:rFonts w:cs="Arial"/>
          <w:b/>
          <w:bCs/>
        </w:rPr>
        <w:t>Encapsularea</w:t>
      </w:r>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OOP contribuie la întreținerea mai ușoară a aplicațiilor. Prin encapsulare,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Programarea orientată pe obiecte reprezintă o paradigmă puternică și flexibilă, care facilitează dezvoltarea de software modular, reutilizabil și scalabil. Prin concepte precum clasele, obiectele, moștenirea, polimorfismul, abstracția și encapsularea,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90112591"/>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r w:rsidRPr="000E6C4E">
        <w:rPr>
          <w:rFonts w:cs="Arial"/>
          <w:b/>
          <w:bCs/>
        </w:rPr>
        <w:t>framework-uri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Java SE (Standard Edition)</w:t>
      </w:r>
      <w:r w:rsidRPr="000E6C4E">
        <w:rPr>
          <w:rFonts w:cs="Arial"/>
        </w:rPr>
        <w:t xml:space="preserve">, </w:t>
      </w:r>
      <w:r w:rsidRPr="000E6C4E">
        <w:rPr>
          <w:rFonts w:cs="Arial"/>
          <w:b/>
          <w:bCs/>
        </w:rPr>
        <w:t>Java EE (Enterprise Edition)</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Java ME (Micro Edition)</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Java SE (Standard Edition)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java.lang, pentru operațiuni de bază precum manipularea stringurilor și a numerelor, java.util, pentru colecții și manipularea timpului, și java.io împreună cu java.nio, pentru gestionarea fișierelor și fluxurilor de date. De asemenea, Java SE oferă suport pentru dezvoltarea interfețelor grafice prin AWT, Swing și JavaFX. Este ideal pentru aplicații standalone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(Entreprise Edition), redenumită recent Jakarta EE, extinde funcționalitățile Java SE cu API-uri și framework-uri special concepute pentru aplicațiile enterprise. Aceasta oferă instrumente precum Servlets și JSP pentru crearea aplicațiilor web dinamice, JPA pentru gestionarea persistentei datelor și JMS pentru procesarea mesajelor între aplicații. De asemenea, include Enterprise Java Beans (EJB) pentru logica de afaceri și CDI pentru gestionarea ciclurilor de viață ale obiectelor. Java EE este optimizată pentru serverele de aplicații, precum WildFly, GlassFish sau TomEE,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Java ME (Micro Edition) este o versiune adaptată a Java, destinată dispozitivelor cu resurse limitate, cum ar fi telefoane mobile vechi, dispozitive IoT sau alte echipamente integrate. Aceasta include un subset simplificat al API-urilor din Java SE, fiind optimizată pentru constrângerile hardware ale acestor dispozitive. Java ME utilizează specificații precum CLDC (Connected Limited Device Configuration) și MIDP (Mobile Information Device Profile) pentru a permite dezvoltarea aplicațiilor mobile și pentru IoT.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90112592"/>
      <w:r w:rsidRPr="000E6C4E">
        <w:rPr>
          <w:rFonts w:ascii="Arial" w:hAnsi="Arial" w:cs="Arial"/>
          <w:sz w:val="24"/>
          <w:szCs w:val="24"/>
        </w:rPr>
        <w:t>Java Persistence API</w:t>
      </w:r>
      <w:bookmarkEnd w:id="10"/>
    </w:p>
    <w:p w14:paraId="3CE3B3A3" w14:textId="648FB9E2" w:rsidR="00D442B8" w:rsidRPr="00D442B8" w:rsidRDefault="00D442B8" w:rsidP="00003B15">
      <w:pPr>
        <w:spacing w:after="240"/>
        <w:rPr>
          <w:rFonts w:cs="Arial"/>
        </w:rPr>
      </w:pPr>
      <w:r w:rsidRPr="00D442B8">
        <w:rPr>
          <w:rFonts w:cs="Arial"/>
          <w:b/>
          <w:bCs/>
        </w:rPr>
        <w:t>Java Persistence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un set standard de reguli și adnotări care permit dezvoltatorilor să mapze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framework sau o bibliotecă care implementează specificația JPA, cum ar fi </w:t>
      </w:r>
      <w:r w:rsidRPr="00D442B8">
        <w:rPr>
          <w:rFonts w:cs="Arial"/>
          <w:b/>
          <w:bCs/>
        </w:rPr>
        <w:t>Hibernate</w:t>
      </w:r>
      <w:r w:rsidRPr="00D442B8">
        <w:rPr>
          <w:rFonts w:cs="Arial"/>
        </w:rPr>
        <w:t xml:space="preserve">, </w:t>
      </w:r>
      <w:r w:rsidRPr="00D442B8">
        <w:rPr>
          <w:rFonts w:cs="Arial"/>
          <w:b/>
          <w:bCs/>
        </w:rPr>
        <w:t>EclipseLink</w:t>
      </w:r>
      <w:r w:rsidRPr="00D442B8">
        <w:rPr>
          <w:rFonts w:cs="Arial"/>
        </w:rPr>
        <w:t xml:space="preserve"> sau </w:t>
      </w:r>
      <w:r w:rsidRPr="00D442B8">
        <w:rPr>
          <w:rFonts w:cs="Arial"/>
          <w:b/>
          <w:bCs/>
        </w:rPr>
        <w:t>OpenJPA</w:t>
      </w:r>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JPA gestionează ciclul de viață al entităților, automatizând operațiunile de inserare, actualizare și ștergere în baza de date. În plus, oferă un limbaj propriu pentru interogări, JPQL (Java Persistence Query Language), care permite scrierea interogărilor orientate pe obiecte, fără a depinde de SQL-ul specific unui furnizor de bază de date. O altă caracteristică importantă este caching-ul,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EclipseLink</w:t>
      </w:r>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caching-ului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JPA este un instrument esențial pentru dezvoltatorii Java, oferind un mod standardizat și eficient de a interacționa cu bazele de date relaționale. Datorită flexibilității și puterii sale, este folosit în majoritatea aplicațiilor enterprise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90112593"/>
      <w:r w:rsidRPr="000E6C4E">
        <w:rPr>
          <w:rFonts w:ascii="Arial" w:hAnsi="Arial" w:cs="Arial"/>
          <w:sz w:val="24"/>
          <w:szCs w:val="24"/>
        </w:rPr>
        <w:t>Java Database Connectivity</w:t>
      </w:r>
      <w:bookmarkEnd w:id="11"/>
    </w:p>
    <w:p w14:paraId="149DB4ED" w14:textId="112FB3F6" w:rsidR="000E0749" w:rsidRPr="000E6C4E" w:rsidRDefault="000E0749" w:rsidP="00003B15">
      <w:pPr>
        <w:spacing w:after="240"/>
        <w:rPr>
          <w:rFonts w:cs="Arial"/>
        </w:rPr>
      </w:pPr>
      <w:r w:rsidRPr="000E0749">
        <w:rPr>
          <w:rFonts w:cs="Arial"/>
          <w:b/>
          <w:bCs/>
        </w:rPr>
        <w:t>JDBC (Java Database Connectivity)</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interfață standardizată în cadrul platformei Java, oferind dezvoltatorilor un mod uniform de a lucra cu baze de date, indiferent de furnizorul bazei de date (Oracle, MySQL, PostgreSQL,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JDBC oferă o interfață standard pentru conectarea aplicațiilor Java la baze de date relaționale. Prin JDBC, dezvoltatorii pot stabili o conexiune cu baza de date utilizând DriverManager și un URL specific bazei de date. După conectare, comenzile SQL pot fi executate fie printr-un obiect Statement pentru interogări simple, fie prin PreparedStatement pentru interogări parametrizate, care oferă o securitate mai bună împotriva atacurilor SQL Injection</w:t>
      </w:r>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Rezultatele interogărilor sunt gestionate prin obiectul ResultSet, care permite navigarea printre rândurile și coloanele returnate de baza de date. JDBC suportă, de asemenea, drivere multiple care asigură compatibilitatea cu diverse tipuri de baze de date, precum MySQL, Oracle sau PostgreSQL.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API-ul JDBC este relativ simplu de utilizat, ceea ce îl face ideal pentru aplicații mici sau pentru dezvoltatorii care au nevoie de acces direct la baza de date. Totuși, pentru aplicații mai complexe, poate deveni repetitiv și consumator de timp, motiv pentru care framework-uri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JDBC este o tehnologie de bază pentru conectarea aplicațiilor Java la baze de date relaționale. Deși este simplu de utilizat pentru aplicații mici și interogări SQL directe, dezvoltatorii preferă adesea să folosească framework-uri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90112594"/>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r w:rsidRPr="00CE0E05">
        <w:rPr>
          <w:b/>
          <w:bCs/>
        </w:rPr>
        <w:t>sandbox</w:t>
      </w:r>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Un alt aspect important este verificarea bytecode-ului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90112595"/>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(main),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public class HelloWorld {</w:t>
      </w:r>
    </w:p>
    <w:p w14:paraId="4D0D5969" w14:textId="5F948A5E" w:rsidR="000B4997" w:rsidRPr="000E6C4E" w:rsidRDefault="000B4997" w:rsidP="00003B15">
      <w:pPr>
        <w:tabs>
          <w:tab w:val="left" w:pos="10773"/>
        </w:tabs>
        <w:spacing w:after="240"/>
        <w:rPr>
          <w:rFonts w:cs="Arial"/>
        </w:rPr>
      </w:pPr>
      <w:r w:rsidRPr="000E6C4E">
        <w:rPr>
          <w:rFonts w:cs="Arial"/>
        </w:rPr>
        <w:t>Acesta definește o clasă numită HelloWorld.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public static void main(String[] args) {</w:t>
      </w:r>
    </w:p>
    <w:p w14:paraId="30FD7B4E" w14:textId="28EE1692" w:rsidR="000B4997" w:rsidRPr="000E6C4E" w:rsidRDefault="000B4997" w:rsidP="00003B15">
      <w:pPr>
        <w:tabs>
          <w:tab w:val="left" w:pos="10773"/>
        </w:tabs>
        <w:spacing w:after="240"/>
        <w:rPr>
          <w:rFonts w:cs="Arial"/>
        </w:rPr>
      </w:pPr>
      <w:r w:rsidRPr="000E6C4E">
        <w:rPr>
          <w:rFonts w:cs="Arial"/>
        </w:rPr>
        <w:t>Aceasta este metoda principală care reprezintă punctul de intrare al programului. Fiecare aplicație Java pornește execuția din metoda main.</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void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String[] args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r w:rsidRPr="000E6C4E">
        <w:rPr>
          <w:rFonts w:cs="Arial"/>
        </w:rPr>
        <w:t>System.out.println("Salut, lume!");</w:t>
      </w:r>
    </w:p>
    <w:p w14:paraId="489763C3" w14:textId="0F25A719" w:rsidR="00EA0292" w:rsidRPr="000E6C4E" w:rsidRDefault="00EA0292" w:rsidP="00003B15">
      <w:pPr>
        <w:tabs>
          <w:tab w:val="left" w:pos="10773"/>
        </w:tabs>
        <w:spacing w:after="240"/>
        <w:rPr>
          <w:rFonts w:cs="Arial"/>
        </w:rPr>
      </w:pPr>
      <w:r w:rsidRPr="000E6C4E">
        <w:rPr>
          <w:rFonts w:cs="Arial"/>
        </w:rPr>
        <w:t>Această linie utilizează metoda println din clasa System.out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r w:rsidRPr="000E6C4E">
        <w:rPr>
          <w:rFonts w:ascii="Arial" w:hAnsi="Arial" w:cs="Arial"/>
          <w:sz w:val="24"/>
          <w:szCs w:val="24"/>
        </w:rPr>
        <w:t>System.out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r w:rsidRPr="000E6C4E">
        <w:rPr>
          <w:rFonts w:ascii="Arial" w:hAnsi="Arial" w:cs="Arial"/>
          <w:sz w:val="24"/>
          <w:szCs w:val="24"/>
        </w:rPr>
        <w:t>println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90112596"/>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framework-urile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enterprise, IoT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90112597"/>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framework modern și puternic, conceput pentru a simplifica procesul de dezvoltare a aplicațiilor Java. Bazat pe fundația solidă oferită de Spring </w:t>
      </w:r>
      <w:r w:rsidRPr="00B03D62">
        <w:lastRenderedPageBreak/>
        <w:t>Framework, Spring Boot aduce configurare automată, instrumente intuitive și o integrare perfectă cu ecosistemul Spring. Este o alegere ideală pentru dezvoltatorii care doresc să creeze rapid aplicații web, API-uri REST sau microservicii scalabile, eliminând barierele tradiționale de configurare și reducând timpul necesar pentru inițializarea proiectelor. Cu servere web încorporate și suport nativ pentru arhitecturi cloud-native,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90112598"/>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framework open-source bazat pe Java, utilizat pentru dezvoltarea de aplicații web și microservicii. A fost creat de echipa Pivotal și se bazează pe </w:t>
      </w:r>
      <w:r w:rsidRPr="00DC2C2A">
        <w:rPr>
          <w:b/>
          <w:bCs/>
        </w:rPr>
        <w:t>Spring Framework</w:t>
      </w:r>
      <w:r>
        <w:t>.</w:t>
      </w:r>
    </w:p>
    <w:p w14:paraId="7566AF84" w14:textId="39BD18A8" w:rsidR="00DC2C2A" w:rsidRPr="00DC2C2A" w:rsidRDefault="00DC2C2A" w:rsidP="00283798">
      <w:pPr>
        <w:spacing w:after="240"/>
      </w:pPr>
      <w:r w:rsidRPr="00DC2C2A">
        <w:t>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complexitățile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Între 2015 și 2017, framework-ul a câștigat rapid popularitate în comunitatea de dezvoltare, devenind o soluție de bază pentru crearea de aplicații web și microservicii. Caracteristici precum starter POMs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În 2020, cu lansarea versiunii 2.x, Spring Boot a adus îmbunătățiri semnificative pentru susținerea microserviciilor și a integrării cu platformele moderne, cum ar fi Kubernetes. Acest lucru a permis adoptarea sa pe scară largă în mediile de producție, în special pentru arhitecturi cloud-native.</w:t>
      </w:r>
    </w:p>
    <w:p w14:paraId="2CDE79AE" w14:textId="6C54A43E" w:rsidR="00B03D62" w:rsidRDefault="00DC2C2A" w:rsidP="00283798">
      <w:pPr>
        <w:spacing w:after="240"/>
      </w:pPr>
      <w:r w:rsidRPr="00DC2C2A">
        <w:t>Odată cu lansarea versiunii 3.x, începând din 2023, Spring Boot a introdus suport complet pentru Java 17+ și a adus o integrare mai profundă cu GraalVM, permițând crearea de aplicații native extrem de eficiente. De asemenea, a continuat să evolueze, adaptându-se la noile cerințe tehnologice și consolidându-și poziția ca unul dintre cele mai populare framework-uri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90112599"/>
      <w:r w:rsidRPr="001C6206">
        <w:rPr>
          <w:rFonts w:ascii="Arial" w:hAnsi="Arial" w:cs="Arial"/>
          <w:sz w:val="24"/>
          <w:szCs w:val="24"/>
        </w:rPr>
        <w:t>Caracterisitici</w:t>
      </w:r>
      <w:bookmarkEnd w:id="18"/>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framework-ul este optimizat pentru crearea de microservicii scalabile, facilitând astfel dezvoltarea arhitecturilor moderne distribuite. O altă caracteristică </w:t>
      </w:r>
      <w:r w:rsidRPr="00DC2C2A">
        <w:lastRenderedPageBreak/>
        <w:t>importantă este includerea serverelor web încorporate, precum Tomcat, Jetty sau Undertow,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Spring Boot oferă, de asemenea, starter POMs, un set de dependențe predefinite care ajută la integrarea rapidă a funcționalităților comune, cum ar fi web, securitate sau baze de date. Instrumentul Spring Initializr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Pentru monitorizare și gestionare, Spring Boot include Spring Actuator, care oferă informații detaliate despre starea aplicației și ajută la depanare. Aceste caracteristici, combinate cu suportul pentru standardele moderne și integrările în ecosistemul cloud, fac din Spring Boot un framework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90112600"/>
      <w:r w:rsidRPr="001C6206">
        <w:rPr>
          <w:rFonts w:ascii="Arial" w:hAnsi="Arial" w:cs="Arial"/>
          <w:sz w:val="24"/>
          <w:szCs w:val="24"/>
        </w:rPr>
        <w:t>Spring vs Spring Boot</w:t>
      </w:r>
      <w:bookmarkEnd w:id="19"/>
    </w:p>
    <w:p w14:paraId="4D77DAD8" w14:textId="5C7F5500" w:rsidR="004F49E8" w:rsidRPr="004F49E8" w:rsidRDefault="004F49E8" w:rsidP="00283798">
      <w:pPr>
        <w:spacing w:after="240"/>
      </w:pPr>
      <w:r w:rsidRPr="004F49E8">
        <w:t>Spring Framework este un framework cuprinzător pentru dezvoltarea aplicațiilor Java. Acesta oferă o gamă largă de instrumente și biblioteci pentru gestionarea aspectelor variate ale dezvoltării software, cum ar fi inversiunea controlului (IoC), programarea orientată pe aspecte (AOP), securitatea, accesul la baze de date și multe altele. Totuși, configurarea în Spring Framework este mai complexă, necesitând adesea utilizarea XML sau a numeroase anotări,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În contrast, Spring Boot este o extensie a Spring Framework creată pentru a simplifica dezvoltarea aplicațiilor. Oferă configurare automată, detectând și configurând setările implicite pentru dependențele utilizate. De asemenea, vine cu servere web încorporate, precum Tomcat sau Jetty, eliminând necesitatea unui server extern. Starter POM-urile predefinite permit integrarea rapidă a funcționalităților comune, cum ar fi accesul la date, securitatea sau dezvoltarea web. Mai mult, instrumente precum Spring Actuator și Spring Initializr fac procesul de monitorizare, gestionare și inițializare a proiectelor mult mai simplu. Aceste caracteristici fac din Spring Boot o soluție excelentă pentru aplicații rapide, microservicii sau arhitecturi cloud-native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90112601"/>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 xml:space="preserve">Spring Boot se remarcă prin configurarea automată și simplitatea procesului de dezvoltare, ceea ce îl face ideal pentru proiecte rapide și eficiente. Framework-ul elimină necesitatea configurărilor complexe, detectând automat dependențele și aplicând setări </w:t>
      </w:r>
      <w:r w:rsidRPr="00B03D62">
        <w:rPr>
          <w:lang w:eastAsia="ro-RO"/>
        </w:rPr>
        <w:lastRenderedPageBreak/>
        <w:t>implicite optimizate. Generarea proiectelor este rapidă datorită instrumentului Spring Initializr,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Un alt avantaj major este serverul web încorporat, care permite rularea imediată a aplicațiilor fără necesitatea unui server extern. În plus, integrarea completă cu ecosistemul Spring asigură acces facil la module precum Spring Data, Spring Security și Spring Cloud, extinzând funcționalitățile aplicației fără efort suplimentar. Suportul pentru microservicii și integrarea nativă cu platformele cloud-native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Spring Boot oferă, de asemenea, instrumente avansate pentru monitorizare și gestionare prin Spring Actuator,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90112602"/>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Spring Initializr</w:t>
      </w:r>
      <w:r w:rsidRPr="008376A9">
        <w:rPr>
          <w:rFonts w:cs="Arial"/>
          <w:bCs/>
        </w:rPr>
        <w:t>, unde dezvoltatorul alege setările necesare, precum sistemul de build (Maven), limbajul (Java) și dependențele esențiale (Spring Web, Spring Data JPA, H2 Database). Proiectul descărcat este apoi importat într-un IDE, iar Maven se ocupă de gestionarea automată a dependențelor. Structura proiectului este deja configurată, incluzând foldere pentru cod sursă, fișiere de configurare și specificațiile Maven.</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r w:rsidRPr="008376A9">
        <w:rPr>
          <w:rFonts w:cs="Arial"/>
          <w:bCs/>
          <w:i/>
          <w:iCs/>
        </w:rPr>
        <w:t>application.properties</w:t>
      </w:r>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90112603"/>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Spring Boot se distinge prin capacitatea sa de a accelera dezvoltarea, oferind performanță optimizată "out of the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framework-uri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90112604"/>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open-source dezvoltată pentru a permite manipularea fișierelor Microsoft Office în aplicații Java. Reprezintă o soluție extrem de versatilă și fiabilă, care oferă suport atât pentru formatele vechi, binare (.xls, .doc, .ppt), cât și pentru cele moderne, bazate pe XML (.xlsx, .docx, .pptx).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enterprise,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90112605"/>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open-source pentru manipularea fișierelor Microsoft Office, care utilizau formate binare proprietare greu de interpretat. Prima versiune a bibliotecii a fost axată pe gestionarea fișierelor Excel (.xls) prin API-ul HSSF (Horrible Spreadsheet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(.ppt) și DDF pentru diagrame și structuri grafice Office.</w:t>
      </w:r>
    </w:p>
    <w:p w14:paraId="36CBEBBD" w14:textId="14B5D87F" w:rsidR="00464DA9" w:rsidRPr="00464DA9" w:rsidRDefault="00464DA9" w:rsidP="00283798">
      <w:pPr>
        <w:spacing w:after="240"/>
      </w:pPr>
      <w:r w:rsidRPr="00464DA9">
        <w:lastRenderedPageBreak/>
        <w:t>După lansarea suitei Microsoft Office 2007, care a introdus formatele bazate pe XML, biblioteca Apache POI a evoluat pentru a include suport pentru noile tipuri de fișiere. Au fost adăugate API-uri precum XSSF (XML Spreadsheet Format) pentru fișiere Excel .xlsx, XWPF (XML Word Processing Format) pentru fișiere Word .docx și XSLF (XML SlideShow Format) pentru fișiere PowerPoint .pptx.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open-source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90112606"/>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.xls) și XSSF (pentru .xlsx), iar pentru fișierele Word, HWPF (pentru .doc) și XWPF (pentru .docx). În mod similar, pentru PowerPoint, suportă HSLF (pentru .ppt) și XSLF (pentru .pptx).</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enterprise, desktop sau web.</w:t>
      </w:r>
    </w:p>
    <w:p w14:paraId="2EC8108E" w14:textId="4083425E" w:rsidR="00464DA9" w:rsidRDefault="00464DA9" w:rsidP="00283798">
      <w:pPr>
        <w:spacing w:after="240"/>
      </w:pPr>
      <w:r w:rsidRPr="00464DA9">
        <w:rPr>
          <w:rFonts w:cs="Arial"/>
          <w:lang w:eastAsia="ro-RO"/>
        </w:rPr>
        <w:t xml:space="preserve">Un alt punct forte al bibliotecii este capacitatea sa de a gestiona mari volume de date. Prin API-ul său optimizat, SXSSF (Streaming Usermodel API), poate procesa eficient </w:t>
      </w:r>
      <w:r w:rsidRPr="00464DA9">
        <w:rPr>
          <w:rFonts w:cs="Arial"/>
          <w:lang w:eastAsia="ro-RO"/>
        </w:rPr>
        <w:lastRenderedPageBreak/>
        <w:t>foi de calcul mari, chiar și cele care conțin mii de linii și coloane. În plus, biblioteca permite extracția textului brut din fișiere Office, conversia între formatele vechi și cele moderne, precum și gestionarea hyperlink-urilor, comentariilor și altor metadate.</w:t>
      </w:r>
    </w:p>
    <w:p w14:paraId="54322067" w14:textId="4C2FE4B0" w:rsidR="00464DA9" w:rsidRPr="00464DA9" w:rsidRDefault="00464DA9" w:rsidP="00283798">
      <w:pPr>
        <w:spacing w:after="240"/>
      </w:pPr>
      <w:r w:rsidRPr="00464DA9">
        <w:rPr>
          <w:rFonts w:cs="Arial"/>
          <w:lang w:eastAsia="ro-RO"/>
        </w:rPr>
        <w:t>Apache POI este o bibliotecă open-source, disponibilă gratuit sub licența Apache License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90112607"/>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(.xls, .doc, .ppt), cât și cele moderne bazate pe XML (.xlsx, .docx, .pptx). Această compatibilitate o face utilă în diverse scenarii, indiferent de versiunea suitei Office utilizate. În plus, Apache POI este gratuită și open-source, fiind disponibilă sub licența Apache License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Susținută de o comunitate activă și o documentație extinsă, Apache POI este ușor de adoptat și utilizat. Integrarea facilă cu alte tehnologii Java, precum Spring sau Hibernate, o face un instrument de încredere pentru construirea aplicațiilor enterprise.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90112608"/>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.xlsx</w:t>
      </w:r>
      <w:r w:rsidRPr="00C15846">
        <w:rPr>
          <w:rFonts w:cs="Arial"/>
          <w:bCs/>
        </w:rPr>
        <w:t>. Procesul începe prin importul și deschiderea fișierului folosind un flux de intrare (</w:t>
      </w:r>
      <w:r w:rsidRPr="00C15846">
        <w:rPr>
          <w:rFonts w:cs="Arial"/>
          <w:bCs/>
          <w:i/>
          <w:iCs/>
        </w:rPr>
        <w:t>FileInputStream</w:t>
      </w:r>
      <w:r w:rsidRPr="00C15846">
        <w:rPr>
          <w:rFonts w:cs="Arial"/>
          <w:bCs/>
        </w:rPr>
        <w:t xml:space="preserve">). Fișierul este apoi încărcat într-un obiect </w:t>
      </w:r>
      <w:r w:rsidRPr="00C15846">
        <w:rPr>
          <w:rFonts w:cs="Arial"/>
          <w:bCs/>
          <w:i/>
          <w:iCs/>
        </w:rPr>
        <w:t>XSSFWorkbook</w:t>
      </w:r>
      <w:r w:rsidRPr="00C15846">
        <w:rPr>
          <w:rFonts w:cs="Arial"/>
          <w:bCs/>
        </w:rPr>
        <w:t xml:space="preserve">, care reprezintă întreaga structură a documentului Excel. Accesul la o anumită foaie se face fie prin index (de exemplu, </w:t>
      </w:r>
      <w:r w:rsidRPr="00C15846">
        <w:rPr>
          <w:rFonts w:cs="Arial"/>
          <w:bCs/>
          <w:i/>
          <w:iCs/>
        </w:rPr>
        <w:t>getSheetAt(0)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r w:rsidRPr="00C15846">
        <w:rPr>
          <w:rFonts w:cs="Arial"/>
          <w:bCs/>
          <w:i/>
          <w:iCs/>
        </w:rPr>
        <w:t>getRow()</w:t>
      </w:r>
      <w:r w:rsidRPr="00C15846">
        <w:rPr>
          <w:rFonts w:cs="Arial"/>
          <w:bCs/>
        </w:rPr>
        <w:t xml:space="preserve">, iar celula corespunzătoare este obținută cu </w:t>
      </w:r>
      <w:r w:rsidRPr="00C15846">
        <w:rPr>
          <w:rFonts w:cs="Arial"/>
          <w:bCs/>
          <w:i/>
          <w:iCs/>
        </w:rPr>
        <w:t>getCell()</w:t>
      </w:r>
      <w:r w:rsidRPr="00C15846">
        <w:rPr>
          <w:rFonts w:cs="Arial"/>
          <w:bCs/>
        </w:rPr>
        <w:t xml:space="preserve">. Valoarea este extrasă sub forma unui șir de caractere prin metoda </w:t>
      </w:r>
      <w:r w:rsidRPr="00C15846">
        <w:rPr>
          <w:rFonts w:cs="Arial"/>
          <w:bCs/>
          <w:i/>
          <w:iCs/>
        </w:rPr>
        <w:t>getStringCellValue()</w:t>
      </w:r>
      <w:r w:rsidRPr="00C15846">
        <w:rPr>
          <w:rFonts w:cs="Arial"/>
          <w:bCs/>
        </w:rPr>
        <w:t xml:space="preserve">. Dacă celula conține date de alt tip, cum ar fi numerice, se folosește metoda </w:t>
      </w:r>
      <w:r w:rsidRPr="00C15846">
        <w:rPr>
          <w:rFonts w:cs="Arial"/>
          <w:bCs/>
          <w:i/>
          <w:iCs/>
        </w:rPr>
        <w:t>getNumericCellValue()</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r w:rsidRPr="00C15846">
        <w:rPr>
          <w:rFonts w:cs="Arial"/>
          <w:bCs/>
          <w:i/>
          <w:iCs/>
        </w:rPr>
        <w:t>createCell()</w:t>
      </w:r>
      <w:r w:rsidRPr="00C15846">
        <w:rPr>
          <w:rFonts w:cs="Arial"/>
          <w:bCs/>
        </w:rPr>
        <w:t xml:space="preserve">, fie suprascrierea unei celule existente. Valoarea este apoi setată prin metoda </w:t>
      </w:r>
      <w:r w:rsidRPr="00C15846">
        <w:rPr>
          <w:rFonts w:cs="Arial"/>
          <w:bCs/>
          <w:i/>
          <w:iCs/>
        </w:rPr>
        <w:t>setCellValue()</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r w:rsidRPr="00C15846">
        <w:rPr>
          <w:rFonts w:cs="Arial"/>
          <w:bCs/>
          <w:i/>
          <w:iCs/>
        </w:rPr>
        <w:t>FileOutputStream</w:t>
      </w:r>
      <w:r w:rsidRPr="00C15846">
        <w:rPr>
          <w:rFonts w:cs="Arial"/>
          <w:bCs/>
        </w:rPr>
        <w:t xml:space="preserve">) și apelarea metodei </w:t>
      </w:r>
      <w:r w:rsidRPr="00C15846">
        <w:rPr>
          <w:rFonts w:cs="Arial"/>
          <w:bCs/>
          <w:i/>
          <w:iCs/>
        </w:rPr>
        <w:t>write()</w:t>
      </w:r>
      <w:r w:rsidRPr="00C15846">
        <w:rPr>
          <w:rFonts w:cs="Arial"/>
          <w:bCs/>
        </w:rPr>
        <w:t xml:space="preserve"> a obiectului </w:t>
      </w:r>
      <w:r w:rsidRPr="00C15846">
        <w:rPr>
          <w:rFonts w:cs="Arial"/>
          <w:bCs/>
          <w:i/>
          <w:iCs/>
        </w:rPr>
        <w:t>XSSFWorkbook</w:t>
      </w:r>
      <w:r w:rsidRPr="00C15846">
        <w:rPr>
          <w:rFonts w:cs="Arial"/>
          <w:bCs/>
        </w:rPr>
        <w:t>. După ce modificările sunt scrise, fluxurile de intrare și ieșire sunt închise, împreună cu workbook-ul,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Maven.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90112609"/>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90112610"/>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open-source, MySQL a devenit rapid o alegere preferată pentru aplicații web și proiecte software datorită accesibilității sale și a compatibilității extinse cu diverse platforme și limbaje de programare. Utilizat pe scară largă de companii precum Google, Facebook și Twitter,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90112611"/>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MySQL este unul dintre cele mai utilizate sisteme de gestionare a bazelor de date relaționale din lume, fiind apreciat pentru viteza, fiabilitatea și ușurința sa de utilizare. Creat în 1995 de Michael Widenius, David Axmark și Allan Larsson în cadrul companiei MySQL AB din Suedia, MySQL a fost conceput pentru a răspunde nevoilor emergente ale aplicațiilor web. Numele său provine din combinația dintre "My", numele fiicei lui Michael Widenius,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 xml:space="preserve">Lansarea inițială în 1995 a adus un software open-source care a atras rapid interesul dezvoltatorilor datorită modelului său simplu și eficient. În anii 2000, MySQL a devenit extrem de popular, fiind integrat în platforma LAMP (Linux, Apache, MySQL, PHP/Perl/Python), o soluție standard pentru dezvoltarea web. Modelul de licențiere duală, </w:t>
      </w:r>
      <w:r w:rsidRPr="00C47126">
        <w:rPr>
          <w:rFonts w:cs="Arial"/>
          <w:lang w:eastAsia="ro-RO"/>
        </w:rPr>
        <w:lastRenderedPageBreak/>
        <w:t>care includea o licență open-source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open-source. În 2010, Oracle Corporation a preluat Sun Microsystems, devenind astfel noul proprietar al MySQL. Această tranzacție a generat controverse în comunitatea open-source, care se temea că Oracle ar putea restricționa dezvoltarea software-ului. Aceste temeri au dus la crearea unor alternative importante, cum ar fi MariaDB, dezvoltată de Michael Widenius, și Percona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De-a lungul timpului, MySQL a evoluat tehnologic, introducând funcționalități avansate, precum replicarea, tranzacțiile ACID, și motoare de stocare multiple, cum ar fi InnoDB și MyISAM. Astăzi, MySQL este utilizat de companii și organizații importante, precum Google, Facebook, Twitter și YouTube,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90112612"/>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InnoDB, destinat tranzacțiilor, și MyISAM, optimizat pentru operațiuni rapide de citire.</w:t>
      </w:r>
    </w:p>
    <w:p w14:paraId="1F5B14CD" w14:textId="2470C298" w:rsidR="00C47126" w:rsidRPr="00C47126" w:rsidRDefault="00C47126" w:rsidP="00283798">
      <w:pPr>
        <w:spacing w:before="240"/>
      </w:pPr>
      <w:r w:rsidRPr="00C47126">
        <w:t>MySQL este compatibil cu mai multe sisteme de operare, inclusiv Windows, Linux, macOS și Unix, și suportă o varietate de limbaje de programare, precum Java, C++, Python, PHP, Ruby sau Go.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open-source GNU GPL, dar oferă și opțiuni comerciale pentru utilizare în aplicații proprietare. În plus, ușurința în utilizare este un punct forte al MySQL, datorită unei interfețe intuitive și a instrumentelor precum MySQL Workbench, care simplifică proiectarea, gestionarea și administrarea bazelor de date.</w:t>
      </w:r>
    </w:p>
    <w:p w14:paraId="6E85CB79" w14:textId="5983AD50" w:rsidR="00C47126" w:rsidRPr="00C47126" w:rsidRDefault="00C47126" w:rsidP="00283798">
      <w:pPr>
        <w:spacing w:before="240"/>
      </w:pPr>
      <w:r w:rsidRPr="00C47126">
        <w:lastRenderedPageBreak/>
        <w:t>Sistemul asigură integritatea datelor prin suportul pentru tranzacții ACID (Atomicitate, Consistență, Izolare, Durabilitate), oferind funcționalități precum rollback, commit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MySQL include caracteristici avansate de replicare și clustering. Replicarea permite sincronizarea automată a datelor între servere, iar soluțiile de clustering, cum ar fi MySQL NDB Cluster, oferă posibilitatea gestionării bazelor de date distribuite. Acesta suportă și utilizarea mai multor motoare de stocare, ceea ce permite adaptarea la nevoi specifice: InnoDB pentru tranzacții complexe, MyISAM pentru acces rapid și Memory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90112613"/>
      <w:r w:rsidRPr="001C6206">
        <w:rPr>
          <w:rFonts w:ascii="Arial" w:hAnsi="Arial" w:cs="Arial"/>
          <w:sz w:val="24"/>
          <w:szCs w:val="24"/>
        </w:rPr>
        <w:t>MySQL vs SQL</w:t>
      </w:r>
      <w:bookmarkEnd w:id="34"/>
    </w:p>
    <w:p w14:paraId="2B6D5FC2" w14:textId="4369F969" w:rsidR="00C47126" w:rsidRPr="00C47126" w:rsidRDefault="00C47126" w:rsidP="00283798">
      <w:pPr>
        <w:spacing w:before="240"/>
      </w:pPr>
      <w:r w:rsidRPr="00C47126">
        <w:t>Deși MySQL și SQL sunt adesea asociate, acestea reprezintă concepte diferite, fiecare având un scop distinct. SQL, sau Structured Query Language,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clustering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precum SELECT * FROM tabel WHERE coloana = 'valoare';, poate fi rulată pe diferite sisteme RDBMS, cum ar fi MySQL, PostgreSQL, Oracle sau Microsoft SQL Server. MySQL, pe de altă parte, este software-ul concret în care această interogare este executată, oferind instrumente suplimentare pentru gestionarea și administrarea bazelor de date, cum ar fi interfața grafică MySQL Workbench</w:t>
      </w:r>
      <w:r w:rsidR="0082635E">
        <w:t xml:space="preserve"> [24]</w:t>
      </w:r>
      <w:r w:rsidRPr="00C47126">
        <w:t>.</w:t>
      </w:r>
    </w:p>
    <w:p w14:paraId="4EFE9566" w14:textId="25771A47" w:rsidR="00C47126" w:rsidRPr="00C47126" w:rsidRDefault="00C47126" w:rsidP="00283798">
      <w:pPr>
        <w:spacing w:before="240"/>
      </w:pPr>
      <w:r w:rsidRPr="00C47126">
        <w:t>Deși SQL respectă standardele internaționale și poate fi utilizat în orice RDBMS compatibil, MySQL introduce extensii proprii care adaugă funcționalități unice. De exemplu, MySQL permite utilizarea mai multor motoare de stocare, cum ar fi InnoDB pentru tranzacții sau MyISAM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90112614"/>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open-source disponibil gratuit sub licența GNU GPL. Acest lucru îl face ideal pentru startup-uri,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Un alt avantaj major al MySQL este performanța sa ridicată și scalabilitatea. Este optimizat pentru a gestiona volume mari de date și interogări complexe, fiind utilizat pe scară largă în aplicații web și platforme globale precum Google, Facebook și YouTube. Suportul pentru replicare și clustering asigură redundanță și disponibilitate ridicată a datelor, în timp ce compatibilitatea cu diverse sisteme de operare și limbaje de programare, precum PHP, Python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InnoDB,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90112615"/>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MySQL se distinge prin flexibilitatea, scalabilitatea și securitatea sa, oferind funcționalități avansate precum suport pentru tranzacții ACID, replicare și clustering. Fiind atât o soluție accesibilă datorită naturii sale open-source,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90112616"/>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server-side conceput special pentru aplicațiile web Java, fiind bine integrat în ecosistemul Spring Framework. Popularitatea sa derivă din simplitatea utilizării, flexibilitatea și capacitatea de a genera șabloane HTML dinamice, dar valide, care pot fi vizualizate și editate direct în browsere.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90112617"/>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Thymeleaf este o bibliotecă Java dedicată construirii de aplicații web, utilizată în special pentru generarea de șabloane de interfață într-un mod simplu și eficient. Dezvoltată în 2011 de către Daniel Fernández, această bibliotecă a fost creată pentru a oferi o alternativă modernă și prietenoasă la soluțiile existente, cum ar fi JSP (JavaServer Pages) sau FreeMarker. Thymeleaf a fost conceput pentru a fi intuitiv și accesibil pentru dezvoltatori, permițând utilizarea atât pe partea serverului, cât și pe partea clientului. De asemenea, unul dintre aspectele sale inovatoare a fost conceptul de „Natural Templates”, prin care șabloanele HTML sunt valide și editabile direct în browsere,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parsare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open-source.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90112618"/>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Thymeleaf este o bibliotecă cu numeroase caracteristici care contribuie la popularitatea sa în dezvoltarea aplicațiilor web Java. Una dintre principalele sale calități este suportul pentru șabloane naturale (Natural Templates), care sunt fișiere HTML complet valide. Acestea pot fi deschise și editate direct în browsere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Biblioteca este compatibilă cu standardele moderne HTML5, ceea ce permite dezvoltarea de pagini conforme cu specificațiile actuale. În plus, Thymeleaf poate fi extins pentru a lucra și cu alte formate, cum ar fi XML, text, JavaScript sau CSS. Flexibilitatea sa permite utilizarea atât pentru generarea de conținut pe partea serverului (server-side rendering),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(th:if, th:unless) sau iterarea prin liste (th:each)</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90112619"/>
      <w:r w:rsidRPr="001C6206">
        <w:rPr>
          <w:rFonts w:ascii="Arial" w:hAnsi="Arial" w:cs="Arial"/>
          <w:sz w:val="24"/>
          <w:szCs w:val="24"/>
        </w:rPr>
        <w:t>Thymeleaf vs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server-side, ceea ce înseamnă că procesarea șabloanelor și inserarea datelor au loc pe server, rezultând un HTML final care este trimis către client (browser). În contrast, Angular procesează datele pe partea clientului, generând interfața dinamică direct în browser, folosind JavaScript și HTML.</w:t>
      </w:r>
    </w:p>
    <w:p w14:paraId="2EB442C8" w14:textId="334E2800" w:rsidR="0050165C" w:rsidRPr="0050165C" w:rsidRDefault="0050165C" w:rsidP="00C83C90">
      <w:pPr>
        <w:spacing w:after="240"/>
      </w:pPr>
      <w:r w:rsidRPr="0050165C">
        <w:lastRenderedPageBreak/>
        <w:t>Din punctul de vedere al paradigmei utilizate, Thymeleaf este centrat pe generarea statică de pagini HTML și este mai potrivit pentru aplicații care nu necesită o interacțiune intensă a utilizatorului. Pe de altă parte, Angular urmează paradigma SPA (Single-Page Application),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Rolul lor în arhitectura unei aplicații este, de asemenea, diferit. Thymeleaf este utilizat în principal pentru renderizarea inițială a paginilor HTML și face parte integrantă din arhitectura server-side, în timp ce Angular este folosit exclusiv pentru gestionarea interfeței utilizatorului pe partea clientului, separând complet frontend-ul de backend.</w:t>
      </w:r>
    </w:p>
    <w:p w14:paraId="16657892" w14:textId="2AC268FA" w:rsidR="0050165C" w:rsidRPr="0050165C" w:rsidRDefault="0050165C" w:rsidP="00C83C90">
      <w:pPr>
        <w:spacing w:after="240"/>
      </w:pPr>
      <w:r w:rsidRPr="0050165C">
        <w:t>Integrarea cu backend-ul este un alt aspect distinct. Thymeleaf este strâns legat de backend-ul Java, având o integrare excelentă cu Spring Framework și permițând accesul direct la datele din model. Angular, în schimb, comunică cu backend-ul prin API-uri REST sau GraphQL,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În ceea ce privește performanța și scalabilitatea,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browsere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90112620"/>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server-side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Un alt avantaj major este conceptul de „Natural Templates”. Fișierele HTML utilizate în Thymeleaf sunt complet valide și pot fi deschise și editate direct în browsere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Securitatea este integrată nativ în Thymeleaf, toate datele fiind escapate automat pentru a preveni atacurile XSS (cross-site scripting).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Thymeleaf oferă și flexibilitate în generarea de conținut, fiind capabil să proceseze HTML5, XML, text, JavaScript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90112621"/>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server-side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90112622"/>
      <w:r w:rsidRPr="00AA7CB0">
        <w:t>BOOTSTRAP 5</w:t>
      </w:r>
      <w:bookmarkEnd w:id="44"/>
      <w:bookmarkEnd w:id="45"/>
    </w:p>
    <w:p w14:paraId="7A6633E9" w14:textId="3EE8BCC1" w:rsidR="007610D2" w:rsidRPr="007610D2" w:rsidRDefault="007610D2" w:rsidP="00C83C90">
      <w:pPr>
        <w:spacing w:after="240"/>
      </w:pPr>
      <w:r w:rsidRPr="007610D2">
        <w:t>Bootstrap 5 este cea mai recentă versiune a unuia dintre cele mai populare framework-uri front-end utilizate în dezvoltarea web. Lansat oficial în mai 2021, Bootstrap 5 aduce îmbunătățiri semnificative care reflectă cerințele moderne ale industriei, cum ar fi renunțarea la jQuery, un sistem de grilă modernizat și suport extins pentru accesibilitate și personalizare. Cu un design rafinat, performanță îmbunătățită și o documentație bine structurată, Bootstrap 5 reprezintă un instrument indispensabil pentru dezvoltatorii care doresc să creeze aplicații atractive, responsive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90112623"/>
      <w:r w:rsidRPr="001C6206">
        <w:rPr>
          <w:rFonts w:ascii="Arial" w:hAnsi="Arial" w:cs="Arial"/>
          <w:sz w:val="24"/>
          <w:szCs w:val="24"/>
        </w:rPr>
        <w:t>Istoria Bootstrap 5</w:t>
      </w:r>
      <w:bookmarkEnd w:id="46"/>
    </w:p>
    <w:p w14:paraId="612E35E0" w14:textId="73002A43" w:rsidR="007610D2" w:rsidRPr="007610D2" w:rsidRDefault="007610D2" w:rsidP="00C83C90">
      <w:pPr>
        <w:spacing w:after="240"/>
      </w:pPr>
      <w:r w:rsidRPr="007610D2">
        <w:t>Bootstrap este unul dintre cele mai populare framework-uri front-end, folosit pentru crearea interfețelor web responsive și moderne. Lansat inițial în 2011 de Mark Otto și Jacob Thornton de la Twitter, proiectul a evoluat constant, devenind un standard în industria dezvoltării web. Bootstrap 5, lansat oficial pe 5 mai 2021, reprezintă o etapă semnificativă în istoria acestui framework,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Un aspect important al Bootstrap 5 este renunțarea la jQuery, ceea ce face framework-ul mai ușor și mai rapid. Acest lucru a fost posibil prin utilizarea funcționalităților native din JavaScript modern. Sistemul de grilă a fost și el modernizat, utilizând CSS Grid și Flexbox,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Bootstrap 5 a fost rafinat, eliminându-se componente considerate depășite, cum ar fi card deck-urile. În același timp, au fost introduse îmbunătățiri </w:t>
      </w:r>
      <w:r w:rsidRPr="007610D2">
        <w:lastRenderedPageBreak/>
        <w:t>care aliniează framework-ul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r w:rsidRPr="007610D2">
        <w:t>Bootstrap 5 a fost rapid adoptat de comunitatea dezvoltatorilor datorită adaptării sale la standardele contemporane și flexibilității pe care o oferă. Fără dependența de jQuery și cu un set de caracteristici moderne, framework-ul continuă să fie unul dintre cele mai utilizate instrumente pentru dezvoltarea front-end.</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90112624"/>
      <w:r w:rsidRPr="001C6206">
        <w:rPr>
          <w:rFonts w:ascii="Arial" w:hAnsi="Arial" w:cs="Arial"/>
          <w:sz w:val="24"/>
          <w:szCs w:val="24"/>
        </w:rPr>
        <w:t>Caracteristici Bootstrap 5</w:t>
      </w:r>
      <w:bookmarkEnd w:id="47"/>
    </w:p>
    <w:p w14:paraId="06C8A328" w14:textId="273C1DF0" w:rsidR="007610D2" w:rsidRPr="007610D2" w:rsidRDefault="007610D2" w:rsidP="00C83C90">
      <w:pPr>
        <w:spacing w:after="240"/>
      </w:pPr>
      <w:r w:rsidRPr="007610D2">
        <w:t>Bootstrap 5 aduce îmbunătățiri semnificative care reflectă cerințele moderne de dezvoltare web. Una dintre cele mai importante schimbări este renunțarea la jQuery, ceea ce face framework-ul mai ușor și mai rapid, utilizând funcționalități native din JavaScript modern. De asemenea, sistemul de grilă a fost modernizat prin adoptarea CSS Grid și Flexbox,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Framework-ul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Designul general al Bootstrap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framework-ul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Performanța generală a fost îmbunătățită prin reducerea dimensiunii framework-ului și eliminarea suportului pentru browserele vechi, cum ar fi Internet Explorer. Aceste schimbări, împreună cu noile funcționalități și o abordare mai modernă, consolidează poziția Bootstrap 5 ca unul dintre cele mai puternice instrumente pentru dezvoltarea de interfețe responsive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90112625"/>
      <w:r w:rsidRPr="001C6206">
        <w:rPr>
          <w:rFonts w:ascii="Arial" w:hAnsi="Arial" w:cs="Arial"/>
          <w:sz w:val="24"/>
          <w:szCs w:val="24"/>
        </w:rPr>
        <w:t>Avantajele Bootstrap 5</w:t>
      </w:r>
      <w:bookmarkEnd w:id="48"/>
    </w:p>
    <w:p w14:paraId="61F62607" w14:textId="78D4BE49" w:rsidR="007610D2" w:rsidRPr="007610D2" w:rsidRDefault="007610D2" w:rsidP="00C83C90">
      <w:pPr>
        <w:spacing w:after="240"/>
      </w:pPr>
      <w:r w:rsidRPr="007610D2">
        <w:t>Bootstrap 5 oferă numeroase avantaje, care îl fac un instrument esențial pentru dezvoltarea aplicațiilor web moderne. Eliminarea dependenței de jQuery îmbunătățește performanța generală și reduce dimensiunea framework-ului, utilizând în schimb funcționalități native din JavaScript modern. În plus, noul sistem de grilă bazat pe CSS Grid și Flexbox oferă flexibilitate ridicată în crearea layout-urilor, permițând gestionarea mai ușoară a structurilor complexe și asigurând un design responsive</w:t>
      </w:r>
      <w:r w:rsidR="00B479C8">
        <w:t xml:space="preserve"> [29]</w:t>
      </w:r>
      <w:r w:rsidRPr="007610D2">
        <w:t>.</w:t>
      </w:r>
    </w:p>
    <w:p w14:paraId="0197777F" w14:textId="1494FEE4" w:rsidR="007610D2" w:rsidRPr="007610D2" w:rsidRDefault="007610D2" w:rsidP="00C83C90">
      <w:pPr>
        <w:spacing w:after="240"/>
      </w:pPr>
      <w:r w:rsidRPr="007610D2">
        <w:lastRenderedPageBreak/>
        <w:t>Un alt avantaj important este personalizarea simplificată, datorită introducerii variabilelor CSS. Acest lucru le permite dezvoltatorilor să ajusteze culori, spațieri și alte stiluri rapid, fără a modifica codul de bază. De asemenea, framework-ul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r w:rsidRPr="007610D2">
        <w:t>Bootstrap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framework-ului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Aceste caracteristici, împreună cu sprijinul unei comunități active și accesul la resurse bogate, fac din Bootstrap 5 o soluție flexibilă, eficientă și ușor de utilizat pentru proiectele front-end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90112626"/>
      <w:r w:rsidRPr="001C6206">
        <w:rPr>
          <w:rFonts w:ascii="Arial" w:hAnsi="Arial" w:cs="Arial"/>
          <w:sz w:val="24"/>
          <w:szCs w:val="24"/>
        </w:rPr>
        <w:t>Concluzie</w:t>
      </w:r>
      <w:bookmarkEnd w:id="49"/>
    </w:p>
    <w:p w14:paraId="14027F36" w14:textId="47A1B4D4" w:rsidR="007610D2" w:rsidRDefault="007610D2" w:rsidP="00C83C90">
      <w:pPr>
        <w:spacing w:after="240"/>
      </w:pPr>
      <w:r w:rsidRPr="007610D2">
        <w:t>Bootstrap 5 marchează un pas important în evoluția framework-ului,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Bootstrap 5 continuă să fie o alegere de încredere pentru dezvoltatorii front-end,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90112627"/>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90112628"/>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mapate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90112629"/>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back-up automat pentru baza de date și fișierele încărcate. Interfața aplicației trebuie să fie responsivă,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90112630"/>
      <w:r w:rsidRPr="00FE582F">
        <w:t>CERINȚE TEHNICE</w:t>
      </w:r>
      <w:bookmarkEnd w:id="56"/>
      <w:bookmarkEnd w:id="57"/>
    </w:p>
    <w:p w14:paraId="3E505A86" w14:textId="302DAC1F" w:rsidR="00B33520" w:rsidRPr="00B33520" w:rsidRDefault="00B33520" w:rsidP="00DB0E78">
      <w:pPr>
        <w:spacing w:after="240"/>
      </w:pPr>
      <w:r w:rsidRPr="00B33520">
        <w:t xml:space="preserve">Backend-ul aplicației va fi dezvoltat în Java, utilizând Spring Boot pentru implementarea serviciilor REST. Aceste servicii vor comunica cu o bază de date MySQL, </w:t>
      </w:r>
      <w:r w:rsidRPr="00B33520">
        <w:lastRenderedPageBreak/>
        <w:t>care va gestiona structuri relaționale pentru generații, discipline, cadre didactice, studenți și fișe de disciplină. Frontend-ul aplicației poate fi realizat cu Thymeleaf pentru redare server-side.</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Pentru portabilitate, sistemul trebuie să fie compatibil cu medii de rulare locale sau cloud și să poată fi implementat într-un container Docker. De asemenea, aplicația va fi configurabilă pentru scalabilitate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90112631"/>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90112632"/>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end-to-end,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Din punct de vedere legal, nerespectarea reglementărilor privind protecția datelor, cum ar fi GDPR, poate atrage sancțiuni financiare și daune reputaționale.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În concluzie, succesul proiectului depinde de capacitatea de a identifica și gestiona riscurile în mod proactiv.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90112633"/>
      <w:r>
        <w:lastRenderedPageBreak/>
        <w:t>PROIECTARE</w:t>
      </w:r>
      <w:bookmarkEnd w:id="60"/>
    </w:p>
    <w:p w14:paraId="344115E9" w14:textId="550A607A" w:rsidR="00E113E4" w:rsidRDefault="00735336" w:rsidP="00DB0E78">
      <w:pPr>
        <w:pStyle w:val="Titlu2"/>
        <w:spacing w:after="240"/>
      </w:pPr>
      <w:bookmarkStart w:id="61" w:name="_Toc190112634"/>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66E1A4EF">
            <wp:extent cx="4067175" cy="5204235"/>
            <wp:effectExtent l="0" t="0" r="0" b="0"/>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135" cy="5251528"/>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r w:rsidRPr="00E113E4">
        <w:t>Frontend-ul aplicației, realizat cu ajutorul Thymeleaf sau Angular, reprezintă nivelul de prezentare. Acesta afișează informațiile relevante pentru utilizatori și colectează datele introduse de aceștia. Toate cererile utilizatorilor sunt procesate de backend-ul aplicației, dezvoltat în Spring Boot. Backend-ul implementează logica aplicației și acționează ca intermediar între frontend și componentele backend-ului, cum ar fi baza de date și modulul de procesare a fișierelor.</w:t>
      </w:r>
    </w:p>
    <w:p w14:paraId="2399A18E" w14:textId="27A114D8" w:rsidR="00E113E4" w:rsidRDefault="00E113E4" w:rsidP="00DB0E78">
      <w:pPr>
        <w:spacing w:after="240"/>
      </w:pPr>
      <w:r>
        <w:lastRenderedPageBreak/>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backend,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frontend, care le direcționează către backend pentru procesare. Backend-ul, în funcție de natura cererii, poate accesa baza de date pentru stocare sau retragerea informațiilor ori modulul Apache POI pentru manipularea fișierelor. Rezultatul procesării este transmis înapoi utilizatorilor prin intermediul frontend-ului.  </w:t>
      </w:r>
    </w:p>
    <w:p w14:paraId="7C2CB613" w14:textId="36BD9702" w:rsidR="00101BE0" w:rsidRPr="00735336" w:rsidRDefault="00E113E4" w:rsidP="00DB0E78">
      <w:pPr>
        <w:spacing w:after="240"/>
      </w:pPr>
      <w:r>
        <w:t>Această arhitectură, bazată pe separarea responsabilităților între componente, asigură scalabilitatea și întreținerea facilă a aplicației, oferind în același timp o experiență optimă utilizatorilor finali.</w:t>
      </w:r>
    </w:p>
    <w:p w14:paraId="3D7CBF50" w14:textId="79D1548C" w:rsidR="00735336" w:rsidRDefault="00735336" w:rsidP="009E5481">
      <w:pPr>
        <w:pStyle w:val="Titlu2"/>
        <w:spacing w:after="240"/>
      </w:pPr>
      <w:bookmarkStart w:id="62" w:name="_Toc190112635"/>
      <w:r>
        <w:t>DIAGRAMA DE CLASE, SECVENTA SI STARE</w:t>
      </w:r>
      <w:bookmarkEnd w:id="62"/>
    </w:p>
    <w:p w14:paraId="19064D33" w14:textId="77777777" w:rsidR="009E5481" w:rsidRDefault="009E5481" w:rsidP="009E5481">
      <w:pPr>
        <w:spacing w:after="240" w:line="259" w:lineRule="auto"/>
        <w:rPr>
          <w:rFonts w:cs="Arial"/>
        </w:rPr>
      </w:pPr>
      <w:r w:rsidRPr="00BF5014">
        <w:rPr>
          <w:rFonts w:cs="Arial"/>
        </w:rPr>
        <w:t>Diagrama de clase reprezintă modelul structural al aplicației, ilustrând entitățile principale și relațiile dintre acestea. În cadrul aplicației de gestionare a planurilor de învățământ, entitatea de bază este Disciplina, care poate fi specializată în DisciplinaId, DisciplinaZi și DisciplinaMaster, fiecare având caracteristici specifice în funcție de forma de învățământ. PlanInvatamant reprezintă structura unui plan de învățământ și are două subtipuri: PlanInvatamantLicenta și PlanInvatamantMaster. Utilizatorii sistemului pot avea roluri specifice, precum Administrator, Profesor sau Student. Aceste roluri sunt gestionate prin entitatea Rol, care definește permisiunile utilizatorilor prin legătura cu entitatea Permisiune.</w:t>
      </w:r>
    </w:p>
    <w:p w14:paraId="48C12749" w14:textId="77777777" w:rsidR="009E5481" w:rsidRPr="00BF5014" w:rsidRDefault="009E5481" w:rsidP="009E5481">
      <w:pPr>
        <w:spacing w:after="240" w:line="259" w:lineRule="auto"/>
        <w:rPr>
          <w:rFonts w:cs="Arial"/>
        </w:rPr>
      </w:pPr>
      <w:r w:rsidRPr="00BF5014">
        <w:rPr>
          <w:rFonts w:cs="Arial"/>
        </w:rPr>
        <w:t>Relațiile dintre clase sunt structurate astfel încât Disciplina moștenește DisciplinaId, DisciplinaZi și DisciplinaMaster, iar PlanInvatamant moștenește PlanInvatamantLicenta și PlanInvatamantMaster. Relațiile de asociere sunt definite prin faptul că un PlanInvatamantLicenta și un PlanInvatamantMaster conțin multiple discipline. De asemenea, un utilizator poate avea unul sau mai multe roluri, iar un rol poate avea mai multe permisiuni.</w:t>
      </w:r>
    </w:p>
    <w:p w14:paraId="59F1CF28" w14:textId="77777777" w:rsidR="009E5481" w:rsidRDefault="009E5481" w:rsidP="009E5481">
      <w:pPr>
        <w:spacing w:after="240" w:line="259" w:lineRule="auto"/>
        <w:rPr>
          <w:rFonts w:cs="Arial"/>
        </w:rPr>
      </w:pPr>
    </w:p>
    <w:p w14:paraId="27276A9F" w14:textId="032C14F1" w:rsidR="009E5481" w:rsidRDefault="009E5481" w:rsidP="009E5481">
      <w:pPr>
        <w:spacing w:line="259" w:lineRule="auto"/>
        <w:ind w:firstLine="0"/>
        <w:jc w:val="center"/>
        <w:rPr>
          <w:rFonts w:cs="Arial"/>
        </w:rPr>
      </w:pPr>
      <w:r>
        <w:rPr>
          <w:rFonts w:cs="Arial"/>
          <w:noProof/>
        </w:rPr>
        <w:lastRenderedPageBreak/>
        <w:drawing>
          <wp:inline distT="0" distB="0" distL="0" distR="0" wp14:anchorId="611AA8C6" wp14:editId="539EB5EA">
            <wp:extent cx="5765966" cy="4562475"/>
            <wp:effectExtent l="0" t="0" r="6350" b="0"/>
            <wp:docPr id="8262143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78" cy="4612651"/>
                    </a:xfrm>
                    <a:prstGeom prst="rect">
                      <a:avLst/>
                    </a:prstGeom>
                    <a:noFill/>
                    <a:ln>
                      <a:noFill/>
                    </a:ln>
                  </pic:spPr>
                </pic:pic>
              </a:graphicData>
            </a:graphic>
          </wp:inline>
        </w:drawing>
      </w:r>
    </w:p>
    <w:p w14:paraId="2C8BFD9C" w14:textId="133777BE" w:rsidR="009E5481" w:rsidRDefault="009E5481" w:rsidP="009E5481">
      <w:pPr>
        <w:spacing w:after="240" w:line="259" w:lineRule="auto"/>
        <w:ind w:firstLine="0"/>
        <w:jc w:val="center"/>
      </w:pPr>
      <w:r>
        <w:t>Figura 5 – Diagrama UML</w:t>
      </w:r>
    </w:p>
    <w:p w14:paraId="4F3304D1" w14:textId="77777777" w:rsidR="009E5481" w:rsidRPr="00BF5014" w:rsidRDefault="009E5481" w:rsidP="009E5481">
      <w:pPr>
        <w:spacing w:line="259" w:lineRule="auto"/>
        <w:ind w:firstLine="0"/>
        <w:jc w:val="center"/>
        <w:rPr>
          <w:rFonts w:cs="Arial"/>
        </w:rPr>
      </w:pPr>
    </w:p>
    <w:p w14:paraId="6423B1C4" w14:textId="77777777" w:rsidR="009E5481" w:rsidRPr="00BF5014" w:rsidRDefault="009E5481" w:rsidP="009E5481">
      <w:pPr>
        <w:spacing w:after="240" w:line="259" w:lineRule="auto"/>
        <w:rPr>
          <w:rFonts w:cs="Arial"/>
        </w:rPr>
      </w:pPr>
      <w:r w:rsidRPr="00BF5014">
        <w:rPr>
          <w:rFonts w:cs="Arial"/>
        </w:rPr>
        <w:t>Diagrama de secvență prezintă interacțiunea dintre actorii sistemului și componentele aplicației. Un exemplu reprezentativ este procesul de importare a unui plan de învățământ de către un administrator. În acest proces, administratorul selectează un fișier Excel pentru import, iar sistemul validează structura fișierului și înregistrează planul de învățământ. Disciplinele asociate planului sunt adăugate automat, iar sistemul confirmă importul cu succes și oferă opțiunea de editare a planului.</w:t>
      </w:r>
    </w:p>
    <w:p w14:paraId="486799C0" w14:textId="77777777" w:rsidR="009E5481" w:rsidRPr="00BF5014" w:rsidRDefault="009E5481" w:rsidP="009E5481">
      <w:pPr>
        <w:spacing w:after="240" w:line="259" w:lineRule="auto"/>
        <w:rPr>
          <w:rFonts w:cs="Arial"/>
        </w:rPr>
      </w:pPr>
      <w:r w:rsidRPr="00BF5014">
        <w:rPr>
          <w:rFonts w:cs="Arial"/>
        </w:rPr>
        <w:t>Alte diagrame de secvență relevante includ procesul de autentificare a utilizatorului, unde utilizatorul introduce credențialele, sistemul le verifică și confirmă accesul. De asemenea, vizualizarea planurilor de învățământ implică interacțiunea dintre un student sau profesor și sistem, care afișează planurile disponibile. În plus, încărcarea fișei unei discipline se realizează prin acțiunea unui profesor care încarcă documentul Word, iar sistemul îl salvează.</w:t>
      </w:r>
    </w:p>
    <w:p w14:paraId="5FD211EB" w14:textId="0241FB0A" w:rsidR="009E5481" w:rsidRPr="009E5481" w:rsidRDefault="009E5481" w:rsidP="009E5481">
      <w:pPr>
        <w:spacing w:after="240" w:line="259" w:lineRule="auto"/>
        <w:rPr>
          <w:rFonts w:cs="Arial"/>
        </w:rPr>
      </w:pPr>
      <w:r w:rsidRPr="00BF5014">
        <w:rPr>
          <w:rFonts w:cs="Arial"/>
        </w:rPr>
        <w:t>Diagrama de clase și diagrama de secvență sunt elemente esențiale în modelarea sistemului. Acestea oferă o viziune clară asupra structurii aplicației, a modului în care utilizatorii interacționează cu sistemul și a fluxului de date. Implementarea acestui model contribuie la dezvoltarea unei aplicații robuste și scalabile pentru gestionarea planurilor de învățământ.</w:t>
      </w:r>
    </w:p>
    <w:p w14:paraId="59961B64" w14:textId="36953208" w:rsidR="00E113E4" w:rsidRDefault="00735336" w:rsidP="00DB0E78">
      <w:pPr>
        <w:pStyle w:val="Titlu2"/>
        <w:spacing w:after="240"/>
      </w:pPr>
      <w:bookmarkStart w:id="63" w:name="_Toc190112636"/>
      <w:r>
        <w:lastRenderedPageBreak/>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drawing>
          <wp:inline distT="0" distB="0" distL="0" distR="0" wp14:anchorId="2EB3B569" wp14:editId="1BE4549D">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(id), codul disciplinei (cod), forma de evaluare (de exemplu, examen sau colocviu), numărul de credite transferabile (</w:t>
      </w:r>
      <w:r w:rsidR="005407AD">
        <w:t>nc</w:t>
      </w:r>
      <w:r w:rsidR="005407AD" w:rsidRPr="00655B8E">
        <w:t xml:space="preserve">), numele disciplinei și semestrul în care se desfășoară. De asemenea, sunt incluse detalii despre orele necesare, cum ar fi orele de curs, laborator sau proiect. Tabelul </w:t>
      </w:r>
      <w:r w:rsidR="005407AD" w:rsidRPr="00987D8A">
        <w:rPr>
          <w:i/>
          <w:iCs/>
        </w:rPr>
        <w:t>discipline_id</w:t>
      </w:r>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r w:rsidR="005407AD" w:rsidRPr="005407AD">
        <w:rPr>
          <w:i/>
          <w:iCs/>
        </w:rPr>
        <w:t>discipline_master</w:t>
      </w:r>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lastRenderedPageBreak/>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(id). Sunt incluse informații despre anul calendaristic în care este valabil planul (an_calendaristic), codul unic al planului (c</w:t>
      </w:r>
      <w:r w:rsidR="005407AD">
        <w:t>od_studii</w:t>
      </w:r>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t>Legătura dintre planurile de învățământ și disciplinele incluse este realizată prin tabelele de asociere plan_invatamant_licenta_lista_disciplina_id și plan_invatamant_</w:t>
      </w:r>
      <w:r>
        <w:t xml:space="preserve"> </w:t>
      </w:r>
      <w:r w:rsidRPr="005407AD">
        <w:t>master_lista_disciplina_master.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90112637"/>
      <w:r>
        <w:lastRenderedPageBreak/>
        <w:t>IMPLEMENTAREA</w:t>
      </w:r>
      <w:bookmarkEnd w:id="64"/>
    </w:p>
    <w:p w14:paraId="103A408D" w14:textId="5277FD7B" w:rsidR="008932A3" w:rsidRDefault="006730DC" w:rsidP="00DB0E78">
      <w:pPr>
        <w:pStyle w:val="Titlu2"/>
        <w:spacing w:after="240"/>
      </w:pPr>
      <w:bookmarkStart w:id="65" w:name="_Toc190112638"/>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90112639"/>
      <w:r w:rsidRPr="008252DB">
        <w:rPr>
          <w:rFonts w:ascii="Arial" w:hAnsi="Arial" w:cs="Arial"/>
          <w:sz w:val="24"/>
          <w:szCs w:val="24"/>
        </w:rPr>
        <w:t>Clasa PlanInvatamant</w:t>
      </w:r>
      <w:bookmarkEnd w:id="66"/>
    </w:p>
    <w:p w14:paraId="4C8371E8" w14:textId="39A1442C" w:rsidR="008932A3" w:rsidRDefault="008932A3" w:rsidP="00DB0E78">
      <w:pPr>
        <w:spacing w:after="240"/>
      </w:pPr>
      <w:r w:rsidRPr="00DC048F">
        <w:t>Clasa PlanInvatamant</w:t>
      </w:r>
      <w:r w:rsidR="008252DB">
        <w:t xml:space="preserve"> din figura 7</w:t>
      </w:r>
      <w:r w:rsidRPr="00DC048F">
        <w:t xml:space="preserve"> este abstractă și reprezintă baza comună pentru entitățile PlanInvatamantLicenta și PlanInvatamantMaster. Aceasta conține proprietăți generale, precum numele universității, facultatea, domeniul fundamental, ciclul de studii, codurile asociate și anul calendaristic. Este decorată cu anotarea @MappedSuperclass, ceea ce înseamnă că nu este mapată direct într-o tabelă din baza de date, dar proprietățile sale sunt moștenite de clasele derivate.</w:t>
      </w:r>
      <w:r>
        <w:t xml:space="preserve"> @Id și </w:t>
      </w:r>
      <w:r w:rsidRPr="00C57C0C">
        <w:t>@GeneratedValue(strategy = GenerationType.AUTO)</w:t>
      </w:r>
      <w:r>
        <w:t xml:space="preserve"> i</w:t>
      </w:r>
      <w:r w:rsidRPr="00C57C0C">
        <w:t>ndică faptul că valoarea pentru id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Clasa PlanInvatamantLicenta extinde clasa PlanInvatamant și adaugă atribute specifice pentru planurile de licență, cum ar fi programul de studii, durata studiilor și listele disciplinelor asociate. Relațiile dintre planurile de licență și discipline sunt definite prin anotări @OneToMany, care leagă planurile cu entitățile DisciplinaZi și DisciplinaId</w:t>
      </w:r>
      <w:r>
        <w:t xml:space="preserve">, iar </w:t>
      </w:r>
      <w:r>
        <w:lastRenderedPageBreak/>
        <w:t>@Entity i</w:t>
      </w:r>
      <w:r w:rsidRPr="00FF4BAD">
        <w:t>ndică faptul că această clasă este o entitate JPA (Java Persistence API) și va fi mapată la o tabelă în baza de date.</w:t>
      </w:r>
    </w:p>
    <w:p w14:paraId="7F64BBB3" w14:textId="0E6BE63E" w:rsidR="008932A3" w:rsidRDefault="008932A3" w:rsidP="00DB0E78">
      <w:pPr>
        <w:spacing w:after="240"/>
      </w:pPr>
      <w:r w:rsidRPr="00DC048F">
        <w:t>Similară clasei PlanInvatamantLicenta, PlanInvatamantMaster extinde PlanInvatamant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90112640"/>
      <w:r w:rsidRPr="008252DB">
        <w:rPr>
          <w:rFonts w:ascii="Arial" w:hAnsi="Arial" w:cs="Arial"/>
          <w:sz w:val="24"/>
          <w:szCs w:val="24"/>
        </w:rPr>
        <w:t>Repository și Controllere</w:t>
      </w:r>
      <w:bookmarkEnd w:id="67"/>
    </w:p>
    <w:p w14:paraId="03C43362" w14:textId="01E0D54F" w:rsidR="00E36B8D" w:rsidRDefault="008932A3" w:rsidP="00DB0E78">
      <w:pPr>
        <w:spacing w:after="240"/>
      </w:pPr>
      <w:r w:rsidRPr="00DC048F">
        <w:t>Repository-urile sunt componente care gestionează operațiile CRUD</w:t>
      </w:r>
      <w:r w:rsidR="00E36B8D">
        <w:t xml:space="preserve"> </w:t>
      </w:r>
      <w:r w:rsidR="00E36B8D" w:rsidRPr="00AB6640">
        <w:t>(Create, Read, Update, Delete)</w:t>
      </w:r>
      <w:r w:rsidRPr="00DC048F">
        <w:t xml:space="preserve"> pe entități, utilizând funcționalitățile predefinite ale interfeței JpaRepository.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Acest repository</w:t>
      </w:r>
      <w:r w:rsidR="008252DB">
        <w:t xml:space="preserve"> din figura 8</w:t>
      </w:r>
      <w:r w:rsidRPr="00DC048F">
        <w:t xml:space="preserve"> este responsabil pentru gestionarea entității PlanInvatamantLicenta</w:t>
      </w:r>
      <w:r w:rsidR="008252DB">
        <w:t xml:space="preserve"> </w:t>
      </w:r>
      <w:r w:rsidRPr="00DC048F">
        <w:t>. Pe lângă metodele standard (save, findById, findAll, etc.), include o metodă personalizată care găsește un plan de învățământ pe baza ID-ului.</w:t>
      </w:r>
      <w:r w:rsidR="008252DB">
        <w:t xml:space="preserve"> </w:t>
      </w:r>
      <w:r w:rsidR="00851F58" w:rsidRPr="00DC048F">
        <w:t xml:space="preserve">PlanInvatamantMaster </w:t>
      </w:r>
      <w:r w:rsidR="00851F58">
        <w:t>f</w:t>
      </w:r>
      <w:r w:rsidRPr="00DC048F">
        <w:t>uncționează în mod similar cu PlanInvatamantLicentaRepository.</w:t>
      </w:r>
    </w:p>
    <w:p w14:paraId="56FA8F98" w14:textId="10D8A9B2" w:rsidR="008932A3" w:rsidRDefault="008932A3" w:rsidP="00DB0E78">
      <w:pPr>
        <w:spacing w:after="240"/>
      </w:pPr>
      <w:r w:rsidRPr="006108B0">
        <w:t>Metoda findById(int id)</w:t>
      </w:r>
      <w:r>
        <w:t xml:space="preserve"> c</w:t>
      </w:r>
      <w:r w:rsidRPr="006108B0">
        <w:t>aută un plan de învățământ de licență în tabel, utilizând un identificator (id) și returnează o instanță</w:t>
      </w:r>
      <w:r>
        <w:t>.</w:t>
      </w:r>
    </w:p>
    <w:p w14:paraId="3BDC9196" w14:textId="62F2CF41" w:rsidR="008932A3" w:rsidRPr="00C83C90" w:rsidRDefault="008932A3" w:rsidP="00DB0E78">
      <w:pPr>
        <w:spacing w:after="240"/>
      </w:pPr>
      <w:r w:rsidRPr="00DC048F">
        <w:t>Controller-ele sunt responsabile pentru gestionarea cererilor HTTP și pentru legătura dintre interfața utilizatorului și baza de date. Acestea folosesc repository-urile pentru operații pe date și returnează pagini HTML generate de Thymeleaf.</w:t>
      </w:r>
    </w:p>
    <w:p w14:paraId="17C9FE43" w14:textId="77777777" w:rsidR="008932A3" w:rsidRDefault="008932A3" w:rsidP="00DB0E78">
      <w:pPr>
        <w:spacing w:after="240"/>
      </w:pPr>
      <w:r w:rsidRPr="00EB583B">
        <w:t>Controllerul este marcat cu anotarea @Controller, indicând că gestionează cererile HTTP și returnează răspunsuri sub formă de pagini HTML. Pentru a interacționa cu baza de date, folosește un repository injectat automat prin @Autowired, care permite accesarea metodelor standard oferite de JpaRepository.</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/planInvatamantLicenta-create afișează un formular pentru introducerea datelor unui nou plan, iar ruta POST /planInvatamantLicenta-create-save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/planInvatamantLicenta-read returnează toate planurile din baza de date și le afișează pe pagina planInvatamantLicenta-</w:t>
      </w:r>
      <w:r w:rsidRPr="00EB583B">
        <w:lastRenderedPageBreak/>
        <w:t>read.html. Ruta GET /planInvatamantLicenta-view/{id}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/planInvatamantLicenta-edit/{id} afișează formularul cu datele existente ale planului pentru editare, iar ruta POST /planInvatamantLicenta-update/{id}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/planInvatamantLicenta-delete/{id}, care găsește planul specific după ID și îl elimină din baza de date.</w:t>
      </w:r>
    </w:p>
    <w:p w14:paraId="0D1B42A7" w14:textId="24004473" w:rsidR="008932A3" w:rsidRPr="008932A3" w:rsidRDefault="008932A3" w:rsidP="00DB0E78">
      <w:pPr>
        <w:spacing w:after="240"/>
      </w:pPr>
      <w:r w:rsidRPr="00DC048F">
        <w:t>PlanInvatamantMasterController oferă aceleași funcționalități precum cel pentru licență, dar este adaptat pentru gestionarea planurilor de master. Structura și rutele sunt aproape identice, diferența fiind entitatea gestionată (PlanInvatamantMaster).</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90112641"/>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90112642"/>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enum-uri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90112643"/>
      <w:r w:rsidRPr="008252DB">
        <w:rPr>
          <w:rFonts w:ascii="Arial" w:hAnsi="Arial" w:cs="Arial"/>
          <w:sz w:val="24"/>
          <w:szCs w:val="24"/>
        </w:rPr>
        <w:t xml:space="preserve">Clasa </w:t>
      </w:r>
      <w:r w:rsidR="001363B6" w:rsidRPr="008252DB">
        <w:rPr>
          <w:rFonts w:ascii="Arial" w:hAnsi="Arial" w:cs="Arial"/>
          <w:sz w:val="24"/>
          <w:szCs w:val="24"/>
        </w:rPr>
        <w:t>Discipline și Enum-uri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folosită pentru a defini o entitate generică ce descrie o disciplină universitară într-o aplicație bazată pe JPA (Java Persistence API)</w:t>
      </w:r>
      <w:r w:rsidRPr="00E322C8">
        <w:t xml:space="preserve"> care conține proprietățile comune, cum ar fi numele, codul, numărul de credite și forma de evaluare.</w:t>
      </w:r>
      <w:r>
        <w:t xml:space="preserve"> Anotarea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mapată direct la o tabelă în baza de date.</w:t>
      </w:r>
      <w:r w:rsidRPr="00F42501">
        <w:t xml:space="preserve"> </w:t>
      </w:r>
      <w:r w:rsidRPr="00F42501">
        <w:rPr>
          <w:i/>
          <w:iCs/>
        </w:rPr>
        <w:t>@Id</w:t>
      </w:r>
      <w:r>
        <w:t xml:space="preserve"> d</w:t>
      </w:r>
      <w:r w:rsidRPr="00F42501">
        <w:t>efinește id ca fiind cheia primară a entității în contextul JPA</w:t>
      </w:r>
      <w:r>
        <w:t xml:space="preserve">, iar </w:t>
      </w:r>
      <w:r w:rsidRPr="00F42501">
        <w:rPr>
          <w:i/>
          <w:iCs/>
        </w:rPr>
        <w:t xml:space="preserve">@GeneratedValue(strategy = GenerationType.AUTO)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Disciplina</w:t>
      </w:r>
      <w:r>
        <w:t>Zi</w:t>
      </w:r>
      <w:r w:rsidRPr="00E322C8">
        <w:t>, Disciplina</w:t>
      </w:r>
      <w:r>
        <w:t>Id</w:t>
      </w:r>
      <w:r w:rsidRPr="00E322C8">
        <w:t xml:space="preserve"> și DisciplinaMaster, extind această bază pentru a adăuga specificații suplimentare. De exemplu, DisciplinaZi adaugă informații specifice învățământului de zi, cum ar fi numărul de ore de curs, seminar sau laborator. DisciplinaId este concepută pentru învățământul la distanță, </w:t>
      </w:r>
      <w:r>
        <w:t>înlocuind orele de curs și seminar cu</w:t>
      </w:r>
      <w:r w:rsidRPr="00E322C8">
        <w:t xml:space="preserve"> ore de autoinstruire și tutorat</w:t>
      </w:r>
      <w:r>
        <w:t xml:space="preserve"> </w:t>
      </w:r>
      <w:r w:rsidRPr="00E322C8">
        <w:t>. DisciplinaMaster,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r w:rsidRPr="00F42501">
        <w:t xml:space="preserve">Anotarea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mapate la o tabelă din baza de date.</w:t>
      </w:r>
      <w:r>
        <w:t xml:space="preserve"> DisciplinaZi, DisciplinaId și DisciplinaMaster moștenesc toate atributele și metodele din clasa abstractă Disciplina.</w:t>
      </w:r>
    </w:p>
    <w:p w14:paraId="38A8488E" w14:textId="59FAA31C" w:rsidR="001363B6" w:rsidRDefault="001363B6" w:rsidP="00DB0E78">
      <w:pPr>
        <w:spacing w:after="240"/>
      </w:pPr>
      <w:r w:rsidRPr="00E322C8">
        <w:t>Enum-urile TCategorieFormativaLicenta, TCategorieFormativaMaster și TFormaEvaluare sunt utilizate pentru a standardiza și organiza informațiile despre categoriile formative și formele de evaluare ale disciplinelor. TCategorieFormativaLicenta gestionează categoriile formative pentru disciplinele programelor de licență, cum ar fi "Disciplina complementară" sau "Disciplina fundamentala". La rândul său, TCategorieFormativaMaster este dedicat disciplinelor de masterat, incluzând categorii precum "Disciplina de aprofundare" sau "Disciplina de sinteză". TFormaEvaluare definește metodele prin care studenții sunt evaluați, de exemplu, examen, colocviu sau proiect autonom. Aceste enum-uri asigură consistența datelor, facilitează validarea și permit o afișare clară a informațiilor.</w:t>
      </w:r>
    </w:p>
    <w:p w14:paraId="77CBB69D" w14:textId="7199338D" w:rsidR="001363B6" w:rsidRDefault="001363B6" w:rsidP="00DB0E78">
      <w:pPr>
        <w:spacing w:after="240"/>
      </w:pPr>
      <w:r w:rsidRPr="00F44419">
        <w:lastRenderedPageBreak/>
        <w:t>Atributele enum-ului</w:t>
      </w:r>
      <w:r>
        <w:t xml:space="preserve"> sunt numeLung, care oferă descrierea completă a categoriei (ex. ”Disciplina complementara”), respectiv numeScurt, care oferă un indentificator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90112644"/>
      <w:r w:rsidRPr="008252DB">
        <w:rPr>
          <w:rFonts w:ascii="Arial" w:hAnsi="Arial" w:cs="Arial"/>
          <w:sz w:val="24"/>
          <w:szCs w:val="24"/>
        </w:rPr>
        <w:t>Repository și Controllere</w:t>
      </w:r>
      <w:bookmarkEnd w:id="71"/>
    </w:p>
    <w:p w14:paraId="32360578" w14:textId="2A10FB62" w:rsidR="001363B6" w:rsidRDefault="001363B6" w:rsidP="008252DB">
      <w:pPr>
        <w:spacing w:after="240"/>
      </w:pPr>
      <w:r w:rsidRPr="00E322C8">
        <w:t>Pentru interacțiunea cu baza de date, fiecare entitate are asociat un repository dedicat, care extinde JpaRepository</w:t>
      </w:r>
      <w:r>
        <w:t xml:space="preserve">, </w:t>
      </w:r>
      <w:r w:rsidRPr="00AB6640">
        <w:t>un component Spring care gestionează operațiunile de acces la date</w:t>
      </w:r>
      <w:r w:rsidRPr="00E322C8">
        <w:t>. Aceste repository-uri, cum ar fi DisciplinaZiRepository</w:t>
      </w:r>
      <w:r w:rsidR="00C54AD9">
        <w:t xml:space="preserve"> (figura 11)</w:t>
      </w:r>
      <w:r w:rsidRPr="00E322C8">
        <w:t>, DisciplinaIdRepository și DisciplinaMasterRepository,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r w:rsidRPr="007D24C0">
        <w:t>findById(int id)</w:t>
      </w:r>
      <w:r>
        <w:t xml:space="preserve"> e</w:t>
      </w:r>
      <w:r w:rsidRPr="007D24C0">
        <w:t>ste interpretată automat de Spring Data JPA, astfel încât nu este nevoie de implementare explicită.</w:t>
      </w:r>
      <w:r>
        <w:t xml:space="preserve"> </w:t>
      </w:r>
      <w:r w:rsidRPr="007D24C0">
        <w:t>Metoda generează o interogare SQL care caută în baza de date o entitate cu id corespunzător.</w:t>
      </w:r>
    </w:p>
    <w:p w14:paraId="7994E5AF" w14:textId="0ACC035D" w:rsidR="001363B6" w:rsidRDefault="001363B6" w:rsidP="00DB0E78">
      <w:pPr>
        <w:spacing w:after="240"/>
      </w:pPr>
      <w:r w:rsidRPr="00E322C8">
        <w:t>Controllerele sunt componentele care fac legătura între utilizator și sistem. Fiecare tip de disciplină are un controller dedicat. De exemplu, DisciplinaZiController</w:t>
      </w:r>
      <w:r w:rsidR="00C54AD9">
        <w:t xml:space="preserve"> (figura 12)</w:t>
      </w:r>
      <w:r w:rsidRPr="00E322C8">
        <w:t xml:space="preserve"> permite crearea, citirea, actualizarea și ștergerea disciplinelor din învățământul de zi. Aceste controllere utilizează repository-urile pentru a accesa baza de date și șabloane HTML pentru a afișa informațiile către utilizatori. În mod similar, DisciplinaIdController gestionează disciplinele învățământului la distanță, iar DisciplinaMasterController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r w:rsidRPr="007D24C0">
        <w:t xml:space="preserve">Anotarea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repository-ile respective care gestioneză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/disciplinaZi-create, afișează un formular pentru crearea unei noi discipline. Metoda returnează șablonul HTML disciplinaZi-</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Metoda createSave, asociată cu ruta POST /disciplinaZi-create-save,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(disciplinaZi-create).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Metoda read, asociată cu ruta GET /disciplinaZi-read, obține toate disciplinele existente din baza de date utilizând metoda findAll() din repository-ul DisciplinaZiRepository. Disciplinele extrase sunt adăugate în model sub atributul disciplinaZi, iar metoda returnează șablonul HTML disciplinaZi-read pentru afișarea listei.</w:t>
      </w:r>
    </w:p>
    <w:p w14:paraId="7EB9FC46" w14:textId="6CDFFD89" w:rsidR="001363B6" w:rsidRPr="00E01DAB" w:rsidRDefault="001363B6" w:rsidP="00DB0E78">
      <w:pPr>
        <w:spacing w:after="240"/>
      </w:pPr>
      <w:r w:rsidRPr="00E01DAB">
        <w:t>O altă metodă, readByPlan, asociată cu ruta GET /disciplinaZi-read/{id}, caută un plan de învățământ licență (PlanInvatamantLicenta) pe baza ID-ului specificat. Disciplinele asociate acelui plan sunt extrase și adăugate în model sub atributul disciplinaZi, după care șablonul disciplinaZi-read este returnat pentru afișare.</w:t>
      </w:r>
    </w:p>
    <w:p w14:paraId="3F999CD7" w14:textId="680E5971" w:rsidR="001363B6" w:rsidRPr="00E01DAB" w:rsidRDefault="001363B6" w:rsidP="00DB0E78">
      <w:pPr>
        <w:spacing w:after="240"/>
      </w:pPr>
      <w:r w:rsidRPr="00E01DAB">
        <w:t>Metoda edit, asociată cu ruta GET /disciplinaZi-edit/{id}, este folosită pentru editarea unei discipline existente. Aceasta caută disciplina cu ID-ul specificat folosind metoda findById() din repository. Disciplina este adăugată în model sub atributul disciplinaZi, iar metoda returnează șablonul disciplinaZi-update, care afișează formularul pentru editare.</w:t>
      </w:r>
    </w:p>
    <w:p w14:paraId="683F4EAD" w14:textId="098A3AD1" w:rsidR="001363B6" w:rsidRPr="00E01DAB" w:rsidRDefault="001363B6" w:rsidP="00DB0E78">
      <w:pPr>
        <w:spacing w:after="240"/>
      </w:pPr>
      <w:r w:rsidRPr="00E01DAB">
        <w:t>În continuare, metoda update, asociată cu ruta POST /disciplinaZi-update/{id},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În cele din urmă, metoda delete, asociată cu ruta GET /disciplinaZi-delete/{id}, gestionează ștergerea unei discipline din baza de date. Aceasta găsește disciplina pe baza ID-ului specificat utilizând metoda findById() și o șterge din baza de date folosind metoda delete().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90112645"/>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enum-urilor permite reutilizarea și standardizarea codului, reducând redundanța și asigurând consistența. Fiecare tip de disciplină este tratat individual, ceea ce permite extinderea sistemului fără a afecta funcționalitatea existentă. Repository-urile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90112646"/>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framework-ul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Obiectele principale gestionate de aceste clase includ entități pentru planurile de învățământ și discipline. Pentru licență, entitatea principală este PlanInvatamantLicenta, iar disciplinele sunt reprezentate prin DisciplinaZi (pentru Învățământ de zi) și DisciplinaId (pentru Învățământ la distanță). În cazul planurilor de master, se utilizează entitățile PlanInvatamantMaster și DisciplinaMaster,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Fiecare disciplină extrasă este salvată în baza de date prin intermediul repository-urilor gestionate de Spring. După completarea listei de discipline, planul de învățământ este, de asemenea, salvat, incluzând toate informațiile colectate. O metodă auxiliară, getValue, interpretează valorile din celulele Excel, gestionând corect tipuri diverse precum valori numerice, text și formule.</w:t>
      </w:r>
    </w:p>
    <w:p w14:paraId="54ED1C58" w14:textId="60EAB0D0" w:rsidR="00606FE2" w:rsidRDefault="007F17BA" w:rsidP="00606FE2">
      <w:pPr>
        <w:spacing w:after="240"/>
      </w:pPr>
      <w:r w:rsidRPr="00690B54">
        <w:t>Aceste clase sunt flexibile și scalabile, având o structură modulară care permite adăugarea suportului pentru alte programe de studii sau alte formate de fișiere Excel cu modificări minime. Blocurile try-catch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90112647"/>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.xlsx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Map&lt;String, Extractor&gt;. Acest mecanism permite selecția automată a unui extractor pe baza numelui planului de studiu identificat în fișierul Excel. De exemplu, dacă planul de studiu conține denumirea „AUTOMATICĂ ȘI </w:t>
      </w:r>
      <w:r w:rsidRPr="00606FE2">
        <w:lastRenderedPageBreak/>
        <w:t>INFORMATICĂ APLICATĂ”, atunci va fi utilizat extractorLicenta. În mod similar, alte planuri sunt mapate la extractoare specifice, cum ar fi extractorLicentaCalcEn, extractorLicentaInfoID sau extractorMaster.</w:t>
      </w:r>
    </w:p>
    <w:p w14:paraId="21F7BE25" w14:textId="3B50849E" w:rsidR="00606FE2" w:rsidRPr="00606FE2" w:rsidRDefault="00606FE2" w:rsidP="00606FE2">
      <w:pPr>
        <w:spacing w:after="240"/>
      </w:pPr>
      <w:r w:rsidRPr="00606FE2">
        <w:t>Metoda clasifica primește calea unui fișier Excel și încearcă să determine ce extractor trebuie utilizat. Mai întâi, fișierul este deschis utilizând FileInputStream, iar prima foaie de calcul este accesată prin workbook.getSheetAt(0). Apoi, este citit conținutul celulei aflate pe rândul 24, coloana 9, pentru a extrage numele planului de studiu. Dacă acest nume se regăsește în Map&lt;String,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Pentru tratarea posibilelor erori, codul include un bloc try-catch, care gestionează excepțiile apărute în timpul citirii fișierului și afișează o eventuală eroare în consolă folosind e.printStackTrace(). La final, metoda returnează null, însă ar putea fi îmbunătățită pentru a returna un Extractor valid, în cazul în care unul este identificat.</w:t>
      </w:r>
    </w:p>
    <w:p w14:paraId="2DFD0652" w14:textId="6F8259A6" w:rsidR="00606FE2" w:rsidRDefault="00606FE2" w:rsidP="00606FE2">
      <w:pPr>
        <w:spacing w:after="240"/>
      </w:pPr>
      <w:r w:rsidRPr="00606FE2">
        <w:t>Această clasă este utilă pentru automatizarea procesului de extragere a informațiilor din fișiere Excel, permițând clasificarea și prelucrarea automată a planurilor de studii pe baza denumirii lor. O posibilă îmbunătățire ar fi înlocuirea mesajelor System.out.println cu un sistem de logare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90112648"/>
      <w:r>
        <w:rPr>
          <w:rFonts w:ascii="Arial" w:hAnsi="Arial" w:cs="Arial"/>
          <w:sz w:val="24"/>
          <w:szCs w:val="24"/>
        </w:rPr>
        <w:t>FileUploaderController</w:t>
      </w:r>
      <w:bookmarkEnd w:id="75"/>
    </w:p>
    <w:p w14:paraId="0066E7E0" w14:textId="359E654E" w:rsidR="00606FE2" w:rsidRDefault="00606FE2" w:rsidP="00606FE2">
      <w:pPr>
        <w:spacing w:after="240"/>
      </w:pPr>
      <w:r>
        <w:t>Clasa `FileUploadController` este un controller Spring MVC care gestionează procesul de încărcare a fișierelor Excel și clasificarea acestora folosind clasa `Clasificator`. Aceasta utilizează mai multe biblioteci pentru gestionarea fișierelor, manipularea căilor de fișiere și definirea endpoint-urilor HTTP.</w:t>
      </w:r>
    </w:p>
    <w:p w14:paraId="79E0C195" w14:textId="18A131BD" w:rsidR="00606FE2" w:rsidRDefault="00606FE2" w:rsidP="00606FE2">
      <w:pPr>
        <w:spacing w:after="240"/>
      </w:pPr>
      <w:r>
        <w:t>În cadrul clasei, variabila `maxFileSize` este folosită pentru a prelua dimensiunea maximă permisă a fișierelor, astfel încât utilizatorii să fie informați despre această limită. Directorul implicit de încărcare este `uploads/`, iar obiectul `Clasificator` este injectat prin constructor pentru a fi utilizat ulterior în procesarea fișierelor.</w:t>
      </w:r>
    </w:p>
    <w:p w14:paraId="54D11A63" w14:textId="7AFDCF50" w:rsidR="00606FE2" w:rsidRDefault="00606FE2" w:rsidP="00606FE2">
      <w:pPr>
        <w:spacing w:after="240"/>
      </w:pPr>
      <w:r>
        <w:t xml:space="preserve">Endpoint-ul `GET` definit prin metoda `showUploadForm` returnează pagina HTML `upload`, unde utilizatorii pot încărca un fișier. Atunci când un fișier este trimis prin formular, metoda `handleFileUpload`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`.xlsx`. Dacă fișierul nu corespunde acestui format, utilizatorul este informat că doar fișierele `.xlsx` sunt permise.</w:t>
      </w:r>
    </w:p>
    <w:p w14:paraId="6DF5949E" w14:textId="76071DFB" w:rsidR="00606FE2" w:rsidRDefault="00606FE2" w:rsidP="00606FE2">
      <w:pPr>
        <w:spacing w:after="240"/>
      </w:pPr>
      <w:r>
        <w:t>După aceste verificări, controller-ul creează directorul `uploads/`,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`Files.copy`,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`handleMaxSizeException`, care captează excepția `MaxUploadSizeExceededException`.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90112649"/>
      <w:r>
        <w:t>User</w:t>
      </w:r>
      <w:bookmarkEnd w:id="76"/>
    </w:p>
    <w:p w14:paraId="1755EE9E" w14:textId="77777777" w:rsidR="00C82C14" w:rsidRPr="004404A9" w:rsidRDefault="00C82C14" w:rsidP="00C82C14">
      <w:pPr>
        <w:spacing w:after="240"/>
      </w:pPr>
      <w:r w:rsidRPr="004404A9">
        <w:t>Acest sistem implementează un mecanism complet de autentificare și autorizare utilizând Spring Boot și Spring Security.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User reprezintă utilizatorii aplicației și conține atribute precum numele de utilizator, email-ul și parola criptată. De asemenea, fiecare utilizator poate avea mai multe roluri asociate, relația fiind gestionată printr-o conexiune de tip </w:t>
      </w:r>
      <w:r w:rsidRPr="004404A9">
        <w:rPr>
          <w:i/>
          <w:iCs/>
        </w:rPr>
        <w:t>many-to-many</w:t>
      </w:r>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Privilege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Pentru a facilita gestionarea datelor, sistemul utilizează Spring Data JPA, care asigură interacțiunea cu baza de date. Trei repository-uri sunt implementate pentru a facilita accesul la informații: UserRepository, RoleRepository și PrivilegeRepository. UserRepository permite căutarea utilizatorilor în baza de date pe baza numelui de utilizator, RoleRepository gestionează rolurile disponibile, iar PrivilegeRepository permite recuperarea privilegiilor existente. Aceste repository-uri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Mecanismul de autentificare este gestionat de Spring Security, care protejează rutele aplicației și verifică datele utilizatorilor la login. CustomUserDetailsService este componenta responsabilă pentru încărcarea utilizatorilor din baza de date și conversia acestora într-un format compatibil cu Spring Security. Această clasă extrage utilizatorul din baza de date și map-ează rolurile și privilegiile într-o listă de autorități care determină permisiunile acestuia. De asemenea, sistemul utilizează BCryptPasswordEncoder pentru criptarea parolelor, ceea ce asigură un nivel ridicat de securitate împotriva atacurilor.</w:t>
      </w:r>
    </w:p>
    <w:p w14:paraId="32C8B072" w14:textId="77777777" w:rsidR="00C82C14" w:rsidRPr="004404A9" w:rsidRDefault="00C82C14" w:rsidP="00C82C14">
      <w:pPr>
        <w:spacing w:after="240"/>
      </w:pPr>
      <w:r w:rsidRPr="004404A9">
        <w:t>Configurația de securitate este definită în SecurityConfig, unde sunt stabilite regulile de acces pentru fiecare rută a aplicației. Accesul la pagini precum /home, /login și /signup este permis tuturor utilizatorilor, în timp ce restul resurselor necesită autentificare. De asemenea, autentificarea se realizează printr-un formular personalizat, iar după login, utilizatorii sunt redirecționați către pagina principală. Logout-ul este implementat atât printr-o rută personalizată, cât și prin mecanismele implicite ale Spring Security.</w:t>
      </w:r>
    </w:p>
    <w:p w14:paraId="5825E04D" w14:textId="77777777" w:rsidR="00C82C14" w:rsidRPr="004404A9" w:rsidRDefault="00C82C14" w:rsidP="00C82C14">
      <w:pPr>
        <w:spacing w:after="240"/>
      </w:pPr>
      <w:r w:rsidRPr="004404A9">
        <w:t>Pentru a facilita gestionarea utilizatorilor și inițializarea bazei de date, sistemul include DataInitializer,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DataInitializer îl va crea cu rolul ROLE_ADMIN și cu privilegii precum CREATE_COURSES, MANAGE_COURSES și VIEW_COURSES.</w:t>
      </w:r>
    </w:p>
    <w:p w14:paraId="401AD07A" w14:textId="77777777" w:rsidR="00C82C14" w:rsidRPr="004404A9" w:rsidRDefault="00C82C14" w:rsidP="00C82C14">
      <w:pPr>
        <w:spacing w:after="240"/>
      </w:pPr>
      <w:r w:rsidRPr="004404A9">
        <w:t>Interacțiunea utilizatorilor cu aplicația este gestionată de AuthController, care definește rutele pentru login, signup și logout. Paginile sunt returnate utilizatorului ca template-uri HTML, iar formularul de înregistrare trimite datele printr-un request POST pentru a crea un nou utilizator în baza de date. Logout-ul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BCryptPasswordEncoder și a mecanismelor de protecție CSRF.</w:t>
      </w:r>
    </w:p>
    <w:p w14:paraId="7DE01088" w14:textId="0ADA7296" w:rsidR="00BB0FC3" w:rsidRDefault="006730DC" w:rsidP="0005245A">
      <w:pPr>
        <w:pStyle w:val="Titlu2"/>
        <w:spacing w:after="240"/>
      </w:pPr>
      <w:bookmarkStart w:id="77" w:name="_Toc190112650"/>
      <w:r>
        <w:lastRenderedPageBreak/>
        <w:t>Templates</w:t>
      </w:r>
      <w:bookmarkEnd w:id="77"/>
    </w:p>
    <w:p w14:paraId="19A3B3CD" w14:textId="5F131488" w:rsidR="00BB0FC3" w:rsidRPr="00BB0FC3" w:rsidRDefault="00BB0FC3" w:rsidP="00DB0E78">
      <w:pPr>
        <w:spacing w:after="240"/>
      </w:pPr>
      <w:r w:rsidRPr="00BB0FC3">
        <w:t>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Bootstrap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90112651"/>
      <w:r>
        <w:rPr>
          <w:rFonts w:ascii="Arial" w:hAnsi="Arial" w:cs="Arial"/>
          <w:sz w:val="24"/>
          <w:szCs w:val="24"/>
        </w:rPr>
        <w:t xml:space="preserve">Template </w:t>
      </w:r>
      <w:r w:rsidR="00422C44" w:rsidRPr="008252DB">
        <w:rPr>
          <w:rFonts w:ascii="Arial" w:hAnsi="Arial" w:cs="Arial"/>
          <w:sz w:val="24"/>
          <w:szCs w:val="24"/>
        </w:rPr>
        <w:t>Index / Login / Sign-up</w:t>
      </w:r>
      <w:bookmarkEnd w:id="78"/>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footer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checkbox prin care utilizatorii trebuie să accepte termenii și condițiile înainte de a putea finaliza procesul de înregistrare. Formularul este poziționat central într-un container stilizat, iar fundalul gradient completează designul modern al paginii. Footer-ul,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responsiv. Footer-ul, similar cu cel al paginii principale, afișează drepturile de autor pentru perioada 2024–2025. Pagina integrează validare automată pentru câmpurile de email și parolă, utilizând funcționalitățile HTML5. Atributele de accesibilitate, cum ar fi aria-label,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90112652"/>
      <w:bookmarkEnd w:id="79"/>
      <w:r>
        <w:rPr>
          <w:rFonts w:ascii="Arial" w:hAnsi="Arial" w:cs="Arial"/>
          <w:sz w:val="24"/>
          <w:szCs w:val="24"/>
        </w:rPr>
        <w:lastRenderedPageBreak/>
        <w:t xml:space="preserve">Template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backend și </w:t>
      </w:r>
      <w:r w:rsidRPr="009C6D42">
        <w:rPr>
          <w:b/>
          <w:bCs/>
        </w:rPr>
        <w:t>Bootstrap</w:t>
      </w:r>
      <w:r w:rsidRPr="009C6D42">
        <w:t xml:space="preserve"> pentru a asigura un design modern, responsiv și estetic. De asemenea, </w:t>
      </w:r>
      <w:r w:rsidRPr="009C6D42">
        <w:rPr>
          <w:b/>
          <w:bCs/>
        </w:rPr>
        <w:t>Font Awesome</w:t>
      </w:r>
      <w:r w:rsidRPr="009C6D42">
        <w:t xml:space="preserve"> este utilizat pentru integrarea unor iconuri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r w:rsidRPr="009C6D42">
        <w:rPr>
          <w:b/>
          <w:bCs/>
        </w:rPr>
        <w:t>header comun</w:t>
      </w:r>
      <w:r w:rsidR="00C54AD9">
        <w:t>, prezentat în figura 14</w:t>
      </w:r>
      <w:r w:rsidRPr="009C6D42">
        <w:t>.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login și sign-up.</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r>
        <w:t>adminului</w:t>
      </w:r>
      <w:r w:rsidRPr="009C6D42">
        <w:t xml:space="preserve"> să încarce fișiere fie prin tragere și plasare, fie prin clic. Această funcționalitate este gestionată printr-un script JavaScript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precompletate folosind valorile existente din baza de date. Atributele </w:t>
      </w:r>
      <w:r w:rsidRPr="009C6D42">
        <w:rPr>
          <w:b/>
          <w:bCs/>
        </w:rPr>
        <w:t>Thymeleaf</w:t>
      </w:r>
      <w:r w:rsidRPr="009C6D42">
        <w:t xml:space="preserve"> precum th:value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responsiv.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r w:rsidRPr="009C6D42">
        <w:rPr>
          <w:b/>
          <w:bCs/>
        </w:rPr>
        <w:t>footer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Acest sistem este bine structurat și oferă o experiență ușor de utilizat. Funcționalitățile sunt complete, iar designul modern asigură o interfață clară și prietenoasă. Integrarea cu Thymeleaf permite manipularea dinamică a datelor prin intermediul backend-ului (Spring Boot), iar utilizarea Bootstrap garantează un aspect vizual atractiv și responsiv.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90112653"/>
      <w:bookmarkEnd w:id="82"/>
      <w:r>
        <w:rPr>
          <w:rFonts w:ascii="Arial" w:hAnsi="Arial" w:cs="Arial"/>
          <w:sz w:val="24"/>
          <w:szCs w:val="24"/>
        </w:rPr>
        <w:t xml:space="preserve">Template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Adăugarea unei discipline presupune completarea unui formular detaliat care solicită informații precum numele disciplinei, codul, numărul de credite transferabile, forma de evaluare și orele alocate diferitelor activități, cum ar fi cursurile, seminariile,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Bootstrap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C5AD700" w14:textId="406D2FC8" w:rsidR="00422C44" w:rsidRPr="00D6389A" w:rsidRDefault="00C83C90" w:rsidP="00B720B7">
      <w:pPr>
        <w:spacing w:after="240"/>
        <w:ind w:firstLine="0"/>
        <w:jc w:val="center"/>
      </w:pPr>
      <w:r>
        <w:t>Figura 1</w:t>
      </w:r>
      <w:r w:rsidR="00C54AD9">
        <w:t>5</w:t>
      </w:r>
      <w:r>
        <w:t xml:space="preserve"> </w:t>
      </w:r>
      <w:r w:rsidR="00C54AD9">
        <w:t>– diciplinaZi-update.html</w:t>
      </w:r>
      <w:r>
        <w:t xml:space="preserve"> </w:t>
      </w:r>
    </w:p>
    <w:p w14:paraId="5618E1FC" w14:textId="5898DEA5" w:rsidR="00422C44" w:rsidRPr="00D6389A" w:rsidRDefault="00422C44" w:rsidP="00DB0E78">
      <w:pPr>
        <w:spacing w:after="240"/>
      </w:pPr>
      <w:bookmarkStart w:id="85" w:name="_Hlk188884620"/>
      <w:r w:rsidRPr="00D6389A">
        <w:lastRenderedPageBreak/>
        <w:t>Editarea unei discipline</w:t>
      </w:r>
      <w:r w:rsidR="00A06B11">
        <w:t xml:space="preserve"> (figura 15)</w:t>
      </w:r>
      <w:r w:rsidRPr="00D6389A">
        <w:t xml:space="preserve"> presupune modificarea informațiilor deja existente. Utilizatorul este redirecționat către un formular similar celui pentru adăugare, dar care este precompletat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Toate paginile aplicației sunt construite cu un design responsiv, asigurat de Bootstrap, pentru a oferi o experiență optimă pe orice dispozitiv. Thymeleaf este integrat pentru a permite generarea dinamică a paginilor și gestionarea eficientă a datelor. Validarea datelor este asigurată prin combinația dintre Bootstrap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90112654"/>
      <w:r>
        <w:rPr>
          <w:rFonts w:ascii="Arial" w:hAnsi="Arial" w:cs="Arial"/>
          <w:sz w:val="24"/>
          <w:szCs w:val="24"/>
        </w:rPr>
        <w:t>Sumar</w:t>
      </w:r>
      <w:bookmarkEnd w:id="86"/>
    </w:p>
    <w:p w14:paraId="7011B71A" w14:textId="05A89BA3" w:rsidR="00B62D1C" w:rsidRDefault="00B62D1C" w:rsidP="00DB0E78">
      <w:pPr>
        <w:spacing w:after="240"/>
      </w:pPr>
      <w:r w:rsidRPr="00B62D1C">
        <w:t>Aplicația „Plan Învățământ” reprezintă un instrument robust și versatil pentru gestionarea planurilor academice, fiind proiectată să răspundă cerințelor moderne ale instituțiilor de învățământ superior. Prin integrarea tehnologiilor avansate și a unui design responsiv,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90112655"/>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90112656"/>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r w:rsidRPr="006F1BD3">
        <w:rPr>
          <w:b/>
          <w:bCs/>
        </w:rPr>
        <w:t>JUnit</w:t>
      </w:r>
      <w:r w:rsidRPr="006F1BD3">
        <w:t xml:space="preserve">, o bibliotecă de testare populară pentru limbajul </w:t>
      </w:r>
      <w:r w:rsidRPr="006F1BD3">
        <w:rPr>
          <w:b/>
          <w:bCs/>
        </w:rPr>
        <w:t>Java</w:t>
      </w:r>
      <w:r w:rsidRPr="006F1BD3">
        <w:t>, joacă un rol crucial în demonstrarea robusteței și calității aplicației dezvoltate.</w:t>
      </w:r>
    </w:p>
    <w:p w14:paraId="4B65E8AB" w14:textId="49EF1E1E" w:rsidR="006F1BD3" w:rsidRDefault="006F1BD3" w:rsidP="006F1BD3">
      <w:pPr>
        <w:spacing w:after="240"/>
      </w:pPr>
      <w:r w:rsidRPr="006F1BD3">
        <w:rPr>
          <w:b/>
          <w:bCs/>
        </w:rPr>
        <w:t>JUnit</w:t>
      </w:r>
      <w:r w:rsidRPr="006F1BD3">
        <w:t xml:space="preserve"> este un framework de testare ușor de utilizat, destinat limbajului Java, care permite scrierea și rularea testelor unitare. Este o componentă centrală a ecosistemului </w:t>
      </w:r>
      <w:r w:rsidRPr="006F1BD3">
        <w:rPr>
          <w:b/>
          <w:bCs/>
        </w:rPr>
        <w:t>Test-Driven Development (TDD)</w:t>
      </w:r>
      <w:r w:rsidRPr="006F1BD3">
        <w:t xml:space="preserve"> și este compatibil cu instrumente precum Maven, Gradle sau IDE-uri populare precum IntelliJ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r w:rsidRPr="006F1BD3">
        <w:rPr>
          <w:b/>
          <w:bCs/>
        </w:rPr>
        <w:t>testAutentificareUtilizatorValid()</w:t>
      </w:r>
      <w:r>
        <w:t xml:space="preserve"> din figura 16</w:t>
      </w:r>
      <w:r w:rsidRPr="006F1BD3">
        <w:t xml:space="preserve"> a rulat cu succes, ceea ce înseamnă că logica definită pentru metoda autentificare din UserService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90112657"/>
      <w:r>
        <w:t>Testare de compatibilitate</w:t>
      </w:r>
      <w:bookmarkEnd w:id="89"/>
    </w:p>
    <w:p w14:paraId="7F68B737" w14:textId="56C4B1D6" w:rsidR="005F3885" w:rsidRDefault="005F3885" w:rsidP="004D5183">
      <w:pPr>
        <w:spacing w:after="240"/>
      </w:pPr>
      <w:r w:rsidRPr="005F3885">
        <w:t xml:space="preserve">Testarea cross-browser este esențială pentru a te asigura că aplicația web funcționează corect pe toate browserele populare, inclusiv </w:t>
      </w:r>
      <w:r w:rsidRPr="005F3885">
        <w:rPr>
          <w:b/>
          <w:bCs/>
        </w:rPr>
        <w:t>Google Chrome, Microsoft Edge</w:t>
      </w:r>
      <w:r>
        <w:rPr>
          <w:b/>
          <w:bCs/>
        </w:rPr>
        <w:t xml:space="preserve"> </w:t>
      </w:r>
      <w:r w:rsidRPr="005F3885">
        <w:rPr>
          <w:b/>
          <w:bCs/>
        </w:rPr>
        <w:t>și Opera</w:t>
      </w:r>
      <w:r w:rsidRPr="005F3885">
        <w:t>. Aceasta ajută la identificarea erorilor legate de randare, compatibilitate cu JavaScript,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r>
        <w:rPr>
          <w:lang w:val="en-GB"/>
        </w:rPr>
        <w:t>în Google Chromes, Microsoft Edge și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„Logout” și „Sign-up”), sunt consistente între diferite browsere.</w:t>
      </w:r>
    </w:p>
    <w:p w14:paraId="53FFF406" w14:textId="77777777" w:rsidR="004D5183" w:rsidRDefault="004D5183" w:rsidP="004D5183">
      <w:pPr>
        <w:spacing w:after="240"/>
      </w:pPr>
      <w:r w:rsidRPr="004D5183">
        <w:t xml:space="preserve">Urmează să extind testarea și pe alte browsere, precum Firefox și Safari, și să automatizez procesul cu unelte precum BrowserStack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90112658"/>
      <w:r>
        <w:t>Testarea bazei de date</w:t>
      </w:r>
      <w:bookmarkEnd w:id="90"/>
    </w:p>
    <w:p w14:paraId="087D123E" w14:textId="420B0A85" w:rsidR="008F7C1B" w:rsidRDefault="001C4D82" w:rsidP="00C322A1">
      <w:pPr>
        <w:spacing w:after="240"/>
      </w:pPr>
      <w:r w:rsidRPr="001C4D82">
        <w:t>Autopopularea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Figura 18 – Screenshot din baza de date din phpMyAdmin</w:t>
      </w:r>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Procesul de autopopulare este implementat prin utilizarea unui script SQL, cum ar fi prin mecanisme de inițializare a datelor la nivel de cod, precum CommandLineRunner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r w:rsidRPr="00C322A1">
        <w:t>Autopopularea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90112659"/>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e-learning.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90112660"/>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Curs Java dr. ing.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r w:rsidR="00916FF4">
        <w:t>Dec</w:t>
      </w:r>
      <w:r w:rsidR="00BD6942">
        <w:t>,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r w:rsidR="00916FF4">
        <w:t>Dec</w:t>
      </w:r>
      <w:r w:rsidR="00BD6942">
        <w:t>,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Default="00E06A56" w:rsidP="00BD6942">
      <w:pPr>
        <w:ind w:firstLine="0"/>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r w:rsidR="00916FF4">
        <w:t>Dec</w:t>
      </w:r>
      <w:r w:rsidR="00BD6942">
        <w:t>, 2024]</w:t>
      </w:r>
    </w:p>
    <w:p w14:paraId="0E593FFF" w14:textId="453B7C2C" w:rsidR="007B121B" w:rsidRPr="00E06A56" w:rsidRDefault="007B121B" w:rsidP="00BD6942">
      <w:pPr>
        <w:ind w:firstLine="0"/>
        <w:rPr>
          <w:lang w:val="en-GB"/>
        </w:rPr>
      </w:pPr>
      <w:r>
        <w:rPr>
          <w:noProof/>
        </w:rPr>
        <w:lastRenderedPageBreak/>
        <w:drawing>
          <wp:inline distT="0" distB="0" distL="0" distR="0" wp14:anchorId="6A98AFAD" wp14:editId="16176E04">
            <wp:extent cx="6115050" cy="8820150"/>
            <wp:effectExtent l="0" t="0" r="0" b="0"/>
            <wp:docPr id="1457299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8820150"/>
                    </a:xfrm>
                    <a:prstGeom prst="rect">
                      <a:avLst/>
                    </a:prstGeom>
                    <a:noFill/>
                    <a:ln>
                      <a:noFill/>
                    </a:ln>
                  </pic:spPr>
                </pic:pic>
              </a:graphicData>
            </a:graphic>
          </wp:inline>
        </w:drawing>
      </w:r>
    </w:p>
    <w:sectPr w:rsidR="007B121B" w:rsidRPr="00E06A56" w:rsidSect="00E87052">
      <w:headerReference w:type="default" r:id="rId55"/>
      <w:footerReference w:type="default" r:id="rId56"/>
      <w:headerReference w:type="first" r:id="rId57"/>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CF59F" w14:textId="77777777" w:rsidR="003E292E" w:rsidRDefault="003E292E">
      <w:r>
        <w:separator/>
      </w:r>
    </w:p>
  </w:endnote>
  <w:endnote w:type="continuationSeparator" w:id="0">
    <w:p w14:paraId="045C1129" w14:textId="77777777" w:rsidR="003E292E" w:rsidRDefault="003E2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8A35C" w14:textId="77777777" w:rsidR="003E292E" w:rsidRDefault="003E292E">
      <w:r>
        <w:separator/>
      </w:r>
    </w:p>
  </w:footnote>
  <w:footnote w:type="continuationSeparator" w:id="0">
    <w:p w14:paraId="45B777A8" w14:textId="77777777" w:rsidR="003E292E" w:rsidRDefault="003E29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2A6C"/>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1B73"/>
    <w:rsid w:val="00283798"/>
    <w:rsid w:val="002861E6"/>
    <w:rsid w:val="00290875"/>
    <w:rsid w:val="00293A33"/>
    <w:rsid w:val="002A0EAE"/>
    <w:rsid w:val="002A63C5"/>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292E"/>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1BD3"/>
    <w:rsid w:val="006F78D3"/>
    <w:rsid w:val="00702653"/>
    <w:rsid w:val="0071029F"/>
    <w:rsid w:val="00713F8D"/>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21B"/>
    <w:rsid w:val="007B1B7B"/>
    <w:rsid w:val="007B4D57"/>
    <w:rsid w:val="007C383E"/>
    <w:rsid w:val="007C48EA"/>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D7443"/>
    <w:rsid w:val="008E7254"/>
    <w:rsid w:val="008F45E8"/>
    <w:rsid w:val="008F7C1B"/>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5481"/>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20B7"/>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2B31"/>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57176"/>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62</Pages>
  <Words>20826</Words>
  <Characters>120793</Characters>
  <Application>Microsoft Office Word</Application>
  <DocSecurity>0</DocSecurity>
  <Lines>1006</Lines>
  <Paragraphs>282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141337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27</cp:revision>
  <cp:lastPrinted>2011-09-13T08:24:00Z</cp:lastPrinted>
  <dcterms:created xsi:type="dcterms:W3CDTF">2025-01-29T09:53:00Z</dcterms:created>
  <dcterms:modified xsi:type="dcterms:W3CDTF">2025-02-11T15:33:00Z</dcterms:modified>
</cp:coreProperties>
</file>