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C1B38" w14:textId="7FF18FCB" w:rsidR="00200CFE" w:rsidRPr="00D74BE7" w:rsidRDefault="00EC70DB" w:rsidP="00D74BE7">
      <w:pPr>
        <w:tabs>
          <w:tab w:val="left" w:pos="10773"/>
        </w:tabs>
        <w:ind w:right="-567" w:firstLine="0"/>
        <w:jc w:val="center"/>
        <w:rPr>
          <w:rFonts w:cs="Arial"/>
          <w:b/>
          <w:sz w:val="40"/>
        </w:rPr>
      </w:pPr>
      <w:r w:rsidRPr="00D74BE7">
        <w:rPr>
          <w:rFonts w:cs="Arial"/>
          <w:b/>
          <w:sz w:val="40"/>
        </w:rPr>
        <w:t>UNIVERSITATEA POLITEHNICA TIMIȘOARA</w:t>
      </w:r>
    </w:p>
    <w:p w14:paraId="668BAABE" w14:textId="3DD3B0E8" w:rsidR="00EC70DB" w:rsidRPr="00D74BE7" w:rsidRDefault="00EC70DB" w:rsidP="00D74BE7">
      <w:pPr>
        <w:tabs>
          <w:tab w:val="left" w:pos="10773"/>
        </w:tabs>
        <w:ind w:left="-1134" w:right="-567"/>
        <w:jc w:val="center"/>
        <w:rPr>
          <w:rFonts w:cs="Arial"/>
          <w:bCs/>
          <w:sz w:val="40"/>
        </w:rPr>
      </w:pPr>
      <w:r w:rsidRPr="00D74BE7">
        <w:rPr>
          <w:rFonts w:cs="Arial"/>
          <w:bCs/>
          <w:sz w:val="40"/>
        </w:rPr>
        <w:t>FACULTATEA DE AUTOMATICĂ ȘI CALCULATOARE</w:t>
      </w:r>
    </w:p>
    <w:p w14:paraId="5FC359A2" w14:textId="21404DA5" w:rsidR="00EC70DB" w:rsidRDefault="00EC70DB" w:rsidP="00D74BE7">
      <w:pPr>
        <w:tabs>
          <w:tab w:val="left" w:pos="10773"/>
        </w:tabs>
        <w:ind w:left="-1134" w:right="-567"/>
        <w:jc w:val="center"/>
        <w:rPr>
          <w:rFonts w:cs="Arial"/>
          <w:bCs/>
          <w:sz w:val="40"/>
        </w:rPr>
      </w:pPr>
      <w:r w:rsidRPr="00D74BE7">
        <w:rPr>
          <w:rFonts w:cs="Arial"/>
          <w:bCs/>
          <w:sz w:val="40"/>
        </w:rPr>
        <w:t>SPECIALIZAREA INGINERIA SISTEMELOR</w:t>
      </w:r>
    </w:p>
    <w:p w14:paraId="104D426A" w14:textId="77777777" w:rsidR="00D4231E" w:rsidRDefault="00D4231E" w:rsidP="00D74BE7">
      <w:pPr>
        <w:tabs>
          <w:tab w:val="left" w:pos="10773"/>
        </w:tabs>
        <w:ind w:left="-1134" w:right="-567"/>
        <w:jc w:val="center"/>
        <w:rPr>
          <w:rFonts w:cs="Arial"/>
          <w:bCs/>
          <w:sz w:val="40"/>
        </w:rPr>
      </w:pPr>
    </w:p>
    <w:p w14:paraId="50D33FC6" w14:textId="77777777" w:rsidR="00D4231E" w:rsidRDefault="00D4231E" w:rsidP="00D74BE7">
      <w:pPr>
        <w:tabs>
          <w:tab w:val="left" w:pos="10773"/>
        </w:tabs>
        <w:ind w:left="-1134" w:right="-567"/>
        <w:jc w:val="center"/>
        <w:rPr>
          <w:rFonts w:cs="Arial"/>
          <w:bCs/>
          <w:sz w:val="40"/>
        </w:rPr>
      </w:pPr>
    </w:p>
    <w:p w14:paraId="3946765F" w14:textId="77777777" w:rsidR="00D4231E" w:rsidRDefault="00D4231E" w:rsidP="00D74BE7">
      <w:pPr>
        <w:tabs>
          <w:tab w:val="left" w:pos="10773"/>
        </w:tabs>
        <w:ind w:left="-1134" w:right="-567"/>
        <w:jc w:val="center"/>
        <w:rPr>
          <w:rFonts w:cs="Arial"/>
          <w:bCs/>
          <w:sz w:val="40"/>
        </w:rPr>
      </w:pPr>
    </w:p>
    <w:p w14:paraId="00E52F87" w14:textId="77777777" w:rsidR="00D4231E" w:rsidRDefault="00D4231E" w:rsidP="00D74BE7">
      <w:pPr>
        <w:tabs>
          <w:tab w:val="left" w:pos="10773"/>
        </w:tabs>
        <w:ind w:left="-1134" w:right="-567"/>
        <w:jc w:val="center"/>
        <w:rPr>
          <w:rFonts w:cs="Arial"/>
          <w:bCs/>
          <w:sz w:val="40"/>
        </w:rPr>
      </w:pPr>
    </w:p>
    <w:p w14:paraId="454BB05A" w14:textId="77777777" w:rsidR="00D4231E" w:rsidRPr="00D74BE7" w:rsidRDefault="00D4231E" w:rsidP="00D4231E">
      <w:pPr>
        <w:tabs>
          <w:tab w:val="left" w:pos="10773"/>
        </w:tabs>
        <w:ind w:right="-567" w:firstLine="0"/>
        <w:rPr>
          <w:rFonts w:cs="Arial"/>
          <w:bCs/>
          <w:sz w:val="40"/>
        </w:rPr>
      </w:pPr>
    </w:p>
    <w:p w14:paraId="7DC96167" w14:textId="77777777" w:rsidR="00D4231E" w:rsidRDefault="00EC70DB" w:rsidP="00D4231E">
      <w:pPr>
        <w:tabs>
          <w:tab w:val="left" w:pos="10773"/>
        </w:tabs>
        <w:ind w:left="-1134" w:right="-567"/>
        <w:jc w:val="center"/>
        <w:rPr>
          <w:rFonts w:cs="Arial"/>
          <w:b/>
          <w:sz w:val="40"/>
        </w:rPr>
      </w:pPr>
      <w:r w:rsidRPr="00D74BE7">
        <w:rPr>
          <w:rFonts w:cs="Arial"/>
          <w:b/>
          <w:sz w:val="40"/>
        </w:rPr>
        <w:t>L</w:t>
      </w:r>
      <w:r w:rsidR="007E2B01" w:rsidRPr="00D74BE7">
        <w:rPr>
          <w:rFonts w:cs="Arial"/>
          <w:b/>
          <w:sz w:val="40"/>
        </w:rPr>
        <w:t>U</w:t>
      </w:r>
      <w:r w:rsidRPr="00D74BE7">
        <w:rPr>
          <w:rFonts w:cs="Arial"/>
          <w:b/>
          <w:sz w:val="40"/>
        </w:rPr>
        <w:t>CRARE DE LICENȚĂ</w:t>
      </w:r>
    </w:p>
    <w:p w14:paraId="7AFDD4DC" w14:textId="77777777" w:rsidR="00D4231E" w:rsidRDefault="00D4231E" w:rsidP="00D4231E">
      <w:pPr>
        <w:tabs>
          <w:tab w:val="left" w:pos="10773"/>
        </w:tabs>
        <w:ind w:left="-1134" w:right="-567"/>
        <w:jc w:val="center"/>
        <w:rPr>
          <w:rFonts w:cs="Arial"/>
          <w:b/>
          <w:sz w:val="40"/>
        </w:rPr>
      </w:pPr>
    </w:p>
    <w:p w14:paraId="6D9869A5" w14:textId="77777777" w:rsidR="00D4231E" w:rsidRDefault="00D4231E" w:rsidP="00D4231E">
      <w:pPr>
        <w:tabs>
          <w:tab w:val="left" w:pos="10773"/>
        </w:tabs>
        <w:ind w:left="-1134" w:right="-567"/>
        <w:jc w:val="center"/>
        <w:rPr>
          <w:rFonts w:cs="Arial"/>
          <w:b/>
          <w:sz w:val="40"/>
        </w:rPr>
      </w:pPr>
    </w:p>
    <w:p w14:paraId="5608E170" w14:textId="31AAA80D" w:rsidR="00210D20" w:rsidRPr="00D4231E" w:rsidRDefault="002F1E6B" w:rsidP="00D4231E">
      <w:pPr>
        <w:tabs>
          <w:tab w:val="left" w:pos="10773"/>
        </w:tabs>
        <w:ind w:left="-1134" w:right="-567"/>
        <w:jc w:val="center"/>
        <w:rPr>
          <w:rFonts w:cs="Arial"/>
          <w:b/>
          <w:sz w:val="40"/>
        </w:rPr>
      </w:pPr>
      <w:r w:rsidRPr="00D74BE7">
        <w:rPr>
          <w:rFonts w:cs="Arial"/>
          <w:b/>
          <w:bCs/>
          <w:sz w:val="40"/>
          <w:szCs w:val="40"/>
        </w:rPr>
        <w:t>APLICAȚIE WEB PENTRU GESTIONAREA PLANURILOR DE ÎNVĂȚĂMÂNT</w:t>
      </w:r>
    </w:p>
    <w:p w14:paraId="0607057A" w14:textId="77777777" w:rsidR="00D4231E" w:rsidRDefault="00D4231E" w:rsidP="00D74BE7">
      <w:pPr>
        <w:tabs>
          <w:tab w:val="left" w:pos="10773"/>
        </w:tabs>
        <w:ind w:left="851" w:right="-567" w:firstLine="0"/>
        <w:jc w:val="center"/>
        <w:rPr>
          <w:rFonts w:cs="Arial"/>
          <w:b/>
          <w:sz w:val="28"/>
          <w:szCs w:val="28"/>
        </w:rPr>
      </w:pPr>
    </w:p>
    <w:p w14:paraId="55C3066B" w14:textId="77777777" w:rsidR="00D4231E" w:rsidRDefault="00D4231E" w:rsidP="00D74BE7">
      <w:pPr>
        <w:tabs>
          <w:tab w:val="left" w:pos="10773"/>
        </w:tabs>
        <w:ind w:left="851" w:right="-567" w:firstLine="0"/>
        <w:jc w:val="center"/>
        <w:rPr>
          <w:rFonts w:cs="Arial"/>
          <w:b/>
          <w:sz w:val="28"/>
          <w:szCs w:val="28"/>
        </w:rPr>
      </w:pPr>
    </w:p>
    <w:p w14:paraId="08E8517E" w14:textId="77777777" w:rsidR="00D4231E" w:rsidRDefault="00D4231E" w:rsidP="00D74BE7">
      <w:pPr>
        <w:tabs>
          <w:tab w:val="left" w:pos="10773"/>
        </w:tabs>
        <w:ind w:left="851" w:right="-567" w:firstLine="0"/>
        <w:jc w:val="center"/>
        <w:rPr>
          <w:rFonts w:cs="Arial"/>
          <w:b/>
          <w:sz w:val="28"/>
          <w:szCs w:val="28"/>
        </w:rPr>
      </w:pPr>
    </w:p>
    <w:p w14:paraId="17243FF3" w14:textId="77777777" w:rsidR="00D4231E" w:rsidRDefault="00D4231E" w:rsidP="00D74BE7">
      <w:pPr>
        <w:tabs>
          <w:tab w:val="left" w:pos="10773"/>
        </w:tabs>
        <w:ind w:left="851" w:right="-567" w:firstLine="0"/>
        <w:jc w:val="center"/>
        <w:rPr>
          <w:rFonts w:cs="Arial"/>
          <w:b/>
          <w:sz w:val="28"/>
          <w:szCs w:val="28"/>
        </w:rPr>
      </w:pPr>
    </w:p>
    <w:p w14:paraId="38417B84" w14:textId="77777777" w:rsidR="00D4231E" w:rsidRDefault="00D4231E" w:rsidP="00D74BE7">
      <w:pPr>
        <w:tabs>
          <w:tab w:val="left" w:pos="10773"/>
        </w:tabs>
        <w:ind w:left="851" w:right="-567" w:firstLine="0"/>
        <w:jc w:val="center"/>
        <w:rPr>
          <w:rFonts w:cs="Arial"/>
          <w:b/>
          <w:sz w:val="28"/>
          <w:szCs w:val="28"/>
        </w:rPr>
      </w:pPr>
    </w:p>
    <w:p w14:paraId="13640D1B" w14:textId="77777777" w:rsidR="00D4231E" w:rsidRDefault="00D4231E" w:rsidP="00D74BE7">
      <w:pPr>
        <w:tabs>
          <w:tab w:val="left" w:pos="10773"/>
        </w:tabs>
        <w:ind w:left="851" w:right="-567" w:firstLine="0"/>
        <w:jc w:val="center"/>
        <w:rPr>
          <w:rFonts w:cs="Arial"/>
          <w:b/>
          <w:sz w:val="28"/>
          <w:szCs w:val="28"/>
        </w:rPr>
      </w:pPr>
    </w:p>
    <w:p w14:paraId="74301A52" w14:textId="77777777" w:rsidR="00D4231E" w:rsidRDefault="00D4231E" w:rsidP="00D74BE7">
      <w:pPr>
        <w:tabs>
          <w:tab w:val="left" w:pos="10773"/>
        </w:tabs>
        <w:ind w:left="851" w:right="-567" w:firstLine="0"/>
        <w:jc w:val="center"/>
        <w:rPr>
          <w:rFonts w:cs="Arial"/>
          <w:b/>
          <w:sz w:val="28"/>
          <w:szCs w:val="28"/>
        </w:rPr>
      </w:pPr>
    </w:p>
    <w:p w14:paraId="554BE6BF" w14:textId="77777777" w:rsidR="00D4231E" w:rsidRDefault="00D4231E" w:rsidP="00D74BE7">
      <w:pPr>
        <w:tabs>
          <w:tab w:val="left" w:pos="10773"/>
        </w:tabs>
        <w:ind w:left="851" w:right="-567" w:firstLine="0"/>
        <w:jc w:val="center"/>
        <w:rPr>
          <w:rFonts w:cs="Arial"/>
          <w:b/>
          <w:sz w:val="28"/>
          <w:szCs w:val="28"/>
        </w:rPr>
      </w:pPr>
    </w:p>
    <w:p w14:paraId="3DC3FF42" w14:textId="77777777" w:rsidR="00D4231E" w:rsidRDefault="00D4231E" w:rsidP="00D74BE7">
      <w:pPr>
        <w:tabs>
          <w:tab w:val="left" w:pos="10773"/>
        </w:tabs>
        <w:ind w:left="851" w:right="-567" w:firstLine="0"/>
        <w:jc w:val="center"/>
        <w:rPr>
          <w:rFonts w:cs="Arial"/>
          <w:b/>
          <w:sz w:val="28"/>
          <w:szCs w:val="28"/>
        </w:rPr>
      </w:pPr>
    </w:p>
    <w:p w14:paraId="4563C671" w14:textId="77777777" w:rsidR="00D4231E" w:rsidRDefault="00D4231E" w:rsidP="00D74BE7">
      <w:pPr>
        <w:tabs>
          <w:tab w:val="left" w:pos="10773"/>
        </w:tabs>
        <w:ind w:left="851" w:right="-567" w:firstLine="0"/>
        <w:jc w:val="center"/>
        <w:rPr>
          <w:rFonts w:cs="Arial"/>
          <w:b/>
          <w:sz w:val="28"/>
          <w:szCs w:val="28"/>
        </w:rPr>
      </w:pPr>
    </w:p>
    <w:p w14:paraId="4367528D" w14:textId="77777777" w:rsidR="00D4231E" w:rsidRDefault="00D4231E" w:rsidP="00D74BE7">
      <w:pPr>
        <w:tabs>
          <w:tab w:val="left" w:pos="10773"/>
        </w:tabs>
        <w:ind w:left="851" w:right="-567" w:firstLine="0"/>
        <w:jc w:val="center"/>
        <w:rPr>
          <w:rFonts w:cs="Arial"/>
          <w:b/>
          <w:sz w:val="28"/>
          <w:szCs w:val="28"/>
        </w:rPr>
      </w:pPr>
    </w:p>
    <w:p w14:paraId="3871A5E3" w14:textId="77777777" w:rsidR="00D4231E" w:rsidRDefault="00D4231E" w:rsidP="00D74BE7">
      <w:pPr>
        <w:tabs>
          <w:tab w:val="left" w:pos="10773"/>
        </w:tabs>
        <w:ind w:left="851" w:right="-567" w:firstLine="0"/>
        <w:jc w:val="center"/>
        <w:rPr>
          <w:rFonts w:cs="Arial"/>
          <w:b/>
          <w:sz w:val="28"/>
          <w:szCs w:val="28"/>
        </w:rPr>
      </w:pPr>
    </w:p>
    <w:p w14:paraId="28D245A6" w14:textId="77777777" w:rsidR="00D4231E" w:rsidRDefault="00D4231E" w:rsidP="00D74BE7">
      <w:pPr>
        <w:tabs>
          <w:tab w:val="left" w:pos="10773"/>
        </w:tabs>
        <w:ind w:left="851" w:right="-567" w:firstLine="0"/>
        <w:jc w:val="center"/>
        <w:rPr>
          <w:rFonts w:cs="Arial"/>
          <w:b/>
          <w:sz w:val="28"/>
          <w:szCs w:val="28"/>
        </w:rPr>
      </w:pPr>
    </w:p>
    <w:p w14:paraId="43D3DB3F" w14:textId="77777777" w:rsidR="00D4231E" w:rsidRPr="00D74BE7" w:rsidRDefault="00D4231E" w:rsidP="00D74BE7">
      <w:pPr>
        <w:tabs>
          <w:tab w:val="left" w:pos="10773"/>
        </w:tabs>
        <w:ind w:left="851" w:right="-567" w:firstLine="0"/>
        <w:jc w:val="center"/>
        <w:rPr>
          <w:rFonts w:cs="Arial"/>
          <w:b/>
          <w:sz w:val="28"/>
          <w:szCs w:val="28"/>
        </w:rPr>
      </w:pPr>
    </w:p>
    <w:p w14:paraId="72FFE3CE" w14:textId="3AEF8583" w:rsidR="00097D44" w:rsidRDefault="00390B6D" w:rsidP="00D4231E">
      <w:pPr>
        <w:tabs>
          <w:tab w:val="left" w:pos="10773"/>
        </w:tabs>
        <w:ind w:left="851" w:right="-567" w:firstLine="0"/>
        <w:jc w:val="left"/>
        <w:rPr>
          <w:rFonts w:cs="Arial"/>
          <w:b/>
          <w:sz w:val="28"/>
          <w:szCs w:val="28"/>
        </w:rPr>
      </w:pPr>
      <w:r w:rsidRPr="00D74BE7">
        <w:rPr>
          <w:rFonts w:cs="Arial"/>
          <w:b/>
          <w:sz w:val="28"/>
          <w:szCs w:val="28"/>
        </w:rPr>
        <w:t>Candidat</w:t>
      </w:r>
      <w:r w:rsidR="00097D44" w:rsidRPr="00D74BE7">
        <w:rPr>
          <w:rFonts w:cs="Arial"/>
          <w:b/>
          <w:sz w:val="28"/>
          <w:szCs w:val="28"/>
        </w:rPr>
        <w:t xml:space="preserve">: </w:t>
      </w:r>
      <w:r w:rsidR="00B02E6F" w:rsidRPr="00D74BE7">
        <w:rPr>
          <w:rFonts w:cs="Arial"/>
          <w:b/>
          <w:sz w:val="28"/>
          <w:szCs w:val="28"/>
        </w:rPr>
        <w:t>Daniel-Ionuț</w:t>
      </w:r>
      <w:r w:rsidR="00EF7704" w:rsidRPr="00D74BE7">
        <w:rPr>
          <w:rFonts w:cs="Arial"/>
          <w:b/>
          <w:sz w:val="28"/>
          <w:szCs w:val="28"/>
        </w:rPr>
        <w:t xml:space="preserve"> </w:t>
      </w:r>
      <w:r w:rsidR="00B02E6F" w:rsidRPr="00D74BE7">
        <w:rPr>
          <w:rFonts w:cs="Arial"/>
          <w:b/>
          <w:sz w:val="28"/>
          <w:szCs w:val="28"/>
        </w:rPr>
        <w:t>MÎRZA</w:t>
      </w:r>
    </w:p>
    <w:p w14:paraId="30853B6E" w14:textId="77777777" w:rsidR="00D4231E" w:rsidRPr="00D4231E" w:rsidRDefault="00D4231E" w:rsidP="00D4231E">
      <w:pPr>
        <w:tabs>
          <w:tab w:val="left" w:pos="10773"/>
        </w:tabs>
        <w:ind w:left="851" w:right="-567" w:firstLine="0"/>
        <w:jc w:val="left"/>
        <w:rPr>
          <w:rFonts w:cs="Arial"/>
          <w:b/>
          <w:szCs w:val="16"/>
        </w:rPr>
      </w:pPr>
    </w:p>
    <w:p w14:paraId="2D94F20D" w14:textId="77777777" w:rsidR="00D74BE7" w:rsidRDefault="000A3574" w:rsidP="00D4231E">
      <w:pPr>
        <w:ind w:right="-709"/>
        <w:jc w:val="left"/>
        <w:rPr>
          <w:rFonts w:cs="Arial"/>
          <w:b/>
          <w:sz w:val="28"/>
          <w:szCs w:val="28"/>
        </w:rPr>
      </w:pPr>
      <w:r w:rsidRPr="00D74BE7">
        <w:rPr>
          <w:rFonts w:cs="Arial"/>
          <w:b/>
          <w:sz w:val="28"/>
          <w:szCs w:val="28"/>
        </w:rPr>
        <w:t>Coordonator</w:t>
      </w:r>
      <w:r w:rsidR="005A5829" w:rsidRPr="00D74BE7">
        <w:rPr>
          <w:rFonts w:cs="Arial"/>
          <w:b/>
          <w:sz w:val="28"/>
          <w:szCs w:val="28"/>
        </w:rPr>
        <w:t xml:space="preserve"> științific: </w:t>
      </w:r>
      <w:r w:rsidR="00B14811" w:rsidRPr="00D74BE7">
        <w:rPr>
          <w:rFonts w:cs="Arial"/>
          <w:b/>
          <w:sz w:val="28"/>
          <w:szCs w:val="28"/>
        </w:rPr>
        <w:t>Conf</w:t>
      </w:r>
      <w:r w:rsidR="005A5829" w:rsidRPr="00D74BE7">
        <w:rPr>
          <w:rFonts w:cs="Arial"/>
          <w:b/>
          <w:sz w:val="28"/>
          <w:szCs w:val="28"/>
        </w:rPr>
        <w:t>.</w:t>
      </w:r>
      <w:r w:rsidR="00B02E6F" w:rsidRPr="00D74BE7">
        <w:rPr>
          <w:rFonts w:cs="Arial"/>
          <w:b/>
          <w:sz w:val="28"/>
          <w:szCs w:val="28"/>
        </w:rPr>
        <w:t xml:space="preserve"> </w:t>
      </w:r>
      <w:r w:rsidR="003A52A8" w:rsidRPr="00D74BE7">
        <w:rPr>
          <w:rFonts w:cs="Arial"/>
          <w:b/>
          <w:sz w:val="28"/>
          <w:szCs w:val="28"/>
        </w:rPr>
        <w:t>dr.</w:t>
      </w:r>
      <w:r w:rsidR="00B02E6F" w:rsidRPr="00D74BE7">
        <w:rPr>
          <w:rFonts w:cs="Arial"/>
          <w:b/>
          <w:sz w:val="28"/>
          <w:szCs w:val="28"/>
        </w:rPr>
        <w:t xml:space="preserve"> </w:t>
      </w:r>
      <w:r w:rsidR="003A52A8" w:rsidRPr="00D74BE7">
        <w:rPr>
          <w:rFonts w:cs="Arial"/>
          <w:b/>
          <w:sz w:val="28"/>
          <w:szCs w:val="28"/>
        </w:rPr>
        <w:t xml:space="preserve">ing. </w:t>
      </w:r>
      <w:r w:rsidR="00B02E6F" w:rsidRPr="00D74BE7">
        <w:rPr>
          <w:rFonts w:cs="Arial"/>
          <w:b/>
          <w:sz w:val="28"/>
          <w:szCs w:val="28"/>
        </w:rPr>
        <w:t>Ciprian-Bogdan</w:t>
      </w:r>
      <w:r w:rsidR="005A5829" w:rsidRPr="00D74BE7">
        <w:rPr>
          <w:rFonts w:cs="Arial"/>
          <w:b/>
          <w:sz w:val="28"/>
          <w:szCs w:val="28"/>
        </w:rPr>
        <w:t xml:space="preserve"> </w:t>
      </w:r>
      <w:r w:rsidR="00B02E6F" w:rsidRPr="00D74BE7">
        <w:rPr>
          <w:rFonts w:cs="Arial"/>
          <w:b/>
          <w:sz w:val="28"/>
          <w:szCs w:val="28"/>
        </w:rPr>
        <w:t>CHIRILĂ</w:t>
      </w:r>
    </w:p>
    <w:p w14:paraId="53FDCBA5" w14:textId="77777777" w:rsidR="00D4231E" w:rsidRDefault="00D4231E" w:rsidP="00D4231E">
      <w:pPr>
        <w:ind w:right="-709"/>
        <w:jc w:val="left"/>
        <w:rPr>
          <w:rFonts w:cs="Arial"/>
          <w:b/>
          <w:sz w:val="28"/>
          <w:szCs w:val="28"/>
        </w:rPr>
      </w:pPr>
    </w:p>
    <w:p w14:paraId="0F3FBDB4" w14:textId="0D948324" w:rsidR="00D74BE7" w:rsidRPr="00D4231E" w:rsidRDefault="00390B6D" w:rsidP="00D4231E">
      <w:pPr>
        <w:ind w:right="-709"/>
        <w:jc w:val="center"/>
        <w:rPr>
          <w:rFonts w:cs="Arial"/>
          <w:b/>
          <w:sz w:val="28"/>
          <w:szCs w:val="28"/>
        </w:rPr>
      </w:pPr>
      <w:r w:rsidRPr="00D74BE7">
        <w:rPr>
          <w:rFonts w:cs="Arial"/>
          <w:sz w:val="28"/>
          <w:szCs w:val="28"/>
        </w:rPr>
        <w:t>Sesiunea</w:t>
      </w:r>
      <w:r w:rsidR="006810F8" w:rsidRPr="00D74BE7">
        <w:rPr>
          <w:rFonts w:cs="Arial"/>
          <w:sz w:val="28"/>
          <w:szCs w:val="28"/>
        </w:rPr>
        <w:t>:</w:t>
      </w:r>
      <w:r w:rsidRPr="00D74BE7">
        <w:rPr>
          <w:rFonts w:cs="Arial"/>
          <w:sz w:val="28"/>
          <w:szCs w:val="28"/>
        </w:rPr>
        <w:t xml:space="preserve"> </w:t>
      </w:r>
      <w:r w:rsidR="00B02E6F" w:rsidRPr="00D74BE7">
        <w:rPr>
          <w:rFonts w:cs="Arial"/>
          <w:sz w:val="28"/>
          <w:szCs w:val="28"/>
        </w:rPr>
        <w:t>Februarie</w:t>
      </w:r>
      <w:r w:rsidR="00097D44" w:rsidRPr="00D74BE7">
        <w:rPr>
          <w:rFonts w:cs="Arial"/>
          <w:sz w:val="28"/>
          <w:szCs w:val="28"/>
        </w:rPr>
        <w:t xml:space="preserve"> 20</w:t>
      </w:r>
      <w:r w:rsidR="00492F58" w:rsidRPr="00D74BE7">
        <w:rPr>
          <w:rFonts w:cs="Arial"/>
          <w:sz w:val="28"/>
          <w:szCs w:val="28"/>
        </w:rPr>
        <w:t>2</w:t>
      </w:r>
      <w:r w:rsidR="00B02E6F" w:rsidRPr="00D74BE7">
        <w:rPr>
          <w:rFonts w:cs="Arial"/>
          <w:sz w:val="28"/>
          <w:szCs w:val="28"/>
        </w:rPr>
        <w:t>5</w:t>
      </w:r>
    </w:p>
    <w:sdt>
      <w:sdtPr>
        <w:rPr>
          <w:rFonts w:ascii="Arial" w:hAnsi="Arial"/>
          <w:color w:val="auto"/>
          <w:sz w:val="24"/>
          <w:szCs w:val="24"/>
          <w:lang w:val="ro-RO" w:eastAsia="en-GB"/>
        </w:rPr>
        <w:id w:val="-1898505668"/>
        <w:docPartObj>
          <w:docPartGallery w:val="Table of Contents"/>
          <w:docPartUnique/>
        </w:docPartObj>
      </w:sdtPr>
      <w:sdtEndPr>
        <w:rPr>
          <w:b/>
          <w:bCs/>
        </w:rPr>
      </w:sdtEndPr>
      <w:sdtContent>
        <w:p w14:paraId="056A8C63" w14:textId="1C4ED0D1" w:rsidR="00D74BE7" w:rsidRPr="00D4231E" w:rsidRDefault="00D4231E" w:rsidP="00D4231E">
          <w:pPr>
            <w:pStyle w:val="Titlucuprins"/>
            <w:numPr>
              <w:ilvl w:val="0"/>
              <w:numId w:val="0"/>
            </w:numPr>
            <w:ind w:left="1211"/>
            <w:jc w:val="center"/>
            <w:rPr>
              <w:rFonts w:ascii="Arial" w:hAnsi="Arial" w:cs="Arial"/>
              <w:b/>
              <w:bCs/>
              <w:color w:val="auto"/>
              <w:sz w:val="40"/>
              <w:szCs w:val="40"/>
            </w:rPr>
          </w:pPr>
          <w:r w:rsidRPr="00D4231E">
            <w:rPr>
              <w:rFonts w:ascii="Arial" w:hAnsi="Arial" w:cs="Arial"/>
              <w:b/>
              <w:bCs/>
              <w:color w:val="auto"/>
              <w:sz w:val="40"/>
              <w:szCs w:val="40"/>
              <w:lang w:val="ro-RO"/>
            </w:rPr>
            <w:t>CUPRINS</w:t>
          </w:r>
        </w:p>
        <w:p w14:paraId="2EC63D5F" w14:textId="3475889A" w:rsidR="00C765AB" w:rsidRDefault="00D74BE7">
          <w:pPr>
            <w:pStyle w:val="Cuprins1"/>
            <w:tabs>
              <w:tab w:val="left" w:pos="1200"/>
              <w:tab w:val="right" w:leader="underscore" w:pos="9629"/>
            </w:tabs>
            <w:rPr>
              <w:rFonts w:eastAsiaTheme="minorEastAsia" w:cstheme="minorBidi"/>
              <w:b w:val="0"/>
              <w:bCs w:val="0"/>
              <w:noProof/>
              <w:kern w:val="2"/>
              <w:sz w:val="24"/>
              <w:szCs w:val="24"/>
              <w:lang w:eastAsia="ro-RO"/>
              <w14:ligatures w14:val="standardContextual"/>
            </w:rPr>
          </w:pPr>
          <w:r w:rsidRPr="00D74BE7">
            <w:rPr>
              <w:rFonts w:ascii="Arial" w:hAnsi="Arial" w:cs="Arial"/>
              <w:b w:val="0"/>
              <w:bCs w:val="0"/>
              <w:sz w:val="24"/>
              <w:szCs w:val="24"/>
            </w:rPr>
            <w:fldChar w:fldCharType="begin"/>
          </w:r>
          <w:r w:rsidRPr="00D74BE7">
            <w:rPr>
              <w:rFonts w:ascii="Arial" w:hAnsi="Arial" w:cs="Arial"/>
              <w:b w:val="0"/>
              <w:bCs w:val="0"/>
              <w:sz w:val="24"/>
              <w:szCs w:val="24"/>
            </w:rPr>
            <w:instrText xml:space="preserve"> TOC \o "1-3" \h \z \u </w:instrText>
          </w:r>
          <w:r w:rsidRPr="00D74BE7">
            <w:rPr>
              <w:rFonts w:ascii="Arial" w:hAnsi="Arial" w:cs="Arial"/>
              <w:b w:val="0"/>
              <w:bCs w:val="0"/>
              <w:sz w:val="24"/>
              <w:szCs w:val="24"/>
            </w:rPr>
            <w:fldChar w:fldCharType="separate"/>
          </w:r>
          <w:hyperlink w:anchor="_Toc184420167" w:history="1">
            <w:r w:rsidR="00C765AB" w:rsidRPr="00D123B8">
              <w:rPr>
                <w:rStyle w:val="Hyperlink"/>
                <w:noProof/>
              </w:rPr>
              <w:t>1</w:t>
            </w:r>
            <w:r w:rsidR="00C765AB">
              <w:rPr>
                <w:rFonts w:eastAsiaTheme="minorEastAsia" w:cstheme="minorBidi"/>
                <w:b w:val="0"/>
                <w:bCs w:val="0"/>
                <w:noProof/>
                <w:kern w:val="2"/>
                <w:sz w:val="24"/>
                <w:szCs w:val="24"/>
                <w:lang w:eastAsia="ro-RO"/>
                <w14:ligatures w14:val="standardContextual"/>
              </w:rPr>
              <w:tab/>
            </w:r>
            <w:r w:rsidR="00C765AB" w:rsidRPr="00D123B8">
              <w:rPr>
                <w:rStyle w:val="Hyperlink"/>
                <w:noProof/>
              </w:rPr>
              <w:t>INTRODUCERE</w:t>
            </w:r>
            <w:r w:rsidR="00C765AB">
              <w:rPr>
                <w:noProof/>
                <w:webHidden/>
              </w:rPr>
              <w:tab/>
            </w:r>
            <w:r w:rsidR="00C765AB">
              <w:rPr>
                <w:noProof/>
                <w:webHidden/>
              </w:rPr>
              <w:fldChar w:fldCharType="begin"/>
            </w:r>
            <w:r w:rsidR="00C765AB">
              <w:rPr>
                <w:noProof/>
                <w:webHidden/>
              </w:rPr>
              <w:instrText xml:space="preserve"> PAGEREF _Toc184420167 \h </w:instrText>
            </w:r>
            <w:r w:rsidR="00C765AB">
              <w:rPr>
                <w:noProof/>
                <w:webHidden/>
              </w:rPr>
            </w:r>
            <w:r w:rsidR="00C765AB">
              <w:rPr>
                <w:noProof/>
                <w:webHidden/>
              </w:rPr>
              <w:fldChar w:fldCharType="separate"/>
            </w:r>
            <w:r w:rsidR="00C765AB">
              <w:rPr>
                <w:noProof/>
                <w:webHidden/>
              </w:rPr>
              <w:t>3</w:t>
            </w:r>
            <w:r w:rsidR="00C765AB">
              <w:rPr>
                <w:noProof/>
                <w:webHidden/>
              </w:rPr>
              <w:fldChar w:fldCharType="end"/>
            </w:r>
          </w:hyperlink>
        </w:p>
        <w:p w14:paraId="062D2A3A" w14:textId="6897D85E" w:rsidR="00C765AB" w:rsidRDefault="00C765AB">
          <w:pPr>
            <w:pStyle w:val="Cuprins1"/>
            <w:tabs>
              <w:tab w:val="left" w:pos="1200"/>
              <w:tab w:val="right" w:leader="underscore" w:pos="9629"/>
            </w:tabs>
            <w:rPr>
              <w:rFonts w:eastAsiaTheme="minorEastAsia" w:cstheme="minorBidi"/>
              <w:b w:val="0"/>
              <w:bCs w:val="0"/>
              <w:noProof/>
              <w:kern w:val="2"/>
              <w:sz w:val="24"/>
              <w:szCs w:val="24"/>
              <w:lang w:eastAsia="ro-RO"/>
              <w14:ligatures w14:val="standardContextual"/>
            </w:rPr>
          </w:pPr>
          <w:hyperlink w:anchor="_Toc184420168" w:history="1">
            <w:r w:rsidRPr="00D123B8">
              <w:rPr>
                <w:rStyle w:val="Hyperlink"/>
                <w:noProof/>
              </w:rPr>
              <w:t>2</w:t>
            </w:r>
            <w:r>
              <w:rPr>
                <w:rFonts w:eastAsiaTheme="minorEastAsia" w:cstheme="minorBidi"/>
                <w:b w:val="0"/>
                <w:bCs w:val="0"/>
                <w:noProof/>
                <w:kern w:val="2"/>
                <w:sz w:val="24"/>
                <w:szCs w:val="24"/>
                <w:lang w:eastAsia="ro-RO"/>
                <w14:ligatures w14:val="standardContextual"/>
              </w:rPr>
              <w:tab/>
            </w:r>
            <w:r w:rsidRPr="00D123B8">
              <w:rPr>
                <w:rStyle w:val="Hyperlink"/>
                <w:noProof/>
              </w:rPr>
              <w:t>TEHNOLOGII WEB</w:t>
            </w:r>
            <w:r>
              <w:rPr>
                <w:noProof/>
                <w:webHidden/>
              </w:rPr>
              <w:tab/>
            </w:r>
            <w:r>
              <w:rPr>
                <w:noProof/>
                <w:webHidden/>
              </w:rPr>
              <w:fldChar w:fldCharType="begin"/>
            </w:r>
            <w:r>
              <w:rPr>
                <w:noProof/>
                <w:webHidden/>
              </w:rPr>
              <w:instrText xml:space="preserve"> PAGEREF _Toc184420168 \h </w:instrText>
            </w:r>
            <w:r>
              <w:rPr>
                <w:noProof/>
                <w:webHidden/>
              </w:rPr>
            </w:r>
            <w:r>
              <w:rPr>
                <w:noProof/>
                <w:webHidden/>
              </w:rPr>
              <w:fldChar w:fldCharType="separate"/>
            </w:r>
            <w:r>
              <w:rPr>
                <w:noProof/>
                <w:webHidden/>
              </w:rPr>
              <w:t>5</w:t>
            </w:r>
            <w:r>
              <w:rPr>
                <w:noProof/>
                <w:webHidden/>
              </w:rPr>
              <w:fldChar w:fldCharType="end"/>
            </w:r>
          </w:hyperlink>
        </w:p>
        <w:p w14:paraId="0DB995D7" w14:textId="65EFF0ED"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69" w:history="1">
            <w:r w:rsidRPr="00D123B8">
              <w:rPr>
                <w:rStyle w:val="Hyperlink"/>
                <w:noProof/>
              </w:rPr>
              <w:t>2.1</w:t>
            </w:r>
            <w:r>
              <w:rPr>
                <w:rFonts w:eastAsiaTheme="minorEastAsia" w:cstheme="minorBidi"/>
                <w:i w:val="0"/>
                <w:iCs w:val="0"/>
                <w:noProof/>
                <w:kern w:val="2"/>
                <w:sz w:val="24"/>
                <w:szCs w:val="24"/>
                <w:lang w:eastAsia="ro-RO"/>
                <w14:ligatures w14:val="standardContextual"/>
              </w:rPr>
              <w:tab/>
            </w:r>
            <w:r w:rsidRPr="00D123B8">
              <w:rPr>
                <w:rStyle w:val="Hyperlink"/>
                <w:noProof/>
              </w:rPr>
              <w:t>LIMBAJUL DE PROGRAMARE JAVA</w:t>
            </w:r>
            <w:r>
              <w:rPr>
                <w:noProof/>
                <w:webHidden/>
              </w:rPr>
              <w:tab/>
            </w:r>
            <w:r>
              <w:rPr>
                <w:noProof/>
                <w:webHidden/>
              </w:rPr>
              <w:fldChar w:fldCharType="begin"/>
            </w:r>
            <w:r>
              <w:rPr>
                <w:noProof/>
                <w:webHidden/>
              </w:rPr>
              <w:instrText xml:space="preserve"> PAGEREF _Toc184420169 \h </w:instrText>
            </w:r>
            <w:r>
              <w:rPr>
                <w:noProof/>
                <w:webHidden/>
              </w:rPr>
            </w:r>
            <w:r>
              <w:rPr>
                <w:noProof/>
                <w:webHidden/>
              </w:rPr>
              <w:fldChar w:fldCharType="separate"/>
            </w:r>
            <w:r>
              <w:rPr>
                <w:noProof/>
                <w:webHidden/>
              </w:rPr>
              <w:t>5</w:t>
            </w:r>
            <w:r>
              <w:rPr>
                <w:noProof/>
                <w:webHidden/>
              </w:rPr>
              <w:fldChar w:fldCharType="end"/>
            </w:r>
          </w:hyperlink>
        </w:p>
        <w:p w14:paraId="23B6175F" w14:textId="6EF7BC39"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70" w:history="1">
            <w:r w:rsidRPr="00D123B8">
              <w:rPr>
                <w:rStyle w:val="Hyperlink"/>
                <w:noProof/>
              </w:rPr>
              <w:t>2.2</w:t>
            </w:r>
            <w:r>
              <w:rPr>
                <w:rFonts w:eastAsiaTheme="minorEastAsia" w:cstheme="minorBidi"/>
                <w:i w:val="0"/>
                <w:iCs w:val="0"/>
                <w:noProof/>
                <w:kern w:val="2"/>
                <w:sz w:val="24"/>
                <w:szCs w:val="24"/>
                <w:lang w:eastAsia="ro-RO"/>
                <w14:ligatures w14:val="standardContextual"/>
              </w:rPr>
              <w:tab/>
            </w:r>
            <w:r w:rsidRPr="00D123B8">
              <w:rPr>
                <w:rStyle w:val="Hyperlink"/>
                <w:noProof/>
              </w:rPr>
              <w:t>BIBLIOTECA SPRING BOOT</w:t>
            </w:r>
            <w:r>
              <w:rPr>
                <w:noProof/>
                <w:webHidden/>
              </w:rPr>
              <w:tab/>
            </w:r>
            <w:r>
              <w:rPr>
                <w:noProof/>
                <w:webHidden/>
              </w:rPr>
              <w:fldChar w:fldCharType="begin"/>
            </w:r>
            <w:r>
              <w:rPr>
                <w:noProof/>
                <w:webHidden/>
              </w:rPr>
              <w:instrText xml:space="preserve"> PAGEREF _Toc184420170 \h </w:instrText>
            </w:r>
            <w:r>
              <w:rPr>
                <w:noProof/>
                <w:webHidden/>
              </w:rPr>
            </w:r>
            <w:r>
              <w:rPr>
                <w:noProof/>
                <w:webHidden/>
              </w:rPr>
              <w:fldChar w:fldCharType="separate"/>
            </w:r>
            <w:r>
              <w:rPr>
                <w:noProof/>
                <w:webHidden/>
              </w:rPr>
              <w:t>9</w:t>
            </w:r>
            <w:r>
              <w:rPr>
                <w:noProof/>
                <w:webHidden/>
              </w:rPr>
              <w:fldChar w:fldCharType="end"/>
            </w:r>
          </w:hyperlink>
        </w:p>
        <w:p w14:paraId="1BAB6F2E" w14:textId="0F64270A"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71" w:history="1">
            <w:r w:rsidRPr="00D123B8">
              <w:rPr>
                <w:rStyle w:val="Hyperlink"/>
                <w:noProof/>
              </w:rPr>
              <w:t>2.3</w:t>
            </w:r>
            <w:r>
              <w:rPr>
                <w:rFonts w:eastAsiaTheme="minorEastAsia" w:cstheme="minorBidi"/>
                <w:i w:val="0"/>
                <w:iCs w:val="0"/>
                <w:noProof/>
                <w:kern w:val="2"/>
                <w:sz w:val="24"/>
                <w:szCs w:val="24"/>
                <w:lang w:eastAsia="ro-RO"/>
                <w14:ligatures w14:val="standardContextual"/>
              </w:rPr>
              <w:tab/>
            </w:r>
            <w:r w:rsidRPr="00D123B8">
              <w:rPr>
                <w:rStyle w:val="Hyperlink"/>
                <w:noProof/>
              </w:rPr>
              <w:t>BIBLIOTECA APACHE POI</w:t>
            </w:r>
            <w:r>
              <w:rPr>
                <w:noProof/>
                <w:webHidden/>
              </w:rPr>
              <w:tab/>
            </w:r>
            <w:r>
              <w:rPr>
                <w:noProof/>
                <w:webHidden/>
              </w:rPr>
              <w:fldChar w:fldCharType="begin"/>
            </w:r>
            <w:r>
              <w:rPr>
                <w:noProof/>
                <w:webHidden/>
              </w:rPr>
              <w:instrText xml:space="preserve"> PAGEREF _Toc184420171 \h </w:instrText>
            </w:r>
            <w:r>
              <w:rPr>
                <w:noProof/>
                <w:webHidden/>
              </w:rPr>
            </w:r>
            <w:r>
              <w:rPr>
                <w:noProof/>
                <w:webHidden/>
              </w:rPr>
              <w:fldChar w:fldCharType="separate"/>
            </w:r>
            <w:r>
              <w:rPr>
                <w:noProof/>
                <w:webHidden/>
              </w:rPr>
              <w:t>11</w:t>
            </w:r>
            <w:r>
              <w:rPr>
                <w:noProof/>
                <w:webHidden/>
              </w:rPr>
              <w:fldChar w:fldCharType="end"/>
            </w:r>
          </w:hyperlink>
        </w:p>
        <w:p w14:paraId="1AD4FF1F" w14:textId="3EEC5E0B"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72" w:history="1">
            <w:r w:rsidRPr="00D123B8">
              <w:rPr>
                <w:rStyle w:val="Hyperlink"/>
                <w:noProof/>
              </w:rPr>
              <w:t>2.4</w:t>
            </w:r>
            <w:r>
              <w:rPr>
                <w:rFonts w:eastAsiaTheme="minorEastAsia" w:cstheme="minorBidi"/>
                <w:i w:val="0"/>
                <w:iCs w:val="0"/>
                <w:noProof/>
                <w:kern w:val="2"/>
                <w:sz w:val="24"/>
                <w:szCs w:val="24"/>
                <w:lang w:eastAsia="ro-RO"/>
                <w14:ligatures w14:val="standardContextual"/>
              </w:rPr>
              <w:tab/>
            </w:r>
            <w:r w:rsidRPr="00D123B8">
              <w:rPr>
                <w:rStyle w:val="Hyperlink"/>
                <w:noProof/>
              </w:rPr>
              <w:t>SISTEM DE GESTIONARE DE DATE MYSQL</w:t>
            </w:r>
            <w:r>
              <w:rPr>
                <w:noProof/>
                <w:webHidden/>
              </w:rPr>
              <w:tab/>
            </w:r>
            <w:r>
              <w:rPr>
                <w:noProof/>
                <w:webHidden/>
              </w:rPr>
              <w:fldChar w:fldCharType="begin"/>
            </w:r>
            <w:r>
              <w:rPr>
                <w:noProof/>
                <w:webHidden/>
              </w:rPr>
              <w:instrText xml:space="preserve"> PAGEREF _Toc184420172 \h </w:instrText>
            </w:r>
            <w:r>
              <w:rPr>
                <w:noProof/>
                <w:webHidden/>
              </w:rPr>
            </w:r>
            <w:r>
              <w:rPr>
                <w:noProof/>
                <w:webHidden/>
              </w:rPr>
              <w:fldChar w:fldCharType="separate"/>
            </w:r>
            <w:r>
              <w:rPr>
                <w:noProof/>
                <w:webHidden/>
              </w:rPr>
              <w:t>13</w:t>
            </w:r>
            <w:r>
              <w:rPr>
                <w:noProof/>
                <w:webHidden/>
              </w:rPr>
              <w:fldChar w:fldCharType="end"/>
            </w:r>
          </w:hyperlink>
        </w:p>
        <w:p w14:paraId="784BFFB5" w14:textId="11FBB0CA"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73" w:history="1">
            <w:r w:rsidRPr="00D123B8">
              <w:rPr>
                <w:rStyle w:val="Hyperlink"/>
                <w:noProof/>
              </w:rPr>
              <w:t>2.5</w:t>
            </w:r>
            <w:r>
              <w:rPr>
                <w:rFonts w:eastAsiaTheme="minorEastAsia" w:cstheme="minorBidi"/>
                <w:i w:val="0"/>
                <w:iCs w:val="0"/>
                <w:noProof/>
                <w:kern w:val="2"/>
                <w:sz w:val="24"/>
                <w:szCs w:val="24"/>
                <w:lang w:eastAsia="ro-RO"/>
                <w14:ligatures w14:val="standardContextual"/>
              </w:rPr>
              <w:tab/>
            </w:r>
            <w:r w:rsidRPr="00D123B8">
              <w:rPr>
                <w:rStyle w:val="Hyperlink"/>
                <w:noProof/>
              </w:rPr>
              <w:t>BIBLIOTECA THYMELEAF</w:t>
            </w:r>
            <w:r>
              <w:rPr>
                <w:noProof/>
                <w:webHidden/>
              </w:rPr>
              <w:tab/>
            </w:r>
            <w:r>
              <w:rPr>
                <w:noProof/>
                <w:webHidden/>
              </w:rPr>
              <w:fldChar w:fldCharType="begin"/>
            </w:r>
            <w:r>
              <w:rPr>
                <w:noProof/>
                <w:webHidden/>
              </w:rPr>
              <w:instrText xml:space="preserve"> PAGEREF _Toc184420173 \h </w:instrText>
            </w:r>
            <w:r>
              <w:rPr>
                <w:noProof/>
                <w:webHidden/>
              </w:rPr>
            </w:r>
            <w:r>
              <w:rPr>
                <w:noProof/>
                <w:webHidden/>
              </w:rPr>
              <w:fldChar w:fldCharType="separate"/>
            </w:r>
            <w:r>
              <w:rPr>
                <w:noProof/>
                <w:webHidden/>
              </w:rPr>
              <w:t>15</w:t>
            </w:r>
            <w:r>
              <w:rPr>
                <w:noProof/>
                <w:webHidden/>
              </w:rPr>
              <w:fldChar w:fldCharType="end"/>
            </w:r>
          </w:hyperlink>
        </w:p>
        <w:p w14:paraId="169DAC7B" w14:textId="7F682D03"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74" w:history="1">
            <w:r w:rsidRPr="00D123B8">
              <w:rPr>
                <w:rStyle w:val="Hyperlink"/>
                <w:noProof/>
              </w:rPr>
              <w:t>2.6</w:t>
            </w:r>
            <w:r>
              <w:rPr>
                <w:rFonts w:eastAsiaTheme="minorEastAsia" w:cstheme="minorBidi"/>
                <w:i w:val="0"/>
                <w:iCs w:val="0"/>
                <w:noProof/>
                <w:kern w:val="2"/>
                <w:sz w:val="24"/>
                <w:szCs w:val="24"/>
                <w:lang w:eastAsia="ro-RO"/>
                <w14:ligatures w14:val="standardContextual"/>
              </w:rPr>
              <w:tab/>
            </w:r>
            <w:r w:rsidRPr="00D123B8">
              <w:rPr>
                <w:rStyle w:val="Hyperlink"/>
                <w:noProof/>
              </w:rPr>
              <w:t>BOOTSTRAP 5</w:t>
            </w:r>
            <w:r>
              <w:rPr>
                <w:noProof/>
                <w:webHidden/>
              </w:rPr>
              <w:tab/>
            </w:r>
            <w:r>
              <w:rPr>
                <w:noProof/>
                <w:webHidden/>
              </w:rPr>
              <w:fldChar w:fldCharType="begin"/>
            </w:r>
            <w:r>
              <w:rPr>
                <w:noProof/>
                <w:webHidden/>
              </w:rPr>
              <w:instrText xml:space="preserve"> PAGEREF _Toc184420174 \h </w:instrText>
            </w:r>
            <w:r>
              <w:rPr>
                <w:noProof/>
                <w:webHidden/>
              </w:rPr>
            </w:r>
            <w:r>
              <w:rPr>
                <w:noProof/>
                <w:webHidden/>
              </w:rPr>
              <w:fldChar w:fldCharType="separate"/>
            </w:r>
            <w:r>
              <w:rPr>
                <w:noProof/>
                <w:webHidden/>
              </w:rPr>
              <w:t>17</w:t>
            </w:r>
            <w:r>
              <w:rPr>
                <w:noProof/>
                <w:webHidden/>
              </w:rPr>
              <w:fldChar w:fldCharType="end"/>
            </w:r>
          </w:hyperlink>
        </w:p>
        <w:p w14:paraId="39EEA98D" w14:textId="25CED27E" w:rsidR="00C765AB" w:rsidRDefault="00C765AB">
          <w:pPr>
            <w:pStyle w:val="Cuprins1"/>
            <w:tabs>
              <w:tab w:val="left" w:pos="1200"/>
              <w:tab w:val="right" w:leader="underscore" w:pos="9629"/>
            </w:tabs>
            <w:rPr>
              <w:rFonts w:eastAsiaTheme="minorEastAsia" w:cstheme="minorBidi"/>
              <w:b w:val="0"/>
              <w:bCs w:val="0"/>
              <w:noProof/>
              <w:kern w:val="2"/>
              <w:sz w:val="24"/>
              <w:szCs w:val="24"/>
              <w:lang w:eastAsia="ro-RO"/>
              <w14:ligatures w14:val="standardContextual"/>
            </w:rPr>
          </w:pPr>
          <w:hyperlink w:anchor="_Toc184420175" w:history="1">
            <w:r w:rsidRPr="00D123B8">
              <w:rPr>
                <w:rStyle w:val="Hyperlink"/>
                <w:noProof/>
              </w:rPr>
              <w:t>3</w:t>
            </w:r>
            <w:r>
              <w:rPr>
                <w:rFonts w:eastAsiaTheme="minorEastAsia" w:cstheme="minorBidi"/>
                <w:b w:val="0"/>
                <w:bCs w:val="0"/>
                <w:noProof/>
                <w:kern w:val="2"/>
                <w:sz w:val="24"/>
                <w:szCs w:val="24"/>
                <w:lang w:eastAsia="ro-RO"/>
                <w14:ligatures w14:val="standardContextual"/>
              </w:rPr>
              <w:tab/>
            </w:r>
            <w:r w:rsidRPr="00D123B8">
              <w:rPr>
                <w:rStyle w:val="Hyperlink"/>
                <w:noProof/>
              </w:rPr>
              <w:t>CERINȚA ȘI SPECIFICAȚIILE PROIECTULUI</w:t>
            </w:r>
            <w:r>
              <w:rPr>
                <w:noProof/>
                <w:webHidden/>
              </w:rPr>
              <w:tab/>
            </w:r>
            <w:r>
              <w:rPr>
                <w:noProof/>
                <w:webHidden/>
              </w:rPr>
              <w:fldChar w:fldCharType="begin"/>
            </w:r>
            <w:r>
              <w:rPr>
                <w:noProof/>
                <w:webHidden/>
              </w:rPr>
              <w:instrText xml:space="preserve"> PAGEREF _Toc184420175 \h </w:instrText>
            </w:r>
            <w:r>
              <w:rPr>
                <w:noProof/>
                <w:webHidden/>
              </w:rPr>
            </w:r>
            <w:r>
              <w:rPr>
                <w:noProof/>
                <w:webHidden/>
              </w:rPr>
              <w:fldChar w:fldCharType="separate"/>
            </w:r>
            <w:r>
              <w:rPr>
                <w:noProof/>
                <w:webHidden/>
              </w:rPr>
              <w:t>18</w:t>
            </w:r>
            <w:r>
              <w:rPr>
                <w:noProof/>
                <w:webHidden/>
              </w:rPr>
              <w:fldChar w:fldCharType="end"/>
            </w:r>
          </w:hyperlink>
        </w:p>
        <w:p w14:paraId="13EB48E9" w14:textId="1FF80CD0"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76" w:history="1">
            <w:r w:rsidRPr="00D123B8">
              <w:rPr>
                <w:rStyle w:val="Hyperlink"/>
                <w:noProof/>
              </w:rPr>
              <w:t>3.1</w:t>
            </w:r>
            <w:r>
              <w:rPr>
                <w:rFonts w:eastAsiaTheme="minorEastAsia" w:cstheme="minorBidi"/>
                <w:i w:val="0"/>
                <w:iCs w:val="0"/>
                <w:noProof/>
                <w:kern w:val="2"/>
                <w:sz w:val="24"/>
                <w:szCs w:val="24"/>
                <w:lang w:eastAsia="ro-RO"/>
                <w14:ligatures w14:val="standardContextual"/>
              </w:rPr>
              <w:tab/>
            </w:r>
            <w:r w:rsidRPr="00D123B8">
              <w:rPr>
                <w:rStyle w:val="Hyperlink"/>
                <w:noProof/>
              </w:rPr>
              <w:t>CERINȚE FUNCȚIONALE</w:t>
            </w:r>
            <w:r>
              <w:rPr>
                <w:noProof/>
                <w:webHidden/>
              </w:rPr>
              <w:tab/>
            </w:r>
            <w:r>
              <w:rPr>
                <w:noProof/>
                <w:webHidden/>
              </w:rPr>
              <w:fldChar w:fldCharType="begin"/>
            </w:r>
            <w:r>
              <w:rPr>
                <w:noProof/>
                <w:webHidden/>
              </w:rPr>
              <w:instrText xml:space="preserve"> PAGEREF _Toc184420176 \h </w:instrText>
            </w:r>
            <w:r>
              <w:rPr>
                <w:noProof/>
                <w:webHidden/>
              </w:rPr>
            </w:r>
            <w:r>
              <w:rPr>
                <w:noProof/>
                <w:webHidden/>
              </w:rPr>
              <w:fldChar w:fldCharType="separate"/>
            </w:r>
            <w:r>
              <w:rPr>
                <w:noProof/>
                <w:webHidden/>
              </w:rPr>
              <w:t>18</w:t>
            </w:r>
            <w:r>
              <w:rPr>
                <w:noProof/>
                <w:webHidden/>
              </w:rPr>
              <w:fldChar w:fldCharType="end"/>
            </w:r>
          </w:hyperlink>
        </w:p>
        <w:p w14:paraId="4458DF72" w14:textId="1751C622"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77" w:history="1">
            <w:r w:rsidRPr="00D123B8">
              <w:rPr>
                <w:rStyle w:val="Hyperlink"/>
                <w:noProof/>
              </w:rPr>
              <w:t>3.2</w:t>
            </w:r>
            <w:r>
              <w:rPr>
                <w:rFonts w:eastAsiaTheme="minorEastAsia" w:cstheme="minorBidi"/>
                <w:i w:val="0"/>
                <w:iCs w:val="0"/>
                <w:noProof/>
                <w:kern w:val="2"/>
                <w:sz w:val="24"/>
                <w:szCs w:val="24"/>
                <w:lang w:eastAsia="ro-RO"/>
                <w14:ligatures w14:val="standardContextual"/>
              </w:rPr>
              <w:tab/>
            </w:r>
            <w:r w:rsidRPr="00D123B8">
              <w:rPr>
                <w:rStyle w:val="Hyperlink"/>
                <w:noProof/>
              </w:rPr>
              <w:t>CERINȚE NEFUNCȚIONALE</w:t>
            </w:r>
            <w:r>
              <w:rPr>
                <w:noProof/>
                <w:webHidden/>
              </w:rPr>
              <w:tab/>
            </w:r>
            <w:r>
              <w:rPr>
                <w:noProof/>
                <w:webHidden/>
              </w:rPr>
              <w:fldChar w:fldCharType="begin"/>
            </w:r>
            <w:r>
              <w:rPr>
                <w:noProof/>
                <w:webHidden/>
              </w:rPr>
              <w:instrText xml:space="preserve"> PAGEREF _Toc184420177 \h </w:instrText>
            </w:r>
            <w:r>
              <w:rPr>
                <w:noProof/>
                <w:webHidden/>
              </w:rPr>
            </w:r>
            <w:r>
              <w:rPr>
                <w:noProof/>
                <w:webHidden/>
              </w:rPr>
              <w:fldChar w:fldCharType="separate"/>
            </w:r>
            <w:r>
              <w:rPr>
                <w:noProof/>
                <w:webHidden/>
              </w:rPr>
              <w:t>19</w:t>
            </w:r>
            <w:r>
              <w:rPr>
                <w:noProof/>
                <w:webHidden/>
              </w:rPr>
              <w:fldChar w:fldCharType="end"/>
            </w:r>
          </w:hyperlink>
        </w:p>
        <w:p w14:paraId="2080F939" w14:textId="331CF140"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78" w:history="1">
            <w:r w:rsidRPr="00D123B8">
              <w:rPr>
                <w:rStyle w:val="Hyperlink"/>
                <w:noProof/>
              </w:rPr>
              <w:t>3.3</w:t>
            </w:r>
            <w:r>
              <w:rPr>
                <w:rFonts w:eastAsiaTheme="minorEastAsia" w:cstheme="minorBidi"/>
                <w:i w:val="0"/>
                <w:iCs w:val="0"/>
                <w:noProof/>
                <w:kern w:val="2"/>
                <w:sz w:val="24"/>
                <w:szCs w:val="24"/>
                <w:lang w:eastAsia="ro-RO"/>
                <w14:ligatures w14:val="standardContextual"/>
              </w:rPr>
              <w:tab/>
            </w:r>
            <w:r w:rsidRPr="00D123B8">
              <w:rPr>
                <w:rStyle w:val="Hyperlink"/>
                <w:noProof/>
              </w:rPr>
              <w:t>CERINȚE TEHNICE</w:t>
            </w:r>
            <w:r>
              <w:rPr>
                <w:noProof/>
                <w:webHidden/>
              </w:rPr>
              <w:tab/>
            </w:r>
            <w:r>
              <w:rPr>
                <w:noProof/>
                <w:webHidden/>
              </w:rPr>
              <w:fldChar w:fldCharType="begin"/>
            </w:r>
            <w:r>
              <w:rPr>
                <w:noProof/>
                <w:webHidden/>
              </w:rPr>
              <w:instrText xml:space="preserve"> PAGEREF _Toc184420178 \h </w:instrText>
            </w:r>
            <w:r>
              <w:rPr>
                <w:noProof/>
                <w:webHidden/>
              </w:rPr>
            </w:r>
            <w:r>
              <w:rPr>
                <w:noProof/>
                <w:webHidden/>
              </w:rPr>
              <w:fldChar w:fldCharType="separate"/>
            </w:r>
            <w:r>
              <w:rPr>
                <w:noProof/>
                <w:webHidden/>
              </w:rPr>
              <w:t>19</w:t>
            </w:r>
            <w:r>
              <w:rPr>
                <w:noProof/>
                <w:webHidden/>
              </w:rPr>
              <w:fldChar w:fldCharType="end"/>
            </w:r>
          </w:hyperlink>
        </w:p>
        <w:p w14:paraId="0EE5CD43" w14:textId="6195E3AB"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79" w:history="1">
            <w:r w:rsidRPr="00D123B8">
              <w:rPr>
                <w:rStyle w:val="Hyperlink"/>
                <w:noProof/>
              </w:rPr>
              <w:t>3.4</w:t>
            </w:r>
            <w:r>
              <w:rPr>
                <w:rFonts w:eastAsiaTheme="minorEastAsia" w:cstheme="minorBidi"/>
                <w:i w:val="0"/>
                <w:iCs w:val="0"/>
                <w:noProof/>
                <w:kern w:val="2"/>
                <w:sz w:val="24"/>
                <w:szCs w:val="24"/>
                <w:lang w:eastAsia="ro-RO"/>
                <w14:ligatures w14:val="standardContextual"/>
              </w:rPr>
              <w:tab/>
            </w:r>
            <w:r w:rsidRPr="00D123B8">
              <w:rPr>
                <w:rStyle w:val="Hyperlink"/>
                <w:noProof/>
              </w:rPr>
              <w:t>FUNCȚIONALITATEA PROIECTULUI</w:t>
            </w:r>
            <w:r>
              <w:rPr>
                <w:noProof/>
                <w:webHidden/>
              </w:rPr>
              <w:tab/>
            </w:r>
            <w:r>
              <w:rPr>
                <w:noProof/>
                <w:webHidden/>
              </w:rPr>
              <w:fldChar w:fldCharType="begin"/>
            </w:r>
            <w:r>
              <w:rPr>
                <w:noProof/>
                <w:webHidden/>
              </w:rPr>
              <w:instrText xml:space="preserve"> PAGEREF _Toc184420179 \h </w:instrText>
            </w:r>
            <w:r>
              <w:rPr>
                <w:noProof/>
                <w:webHidden/>
              </w:rPr>
            </w:r>
            <w:r>
              <w:rPr>
                <w:noProof/>
                <w:webHidden/>
              </w:rPr>
              <w:fldChar w:fldCharType="separate"/>
            </w:r>
            <w:r>
              <w:rPr>
                <w:noProof/>
                <w:webHidden/>
              </w:rPr>
              <w:t>20</w:t>
            </w:r>
            <w:r>
              <w:rPr>
                <w:noProof/>
                <w:webHidden/>
              </w:rPr>
              <w:fldChar w:fldCharType="end"/>
            </w:r>
          </w:hyperlink>
        </w:p>
        <w:p w14:paraId="210036BE" w14:textId="30C5CA8B"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80" w:history="1">
            <w:r w:rsidRPr="00D123B8">
              <w:rPr>
                <w:rStyle w:val="Hyperlink"/>
                <w:noProof/>
              </w:rPr>
              <w:t>3.5</w:t>
            </w:r>
            <w:r>
              <w:rPr>
                <w:rFonts w:eastAsiaTheme="minorEastAsia" w:cstheme="minorBidi"/>
                <w:i w:val="0"/>
                <w:iCs w:val="0"/>
                <w:noProof/>
                <w:kern w:val="2"/>
                <w:sz w:val="24"/>
                <w:szCs w:val="24"/>
                <w:lang w:eastAsia="ro-RO"/>
                <w14:ligatures w14:val="standardContextual"/>
              </w:rPr>
              <w:tab/>
            </w:r>
            <w:r w:rsidRPr="00D123B8">
              <w:rPr>
                <w:rStyle w:val="Hyperlink"/>
                <w:noProof/>
              </w:rPr>
              <w:t>ANALIZA DE RISC</w:t>
            </w:r>
            <w:r>
              <w:rPr>
                <w:noProof/>
                <w:webHidden/>
              </w:rPr>
              <w:tab/>
            </w:r>
            <w:r>
              <w:rPr>
                <w:noProof/>
                <w:webHidden/>
              </w:rPr>
              <w:fldChar w:fldCharType="begin"/>
            </w:r>
            <w:r>
              <w:rPr>
                <w:noProof/>
                <w:webHidden/>
              </w:rPr>
              <w:instrText xml:space="preserve"> PAGEREF _Toc184420180 \h </w:instrText>
            </w:r>
            <w:r>
              <w:rPr>
                <w:noProof/>
                <w:webHidden/>
              </w:rPr>
            </w:r>
            <w:r>
              <w:rPr>
                <w:noProof/>
                <w:webHidden/>
              </w:rPr>
              <w:fldChar w:fldCharType="separate"/>
            </w:r>
            <w:r>
              <w:rPr>
                <w:noProof/>
                <w:webHidden/>
              </w:rPr>
              <w:t>20</w:t>
            </w:r>
            <w:r>
              <w:rPr>
                <w:noProof/>
                <w:webHidden/>
              </w:rPr>
              <w:fldChar w:fldCharType="end"/>
            </w:r>
          </w:hyperlink>
        </w:p>
        <w:p w14:paraId="2040E1BB" w14:textId="0DC421ED" w:rsidR="00C765AB" w:rsidRDefault="00C765AB">
          <w:pPr>
            <w:pStyle w:val="Cuprins1"/>
            <w:tabs>
              <w:tab w:val="left" w:pos="1200"/>
              <w:tab w:val="right" w:leader="underscore" w:pos="9629"/>
            </w:tabs>
            <w:rPr>
              <w:rFonts w:eastAsiaTheme="minorEastAsia" w:cstheme="minorBidi"/>
              <w:b w:val="0"/>
              <w:bCs w:val="0"/>
              <w:noProof/>
              <w:kern w:val="2"/>
              <w:sz w:val="24"/>
              <w:szCs w:val="24"/>
              <w:lang w:eastAsia="ro-RO"/>
              <w14:ligatures w14:val="standardContextual"/>
            </w:rPr>
          </w:pPr>
          <w:hyperlink w:anchor="_Toc184420181" w:history="1">
            <w:r w:rsidRPr="00D123B8">
              <w:rPr>
                <w:rStyle w:val="Hyperlink"/>
                <w:noProof/>
              </w:rPr>
              <w:t>4</w:t>
            </w:r>
            <w:r>
              <w:rPr>
                <w:rFonts w:eastAsiaTheme="minorEastAsia" w:cstheme="minorBidi"/>
                <w:b w:val="0"/>
                <w:bCs w:val="0"/>
                <w:noProof/>
                <w:kern w:val="2"/>
                <w:sz w:val="24"/>
                <w:szCs w:val="24"/>
                <w:lang w:eastAsia="ro-RO"/>
                <w14:ligatures w14:val="standardContextual"/>
              </w:rPr>
              <w:tab/>
            </w:r>
            <w:r w:rsidRPr="00D123B8">
              <w:rPr>
                <w:rStyle w:val="Hyperlink"/>
                <w:noProof/>
              </w:rPr>
              <w:t>PROIECTARE</w:t>
            </w:r>
            <w:r>
              <w:rPr>
                <w:noProof/>
                <w:webHidden/>
              </w:rPr>
              <w:tab/>
            </w:r>
            <w:r>
              <w:rPr>
                <w:noProof/>
                <w:webHidden/>
              </w:rPr>
              <w:fldChar w:fldCharType="begin"/>
            </w:r>
            <w:r>
              <w:rPr>
                <w:noProof/>
                <w:webHidden/>
              </w:rPr>
              <w:instrText xml:space="preserve"> PAGEREF _Toc184420181 \h </w:instrText>
            </w:r>
            <w:r>
              <w:rPr>
                <w:noProof/>
                <w:webHidden/>
              </w:rPr>
            </w:r>
            <w:r>
              <w:rPr>
                <w:noProof/>
                <w:webHidden/>
              </w:rPr>
              <w:fldChar w:fldCharType="separate"/>
            </w:r>
            <w:r>
              <w:rPr>
                <w:noProof/>
                <w:webHidden/>
              </w:rPr>
              <w:t>21</w:t>
            </w:r>
            <w:r>
              <w:rPr>
                <w:noProof/>
                <w:webHidden/>
              </w:rPr>
              <w:fldChar w:fldCharType="end"/>
            </w:r>
          </w:hyperlink>
        </w:p>
        <w:p w14:paraId="74207A14" w14:textId="3B0389CC"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82" w:history="1">
            <w:r w:rsidRPr="00D123B8">
              <w:rPr>
                <w:rStyle w:val="Hyperlink"/>
                <w:noProof/>
              </w:rPr>
              <w:t>4.1</w:t>
            </w:r>
            <w:r>
              <w:rPr>
                <w:rFonts w:eastAsiaTheme="minorEastAsia" w:cstheme="minorBidi"/>
                <w:i w:val="0"/>
                <w:iCs w:val="0"/>
                <w:noProof/>
                <w:kern w:val="2"/>
                <w:sz w:val="24"/>
                <w:szCs w:val="24"/>
                <w:lang w:eastAsia="ro-RO"/>
                <w14:ligatures w14:val="standardContextual"/>
              </w:rPr>
              <w:tab/>
            </w:r>
            <w:r w:rsidRPr="00D123B8">
              <w:rPr>
                <w:rStyle w:val="Hyperlink"/>
                <w:noProof/>
              </w:rPr>
              <w:t>SCHEMA BLOC</w:t>
            </w:r>
            <w:r>
              <w:rPr>
                <w:noProof/>
                <w:webHidden/>
              </w:rPr>
              <w:tab/>
            </w:r>
            <w:r>
              <w:rPr>
                <w:noProof/>
                <w:webHidden/>
              </w:rPr>
              <w:fldChar w:fldCharType="begin"/>
            </w:r>
            <w:r>
              <w:rPr>
                <w:noProof/>
                <w:webHidden/>
              </w:rPr>
              <w:instrText xml:space="preserve"> PAGEREF _Toc184420182 \h </w:instrText>
            </w:r>
            <w:r>
              <w:rPr>
                <w:noProof/>
                <w:webHidden/>
              </w:rPr>
            </w:r>
            <w:r>
              <w:rPr>
                <w:noProof/>
                <w:webHidden/>
              </w:rPr>
              <w:fldChar w:fldCharType="separate"/>
            </w:r>
            <w:r>
              <w:rPr>
                <w:noProof/>
                <w:webHidden/>
              </w:rPr>
              <w:t>21</w:t>
            </w:r>
            <w:r>
              <w:rPr>
                <w:noProof/>
                <w:webHidden/>
              </w:rPr>
              <w:fldChar w:fldCharType="end"/>
            </w:r>
          </w:hyperlink>
        </w:p>
        <w:p w14:paraId="1CF8457B" w14:textId="229A6621"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83" w:history="1">
            <w:r w:rsidRPr="00D123B8">
              <w:rPr>
                <w:rStyle w:val="Hyperlink"/>
                <w:noProof/>
              </w:rPr>
              <w:t>4.2</w:t>
            </w:r>
            <w:r>
              <w:rPr>
                <w:rFonts w:eastAsiaTheme="minorEastAsia" w:cstheme="minorBidi"/>
                <w:i w:val="0"/>
                <w:iCs w:val="0"/>
                <w:noProof/>
                <w:kern w:val="2"/>
                <w:sz w:val="24"/>
                <w:szCs w:val="24"/>
                <w:lang w:eastAsia="ro-RO"/>
                <w14:ligatures w14:val="standardContextual"/>
              </w:rPr>
              <w:tab/>
            </w:r>
            <w:r w:rsidRPr="00D123B8">
              <w:rPr>
                <w:rStyle w:val="Hyperlink"/>
                <w:noProof/>
              </w:rPr>
              <w:t>DIAGRAMA DE CLASE, SECVENTA SI STARE</w:t>
            </w:r>
            <w:r>
              <w:rPr>
                <w:noProof/>
                <w:webHidden/>
              </w:rPr>
              <w:tab/>
            </w:r>
            <w:r>
              <w:rPr>
                <w:noProof/>
                <w:webHidden/>
              </w:rPr>
              <w:fldChar w:fldCharType="begin"/>
            </w:r>
            <w:r>
              <w:rPr>
                <w:noProof/>
                <w:webHidden/>
              </w:rPr>
              <w:instrText xml:space="preserve"> PAGEREF _Toc184420183 \h </w:instrText>
            </w:r>
            <w:r>
              <w:rPr>
                <w:noProof/>
                <w:webHidden/>
              </w:rPr>
            </w:r>
            <w:r>
              <w:rPr>
                <w:noProof/>
                <w:webHidden/>
              </w:rPr>
              <w:fldChar w:fldCharType="separate"/>
            </w:r>
            <w:r>
              <w:rPr>
                <w:noProof/>
                <w:webHidden/>
              </w:rPr>
              <w:t>23</w:t>
            </w:r>
            <w:r>
              <w:rPr>
                <w:noProof/>
                <w:webHidden/>
              </w:rPr>
              <w:fldChar w:fldCharType="end"/>
            </w:r>
          </w:hyperlink>
        </w:p>
        <w:p w14:paraId="7B8E4F08" w14:textId="66C87C86"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84" w:history="1">
            <w:r w:rsidRPr="00D123B8">
              <w:rPr>
                <w:rStyle w:val="Hyperlink"/>
                <w:noProof/>
              </w:rPr>
              <w:t>4.3</w:t>
            </w:r>
            <w:r>
              <w:rPr>
                <w:rFonts w:eastAsiaTheme="minorEastAsia" w:cstheme="minorBidi"/>
                <w:i w:val="0"/>
                <w:iCs w:val="0"/>
                <w:noProof/>
                <w:kern w:val="2"/>
                <w:sz w:val="24"/>
                <w:szCs w:val="24"/>
                <w:lang w:eastAsia="ro-RO"/>
                <w14:ligatures w14:val="standardContextual"/>
              </w:rPr>
              <w:tab/>
            </w:r>
            <w:r w:rsidRPr="00D123B8">
              <w:rPr>
                <w:rStyle w:val="Hyperlink"/>
                <w:noProof/>
              </w:rPr>
              <w:t>SCHEMA BAZEI DE DATE</w:t>
            </w:r>
            <w:r>
              <w:rPr>
                <w:noProof/>
                <w:webHidden/>
              </w:rPr>
              <w:tab/>
            </w:r>
            <w:r>
              <w:rPr>
                <w:noProof/>
                <w:webHidden/>
              </w:rPr>
              <w:fldChar w:fldCharType="begin"/>
            </w:r>
            <w:r>
              <w:rPr>
                <w:noProof/>
                <w:webHidden/>
              </w:rPr>
              <w:instrText xml:space="preserve"> PAGEREF _Toc184420184 \h </w:instrText>
            </w:r>
            <w:r>
              <w:rPr>
                <w:noProof/>
                <w:webHidden/>
              </w:rPr>
            </w:r>
            <w:r>
              <w:rPr>
                <w:noProof/>
                <w:webHidden/>
              </w:rPr>
              <w:fldChar w:fldCharType="separate"/>
            </w:r>
            <w:r>
              <w:rPr>
                <w:noProof/>
                <w:webHidden/>
              </w:rPr>
              <w:t>24</w:t>
            </w:r>
            <w:r>
              <w:rPr>
                <w:noProof/>
                <w:webHidden/>
              </w:rPr>
              <w:fldChar w:fldCharType="end"/>
            </w:r>
          </w:hyperlink>
        </w:p>
        <w:p w14:paraId="1D7ACD76" w14:textId="513EF85C" w:rsidR="00C765AB" w:rsidRDefault="00C765AB">
          <w:pPr>
            <w:pStyle w:val="Cuprins1"/>
            <w:tabs>
              <w:tab w:val="left" w:pos="1200"/>
              <w:tab w:val="right" w:leader="underscore" w:pos="9629"/>
            </w:tabs>
            <w:rPr>
              <w:rFonts w:eastAsiaTheme="minorEastAsia" w:cstheme="minorBidi"/>
              <w:b w:val="0"/>
              <w:bCs w:val="0"/>
              <w:noProof/>
              <w:kern w:val="2"/>
              <w:sz w:val="24"/>
              <w:szCs w:val="24"/>
              <w:lang w:eastAsia="ro-RO"/>
              <w14:ligatures w14:val="standardContextual"/>
            </w:rPr>
          </w:pPr>
          <w:hyperlink w:anchor="_Toc184420185" w:history="1">
            <w:r w:rsidRPr="00D123B8">
              <w:rPr>
                <w:rStyle w:val="Hyperlink"/>
                <w:noProof/>
              </w:rPr>
              <w:t>5</w:t>
            </w:r>
            <w:r>
              <w:rPr>
                <w:rFonts w:eastAsiaTheme="minorEastAsia" w:cstheme="minorBidi"/>
                <w:b w:val="0"/>
                <w:bCs w:val="0"/>
                <w:noProof/>
                <w:kern w:val="2"/>
                <w:sz w:val="24"/>
                <w:szCs w:val="24"/>
                <w:lang w:eastAsia="ro-RO"/>
                <w14:ligatures w14:val="standardContextual"/>
              </w:rPr>
              <w:tab/>
            </w:r>
            <w:r w:rsidRPr="00D123B8">
              <w:rPr>
                <w:rStyle w:val="Hyperlink"/>
                <w:noProof/>
              </w:rPr>
              <w:t>IMPLEMENTAREA</w:t>
            </w:r>
            <w:r>
              <w:rPr>
                <w:noProof/>
                <w:webHidden/>
              </w:rPr>
              <w:tab/>
            </w:r>
            <w:r>
              <w:rPr>
                <w:noProof/>
                <w:webHidden/>
              </w:rPr>
              <w:fldChar w:fldCharType="begin"/>
            </w:r>
            <w:r>
              <w:rPr>
                <w:noProof/>
                <w:webHidden/>
              </w:rPr>
              <w:instrText xml:space="preserve"> PAGEREF _Toc184420185 \h </w:instrText>
            </w:r>
            <w:r>
              <w:rPr>
                <w:noProof/>
                <w:webHidden/>
              </w:rPr>
            </w:r>
            <w:r>
              <w:rPr>
                <w:noProof/>
                <w:webHidden/>
              </w:rPr>
              <w:fldChar w:fldCharType="separate"/>
            </w:r>
            <w:r>
              <w:rPr>
                <w:noProof/>
                <w:webHidden/>
              </w:rPr>
              <w:t>26</w:t>
            </w:r>
            <w:r>
              <w:rPr>
                <w:noProof/>
                <w:webHidden/>
              </w:rPr>
              <w:fldChar w:fldCharType="end"/>
            </w:r>
          </w:hyperlink>
        </w:p>
        <w:p w14:paraId="0B28DC8C" w14:textId="0A593ED2"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86" w:history="1">
            <w:r w:rsidRPr="00D123B8">
              <w:rPr>
                <w:rStyle w:val="Hyperlink"/>
                <w:noProof/>
              </w:rPr>
              <w:t>5.1</w:t>
            </w:r>
            <w:r>
              <w:rPr>
                <w:rFonts w:eastAsiaTheme="minorEastAsia" w:cstheme="minorBidi"/>
                <w:i w:val="0"/>
                <w:iCs w:val="0"/>
                <w:noProof/>
                <w:kern w:val="2"/>
                <w:sz w:val="24"/>
                <w:szCs w:val="24"/>
                <w:lang w:eastAsia="ro-RO"/>
                <w14:ligatures w14:val="standardContextual"/>
              </w:rPr>
              <w:tab/>
            </w:r>
            <w:r w:rsidRPr="00D123B8">
              <w:rPr>
                <w:rStyle w:val="Hyperlink"/>
                <w:noProof/>
              </w:rPr>
              <w:t>DESCRIERE CLASE</w:t>
            </w:r>
            <w:r>
              <w:rPr>
                <w:noProof/>
                <w:webHidden/>
              </w:rPr>
              <w:tab/>
            </w:r>
            <w:r>
              <w:rPr>
                <w:noProof/>
                <w:webHidden/>
              </w:rPr>
              <w:fldChar w:fldCharType="begin"/>
            </w:r>
            <w:r>
              <w:rPr>
                <w:noProof/>
                <w:webHidden/>
              </w:rPr>
              <w:instrText xml:space="preserve"> PAGEREF _Toc184420186 \h </w:instrText>
            </w:r>
            <w:r>
              <w:rPr>
                <w:noProof/>
                <w:webHidden/>
              </w:rPr>
            </w:r>
            <w:r>
              <w:rPr>
                <w:noProof/>
                <w:webHidden/>
              </w:rPr>
              <w:fldChar w:fldCharType="separate"/>
            </w:r>
            <w:r>
              <w:rPr>
                <w:noProof/>
                <w:webHidden/>
              </w:rPr>
              <w:t>26</w:t>
            </w:r>
            <w:r>
              <w:rPr>
                <w:noProof/>
                <w:webHidden/>
              </w:rPr>
              <w:fldChar w:fldCharType="end"/>
            </w:r>
          </w:hyperlink>
        </w:p>
        <w:p w14:paraId="39A18E92" w14:textId="6846A652" w:rsidR="00C765AB" w:rsidRDefault="00C765AB">
          <w:pPr>
            <w:pStyle w:val="Cuprins2"/>
            <w:tabs>
              <w:tab w:val="left" w:pos="1680"/>
              <w:tab w:val="right" w:leader="underscore" w:pos="9629"/>
            </w:tabs>
            <w:rPr>
              <w:rFonts w:eastAsiaTheme="minorEastAsia" w:cstheme="minorBidi"/>
              <w:i w:val="0"/>
              <w:iCs w:val="0"/>
              <w:noProof/>
              <w:kern w:val="2"/>
              <w:sz w:val="24"/>
              <w:szCs w:val="24"/>
              <w:lang w:eastAsia="ro-RO"/>
              <w14:ligatures w14:val="standardContextual"/>
            </w:rPr>
          </w:pPr>
          <w:hyperlink w:anchor="_Toc184420187" w:history="1">
            <w:r w:rsidRPr="00D123B8">
              <w:rPr>
                <w:rStyle w:val="Hyperlink"/>
                <w:noProof/>
              </w:rPr>
              <w:t>5.2</w:t>
            </w:r>
            <w:r>
              <w:rPr>
                <w:rFonts w:eastAsiaTheme="minorEastAsia" w:cstheme="minorBidi"/>
                <w:i w:val="0"/>
                <w:iCs w:val="0"/>
                <w:noProof/>
                <w:kern w:val="2"/>
                <w:sz w:val="24"/>
                <w:szCs w:val="24"/>
                <w:lang w:eastAsia="ro-RO"/>
                <w14:ligatures w14:val="standardContextual"/>
              </w:rPr>
              <w:tab/>
            </w:r>
            <w:r w:rsidRPr="00D123B8">
              <w:rPr>
                <w:rStyle w:val="Hyperlink"/>
                <w:noProof/>
              </w:rPr>
              <w:t>DESCRIERE METODE</w:t>
            </w:r>
            <w:r>
              <w:rPr>
                <w:noProof/>
                <w:webHidden/>
              </w:rPr>
              <w:tab/>
            </w:r>
            <w:r>
              <w:rPr>
                <w:noProof/>
                <w:webHidden/>
              </w:rPr>
              <w:fldChar w:fldCharType="begin"/>
            </w:r>
            <w:r>
              <w:rPr>
                <w:noProof/>
                <w:webHidden/>
              </w:rPr>
              <w:instrText xml:space="preserve"> PAGEREF _Toc184420187 \h </w:instrText>
            </w:r>
            <w:r>
              <w:rPr>
                <w:noProof/>
                <w:webHidden/>
              </w:rPr>
            </w:r>
            <w:r>
              <w:rPr>
                <w:noProof/>
                <w:webHidden/>
              </w:rPr>
              <w:fldChar w:fldCharType="separate"/>
            </w:r>
            <w:r>
              <w:rPr>
                <w:noProof/>
                <w:webHidden/>
              </w:rPr>
              <w:t>26</w:t>
            </w:r>
            <w:r>
              <w:rPr>
                <w:noProof/>
                <w:webHidden/>
              </w:rPr>
              <w:fldChar w:fldCharType="end"/>
            </w:r>
          </w:hyperlink>
        </w:p>
        <w:p w14:paraId="62979868" w14:textId="7FDF28E9" w:rsidR="00D74BE7" w:rsidRPr="00C765AB" w:rsidRDefault="00D74BE7" w:rsidP="00C765AB">
          <w:r w:rsidRPr="00D74BE7">
            <w:rPr>
              <w:rFonts w:cs="Arial"/>
              <w:b/>
              <w:bCs/>
            </w:rPr>
            <w:fldChar w:fldCharType="end"/>
          </w:r>
        </w:p>
      </w:sdtContent>
    </w:sdt>
    <w:p w14:paraId="6CD1C6A9" w14:textId="77777777" w:rsidR="00D74BE7" w:rsidRDefault="00D74BE7" w:rsidP="00D35D7D">
      <w:pPr>
        <w:tabs>
          <w:tab w:val="left" w:pos="10773"/>
        </w:tabs>
        <w:spacing w:before="720"/>
        <w:ind w:left="-1134" w:right="-567"/>
        <w:jc w:val="left"/>
        <w:rPr>
          <w:rFonts w:cs="Arial"/>
          <w:bCs/>
          <w:sz w:val="28"/>
          <w:szCs w:val="28"/>
        </w:rPr>
      </w:pPr>
    </w:p>
    <w:p w14:paraId="20457669" w14:textId="77777777" w:rsidR="005C26B3" w:rsidRDefault="005C26B3" w:rsidP="00A41D3D">
      <w:pPr>
        <w:tabs>
          <w:tab w:val="left" w:pos="10773"/>
        </w:tabs>
        <w:spacing w:before="720"/>
        <w:ind w:right="-567" w:firstLine="0"/>
        <w:jc w:val="left"/>
        <w:rPr>
          <w:rFonts w:cs="Arial"/>
          <w:bCs/>
          <w:sz w:val="28"/>
          <w:szCs w:val="28"/>
        </w:rPr>
      </w:pPr>
    </w:p>
    <w:p w14:paraId="191AE90B" w14:textId="77777777" w:rsidR="00C765AB" w:rsidRPr="00D35D7D" w:rsidRDefault="00C765AB" w:rsidP="00A41D3D">
      <w:pPr>
        <w:tabs>
          <w:tab w:val="left" w:pos="10773"/>
        </w:tabs>
        <w:spacing w:before="720"/>
        <w:ind w:right="-567" w:firstLine="0"/>
        <w:jc w:val="left"/>
        <w:rPr>
          <w:rFonts w:cs="Arial"/>
          <w:bCs/>
          <w:sz w:val="28"/>
          <w:szCs w:val="28"/>
        </w:rPr>
      </w:pPr>
    </w:p>
    <w:p w14:paraId="1D469FBC" w14:textId="7E7C089C" w:rsidR="00B33AEE" w:rsidRPr="00D35D7D" w:rsidRDefault="000459A8" w:rsidP="00D35D7D">
      <w:pPr>
        <w:pStyle w:val="Titlu1"/>
      </w:pPr>
      <w:bookmarkStart w:id="0" w:name="_Toc184307785"/>
      <w:bookmarkStart w:id="1" w:name="_Toc184420167"/>
      <w:r w:rsidRPr="00D35D7D">
        <w:lastRenderedPageBreak/>
        <w:t>INTRODUCERE</w:t>
      </w:r>
      <w:bookmarkEnd w:id="0"/>
      <w:bookmarkEnd w:id="1"/>
    </w:p>
    <w:p w14:paraId="2D39C303" w14:textId="77777777" w:rsidR="002F1E6B" w:rsidRPr="002F1E6B" w:rsidRDefault="002F1E6B" w:rsidP="002F1E6B"/>
    <w:p w14:paraId="72DC8018" w14:textId="77777777" w:rsidR="002F1E6B" w:rsidRDefault="002F1E6B" w:rsidP="00D4231E">
      <w:r w:rsidRPr="002F1E6B">
        <w:t xml:space="preserve">Într-un mediu academic în continuă schimbare, gestionarea eficientă a informațiilor referitoare la planurile de învățământ reprezintă o provocare semnificativă. Lucrarea de licență intitulată </w:t>
      </w:r>
      <w:r w:rsidRPr="002F1E6B">
        <w:rPr>
          <w:i/>
          <w:iCs/>
        </w:rPr>
        <w:t>"Aplicație web pentru gestionarea planurilor de învățământ"</w:t>
      </w:r>
      <w:r w:rsidRPr="002F1E6B">
        <w:t xml:space="preserve"> își propune să răspundă acestei provocări prin dezvoltarea unei soluții software care să automatizeze și să simplifice procesul de administrare a datelor academice.</w:t>
      </w:r>
    </w:p>
    <w:p w14:paraId="0942B9CE" w14:textId="77777777" w:rsidR="002F1E6B" w:rsidRPr="002F1E6B" w:rsidRDefault="002F1E6B" w:rsidP="00D4231E"/>
    <w:p w14:paraId="102AFCFA" w14:textId="1D808B65" w:rsidR="002F1E6B" w:rsidRDefault="002F1E6B" w:rsidP="00D4231E">
      <w:r w:rsidRPr="002F1E6B">
        <w:t xml:space="preserve">Aplicația este construită folosind tehnologii moderne, cum ar fi Java, Apache POI, </w:t>
      </w:r>
      <w:proofErr w:type="spellStart"/>
      <w:r w:rsidRPr="002F1E6B">
        <w:t>MySQL</w:t>
      </w:r>
      <w:proofErr w:type="spellEnd"/>
      <w:r w:rsidRPr="002F1E6B">
        <w:t xml:space="preserve">, </w:t>
      </w:r>
      <w:proofErr w:type="spellStart"/>
      <w:r w:rsidRPr="002F1E6B">
        <w:t>Spring</w:t>
      </w:r>
      <w:proofErr w:type="spellEnd"/>
      <w:r w:rsidRPr="002F1E6B">
        <w:t xml:space="preserve"> Boot și </w:t>
      </w:r>
      <w:proofErr w:type="spellStart"/>
      <w:r w:rsidRPr="002F1E6B">
        <w:t>Thymeleaf</w:t>
      </w:r>
      <w:proofErr w:type="spellEnd"/>
      <w:r w:rsidRPr="002F1E6B">
        <w:t>, oferind o platformă scalabilă și intuitivă pentru utilizatori. Dezvoltarea aplicației se bazează pe procesarea fișierelor Excel și Word existente, care conțin planurile de învățământ și fișele de disciplină, asigurând astfel o integrare eficientă a datelor.</w:t>
      </w:r>
    </w:p>
    <w:p w14:paraId="012F32A0" w14:textId="77777777" w:rsidR="002F1E6B" w:rsidRPr="002F1E6B" w:rsidRDefault="002F1E6B" w:rsidP="00D4231E"/>
    <w:p w14:paraId="5C37B7CB" w14:textId="77777777" w:rsidR="002F1E6B" w:rsidRPr="002F1E6B" w:rsidRDefault="002F1E6B" w:rsidP="00D4231E">
      <w:r w:rsidRPr="002F1E6B">
        <w:t>Proiectul include trei module principale:</w:t>
      </w:r>
    </w:p>
    <w:p w14:paraId="6092D0B1" w14:textId="77777777" w:rsidR="002F1E6B" w:rsidRPr="002F1E6B" w:rsidRDefault="002F1E6B" w:rsidP="00D4231E">
      <w:pPr>
        <w:numPr>
          <w:ilvl w:val="0"/>
          <w:numId w:val="13"/>
        </w:numPr>
      </w:pPr>
      <w:r w:rsidRPr="002F1E6B">
        <w:rPr>
          <w:b/>
          <w:bCs/>
        </w:rPr>
        <w:t>Modul administrator</w:t>
      </w:r>
      <w:r w:rsidRPr="002F1E6B">
        <w:t xml:space="preserve"> – permite autentificarea, importul planurilor de învățământ, gestionarea fișelor de disciplină și alocarea cadrelor didactice la discipline.</w:t>
      </w:r>
    </w:p>
    <w:p w14:paraId="7B5D105B" w14:textId="77777777" w:rsidR="002F1E6B" w:rsidRPr="002F1E6B" w:rsidRDefault="002F1E6B" w:rsidP="00D4231E">
      <w:pPr>
        <w:numPr>
          <w:ilvl w:val="0"/>
          <w:numId w:val="13"/>
        </w:numPr>
      </w:pPr>
      <w:r w:rsidRPr="002F1E6B">
        <w:rPr>
          <w:b/>
          <w:bCs/>
        </w:rPr>
        <w:t>Modul cadru didactic</w:t>
      </w:r>
      <w:r w:rsidRPr="002F1E6B">
        <w:t xml:space="preserve"> – oferă posibilitatea autentificării, vizualizării și încărcării de fișe de disciplină.</w:t>
      </w:r>
    </w:p>
    <w:p w14:paraId="3C496F24" w14:textId="77777777" w:rsidR="002F1E6B" w:rsidRDefault="002F1E6B" w:rsidP="00D4231E">
      <w:pPr>
        <w:numPr>
          <w:ilvl w:val="0"/>
          <w:numId w:val="13"/>
        </w:numPr>
      </w:pPr>
      <w:r w:rsidRPr="002F1E6B">
        <w:rPr>
          <w:b/>
          <w:bCs/>
        </w:rPr>
        <w:t>Modul student</w:t>
      </w:r>
      <w:r w:rsidRPr="002F1E6B">
        <w:t xml:space="preserve"> – facilitează accesul la fișele de disciplină filtrate după generație, ciclu de studii și an de studiu.</w:t>
      </w:r>
    </w:p>
    <w:p w14:paraId="7D92DB50" w14:textId="77777777" w:rsidR="002F1E6B" w:rsidRPr="002F1E6B" w:rsidRDefault="002F1E6B" w:rsidP="00D4231E">
      <w:pPr>
        <w:ind w:firstLine="0"/>
      </w:pPr>
    </w:p>
    <w:p w14:paraId="68398A1F" w14:textId="77777777" w:rsidR="002F1E6B" w:rsidRDefault="002F1E6B" w:rsidP="00D4231E">
      <w:r w:rsidRPr="002F1E6B">
        <w:t>Lucrarea evidențiază procesul de dezvoltare al aplicației, pornind de la modelarea bazei de date relaționale și integrarea fișierelor de tip Excel și Word, până la implementarea funcționalităților de administrare și utilizare practică.</w:t>
      </w:r>
    </w:p>
    <w:p w14:paraId="3D6DD931" w14:textId="77777777" w:rsidR="002F1E6B" w:rsidRPr="002F1E6B" w:rsidRDefault="002F1E6B" w:rsidP="00D4231E"/>
    <w:p w14:paraId="0274C37F" w14:textId="01BE32CE" w:rsidR="002F1E6B" w:rsidRDefault="002F1E6B" w:rsidP="00D4231E">
      <w:r w:rsidRPr="002F1E6B">
        <w:t>Prin această aplicație, se dorește crearea unei platforme care să îmbunătățească experiența utilizatorilor și să reducă eforturile administrative, contribuind astfel la o gestionare mai eficientă a resurselor academice.</w:t>
      </w:r>
    </w:p>
    <w:p w14:paraId="2CE127D7" w14:textId="77777777" w:rsidR="00F63350" w:rsidRDefault="00F63350" w:rsidP="00D4231E"/>
    <w:p w14:paraId="0097BDA1" w14:textId="77777777" w:rsidR="00B33101" w:rsidRDefault="00B33101" w:rsidP="00B33101">
      <w:r w:rsidRPr="00B33101">
        <w:t xml:space="preserve">În capitolul 2 prezentăm tehnologiile web utilizate în cadrul proiectului, oferind o descriere detaliată a principalelor instrumente și </w:t>
      </w:r>
      <w:proofErr w:type="spellStart"/>
      <w:r w:rsidRPr="00B33101">
        <w:t>framework</w:t>
      </w:r>
      <w:proofErr w:type="spellEnd"/>
      <w:r w:rsidRPr="00B33101">
        <w:t xml:space="preserve">-uri utilizate. Acestea includ limbajul de programare </w:t>
      </w:r>
      <w:r w:rsidRPr="00B33101">
        <w:rPr>
          <w:b/>
          <w:bCs/>
        </w:rPr>
        <w:t>Java</w:t>
      </w:r>
      <w:r w:rsidRPr="00B33101">
        <w:t xml:space="preserve">, </w:t>
      </w:r>
      <w:proofErr w:type="spellStart"/>
      <w:r w:rsidRPr="00B33101">
        <w:t>framework-ul</w:t>
      </w:r>
      <w:proofErr w:type="spellEnd"/>
      <w:r w:rsidRPr="00B33101">
        <w:t xml:space="preserve"> </w:t>
      </w:r>
      <w:proofErr w:type="spellStart"/>
      <w:r w:rsidRPr="00B33101">
        <w:rPr>
          <w:b/>
          <w:bCs/>
        </w:rPr>
        <w:t>Spring</w:t>
      </w:r>
      <w:proofErr w:type="spellEnd"/>
      <w:r w:rsidRPr="00B33101">
        <w:rPr>
          <w:b/>
          <w:bCs/>
        </w:rPr>
        <w:t xml:space="preserve"> Boot</w:t>
      </w:r>
      <w:r w:rsidRPr="00B33101">
        <w:t xml:space="preserve"> pentru dezvoltarea aplicațiilor web, </w:t>
      </w:r>
      <w:proofErr w:type="spellStart"/>
      <w:r w:rsidRPr="00B33101">
        <w:rPr>
          <w:b/>
          <w:bCs/>
        </w:rPr>
        <w:t>Thymeleaf</w:t>
      </w:r>
      <w:proofErr w:type="spellEnd"/>
      <w:r w:rsidRPr="00B33101">
        <w:t xml:space="preserve"> pentru partea de interfață, precum și biblioteca </w:t>
      </w:r>
      <w:r w:rsidRPr="00B33101">
        <w:rPr>
          <w:b/>
          <w:bCs/>
        </w:rPr>
        <w:t>Apache POI</w:t>
      </w:r>
      <w:r w:rsidRPr="00B33101">
        <w:t xml:space="preserve"> pentru procesarea fișierelor Excel și Word. De asemenea, sistemul de gestionare a bazelor de date </w:t>
      </w:r>
      <w:proofErr w:type="spellStart"/>
      <w:r w:rsidRPr="00B33101">
        <w:rPr>
          <w:b/>
          <w:bCs/>
        </w:rPr>
        <w:t>MySQL</w:t>
      </w:r>
      <w:proofErr w:type="spellEnd"/>
      <w:r w:rsidRPr="00B33101">
        <w:t xml:space="preserve"> este folosit pentru stocarea și administrarea datelor într-un model relațional. Capitolul explorează funcționalitățile oferite de fiecare tehnologie și justifică alegerea acestora în contextul cerințelor aplicației.</w:t>
      </w:r>
    </w:p>
    <w:p w14:paraId="524E4236" w14:textId="77777777" w:rsidR="00B33101" w:rsidRDefault="00B33101" w:rsidP="00D4231E"/>
    <w:p w14:paraId="3E3AD6CE" w14:textId="04AC200C" w:rsidR="00B33101" w:rsidRDefault="0025231B" w:rsidP="00D4231E">
      <w:r w:rsidRPr="0025231B">
        <w:t xml:space="preserve">În capitolul 3 descriem specificațiile proiectului, detaliind cerințele funcționale și nefuncționale, structura arhitecturală a aplicației, precum și principalele module dezvoltate. Acest capitol include o analiză a fluxurilor de lucru, relațiile dintre componente și </w:t>
      </w:r>
      <w:r w:rsidRPr="0025231B">
        <w:lastRenderedPageBreak/>
        <w:t>mecanismele utilizate pentru a asigura funcționalitatea dorită, oferind o imagine clară asupra designului și implementării proiectului.</w:t>
      </w:r>
    </w:p>
    <w:p w14:paraId="3D00BE08" w14:textId="77777777" w:rsidR="00C53082" w:rsidRDefault="00C53082" w:rsidP="00D4231E"/>
    <w:p w14:paraId="610CBFCF" w14:textId="2A7F5E55" w:rsidR="00C53082" w:rsidRDefault="00650052" w:rsidP="00D4231E">
      <w:r w:rsidRPr="00650052">
        <w:t>În capitolul 4 prezentăm proiectarea proiectului, incluzând arhitectura sistemului, modelarea bazei de date și designul principalelor componente software. Sunt detaliate diagrama de clase, diagrama de relații ale bazei de date, precum și structura interfeței utilizator, evidențiind modul în care elementele aplicației colaborează pentru a satisface cerințele specificate.</w:t>
      </w:r>
    </w:p>
    <w:p w14:paraId="4580EEA6" w14:textId="77777777" w:rsidR="00650052" w:rsidRDefault="00650052" w:rsidP="00D4231E"/>
    <w:p w14:paraId="5228C6B2" w14:textId="69E6FA07" w:rsidR="00C53082" w:rsidRDefault="00C53082" w:rsidP="00C53082">
      <w:r>
        <w:t>În capitolul 5</w:t>
      </w:r>
    </w:p>
    <w:p w14:paraId="1F1991E3" w14:textId="77777777" w:rsidR="00C53082" w:rsidRDefault="00C53082" w:rsidP="00D4231E"/>
    <w:p w14:paraId="7CB0A69D" w14:textId="35E16F1D" w:rsidR="00C53082" w:rsidRDefault="00C53082" w:rsidP="00C53082">
      <w:r>
        <w:t>În capitolul 6</w:t>
      </w:r>
    </w:p>
    <w:p w14:paraId="3BB3D2F4" w14:textId="77777777" w:rsidR="00C53082" w:rsidRDefault="00C53082" w:rsidP="00D4231E"/>
    <w:p w14:paraId="5A843254" w14:textId="0B8B879F" w:rsidR="00C53082" w:rsidRDefault="00C53082" w:rsidP="00C53082">
      <w:r>
        <w:t>În capitolul 7</w:t>
      </w:r>
    </w:p>
    <w:p w14:paraId="375888C8" w14:textId="77777777" w:rsidR="00C53082" w:rsidRDefault="00C53082" w:rsidP="00D4231E"/>
    <w:p w14:paraId="30F6A153" w14:textId="77777777" w:rsidR="00B33101" w:rsidRDefault="00B33101" w:rsidP="00D4231E"/>
    <w:p w14:paraId="2F9EF923" w14:textId="77777777" w:rsidR="00885E98" w:rsidRDefault="00885E98" w:rsidP="00885E98"/>
    <w:p w14:paraId="3654F7CD" w14:textId="77777777" w:rsidR="0025231B" w:rsidRDefault="0025231B" w:rsidP="00885E98"/>
    <w:p w14:paraId="1CCC71B2" w14:textId="77777777" w:rsidR="0025231B" w:rsidRDefault="0025231B" w:rsidP="00885E98"/>
    <w:p w14:paraId="2D12FE6C" w14:textId="77777777" w:rsidR="0025231B" w:rsidRDefault="0025231B" w:rsidP="00885E98"/>
    <w:p w14:paraId="2D0B787A" w14:textId="77777777" w:rsidR="0025231B" w:rsidRDefault="0025231B" w:rsidP="00885E98"/>
    <w:p w14:paraId="6E3074CB" w14:textId="77777777" w:rsidR="0025231B" w:rsidRDefault="0025231B" w:rsidP="00885E98"/>
    <w:p w14:paraId="3FF5C121" w14:textId="77777777" w:rsidR="0025231B" w:rsidRDefault="0025231B" w:rsidP="00885E98"/>
    <w:p w14:paraId="3C6A70DA" w14:textId="77777777" w:rsidR="0025231B" w:rsidRDefault="0025231B" w:rsidP="00885E98"/>
    <w:p w14:paraId="4DAEED70" w14:textId="77777777" w:rsidR="0025231B" w:rsidRDefault="0025231B" w:rsidP="00885E98"/>
    <w:p w14:paraId="502B2842" w14:textId="77777777" w:rsidR="0025231B" w:rsidRDefault="0025231B" w:rsidP="00885E98"/>
    <w:p w14:paraId="7B3FF991" w14:textId="77777777" w:rsidR="0025231B" w:rsidRDefault="0025231B" w:rsidP="00885E98"/>
    <w:p w14:paraId="62CE5B35" w14:textId="77777777" w:rsidR="0025231B" w:rsidRDefault="0025231B" w:rsidP="00885E98"/>
    <w:p w14:paraId="5E9D86B8" w14:textId="77777777" w:rsidR="0025231B" w:rsidRDefault="0025231B" w:rsidP="00885E98"/>
    <w:p w14:paraId="0AD34238" w14:textId="77777777" w:rsidR="0025231B" w:rsidRDefault="0025231B" w:rsidP="00885E98"/>
    <w:p w14:paraId="33DE6B54" w14:textId="77777777" w:rsidR="0025231B" w:rsidRDefault="0025231B" w:rsidP="00C53082">
      <w:pPr>
        <w:ind w:firstLine="0"/>
      </w:pPr>
    </w:p>
    <w:p w14:paraId="2DEDD33B" w14:textId="77777777" w:rsidR="00C53082" w:rsidRDefault="00C53082" w:rsidP="00C53082">
      <w:pPr>
        <w:ind w:firstLine="0"/>
      </w:pPr>
    </w:p>
    <w:p w14:paraId="7A9C9884" w14:textId="77777777" w:rsidR="0025231B" w:rsidRDefault="0025231B" w:rsidP="00885E98"/>
    <w:p w14:paraId="199AF587" w14:textId="77777777" w:rsidR="0025231B" w:rsidRDefault="0025231B" w:rsidP="00885E98"/>
    <w:p w14:paraId="27F14BE6" w14:textId="77777777" w:rsidR="00885E98" w:rsidRDefault="00885E98" w:rsidP="00885E98"/>
    <w:p w14:paraId="7299243D" w14:textId="77777777" w:rsidR="00885E98" w:rsidRDefault="00885E98" w:rsidP="00885E98"/>
    <w:p w14:paraId="209CE18D" w14:textId="77777777" w:rsidR="00885E98" w:rsidRDefault="00885E98" w:rsidP="00885E98"/>
    <w:p w14:paraId="110F7F7B" w14:textId="77777777" w:rsidR="00885E98" w:rsidRDefault="00885E98" w:rsidP="0013182F">
      <w:pPr>
        <w:ind w:firstLine="0"/>
      </w:pPr>
    </w:p>
    <w:p w14:paraId="2DF129D3" w14:textId="77777777" w:rsidR="00885E98" w:rsidRDefault="00885E98" w:rsidP="00885E98"/>
    <w:p w14:paraId="56ECF36F" w14:textId="77777777" w:rsidR="00885E98" w:rsidRPr="00885E98" w:rsidRDefault="00885E98" w:rsidP="002F1E6B">
      <w:pPr>
        <w:ind w:firstLine="0"/>
      </w:pPr>
    </w:p>
    <w:p w14:paraId="3E3B1AF3" w14:textId="77777777" w:rsidR="00885E98" w:rsidRPr="00B22154" w:rsidRDefault="00F935A0" w:rsidP="00D35D7D">
      <w:pPr>
        <w:pStyle w:val="Titlu1"/>
      </w:pPr>
      <w:bookmarkStart w:id="2" w:name="_Toc184307786"/>
      <w:bookmarkStart w:id="3" w:name="_Toc184420168"/>
      <w:r w:rsidRPr="00B22154">
        <w:lastRenderedPageBreak/>
        <w:t>TEHNOLOGII WEB</w:t>
      </w:r>
      <w:bookmarkEnd w:id="2"/>
      <w:bookmarkEnd w:id="3"/>
    </w:p>
    <w:p w14:paraId="2EB27E67" w14:textId="5FE2BA8F" w:rsidR="00885E98" w:rsidRDefault="0017333B" w:rsidP="00D35D7D">
      <w:pPr>
        <w:pStyle w:val="Titlu2"/>
      </w:pPr>
      <w:r>
        <w:t xml:space="preserve"> </w:t>
      </w:r>
      <w:bookmarkStart w:id="4" w:name="_Toc184307787"/>
      <w:bookmarkStart w:id="5" w:name="_Toc184420169"/>
      <w:r w:rsidR="004E1920" w:rsidRPr="00B22154">
        <w:t>LIMBAJUL DE PROGRAMARE JAVA</w:t>
      </w:r>
      <w:bookmarkEnd w:id="4"/>
      <w:bookmarkEnd w:id="5"/>
    </w:p>
    <w:p w14:paraId="7AF6661C" w14:textId="7A963C14" w:rsidR="00B22154" w:rsidRPr="00B22154" w:rsidRDefault="00B22154" w:rsidP="00B22154">
      <w:pPr>
        <w:tabs>
          <w:tab w:val="left" w:pos="10773"/>
        </w:tabs>
        <w:ind w:left="360" w:right="-567" w:firstLine="0"/>
        <w:rPr>
          <w:rFonts w:cs="Arial"/>
          <w:b/>
          <w:sz w:val="28"/>
          <w:szCs w:val="28"/>
        </w:rPr>
      </w:pPr>
    </w:p>
    <w:p w14:paraId="47BD0C10" w14:textId="384D8605" w:rsidR="00885E98" w:rsidRDefault="00F7642D" w:rsidP="00121886">
      <w:pPr>
        <w:tabs>
          <w:tab w:val="left" w:pos="10773"/>
        </w:tabs>
        <w:ind w:right="-567"/>
        <w:rPr>
          <w:rFonts w:cs="Arial"/>
          <w:bCs/>
        </w:rPr>
      </w:pPr>
      <w:r>
        <w:rPr>
          <w:rFonts w:cs="Arial"/>
          <w:bCs/>
        </w:rPr>
        <w:t xml:space="preserve">Java este un limbaj de programare orientată pe obiecte, bazată pe clase care este proiectată să aibă cât mai puține </w:t>
      </w:r>
      <w:r w:rsidRPr="00F7642D">
        <w:rPr>
          <w:rFonts w:cs="Arial"/>
          <w:bCs/>
          <w:i/>
          <w:iCs/>
        </w:rPr>
        <w:t>dependențe</w:t>
      </w:r>
      <w:r>
        <w:rPr>
          <w:rFonts w:cs="Arial"/>
          <w:bCs/>
        </w:rPr>
        <w:t xml:space="preserve"> posibile. Este renumită pentru portabilitatea sa, oferind programatorilor de a scrie cod care poate rula pe orice platformă ce suportă Java fără a necesita recompilare, conform sloganului „</w:t>
      </w:r>
      <w:proofErr w:type="spellStart"/>
      <w:r>
        <w:rPr>
          <w:rFonts w:cs="Arial"/>
          <w:bCs/>
        </w:rPr>
        <w:t>Write</w:t>
      </w:r>
      <w:proofErr w:type="spellEnd"/>
      <w:r>
        <w:rPr>
          <w:rFonts w:cs="Arial"/>
          <w:bCs/>
        </w:rPr>
        <w:t xml:space="preserve"> </w:t>
      </w:r>
      <w:proofErr w:type="spellStart"/>
      <w:r>
        <w:rPr>
          <w:rFonts w:cs="Arial"/>
          <w:bCs/>
        </w:rPr>
        <w:t>Once</w:t>
      </w:r>
      <w:proofErr w:type="spellEnd"/>
      <w:r>
        <w:rPr>
          <w:rFonts w:cs="Arial"/>
          <w:bCs/>
        </w:rPr>
        <w:t xml:space="preserve">, </w:t>
      </w:r>
      <w:proofErr w:type="spellStart"/>
      <w:r>
        <w:rPr>
          <w:rFonts w:cs="Arial"/>
          <w:bCs/>
        </w:rPr>
        <w:t>Run</w:t>
      </w:r>
      <w:proofErr w:type="spellEnd"/>
      <w:r>
        <w:rPr>
          <w:rFonts w:cs="Arial"/>
          <w:bCs/>
        </w:rPr>
        <w:t xml:space="preserve"> </w:t>
      </w:r>
      <w:proofErr w:type="spellStart"/>
      <w:r>
        <w:rPr>
          <w:rFonts w:cs="Arial"/>
          <w:bCs/>
        </w:rPr>
        <w:t>Anywhere</w:t>
      </w:r>
      <w:proofErr w:type="spellEnd"/>
      <w:r>
        <w:rPr>
          <w:rFonts w:cs="Arial"/>
          <w:bCs/>
        </w:rPr>
        <w:t>”</w:t>
      </w:r>
      <w:r w:rsidR="005C2C1B">
        <w:rPr>
          <w:rFonts w:cs="Arial"/>
          <w:bCs/>
        </w:rPr>
        <w:t xml:space="preserve"> (WORA)</w:t>
      </w:r>
      <w:r>
        <w:rPr>
          <w:rFonts w:cs="Arial"/>
          <w:bCs/>
        </w:rPr>
        <w:t>.</w:t>
      </w:r>
    </w:p>
    <w:p w14:paraId="7867BB2F" w14:textId="4FF52FE1" w:rsidR="00B22154" w:rsidRPr="00FC0EAB" w:rsidRDefault="00FC0EAB" w:rsidP="00B22154">
      <w:pPr>
        <w:tabs>
          <w:tab w:val="left" w:pos="10773"/>
        </w:tabs>
        <w:ind w:left="360" w:right="-567" w:firstLine="0"/>
        <w:rPr>
          <w:rFonts w:cs="Arial"/>
          <w:bCs/>
          <w:color w:val="00B050"/>
        </w:rPr>
      </w:pPr>
      <w:r>
        <w:rPr>
          <w:rFonts w:cs="Arial"/>
          <w:bCs/>
          <w:color w:val="00B050"/>
        </w:rPr>
        <w:t>Introducere</w:t>
      </w:r>
    </w:p>
    <w:p w14:paraId="79EA3E97" w14:textId="2A7013BA" w:rsidR="001C0870" w:rsidRDefault="00D633B5" w:rsidP="001C0870">
      <w:pPr>
        <w:tabs>
          <w:tab w:val="left" w:pos="10773"/>
        </w:tabs>
        <w:ind w:right="-567"/>
        <w:rPr>
          <w:rFonts w:cs="Arial"/>
          <w:bCs/>
        </w:rPr>
      </w:pPr>
      <w:r w:rsidRPr="00D633B5">
        <w:rPr>
          <w:rFonts w:cs="Arial"/>
          <w:bCs/>
        </w:rPr>
        <w:t xml:space="preserve">Limbajul de programare Java a fost creat de Mike Sheridan, </w:t>
      </w:r>
      <w:proofErr w:type="spellStart"/>
      <w:r w:rsidRPr="00D633B5">
        <w:rPr>
          <w:rFonts w:cs="Arial"/>
          <w:bCs/>
        </w:rPr>
        <w:t>Patrik</w:t>
      </w:r>
      <w:proofErr w:type="spellEnd"/>
      <w:r w:rsidRPr="00D633B5">
        <w:rPr>
          <w:rFonts w:cs="Arial"/>
          <w:bCs/>
        </w:rPr>
        <w:t xml:space="preserve"> </w:t>
      </w:r>
      <w:proofErr w:type="spellStart"/>
      <w:r w:rsidRPr="00D633B5">
        <w:rPr>
          <w:rFonts w:cs="Arial"/>
          <w:bCs/>
        </w:rPr>
        <w:t>Naughton</w:t>
      </w:r>
      <w:proofErr w:type="spellEnd"/>
      <w:r w:rsidRPr="00D633B5">
        <w:rPr>
          <w:rFonts w:cs="Arial"/>
          <w:bCs/>
        </w:rPr>
        <w:t xml:space="preserve"> și James </w:t>
      </w:r>
      <w:proofErr w:type="spellStart"/>
      <w:r w:rsidRPr="00D633B5">
        <w:rPr>
          <w:rFonts w:cs="Arial"/>
          <w:bCs/>
        </w:rPr>
        <w:t>Gosling</w:t>
      </w:r>
      <w:proofErr w:type="spellEnd"/>
      <w:r w:rsidRPr="00D633B5">
        <w:rPr>
          <w:rFonts w:cs="Arial"/>
          <w:bCs/>
        </w:rPr>
        <w:t>, cel din urmă cunoscut drept "părintele Java". Acesta a dezvoltat limbajul în timp ce lucra pentru compania Sun Microsystems, începând din 1991. Proiectul a fost inițial cunoscut sub numele de cod "</w:t>
      </w:r>
      <w:proofErr w:type="spellStart"/>
      <w:r w:rsidRPr="00D633B5">
        <w:rPr>
          <w:rFonts w:cs="Arial"/>
          <w:bCs/>
        </w:rPr>
        <w:t>Oak</w:t>
      </w:r>
      <w:proofErr w:type="spellEnd"/>
      <w:r w:rsidRPr="00D633B5">
        <w:rPr>
          <w:rFonts w:cs="Arial"/>
          <w:bCs/>
        </w:rPr>
        <w:t>", iar scopul său era crearea unui limbaj portabil pentru dispozitive electronice. În cele din urmă, limbajul a fost redenumit "Java" și a fost lansat public în 1995.</w:t>
      </w:r>
    </w:p>
    <w:p w14:paraId="40F672BB" w14:textId="2089D484" w:rsidR="001C0870" w:rsidRPr="001C0870" w:rsidRDefault="001C0870" w:rsidP="001C0870">
      <w:pPr>
        <w:tabs>
          <w:tab w:val="left" w:pos="10773"/>
        </w:tabs>
        <w:ind w:left="360" w:right="-567" w:firstLine="0"/>
        <w:rPr>
          <w:rFonts w:cs="Arial"/>
          <w:bCs/>
          <w:color w:val="00B050"/>
        </w:rPr>
      </w:pPr>
      <w:r>
        <w:rPr>
          <w:rFonts w:cs="Arial"/>
          <w:bCs/>
          <w:color w:val="00B050"/>
        </w:rPr>
        <w:t>Scurta istorie</w:t>
      </w:r>
    </w:p>
    <w:p w14:paraId="135CB377" w14:textId="77777777" w:rsidR="001C0870" w:rsidRDefault="00D633B5" w:rsidP="00D633B5">
      <w:pPr>
        <w:tabs>
          <w:tab w:val="left" w:pos="10773"/>
        </w:tabs>
        <w:ind w:right="-567"/>
        <w:rPr>
          <w:rFonts w:cs="Arial"/>
          <w:bCs/>
        </w:rPr>
      </w:pPr>
      <w:r w:rsidRPr="00D633B5">
        <w:rPr>
          <w:rFonts w:cs="Arial"/>
          <w:bCs/>
        </w:rPr>
        <w:t xml:space="preserve">James </w:t>
      </w:r>
      <w:proofErr w:type="spellStart"/>
      <w:r w:rsidRPr="00D633B5">
        <w:rPr>
          <w:rFonts w:cs="Arial"/>
          <w:bCs/>
        </w:rPr>
        <w:t>Gosling</w:t>
      </w:r>
      <w:proofErr w:type="spellEnd"/>
      <w:r>
        <w:rPr>
          <w:rFonts w:cs="Arial"/>
          <w:bCs/>
        </w:rPr>
        <w:t>, un informatician de origine canadiana,</w:t>
      </w:r>
      <w:r w:rsidRPr="00D633B5">
        <w:rPr>
          <w:rFonts w:cs="Arial"/>
          <w:bCs/>
        </w:rPr>
        <w:t xml:space="preserve"> este apreciat pentru contribuția sa semnificativă la tehnologia modernă a calculatoarelor și a fost influențat de alte limbaje precum C și C++, dar a dorit să creeze un limbaj mai simplu, mai sigur și orientat pe obiecte. Sub conducerea sa, Java a devenit unul dintre cele mai populare limbaje de programare din lume, folosit pe scară largă în dezvoltarea de aplicații pentru servere, desktop, dispozitive mobile și web.</w:t>
      </w:r>
      <w:r>
        <w:rPr>
          <w:rFonts w:cs="Arial"/>
          <w:bCs/>
        </w:rPr>
        <w:t xml:space="preserve"> </w:t>
      </w:r>
    </w:p>
    <w:p w14:paraId="5FB7741B" w14:textId="6EE2F1A2" w:rsidR="00D633B5" w:rsidRDefault="00D633B5" w:rsidP="00D633B5">
      <w:pPr>
        <w:tabs>
          <w:tab w:val="left" w:pos="10773"/>
        </w:tabs>
        <w:ind w:right="-567"/>
        <w:rPr>
          <w:rFonts w:cs="Arial"/>
          <w:bCs/>
        </w:rPr>
      </w:pPr>
      <w:r w:rsidRPr="00D633B5">
        <w:rPr>
          <w:rFonts w:cs="Arial"/>
          <w:bCs/>
        </w:rPr>
        <w:t xml:space="preserve">După plecarea sa de la Sun Microsystems (care a fost achiziționată de Oracle în 2010), </w:t>
      </w:r>
      <w:proofErr w:type="spellStart"/>
      <w:r w:rsidRPr="00D633B5">
        <w:rPr>
          <w:rFonts w:cs="Arial"/>
          <w:bCs/>
        </w:rPr>
        <w:t>Gosling</w:t>
      </w:r>
      <w:proofErr w:type="spellEnd"/>
      <w:r w:rsidRPr="00D633B5">
        <w:rPr>
          <w:rFonts w:cs="Arial"/>
          <w:bCs/>
        </w:rPr>
        <w:t xml:space="preserve"> a continuat să lucreze în industrie și să contribuie la diverse proiecte tehnologice. Astăzi, el este considerat o figură emblematică în domeniul programării.</w:t>
      </w:r>
    </w:p>
    <w:p w14:paraId="390A7779" w14:textId="555311E9" w:rsidR="00D633B5" w:rsidRPr="00D633B5" w:rsidRDefault="001C0870" w:rsidP="00D633B5">
      <w:pPr>
        <w:tabs>
          <w:tab w:val="left" w:pos="10773"/>
        </w:tabs>
        <w:ind w:left="360" w:right="-567" w:firstLine="0"/>
        <w:rPr>
          <w:rFonts w:cs="Arial"/>
          <w:bCs/>
          <w:color w:val="00B050"/>
        </w:rPr>
      </w:pPr>
      <w:proofErr w:type="spellStart"/>
      <w:r>
        <w:rPr>
          <w:rFonts w:cs="Arial"/>
          <w:bCs/>
          <w:color w:val="00B050"/>
        </w:rPr>
        <w:t>Parintele</w:t>
      </w:r>
      <w:proofErr w:type="spellEnd"/>
      <w:r>
        <w:rPr>
          <w:rFonts w:cs="Arial"/>
          <w:bCs/>
          <w:color w:val="00B050"/>
        </w:rPr>
        <w:t xml:space="preserve"> Java</w:t>
      </w:r>
    </w:p>
    <w:p w14:paraId="7F63D5A9" w14:textId="5CD62791" w:rsidR="00F254DD" w:rsidRDefault="00F254DD" w:rsidP="00121886">
      <w:pPr>
        <w:tabs>
          <w:tab w:val="left" w:pos="10773"/>
        </w:tabs>
        <w:ind w:right="-567"/>
        <w:rPr>
          <w:rFonts w:cs="Arial"/>
        </w:rPr>
      </w:pPr>
      <w:r w:rsidRPr="00F254DD">
        <w:rPr>
          <w:rFonts w:cs="Arial"/>
        </w:rPr>
        <w:t xml:space="preserve">Java este recunoscută pentru securitatea sa robustă, care este asigurată printr-o combinație de caracteristici integrate și mecanisme avansate. Printre cele mai importante măsuri se numără </w:t>
      </w:r>
      <w:proofErr w:type="spellStart"/>
      <w:r w:rsidRPr="00F254DD">
        <w:rPr>
          <w:rFonts w:cs="Arial"/>
        </w:rPr>
        <w:t>sandboxing-ul</w:t>
      </w:r>
      <w:proofErr w:type="spellEnd"/>
      <w:r w:rsidRPr="00F254DD">
        <w:rPr>
          <w:rFonts w:cs="Arial"/>
        </w:rPr>
        <w:t xml:space="preserve">, care izolează codul și previne accesul neautorizat la resurse, precum și verificarea </w:t>
      </w:r>
      <w:proofErr w:type="spellStart"/>
      <w:r w:rsidRPr="00F254DD">
        <w:rPr>
          <w:rFonts w:cs="Arial"/>
        </w:rPr>
        <w:t>bytecode</w:t>
      </w:r>
      <w:proofErr w:type="spellEnd"/>
      <w:r w:rsidRPr="00F254DD">
        <w:rPr>
          <w:rFonts w:cs="Arial"/>
        </w:rPr>
        <w:t xml:space="preserve">-ului de către JVM, care asigură integritatea și conformitatea codului. Un alt element central este </w:t>
      </w:r>
      <w:proofErr w:type="spellStart"/>
      <w:r w:rsidRPr="00F254DD">
        <w:rPr>
          <w:rFonts w:cs="Arial"/>
        </w:rPr>
        <w:t>Security</w:t>
      </w:r>
      <w:proofErr w:type="spellEnd"/>
      <w:r w:rsidRPr="00F254DD">
        <w:rPr>
          <w:rFonts w:cs="Arial"/>
        </w:rPr>
        <w:t xml:space="preserve"> Manager-</w:t>
      </w:r>
      <w:proofErr w:type="spellStart"/>
      <w:r w:rsidRPr="00F254DD">
        <w:rPr>
          <w:rFonts w:cs="Arial"/>
        </w:rPr>
        <w:t>ul</w:t>
      </w:r>
      <w:proofErr w:type="spellEnd"/>
      <w:r w:rsidRPr="00F254DD">
        <w:rPr>
          <w:rFonts w:cs="Arial"/>
        </w:rPr>
        <w:t>, care controlează accesul aplicațiilor la fișiere, rețele și alte resurse critice.</w:t>
      </w:r>
    </w:p>
    <w:p w14:paraId="339C72C4" w14:textId="36CEFD88" w:rsidR="00713F8D" w:rsidRPr="00713F8D" w:rsidRDefault="0013182F" w:rsidP="00713F8D">
      <w:pPr>
        <w:tabs>
          <w:tab w:val="left" w:pos="10773"/>
        </w:tabs>
        <w:ind w:right="-567"/>
        <w:rPr>
          <w:rFonts w:cs="Arial"/>
          <w:color w:val="00B050"/>
        </w:rPr>
      </w:pPr>
      <w:r>
        <w:rPr>
          <w:rFonts w:cs="Arial"/>
          <w:color w:val="00B050"/>
        </w:rPr>
        <w:t>Securitate</w:t>
      </w:r>
    </w:p>
    <w:p w14:paraId="654A8744" w14:textId="77777777" w:rsidR="00713F8D" w:rsidRPr="00713F8D" w:rsidRDefault="00713F8D" w:rsidP="00713F8D">
      <w:pPr>
        <w:tabs>
          <w:tab w:val="left" w:pos="10773"/>
        </w:tabs>
        <w:ind w:right="-567"/>
        <w:rPr>
          <w:rFonts w:cs="Arial"/>
        </w:rPr>
      </w:pPr>
      <w:r w:rsidRPr="00713F8D">
        <w:rPr>
          <w:rFonts w:cs="Arial"/>
        </w:rPr>
        <w:t>Java este un limbaj de programare cu mai multe caracteristici remarcabile care îl fac ideal pentru dezvoltarea de aplicații variate. În primul rând, Java este orientat pe obiecte, ceea ce înseamnă că aproape totul este definit ca un obiect, cu excepția tipurilor de date primitive. Această abordare face ca programele să fie mai ușor de întreținut și de extins, datorită modularității și reutilizării codului.</w:t>
      </w:r>
    </w:p>
    <w:p w14:paraId="77342FFD" w14:textId="3BE9E7F5" w:rsidR="00713F8D" w:rsidRDefault="0049222E" w:rsidP="00713F8D">
      <w:pPr>
        <w:tabs>
          <w:tab w:val="left" w:pos="10773"/>
        </w:tabs>
        <w:ind w:right="-567"/>
        <w:rPr>
          <w:rFonts w:cs="Arial"/>
          <w:color w:val="00B050"/>
        </w:rPr>
      </w:pPr>
      <w:proofErr w:type="spellStart"/>
      <w:r>
        <w:rPr>
          <w:rFonts w:cs="Arial"/>
          <w:color w:val="00B050"/>
        </w:rPr>
        <w:t>Intro</w:t>
      </w:r>
      <w:proofErr w:type="spellEnd"/>
      <w:r>
        <w:rPr>
          <w:rFonts w:cs="Arial"/>
          <w:color w:val="00B050"/>
        </w:rPr>
        <w:t xml:space="preserve"> </w:t>
      </w:r>
      <w:r w:rsidR="00713F8D">
        <w:rPr>
          <w:rFonts w:cs="Arial"/>
          <w:color w:val="00B050"/>
        </w:rPr>
        <w:t>OOP</w:t>
      </w:r>
    </w:p>
    <w:p w14:paraId="5C24E6A6" w14:textId="77777777" w:rsidR="0049222E" w:rsidRPr="0049222E" w:rsidRDefault="0049222E" w:rsidP="0049222E">
      <w:pPr>
        <w:tabs>
          <w:tab w:val="left" w:pos="10773"/>
        </w:tabs>
        <w:ind w:right="-567"/>
        <w:rPr>
          <w:rFonts w:cs="Arial"/>
        </w:rPr>
      </w:pPr>
      <w:r w:rsidRPr="0049222E">
        <w:rPr>
          <w:rFonts w:cs="Arial"/>
        </w:rPr>
        <w:t xml:space="preserve">Programarea orientată pe obiecte (OOP) este un model de dezvoltare software care organizează codul în jurul conceptelor de </w:t>
      </w:r>
      <w:r w:rsidRPr="0049222E">
        <w:rPr>
          <w:rFonts w:cs="Arial"/>
          <w:b/>
          <w:bCs/>
        </w:rPr>
        <w:t>clase</w:t>
      </w:r>
      <w:r w:rsidRPr="0049222E">
        <w:rPr>
          <w:rFonts w:cs="Arial"/>
        </w:rPr>
        <w:t xml:space="preserve"> și </w:t>
      </w:r>
      <w:r w:rsidRPr="0049222E">
        <w:rPr>
          <w:rFonts w:cs="Arial"/>
          <w:b/>
          <w:bCs/>
        </w:rPr>
        <w:t>obiecte</w:t>
      </w:r>
      <w:r w:rsidRPr="0049222E">
        <w:rPr>
          <w:rFonts w:cs="Arial"/>
        </w:rPr>
        <w:t xml:space="preserve">. O </w:t>
      </w:r>
      <w:r w:rsidRPr="0049222E">
        <w:rPr>
          <w:rFonts w:cs="Arial"/>
          <w:b/>
          <w:bCs/>
        </w:rPr>
        <w:t>clasă</w:t>
      </w:r>
      <w:r w:rsidRPr="0049222E">
        <w:rPr>
          <w:rFonts w:cs="Arial"/>
        </w:rPr>
        <w:t xml:space="preserve"> reprezintă o schiță sau un model abstract care definește atributele și comportamentele specifice unui tip de entitate. Pe baza acestei clase, se pot crea obiecte, care sunt instanțe concrete ce conțin valori specifice și pot efectua acțiuni definite de comportamentele clasei.</w:t>
      </w:r>
    </w:p>
    <w:p w14:paraId="0EB1526A" w14:textId="73C539DC" w:rsidR="0049222E" w:rsidRPr="0049222E" w:rsidRDefault="0049222E" w:rsidP="0049222E">
      <w:pPr>
        <w:tabs>
          <w:tab w:val="left" w:pos="10773"/>
        </w:tabs>
        <w:ind w:right="-567"/>
        <w:rPr>
          <w:rFonts w:cs="Arial"/>
          <w:color w:val="00B050"/>
        </w:rPr>
      </w:pPr>
      <w:r>
        <w:rPr>
          <w:rFonts w:cs="Arial"/>
          <w:color w:val="00B050"/>
        </w:rPr>
        <w:lastRenderedPageBreak/>
        <w:t>Clase si Obiecte</w:t>
      </w:r>
    </w:p>
    <w:p w14:paraId="43B35365" w14:textId="77777777" w:rsidR="0049222E" w:rsidRPr="0049222E" w:rsidRDefault="0049222E" w:rsidP="0049222E">
      <w:pPr>
        <w:tabs>
          <w:tab w:val="left" w:pos="10773"/>
        </w:tabs>
        <w:ind w:right="-567"/>
        <w:rPr>
          <w:rFonts w:cs="Arial"/>
        </w:rPr>
      </w:pPr>
      <w:r w:rsidRPr="0049222E">
        <w:rPr>
          <w:rFonts w:cs="Arial"/>
        </w:rPr>
        <w:t xml:space="preserve">Un alt concept fundamental este </w:t>
      </w:r>
      <w:r w:rsidRPr="0049222E">
        <w:rPr>
          <w:rFonts w:cs="Arial"/>
          <w:b/>
          <w:bCs/>
        </w:rPr>
        <w:t>moștenirea</w:t>
      </w:r>
      <w:r w:rsidRPr="0049222E">
        <w:rPr>
          <w:rFonts w:cs="Arial"/>
        </w:rPr>
        <w:t>, care permite unei clase să preia atributele și metodele unei alte clase, sprijinind astfel reutilizarea codului și crearea unor relații ierarhice între clase. Acest mecanism facilitează extinderea funcționalităților fără a modifica clasele existente, permițând dezvoltarea software-ului într-un mod modular și flexibil.</w:t>
      </w:r>
    </w:p>
    <w:p w14:paraId="51932DF2" w14:textId="44496E97" w:rsidR="0049222E" w:rsidRPr="0049222E" w:rsidRDefault="0049222E" w:rsidP="0049222E">
      <w:pPr>
        <w:tabs>
          <w:tab w:val="left" w:pos="10773"/>
        </w:tabs>
        <w:ind w:right="-567"/>
        <w:rPr>
          <w:rFonts w:cs="Arial"/>
          <w:color w:val="00B050"/>
        </w:rPr>
      </w:pPr>
      <w:proofErr w:type="spellStart"/>
      <w:r>
        <w:rPr>
          <w:rFonts w:cs="Arial"/>
          <w:color w:val="00B050"/>
        </w:rPr>
        <w:t>Mostenire</w:t>
      </w:r>
      <w:proofErr w:type="spellEnd"/>
    </w:p>
    <w:p w14:paraId="1656781B" w14:textId="77777777" w:rsidR="0049222E" w:rsidRPr="0049222E" w:rsidRDefault="0049222E" w:rsidP="0049222E">
      <w:pPr>
        <w:tabs>
          <w:tab w:val="left" w:pos="10773"/>
        </w:tabs>
        <w:ind w:right="-567"/>
        <w:rPr>
          <w:rFonts w:cs="Arial"/>
        </w:rPr>
      </w:pPr>
      <w:r w:rsidRPr="0049222E">
        <w:rPr>
          <w:rFonts w:cs="Arial"/>
        </w:rPr>
        <w:t xml:space="preserve">Pentru a organiza mai bine codul, Java utilizează </w:t>
      </w:r>
      <w:r w:rsidRPr="0049222E">
        <w:rPr>
          <w:rFonts w:cs="Arial"/>
          <w:b/>
          <w:bCs/>
        </w:rPr>
        <w:t>pachetele</w:t>
      </w:r>
      <w:r w:rsidRPr="0049222E">
        <w:rPr>
          <w:rFonts w:cs="Arial"/>
        </w:rPr>
        <w:t>, care grupează clasele și interfețele în module logice. Acestea ajută la structurarea aplicațiilor mari și la evitarea conflictelor între numele claselor din diferite părți ale unui proiect sau din biblioteci externe.</w:t>
      </w:r>
    </w:p>
    <w:p w14:paraId="0E4A5976" w14:textId="3F15D28A" w:rsidR="0049222E" w:rsidRPr="0049222E" w:rsidRDefault="0049222E" w:rsidP="0049222E">
      <w:pPr>
        <w:tabs>
          <w:tab w:val="left" w:pos="10773"/>
        </w:tabs>
        <w:ind w:right="-567"/>
        <w:rPr>
          <w:rFonts w:cs="Arial"/>
          <w:color w:val="00B050"/>
        </w:rPr>
      </w:pPr>
      <w:r>
        <w:rPr>
          <w:rFonts w:cs="Arial"/>
          <w:color w:val="00B050"/>
        </w:rPr>
        <w:t>Pachete</w:t>
      </w:r>
    </w:p>
    <w:p w14:paraId="5556B971" w14:textId="77777777" w:rsidR="0049222E" w:rsidRPr="0049222E" w:rsidRDefault="0049222E" w:rsidP="0049222E">
      <w:pPr>
        <w:tabs>
          <w:tab w:val="left" w:pos="10773"/>
        </w:tabs>
        <w:ind w:right="-567"/>
        <w:rPr>
          <w:rFonts w:cs="Arial"/>
        </w:rPr>
      </w:pPr>
      <w:r w:rsidRPr="0049222E">
        <w:rPr>
          <w:rFonts w:cs="Arial"/>
        </w:rPr>
        <w:t xml:space="preserve">Un alt principiu esențial al OOP este </w:t>
      </w:r>
      <w:r w:rsidRPr="0049222E">
        <w:rPr>
          <w:rFonts w:cs="Arial"/>
          <w:b/>
          <w:bCs/>
        </w:rPr>
        <w:t>încapsularea</w:t>
      </w:r>
      <w:r w:rsidRPr="0049222E">
        <w:rPr>
          <w:rFonts w:cs="Arial"/>
        </w:rPr>
        <w:t>, care protejează datele interne ale unei clase prin ascunderea acestora și furnizarea unui acces controlat prin metode specifice. Acest lucru contribuie la menținerea securității și integrității datelor și permite modificarea logicii interne fără a afecta alte părți ale aplicației.</w:t>
      </w:r>
    </w:p>
    <w:p w14:paraId="7B14F904" w14:textId="776D2A8E" w:rsidR="0049222E" w:rsidRPr="0049222E" w:rsidRDefault="0049222E" w:rsidP="0049222E">
      <w:pPr>
        <w:tabs>
          <w:tab w:val="left" w:pos="10773"/>
        </w:tabs>
        <w:ind w:right="-567"/>
        <w:rPr>
          <w:rFonts w:cs="Arial"/>
          <w:color w:val="00B050"/>
        </w:rPr>
      </w:pPr>
      <w:proofErr w:type="spellStart"/>
      <w:r>
        <w:rPr>
          <w:rFonts w:cs="Arial"/>
          <w:color w:val="00B050"/>
        </w:rPr>
        <w:t>Incapsulare</w:t>
      </w:r>
      <w:proofErr w:type="spellEnd"/>
    </w:p>
    <w:p w14:paraId="6DFCAD59" w14:textId="6EA20DE7" w:rsidR="0049222E" w:rsidRDefault="0049222E" w:rsidP="0049222E">
      <w:pPr>
        <w:tabs>
          <w:tab w:val="left" w:pos="10773"/>
        </w:tabs>
        <w:ind w:right="-567"/>
        <w:rPr>
          <w:rFonts w:cs="Arial"/>
        </w:rPr>
      </w:pPr>
      <w:r w:rsidRPr="0049222E">
        <w:rPr>
          <w:rFonts w:cs="Arial"/>
        </w:rPr>
        <w:t>Prin combinarea acestor concepte, programarea orientată pe obiecte permite crearea unor aplicații bine structurate, ușor de întreținut și scalabile. Fiecare concept contribuie la organizarea și gestionarea complexității, asigurând un proces de dezvoltare mai eficient și mai robust.</w:t>
      </w:r>
    </w:p>
    <w:p w14:paraId="3D711845" w14:textId="4A597568" w:rsidR="0049222E" w:rsidRPr="0049222E" w:rsidRDefault="0049222E" w:rsidP="0049222E">
      <w:pPr>
        <w:tabs>
          <w:tab w:val="left" w:pos="10773"/>
        </w:tabs>
        <w:ind w:right="-567"/>
        <w:rPr>
          <w:rFonts w:cs="Arial"/>
          <w:color w:val="00B050"/>
        </w:rPr>
      </w:pPr>
      <w:r>
        <w:rPr>
          <w:rFonts w:cs="Arial"/>
          <w:color w:val="00B050"/>
        </w:rPr>
        <w:t>Concluzie OOP</w:t>
      </w:r>
    </w:p>
    <w:p w14:paraId="2821F985" w14:textId="77777777" w:rsidR="00713F8D" w:rsidRPr="00713F8D" w:rsidRDefault="00713F8D" w:rsidP="00713F8D">
      <w:pPr>
        <w:tabs>
          <w:tab w:val="left" w:pos="10773"/>
        </w:tabs>
        <w:ind w:right="-567"/>
        <w:rPr>
          <w:rFonts w:cs="Arial"/>
        </w:rPr>
      </w:pPr>
      <w:r w:rsidRPr="00713F8D">
        <w:rPr>
          <w:rFonts w:cs="Arial"/>
        </w:rPr>
        <w:t xml:space="preserve">O altă caracteristică esențială este independența platformei. Programele Java sunt compilate într-un format intermediar numit </w:t>
      </w:r>
      <w:proofErr w:type="spellStart"/>
      <w:r w:rsidRPr="00713F8D">
        <w:rPr>
          <w:rFonts w:cs="Arial"/>
        </w:rPr>
        <w:t>bytecode</w:t>
      </w:r>
      <w:proofErr w:type="spellEnd"/>
      <w:r w:rsidRPr="00713F8D">
        <w:rPr>
          <w:rFonts w:cs="Arial"/>
        </w:rPr>
        <w:t xml:space="preserve">, care poate fi executat pe orice platformă ce suportă Java Virtual </w:t>
      </w:r>
      <w:proofErr w:type="spellStart"/>
      <w:r w:rsidRPr="00713F8D">
        <w:rPr>
          <w:rFonts w:cs="Arial"/>
        </w:rPr>
        <w:t>Machine</w:t>
      </w:r>
      <w:proofErr w:type="spellEnd"/>
      <w:r w:rsidRPr="00713F8D">
        <w:rPr>
          <w:rFonts w:cs="Arial"/>
        </w:rPr>
        <w:t xml:space="preserve"> (JVM). Această abilitate este cunoscută prin sloganul „</w:t>
      </w:r>
      <w:proofErr w:type="spellStart"/>
      <w:r w:rsidRPr="00713F8D">
        <w:rPr>
          <w:rFonts w:cs="Arial"/>
        </w:rPr>
        <w:t>Write</w:t>
      </w:r>
      <w:proofErr w:type="spellEnd"/>
      <w:r w:rsidRPr="00713F8D">
        <w:rPr>
          <w:rFonts w:cs="Arial"/>
        </w:rPr>
        <w:t xml:space="preserve"> </w:t>
      </w:r>
      <w:proofErr w:type="spellStart"/>
      <w:r w:rsidRPr="00713F8D">
        <w:rPr>
          <w:rFonts w:cs="Arial"/>
        </w:rPr>
        <w:t>Once</w:t>
      </w:r>
      <w:proofErr w:type="spellEnd"/>
      <w:r w:rsidRPr="00713F8D">
        <w:rPr>
          <w:rFonts w:cs="Arial"/>
        </w:rPr>
        <w:t xml:space="preserve">, </w:t>
      </w:r>
      <w:proofErr w:type="spellStart"/>
      <w:r w:rsidRPr="00713F8D">
        <w:rPr>
          <w:rFonts w:cs="Arial"/>
        </w:rPr>
        <w:t>Run</w:t>
      </w:r>
      <w:proofErr w:type="spellEnd"/>
      <w:r w:rsidRPr="00713F8D">
        <w:rPr>
          <w:rFonts w:cs="Arial"/>
        </w:rPr>
        <w:t xml:space="preserve"> </w:t>
      </w:r>
      <w:proofErr w:type="spellStart"/>
      <w:r w:rsidRPr="00713F8D">
        <w:rPr>
          <w:rFonts w:cs="Arial"/>
        </w:rPr>
        <w:t>Anywhere</w:t>
      </w:r>
      <w:proofErr w:type="spellEnd"/>
      <w:r w:rsidRPr="00713F8D">
        <w:rPr>
          <w:rFonts w:cs="Arial"/>
        </w:rPr>
        <w:t xml:space="preserve">”. </w:t>
      </w:r>
    </w:p>
    <w:p w14:paraId="3A6E197D" w14:textId="3E5A20DE" w:rsidR="00713F8D" w:rsidRPr="00713F8D" w:rsidRDefault="00713F8D" w:rsidP="00713F8D">
      <w:pPr>
        <w:tabs>
          <w:tab w:val="left" w:pos="10773"/>
        </w:tabs>
        <w:ind w:right="-567"/>
        <w:rPr>
          <w:rFonts w:cs="Arial"/>
          <w:color w:val="00B050"/>
        </w:rPr>
      </w:pPr>
      <w:proofErr w:type="spellStart"/>
      <w:r>
        <w:rPr>
          <w:rFonts w:cs="Arial"/>
          <w:color w:val="00B050"/>
        </w:rPr>
        <w:t>Indepententa</w:t>
      </w:r>
      <w:proofErr w:type="spellEnd"/>
      <w:r>
        <w:rPr>
          <w:rFonts w:cs="Arial"/>
          <w:color w:val="00B050"/>
        </w:rPr>
        <w:t xml:space="preserve"> platformei</w:t>
      </w:r>
    </w:p>
    <w:p w14:paraId="2CD4B6C4" w14:textId="77777777" w:rsidR="00713F8D" w:rsidRPr="00713F8D" w:rsidRDefault="00713F8D" w:rsidP="00713F8D">
      <w:pPr>
        <w:tabs>
          <w:tab w:val="left" w:pos="10773"/>
        </w:tabs>
        <w:ind w:right="-567"/>
        <w:rPr>
          <w:rFonts w:cs="Arial"/>
        </w:rPr>
      </w:pPr>
      <w:r w:rsidRPr="00713F8D">
        <w:rPr>
          <w:rFonts w:cs="Arial"/>
        </w:rPr>
        <w:t xml:space="preserve">Limbajul suportă </w:t>
      </w:r>
      <w:proofErr w:type="spellStart"/>
      <w:r w:rsidRPr="00713F8D">
        <w:rPr>
          <w:rFonts w:cs="Arial"/>
        </w:rPr>
        <w:t>multitasking</w:t>
      </w:r>
      <w:proofErr w:type="spellEnd"/>
      <w:r w:rsidRPr="00713F8D">
        <w:rPr>
          <w:rFonts w:cs="Arial"/>
        </w:rPr>
        <w:t xml:space="preserve"> prin funcționalități de </w:t>
      </w:r>
      <w:proofErr w:type="spellStart"/>
      <w:r w:rsidRPr="00713F8D">
        <w:rPr>
          <w:rFonts w:cs="Arial"/>
        </w:rPr>
        <w:t>multi-threading</w:t>
      </w:r>
      <w:proofErr w:type="spellEnd"/>
      <w:r w:rsidRPr="00713F8D">
        <w:rPr>
          <w:rFonts w:cs="Arial"/>
        </w:rPr>
        <w:t>, permițând rularea simultană a mai multor fire de execuție, ceea ce duce la performanțe crescute în aplicații complexe.</w:t>
      </w:r>
    </w:p>
    <w:p w14:paraId="77743552" w14:textId="3E4B93EE" w:rsidR="00713F8D" w:rsidRPr="00713F8D" w:rsidRDefault="00713F8D" w:rsidP="00713F8D">
      <w:pPr>
        <w:tabs>
          <w:tab w:val="left" w:pos="10773"/>
        </w:tabs>
        <w:ind w:right="-567"/>
        <w:rPr>
          <w:rFonts w:cs="Arial"/>
          <w:color w:val="00B050"/>
        </w:rPr>
      </w:pPr>
      <w:proofErr w:type="spellStart"/>
      <w:r>
        <w:rPr>
          <w:rFonts w:cs="Arial"/>
          <w:color w:val="00B050"/>
        </w:rPr>
        <w:t>Multi-threding</w:t>
      </w:r>
      <w:proofErr w:type="spellEnd"/>
    </w:p>
    <w:p w14:paraId="1025AE56" w14:textId="402E8CDD" w:rsidR="00713F8D" w:rsidRDefault="00713F8D" w:rsidP="00713F8D">
      <w:pPr>
        <w:tabs>
          <w:tab w:val="left" w:pos="10773"/>
        </w:tabs>
        <w:ind w:right="-567"/>
        <w:rPr>
          <w:rFonts w:cs="Arial"/>
        </w:rPr>
      </w:pPr>
      <w:r w:rsidRPr="00713F8D">
        <w:rPr>
          <w:rFonts w:cs="Arial"/>
        </w:rPr>
        <w:t xml:space="preserve">Biblioteca standard Java este extrem de bogată, oferind suport pentru o gamă largă de funcționalități, de la manipularea colecțiilor de date până la lucrul cu rețele. Toate aceste caracteristici fac din Java un limbaj versatil, utilizat pe scară largă în dezvoltarea de aplicații desktop, mobile, web și </w:t>
      </w:r>
      <w:proofErr w:type="spellStart"/>
      <w:r w:rsidRPr="00713F8D">
        <w:rPr>
          <w:rFonts w:cs="Arial"/>
        </w:rPr>
        <w:t>enterprise</w:t>
      </w:r>
      <w:proofErr w:type="spellEnd"/>
      <w:r w:rsidRPr="00713F8D">
        <w:rPr>
          <w:rFonts w:cs="Arial"/>
        </w:rPr>
        <w:t>.</w:t>
      </w:r>
    </w:p>
    <w:p w14:paraId="10A0E0FC" w14:textId="61CE8774" w:rsidR="00713F8D" w:rsidRDefault="00713F8D" w:rsidP="00713F8D">
      <w:pPr>
        <w:tabs>
          <w:tab w:val="left" w:pos="10773"/>
        </w:tabs>
        <w:ind w:right="-567"/>
        <w:rPr>
          <w:rFonts w:cs="Arial"/>
          <w:color w:val="00B050"/>
        </w:rPr>
      </w:pPr>
      <w:r>
        <w:rPr>
          <w:rFonts w:cs="Arial"/>
          <w:color w:val="00B050"/>
        </w:rPr>
        <w:t>Biblioteca bogata</w:t>
      </w:r>
    </w:p>
    <w:p w14:paraId="21D159E6" w14:textId="6A15BD1D" w:rsidR="00F24718" w:rsidRDefault="00EA3ACF" w:rsidP="00713F8D">
      <w:pPr>
        <w:tabs>
          <w:tab w:val="left" w:pos="10773"/>
        </w:tabs>
        <w:ind w:right="-567"/>
        <w:rPr>
          <w:rFonts w:cs="Arial"/>
        </w:rPr>
      </w:pPr>
      <w:r w:rsidRPr="00EA3ACF">
        <w:rPr>
          <w:rFonts w:cs="Arial"/>
        </w:rPr>
        <w:t xml:space="preserve">Java este împărțit în mai multe ediții, fiecare concepută pentru un anumit tip de aplicații și utilizatori. Cele trei ediții principale sunt Java Standard </w:t>
      </w:r>
      <w:proofErr w:type="spellStart"/>
      <w:r w:rsidRPr="00EA3ACF">
        <w:rPr>
          <w:rFonts w:cs="Arial"/>
        </w:rPr>
        <w:t>Edition</w:t>
      </w:r>
      <w:proofErr w:type="spellEnd"/>
      <w:r w:rsidRPr="00EA3ACF">
        <w:rPr>
          <w:rFonts w:cs="Arial"/>
        </w:rPr>
        <w:t xml:space="preserve"> (SE), Java Enterprise </w:t>
      </w:r>
      <w:proofErr w:type="spellStart"/>
      <w:r w:rsidRPr="00EA3ACF">
        <w:rPr>
          <w:rFonts w:cs="Arial"/>
        </w:rPr>
        <w:t>Edition</w:t>
      </w:r>
      <w:proofErr w:type="spellEnd"/>
      <w:r w:rsidRPr="00EA3ACF">
        <w:rPr>
          <w:rFonts w:cs="Arial"/>
        </w:rPr>
        <w:t xml:space="preserve"> (EE), și Java Micro </w:t>
      </w:r>
      <w:proofErr w:type="spellStart"/>
      <w:r w:rsidRPr="00EA3ACF">
        <w:rPr>
          <w:rFonts w:cs="Arial"/>
        </w:rPr>
        <w:t>Edition</w:t>
      </w:r>
      <w:proofErr w:type="spellEnd"/>
      <w:r w:rsidRPr="00EA3ACF">
        <w:rPr>
          <w:rFonts w:cs="Arial"/>
        </w:rPr>
        <w:t xml:space="preserve"> (ME). Fiecare dintre acestea are un set specific de funcționalități și biblioteci, adaptate cerințelor mediilor în care sunt utilizate.</w:t>
      </w:r>
    </w:p>
    <w:p w14:paraId="5B71803D" w14:textId="413CA0FC" w:rsidR="00EA3ACF" w:rsidRDefault="00EA3ACF" w:rsidP="00713F8D">
      <w:pPr>
        <w:tabs>
          <w:tab w:val="left" w:pos="10773"/>
        </w:tabs>
        <w:ind w:right="-567"/>
        <w:rPr>
          <w:rFonts w:cs="Arial"/>
          <w:color w:val="00B050"/>
        </w:rPr>
      </w:pPr>
      <w:r>
        <w:rPr>
          <w:rFonts w:cs="Arial"/>
          <w:color w:val="00B050"/>
        </w:rPr>
        <w:t>Versiuni Java</w:t>
      </w:r>
    </w:p>
    <w:p w14:paraId="756F7909" w14:textId="0676E165" w:rsidR="00EA3ACF" w:rsidRPr="00EA3ACF" w:rsidRDefault="00EA3ACF" w:rsidP="00EA3ACF">
      <w:pPr>
        <w:tabs>
          <w:tab w:val="left" w:pos="10773"/>
        </w:tabs>
        <w:ind w:right="-567"/>
        <w:rPr>
          <w:rFonts w:cs="Arial"/>
        </w:rPr>
      </w:pPr>
      <w:r w:rsidRPr="00387CAC">
        <w:rPr>
          <w:rFonts w:cs="Arial"/>
          <w:b/>
          <w:bCs/>
        </w:rPr>
        <w:t xml:space="preserve">Java </w:t>
      </w:r>
      <w:r w:rsidR="00387CAC" w:rsidRPr="00387CAC">
        <w:rPr>
          <w:rFonts w:cs="Arial"/>
          <w:b/>
          <w:bCs/>
        </w:rPr>
        <w:t xml:space="preserve">Standard </w:t>
      </w:r>
      <w:proofErr w:type="spellStart"/>
      <w:r w:rsidR="00387CAC" w:rsidRPr="00387CAC">
        <w:rPr>
          <w:rFonts w:cs="Arial"/>
          <w:b/>
          <w:bCs/>
        </w:rPr>
        <w:t>Edition</w:t>
      </w:r>
      <w:proofErr w:type="spellEnd"/>
      <w:r w:rsidR="00387CAC">
        <w:rPr>
          <w:rFonts w:cs="Arial"/>
        </w:rPr>
        <w:t xml:space="preserve"> (SE)</w:t>
      </w:r>
      <w:r w:rsidRPr="00EA3ACF">
        <w:rPr>
          <w:rFonts w:cs="Arial"/>
        </w:rPr>
        <w:t xml:space="preserve"> este ediția de bază a platformei Java și oferă toate funcționalitățile necesare pentru dezvoltarea aplicațiilor independente sau desktop. Este cea mai utilizată ediție pentru învățarea limbajului Java și acoperă toate caracteristicile fundamentale ale acestuia.</w:t>
      </w:r>
    </w:p>
    <w:p w14:paraId="508355F7" w14:textId="7D441890" w:rsidR="00EA3ACF" w:rsidRPr="00387CAC" w:rsidRDefault="00387CAC" w:rsidP="00EA3ACF">
      <w:pPr>
        <w:tabs>
          <w:tab w:val="left" w:pos="10773"/>
        </w:tabs>
        <w:ind w:right="-567"/>
        <w:rPr>
          <w:rFonts w:cs="Arial"/>
          <w:color w:val="00B050"/>
        </w:rPr>
      </w:pPr>
      <w:r>
        <w:rPr>
          <w:rFonts w:cs="Arial"/>
          <w:color w:val="00B050"/>
        </w:rPr>
        <w:lastRenderedPageBreak/>
        <w:t>Java SE</w:t>
      </w:r>
    </w:p>
    <w:p w14:paraId="5985BCC5" w14:textId="23239F5B" w:rsidR="00EA3ACF" w:rsidRPr="00EA3ACF" w:rsidRDefault="00EA3ACF" w:rsidP="00EA3ACF">
      <w:pPr>
        <w:tabs>
          <w:tab w:val="left" w:pos="10773"/>
        </w:tabs>
        <w:ind w:right="-567"/>
        <w:rPr>
          <w:rFonts w:cs="Arial"/>
        </w:rPr>
      </w:pPr>
      <w:r w:rsidRPr="00387CAC">
        <w:rPr>
          <w:rFonts w:cs="Arial"/>
          <w:b/>
          <w:bCs/>
        </w:rPr>
        <w:t xml:space="preserve">Java </w:t>
      </w:r>
      <w:proofErr w:type="spellStart"/>
      <w:r w:rsidR="00387CAC" w:rsidRPr="00387CAC">
        <w:rPr>
          <w:rFonts w:cs="Arial"/>
          <w:b/>
          <w:bCs/>
        </w:rPr>
        <w:t>Entreprise</w:t>
      </w:r>
      <w:proofErr w:type="spellEnd"/>
      <w:r w:rsidR="00387CAC" w:rsidRPr="00387CAC">
        <w:rPr>
          <w:rFonts w:cs="Arial"/>
          <w:b/>
          <w:bCs/>
        </w:rPr>
        <w:t xml:space="preserve"> </w:t>
      </w:r>
      <w:proofErr w:type="spellStart"/>
      <w:r w:rsidR="00387CAC" w:rsidRPr="00387CAC">
        <w:rPr>
          <w:rFonts w:cs="Arial"/>
          <w:b/>
          <w:bCs/>
        </w:rPr>
        <w:t>Edition</w:t>
      </w:r>
      <w:proofErr w:type="spellEnd"/>
      <w:r w:rsidR="00387CAC">
        <w:rPr>
          <w:rFonts w:cs="Arial"/>
        </w:rPr>
        <w:t xml:space="preserve"> (</w:t>
      </w:r>
      <w:r w:rsidRPr="00EA3ACF">
        <w:rPr>
          <w:rFonts w:cs="Arial"/>
        </w:rPr>
        <w:t>EE</w:t>
      </w:r>
      <w:r w:rsidR="00387CAC">
        <w:rPr>
          <w:rFonts w:cs="Arial"/>
        </w:rPr>
        <w:t>)</w:t>
      </w:r>
      <w:r w:rsidRPr="00EA3ACF">
        <w:rPr>
          <w:rFonts w:cs="Arial"/>
        </w:rPr>
        <w:t xml:space="preserve">, cunoscut acum ca Jakarta EE, este construit pe baza Java SE și extinde funcționalitățile acestuia pentru a permite dezvoltarea de aplicații complexe, distribuite și scalabile, utilizate în mediul </w:t>
      </w:r>
      <w:proofErr w:type="spellStart"/>
      <w:r w:rsidRPr="00EA3ACF">
        <w:rPr>
          <w:rFonts w:cs="Arial"/>
        </w:rPr>
        <w:t>enterprise</w:t>
      </w:r>
      <w:proofErr w:type="spellEnd"/>
      <w:r w:rsidRPr="00EA3ACF">
        <w:rPr>
          <w:rFonts w:cs="Arial"/>
        </w:rPr>
        <w:t>.</w:t>
      </w:r>
    </w:p>
    <w:p w14:paraId="7AA7BBD0" w14:textId="38308C3C" w:rsidR="00EA3ACF" w:rsidRPr="00387CAC" w:rsidRDefault="00387CAC" w:rsidP="00EA3ACF">
      <w:pPr>
        <w:tabs>
          <w:tab w:val="left" w:pos="10773"/>
        </w:tabs>
        <w:ind w:right="-567"/>
        <w:rPr>
          <w:rFonts w:cs="Arial"/>
          <w:color w:val="00B050"/>
        </w:rPr>
      </w:pPr>
      <w:r>
        <w:rPr>
          <w:rFonts w:cs="Arial"/>
          <w:color w:val="00B050"/>
        </w:rPr>
        <w:t>Java EE</w:t>
      </w:r>
    </w:p>
    <w:p w14:paraId="5C243E03" w14:textId="0E69D04E" w:rsidR="00EA3ACF" w:rsidRDefault="00EA3ACF" w:rsidP="00EA3ACF">
      <w:pPr>
        <w:tabs>
          <w:tab w:val="left" w:pos="10773"/>
        </w:tabs>
        <w:ind w:right="-567"/>
        <w:rPr>
          <w:rFonts w:cs="Arial"/>
        </w:rPr>
      </w:pPr>
      <w:r w:rsidRPr="00387CAC">
        <w:rPr>
          <w:rFonts w:cs="Arial"/>
          <w:b/>
          <w:bCs/>
        </w:rPr>
        <w:t>Java</w:t>
      </w:r>
      <w:r w:rsidR="00387CAC" w:rsidRPr="00387CAC">
        <w:rPr>
          <w:rFonts w:cs="Arial"/>
          <w:b/>
          <w:bCs/>
        </w:rPr>
        <w:t xml:space="preserve"> Micro </w:t>
      </w:r>
      <w:proofErr w:type="spellStart"/>
      <w:r w:rsidR="00387CAC" w:rsidRPr="00387CAC">
        <w:rPr>
          <w:rFonts w:cs="Arial"/>
          <w:b/>
          <w:bCs/>
        </w:rPr>
        <w:t>Edition</w:t>
      </w:r>
      <w:proofErr w:type="spellEnd"/>
      <w:r w:rsidRPr="00EA3ACF">
        <w:rPr>
          <w:rFonts w:cs="Arial"/>
        </w:rPr>
        <w:t xml:space="preserve"> </w:t>
      </w:r>
      <w:r w:rsidR="00387CAC">
        <w:rPr>
          <w:rFonts w:cs="Arial"/>
        </w:rPr>
        <w:t>(</w:t>
      </w:r>
      <w:r w:rsidRPr="00EA3ACF">
        <w:rPr>
          <w:rFonts w:cs="Arial"/>
        </w:rPr>
        <w:t>ME</w:t>
      </w:r>
      <w:r w:rsidR="00387CAC">
        <w:rPr>
          <w:rFonts w:cs="Arial"/>
        </w:rPr>
        <w:t>)</w:t>
      </w:r>
      <w:r w:rsidRPr="00EA3ACF">
        <w:rPr>
          <w:rFonts w:cs="Arial"/>
        </w:rPr>
        <w:t xml:space="preserve"> este o ediție ușoară și specializată a platformei Java, destinată dispozitivelor cu resurse limitate, cum ar fi telefoanele mobile, sistemele integrate (</w:t>
      </w:r>
      <w:proofErr w:type="spellStart"/>
      <w:r w:rsidRPr="00EA3ACF">
        <w:rPr>
          <w:rFonts w:cs="Arial"/>
        </w:rPr>
        <w:t>embedded</w:t>
      </w:r>
      <w:proofErr w:type="spellEnd"/>
      <w:r w:rsidRPr="00EA3ACF">
        <w:rPr>
          <w:rFonts w:cs="Arial"/>
        </w:rPr>
        <w:t xml:space="preserve"> </w:t>
      </w:r>
      <w:proofErr w:type="spellStart"/>
      <w:r w:rsidRPr="00EA3ACF">
        <w:rPr>
          <w:rFonts w:cs="Arial"/>
        </w:rPr>
        <w:t>systems</w:t>
      </w:r>
      <w:proofErr w:type="spellEnd"/>
      <w:r w:rsidRPr="00EA3ACF">
        <w:rPr>
          <w:rFonts w:cs="Arial"/>
        </w:rPr>
        <w:t xml:space="preserve">), și dispozitivele </w:t>
      </w:r>
      <w:proofErr w:type="spellStart"/>
      <w:r w:rsidRPr="00EA3ACF">
        <w:rPr>
          <w:rFonts w:cs="Arial"/>
        </w:rPr>
        <w:t>IoT</w:t>
      </w:r>
      <w:proofErr w:type="spellEnd"/>
      <w:r w:rsidRPr="00EA3ACF">
        <w:rPr>
          <w:rFonts w:cs="Arial"/>
        </w:rPr>
        <w:t xml:space="preserve"> (Internet of </w:t>
      </w:r>
      <w:proofErr w:type="spellStart"/>
      <w:r w:rsidRPr="00EA3ACF">
        <w:rPr>
          <w:rFonts w:cs="Arial"/>
        </w:rPr>
        <w:t>Things</w:t>
      </w:r>
      <w:proofErr w:type="spellEnd"/>
      <w:r w:rsidRPr="00EA3ACF">
        <w:rPr>
          <w:rFonts w:cs="Arial"/>
        </w:rPr>
        <w:t>).</w:t>
      </w:r>
    </w:p>
    <w:p w14:paraId="15DD8F67" w14:textId="1B9B1112" w:rsidR="00387CAC" w:rsidRDefault="00387CAC" w:rsidP="00EA3ACF">
      <w:pPr>
        <w:tabs>
          <w:tab w:val="left" w:pos="10773"/>
        </w:tabs>
        <w:ind w:right="-567"/>
        <w:rPr>
          <w:rFonts w:cs="Arial"/>
          <w:color w:val="00B050"/>
        </w:rPr>
      </w:pPr>
      <w:r>
        <w:rPr>
          <w:rFonts w:cs="Arial"/>
          <w:color w:val="00B050"/>
        </w:rPr>
        <w:t>Java ME</w:t>
      </w:r>
    </w:p>
    <w:p w14:paraId="2D347390" w14:textId="77777777" w:rsidR="00A822D5" w:rsidRPr="00A822D5" w:rsidRDefault="00A822D5" w:rsidP="00A822D5">
      <w:pPr>
        <w:tabs>
          <w:tab w:val="left" w:pos="10773"/>
        </w:tabs>
        <w:ind w:right="-567"/>
        <w:rPr>
          <w:rFonts w:cs="Arial"/>
        </w:rPr>
      </w:pPr>
      <w:r w:rsidRPr="00A822D5">
        <w:rPr>
          <w:rFonts w:cs="Arial"/>
        </w:rPr>
        <w:t xml:space="preserve">Java </w:t>
      </w:r>
      <w:proofErr w:type="spellStart"/>
      <w:r w:rsidRPr="00A822D5">
        <w:rPr>
          <w:rFonts w:cs="Arial"/>
        </w:rPr>
        <w:t>Persistence</w:t>
      </w:r>
      <w:proofErr w:type="spellEnd"/>
      <w:r w:rsidRPr="00A822D5">
        <w:rPr>
          <w:rFonts w:cs="Arial"/>
        </w:rPr>
        <w:t xml:space="preserve"> API (JPA) este un standard Java pentru gestionarea persistenței datelor, adică pentru stocarea și accesarea obiectelor Java într-o bază de date relațională. Este parte a platformei Java EE (Enterprise </w:t>
      </w:r>
      <w:proofErr w:type="spellStart"/>
      <w:r w:rsidRPr="00A822D5">
        <w:rPr>
          <w:rFonts w:cs="Arial"/>
        </w:rPr>
        <w:t>Edition</w:t>
      </w:r>
      <w:proofErr w:type="spellEnd"/>
      <w:r w:rsidRPr="00A822D5">
        <w:rPr>
          <w:rFonts w:cs="Arial"/>
        </w:rPr>
        <w:t xml:space="preserve">), dar poate fi utilizată și în aplicații Java SE (Standard </w:t>
      </w:r>
      <w:proofErr w:type="spellStart"/>
      <w:r w:rsidRPr="00A822D5">
        <w:rPr>
          <w:rFonts w:cs="Arial"/>
        </w:rPr>
        <w:t>Edition</w:t>
      </w:r>
      <w:proofErr w:type="spellEnd"/>
      <w:r w:rsidRPr="00A822D5">
        <w:rPr>
          <w:rFonts w:cs="Arial"/>
        </w:rPr>
        <w:t>). JPA oferă o modalitate de a interacționa cu bazele de date folosind concepte orientate pe obiecte, eliminând necesitatea de a scrie SQL manual.</w:t>
      </w:r>
    </w:p>
    <w:p w14:paraId="50422138" w14:textId="7D1233B8" w:rsidR="00A822D5" w:rsidRPr="00A822D5" w:rsidRDefault="00A822D5" w:rsidP="00A822D5">
      <w:pPr>
        <w:tabs>
          <w:tab w:val="left" w:pos="10773"/>
        </w:tabs>
        <w:ind w:right="-567"/>
        <w:rPr>
          <w:rFonts w:cs="Arial"/>
          <w:color w:val="00B050"/>
        </w:rPr>
      </w:pPr>
      <w:r>
        <w:rPr>
          <w:rFonts w:cs="Arial"/>
          <w:color w:val="00B050"/>
        </w:rPr>
        <w:t>JPA</w:t>
      </w:r>
    </w:p>
    <w:p w14:paraId="14014D3E" w14:textId="13CF7EC8" w:rsidR="00A822D5" w:rsidRPr="00A822D5" w:rsidRDefault="00A822D5" w:rsidP="00A822D5">
      <w:pPr>
        <w:tabs>
          <w:tab w:val="left" w:pos="10773"/>
        </w:tabs>
        <w:ind w:right="-567"/>
        <w:rPr>
          <w:rFonts w:cs="Arial"/>
        </w:rPr>
      </w:pPr>
      <w:r w:rsidRPr="00A822D5">
        <w:rPr>
          <w:rFonts w:cs="Arial"/>
        </w:rPr>
        <w:t>Unul dintre principalele beneficii este utilizarea mapării obiect-relaționale (ORM), care asociază clasele Java cu tabelele din baza de date și atributele acestora cu coloanele corespunzătoare. Aceasta se realizează cu ajutorul adnotărilor precum @Entity pentru declararea entităților persistente, @Table pentru specificarea tabelului asociat sau @Id pentru identificatori unici.</w:t>
      </w:r>
    </w:p>
    <w:p w14:paraId="49814C97" w14:textId="56D8676D" w:rsidR="00A822D5" w:rsidRDefault="00A822D5" w:rsidP="00A822D5">
      <w:pPr>
        <w:tabs>
          <w:tab w:val="left" w:pos="10773"/>
        </w:tabs>
        <w:ind w:right="-567"/>
        <w:rPr>
          <w:rFonts w:cs="Arial"/>
        </w:rPr>
      </w:pPr>
      <w:r w:rsidRPr="00A822D5">
        <w:rPr>
          <w:rFonts w:cs="Arial"/>
        </w:rPr>
        <w:t xml:space="preserve">Un alt aspect important al JPA este suportul său pentru un limbaj de interogare asemănător SQL, denumit JPQL (Java </w:t>
      </w:r>
      <w:proofErr w:type="spellStart"/>
      <w:r w:rsidRPr="00A822D5">
        <w:rPr>
          <w:rFonts w:cs="Arial"/>
        </w:rPr>
        <w:t>Persistence</w:t>
      </w:r>
      <w:proofErr w:type="spellEnd"/>
      <w:r w:rsidRPr="00A822D5">
        <w:rPr>
          <w:rFonts w:cs="Arial"/>
        </w:rPr>
        <w:t xml:space="preserve"> </w:t>
      </w:r>
      <w:proofErr w:type="spellStart"/>
      <w:r w:rsidRPr="00A822D5">
        <w:rPr>
          <w:rFonts w:cs="Arial"/>
        </w:rPr>
        <w:t>Query</w:t>
      </w:r>
      <w:proofErr w:type="spellEnd"/>
      <w:r w:rsidRPr="00A822D5">
        <w:rPr>
          <w:rFonts w:cs="Arial"/>
        </w:rPr>
        <w:t xml:space="preserve"> </w:t>
      </w:r>
      <w:proofErr w:type="spellStart"/>
      <w:r w:rsidRPr="00A822D5">
        <w:rPr>
          <w:rFonts w:cs="Arial"/>
        </w:rPr>
        <w:t>Language</w:t>
      </w:r>
      <w:proofErr w:type="spellEnd"/>
      <w:r w:rsidRPr="00A822D5">
        <w:rPr>
          <w:rFonts w:cs="Arial"/>
        </w:rPr>
        <w:t>), care permite efectuarea interogărilor pe obiecte, păstrând însă un nivel ridicat de abstractizare. De asemenea, JPA gestionează automat ciclul de viață al entităților, de la crearea acestora și atașarea la contextul persistent, până la ștergere.</w:t>
      </w:r>
    </w:p>
    <w:p w14:paraId="63C240C3" w14:textId="0791E45F" w:rsidR="00A822D5" w:rsidRPr="00A822D5" w:rsidRDefault="00A822D5" w:rsidP="00A822D5">
      <w:pPr>
        <w:tabs>
          <w:tab w:val="left" w:pos="10773"/>
        </w:tabs>
        <w:ind w:right="-567"/>
        <w:rPr>
          <w:rFonts w:cs="Arial"/>
          <w:color w:val="00B050"/>
        </w:rPr>
      </w:pPr>
      <w:r>
        <w:rPr>
          <w:rFonts w:cs="Arial"/>
          <w:color w:val="00B050"/>
        </w:rPr>
        <w:t>Caracteristici JPA</w:t>
      </w:r>
    </w:p>
    <w:p w14:paraId="49F07F38" w14:textId="2A4D677A" w:rsidR="00A822D5" w:rsidRDefault="00CA77BB" w:rsidP="00A822D5">
      <w:pPr>
        <w:tabs>
          <w:tab w:val="left" w:pos="10773"/>
        </w:tabs>
        <w:ind w:right="-567"/>
        <w:rPr>
          <w:rFonts w:cs="Arial"/>
        </w:rPr>
      </w:pPr>
      <w:r w:rsidRPr="00CA77BB">
        <w:rPr>
          <w:rFonts w:cs="Arial"/>
        </w:rPr>
        <w:t>Un program simplu Java constă în general dintr-o clasă care conține o metodă principală (</w:t>
      </w:r>
      <w:proofErr w:type="spellStart"/>
      <w:r w:rsidRPr="00CA77BB">
        <w:rPr>
          <w:rFonts w:cs="Arial"/>
        </w:rPr>
        <w:t>main</w:t>
      </w:r>
      <w:proofErr w:type="spellEnd"/>
      <w:r w:rsidRPr="00CA77BB">
        <w:rPr>
          <w:rFonts w:cs="Arial"/>
        </w:rPr>
        <w:t>), unde începe execuția programului.</w:t>
      </w:r>
    </w:p>
    <w:p w14:paraId="554EC622" w14:textId="77777777" w:rsidR="00CA77BB" w:rsidRDefault="00CA77BB" w:rsidP="00EA3ACF">
      <w:pPr>
        <w:tabs>
          <w:tab w:val="left" w:pos="10773"/>
        </w:tabs>
        <w:ind w:right="-567"/>
        <w:rPr>
          <w:rFonts w:cs="Arial"/>
        </w:rPr>
      </w:pPr>
    </w:p>
    <w:p w14:paraId="4D656F08" w14:textId="1521C177" w:rsidR="00CA77BB" w:rsidRDefault="00A822D5" w:rsidP="004E1920">
      <w:pPr>
        <w:tabs>
          <w:tab w:val="left" w:pos="10773"/>
        </w:tabs>
        <w:ind w:right="-567" w:firstLine="0"/>
        <w:jc w:val="center"/>
        <w:rPr>
          <w:rFonts w:cs="Arial"/>
        </w:rPr>
      </w:pPr>
      <w:r w:rsidRPr="00A822D5">
        <w:rPr>
          <w:noProof/>
        </w:rPr>
        <w:drawing>
          <wp:inline distT="0" distB="0" distL="0" distR="0" wp14:anchorId="3DE43368" wp14:editId="07E61684">
            <wp:extent cx="5183834" cy="2571750"/>
            <wp:effectExtent l="0" t="0" r="0" b="0"/>
            <wp:docPr id="506802498"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02498" name="Imagine 1" descr="O imagine care conține text, captură de ecran, software, Software multimedia&#10;&#10;Descriere generată automat"/>
                    <pic:cNvPicPr/>
                  </pic:nvPicPr>
                  <pic:blipFill>
                    <a:blip r:embed="rId8"/>
                    <a:stretch>
                      <a:fillRect/>
                    </a:stretch>
                  </pic:blipFill>
                  <pic:spPr>
                    <a:xfrm>
                      <a:off x="0" y="0"/>
                      <a:ext cx="5261377" cy="2610220"/>
                    </a:xfrm>
                    <a:prstGeom prst="rect">
                      <a:avLst/>
                    </a:prstGeom>
                  </pic:spPr>
                </pic:pic>
              </a:graphicData>
            </a:graphic>
          </wp:inline>
        </w:drawing>
      </w:r>
    </w:p>
    <w:p w14:paraId="5100F1CF" w14:textId="77777777" w:rsidR="00387CAC" w:rsidRDefault="00387CAC" w:rsidP="00EA3ACF">
      <w:pPr>
        <w:tabs>
          <w:tab w:val="left" w:pos="10773"/>
        </w:tabs>
        <w:ind w:right="-567"/>
        <w:rPr>
          <w:rFonts w:cs="Arial"/>
        </w:rPr>
      </w:pPr>
    </w:p>
    <w:p w14:paraId="15147B84" w14:textId="052274F1" w:rsidR="000B4997" w:rsidRPr="00EA0292" w:rsidRDefault="000B4997" w:rsidP="00EA3ACF">
      <w:pPr>
        <w:tabs>
          <w:tab w:val="left" w:pos="10773"/>
        </w:tabs>
        <w:ind w:right="-567"/>
        <w:rPr>
          <w:rFonts w:ascii="Courier New" w:hAnsi="Courier New" w:cs="Courier New"/>
        </w:rPr>
      </w:pPr>
      <w:r w:rsidRPr="00EA0292">
        <w:rPr>
          <w:rFonts w:ascii="Courier New" w:hAnsi="Courier New" w:cs="Courier New"/>
        </w:rPr>
        <w:lastRenderedPageBreak/>
        <w:t xml:space="preserve">public </w:t>
      </w:r>
      <w:proofErr w:type="spellStart"/>
      <w:r w:rsidRPr="00EA0292">
        <w:rPr>
          <w:rFonts w:ascii="Courier New" w:hAnsi="Courier New" w:cs="Courier New"/>
        </w:rPr>
        <w:t>class</w:t>
      </w:r>
      <w:proofErr w:type="spellEnd"/>
      <w:r w:rsidRPr="00EA0292">
        <w:rPr>
          <w:rFonts w:ascii="Courier New" w:hAnsi="Courier New" w:cs="Courier New"/>
        </w:rPr>
        <w:t xml:space="preserve"> </w:t>
      </w:r>
      <w:proofErr w:type="spellStart"/>
      <w:r w:rsidRPr="00EA0292">
        <w:rPr>
          <w:rFonts w:ascii="Courier New" w:hAnsi="Courier New" w:cs="Courier New"/>
        </w:rPr>
        <w:t>HelloWorld</w:t>
      </w:r>
      <w:proofErr w:type="spellEnd"/>
      <w:r w:rsidRPr="00EA0292">
        <w:rPr>
          <w:rFonts w:ascii="Courier New" w:hAnsi="Courier New" w:cs="Courier New"/>
        </w:rPr>
        <w:t xml:space="preserve"> {</w:t>
      </w:r>
    </w:p>
    <w:p w14:paraId="3CB7D3C7" w14:textId="07ED423C" w:rsidR="000B4997" w:rsidRDefault="000B4997" w:rsidP="00EA3ACF">
      <w:pPr>
        <w:tabs>
          <w:tab w:val="left" w:pos="10773"/>
        </w:tabs>
        <w:ind w:right="-567"/>
        <w:rPr>
          <w:rFonts w:cs="Arial"/>
        </w:rPr>
      </w:pPr>
      <w:r w:rsidRPr="000B4997">
        <w:rPr>
          <w:rFonts w:cs="Arial"/>
        </w:rPr>
        <w:t xml:space="preserve">Acesta definește o clasă numită </w:t>
      </w:r>
      <w:proofErr w:type="spellStart"/>
      <w:r w:rsidRPr="000B4997">
        <w:rPr>
          <w:rFonts w:cs="Arial"/>
        </w:rPr>
        <w:t>HelloWorld</w:t>
      </w:r>
      <w:proofErr w:type="spellEnd"/>
      <w:r w:rsidRPr="000B4997">
        <w:rPr>
          <w:rFonts w:cs="Arial"/>
        </w:rPr>
        <w:t>. În Java, toate programele sunt organizate în clase, care reprezintă unități fundamentale ale codului. Cuvântul cheie public indică faptul că această clasă poate fi accesată de oriunde în program.</w:t>
      </w:r>
    </w:p>
    <w:p w14:paraId="4D0D5969" w14:textId="77777777" w:rsidR="000B4997" w:rsidRDefault="000B4997" w:rsidP="00EA3ACF">
      <w:pPr>
        <w:tabs>
          <w:tab w:val="left" w:pos="10773"/>
        </w:tabs>
        <w:ind w:right="-567"/>
        <w:rPr>
          <w:rFonts w:cs="Arial"/>
        </w:rPr>
      </w:pPr>
    </w:p>
    <w:p w14:paraId="72BD6468" w14:textId="1D279AAB" w:rsidR="000B4997" w:rsidRPr="00EA0292" w:rsidRDefault="000B4997" w:rsidP="00EA3ACF">
      <w:pPr>
        <w:tabs>
          <w:tab w:val="left" w:pos="10773"/>
        </w:tabs>
        <w:ind w:right="-567"/>
        <w:rPr>
          <w:rFonts w:ascii="Courier New" w:hAnsi="Courier New" w:cs="Courier New"/>
        </w:rPr>
      </w:pPr>
      <w:r w:rsidRPr="00EA0292">
        <w:rPr>
          <w:rFonts w:ascii="Courier New" w:hAnsi="Courier New" w:cs="Courier New"/>
        </w:rPr>
        <w:t xml:space="preserve">public static </w:t>
      </w:r>
      <w:proofErr w:type="spellStart"/>
      <w:r w:rsidRPr="00EA0292">
        <w:rPr>
          <w:rFonts w:ascii="Courier New" w:hAnsi="Courier New" w:cs="Courier New"/>
        </w:rPr>
        <w:t>void</w:t>
      </w:r>
      <w:proofErr w:type="spellEnd"/>
      <w:r w:rsidRPr="00EA0292">
        <w:rPr>
          <w:rFonts w:ascii="Courier New" w:hAnsi="Courier New" w:cs="Courier New"/>
        </w:rPr>
        <w:t xml:space="preserve"> </w:t>
      </w:r>
      <w:proofErr w:type="spellStart"/>
      <w:r w:rsidRPr="00EA0292">
        <w:rPr>
          <w:rFonts w:ascii="Courier New" w:hAnsi="Courier New" w:cs="Courier New"/>
        </w:rPr>
        <w:t>main</w:t>
      </w:r>
      <w:proofErr w:type="spellEnd"/>
      <w:r w:rsidRPr="00EA0292">
        <w:rPr>
          <w:rFonts w:ascii="Courier New" w:hAnsi="Courier New" w:cs="Courier New"/>
        </w:rPr>
        <w:t>(</w:t>
      </w:r>
      <w:proofErr w:type="spellStart"/>
      <w:r w:rsidRPr="00EA0292">
        <w:rPr>
          <w:rFonts w:ascii="Courier New" w:hAnsi="Courier New" w:cs="Courier New"/>
        </w:rPr>
        <w:t>String</w:t>
      </w:r>
      <w:proofErr w:type="spellEnd"/>
      <w:r w:rsidRPr="00EA0292">
        <w:rPr>
          <w:rFonts w:ascii="Courier New" w:hAnsi="Courier New" w:cs="Courier New"/>
        </w:rPr>
        <w:t xml:space="preserve">[] </w:t>
      </w:r>
      <w:proofErr w:type="spellStart"/>
      <w:r w:rsidRPr="00EA0292">
        <w:rPr>
          <w:rFonts w:ascii="Courier New" w:hAnsi="Courier New" w:cs="Courier New"/>
        </w:rPr>
        <w:t>args</w:t>
      </w:r>
      <w:proofErr w:type="spellEnd"/>
      <w:r w:rsidRPr="00EA0292">
        <w:rPr>
          <w:rFonts w:ascii="Courier New" w:hAnsi="Courier New" w:cs="Courier New"/>
        </w:rPr>
        <w:t>) {</w:t>
      </w:r>
    </w:p>
    <w:p w14:paraId="30FD7B4E" w14:textId="28EE1692" w:rsidR="000B4997" w:rsidRDefault="000B4997" w:rsidP="00EA3ACF">
      <w:pPr>
        <w:tabs>
          <w:tab w:val="left" w:pos="10773"/>
        </w:tabs>
        <w:ind w:right="-567"/>
        <w:rPr>
          <w:rFonts w:cs="Arial"/>
        </w:rPr>
      </w:pPr>
      <w:r w:rsidRPr="000B4997">
        <w:rPr>
          <w:rFonts w:cs="Arial"/>
        </w:rPr>
        <w:t xml:space="preserve">Aceasta este metoda principală care reprezintă punctul de intrare al programului. Fiecare aplicație Java pornește execuția din metoda </w:t>
      </w:r>
      <w:proofErr w:type="spellStart"/>
      <w:r w:rsidRPr="000B4997">
        <w:rPr>
          <w:rFonts w:cs="Arial"/>
        </w:rPr>
        <w:t>main</w:t>
      </w:r>
      <w:proofErr w:type="spellEnd"/>
      <w:r w:rsidRPr="000B4997">
        <w:rPr>
          <w:rFonts w:cs="Arial"/>
        </w:rPr>
        <w:t>.</w:t>
      </w:r>
    </w:p>
    <w:p w14:paraId="6D6AF163" w14:textId="3C10591E" w:rsidR="000B4997" w:rsidRPr="00EA0292" w:rsidRDefault="000B4997" w:rsidP="000B4997">
      <w:pPr>
        <w:pStyle w:val="Listparagraf"/>
        <w:numPr>
          <w:ilvl w:val="0"/>
          <w:numId w:val="27"/>
        </w:numPr>
        <w:tabs>
          <w:tab w:val="left" w:pos="10773"/>
        </w:tabs>
        <w:ind w:right="-567"/>
        <w:rPr>
          <w:rFonts w:ascii="Arial" w:hAnsi="Arial" w:cs="Arial"/>
          <w:sz w:val="24"/>
          <w:szCs w:val="24"/>
        </w:rPr>
      </w:pPr>
      <w:r w:rsidRPr="00EA0292">
        <w:rPr>
          <w:rFonts w:ascii="Courier New" w:hAnsi="Courier New" w:cs="Courier New"/>
          <w:sz w:val="24"/>
          <w:szCs w:val="24"/>
        </w:rPr>
        <w:t>public</w:t>
      </w:r>
      <w:r w:rsidRPr="00EA0292">
        <w:rPr>
          <w:rFonts w:ascii="Arial" w:hAnsi="Arial" w:cs="Arial"/>
          <w:sz w:val="24"/>
          <w:szCs w:val="24"/>
        </w:rPr>
        <w:t xml:space="preserve"> înseamnă că metoda poate fi apelată de JVM din afara clasei.</w:t>
      </w:r>
    </w:p>
    <w:p w14:paraId="268C6C43" w14:textId="67BF3DB4" w:rsidR="000B4997" w:rsidRPr="00EA0292" w:rsidRDefault="000B4997" w:rsidP="000B4997">
      <w:pPr>
        <w:pStyle w:val="Listparagraf"/>
        <w:numPr>
          <w:ilvl w:val="0"/>
          <w:numId w:val="27"/>
        </w:numPr>
        <w:tabs>
          <w:tab w:val="left" w:pos="10773"/>
        </w:tabs>
        <w:ind w:right="-567"/>
        <w:rPr>
          <w:rFonts w:ascii="Arial" w:hAnsi="Arial" w:cs="Arial"/>
          <w:sz w:val="24"/>
          <w:szCs w:val="24"/>
        </w:rPr>
      </w:pPr>
      <w:r w:rsidRPr="00EA0292">
        <w:rPr>
          <w:rFonts w:ascii="Courier New" w:hAnsi="Courier New" w:cs="Courier New"/>
          <w:sz w:val="24"/>
          <w:szCs w:val="24"/>
        </w:rPr>
        <w:t>static</w:t>
      </w:r>
      <w:r w:rsidRPr="00EA0292">
        <w:rPr>
          <w:rFonts w:ascii="Arial" w:hAnsi="Arial" w:cs="Arial"/>
          <w:sz w:val="24"/>
          <w:szCs w:val="24"/>
        </w:rPr>
        <w:t xml:space="preserve"> indică faptul că metoda aparține clasei și poate fi rulată fără a crea o instanță a clasei.</w:t>
      </w:r>
    </w:p>
    <w:p w14:paraId="0E50A418" w14:textId="21AAD0B8" w:rsidR="000B4997" w:rsidRPr="00EA0292" w:rsidRDefault="000B4997" w:rsidP="000B4997">
      <w:pPr>
        <w:pStyle w:val="Listparagraf"/>
        <w:numPr>
          <w:ilvl w:val="0"/>
          <w:numId w:val="27"/>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void</w:t>
      </w:r>
      <w:proofErr w:type="spellEnd"/>
      <w:r w:rsidRPr="00EA0292">
        <w:rPr>
          <w:rFonts w:ascii="Arial" w:hAnsi="Arial" w:cs="Arial"/>
          <w:sz w:val="24"/>
          <w:szCs w:val="24"/>
        </w:rPr>
        <w:t xml:space="preserve"> semnalează că metoda nu returnează nicio valoare.</w:t>
      </w:r>
    </w:p>
    <w:p w14:paraId="5111A1A8" w14:textId="77777777" w:rsidR="00EA0292" w:rsidRDefault="00EA0292" w:rsidP="00EA0292">
      <w:pPr>
        <w:pStyle w:val="Listparagraf"/>
        <w:numPr>
          <w:ilvl w:val="0"/>
          <w:numId w:val="27"/>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String</w:t>
      </w:r>
      <w:proofErr w:type="spellEnd"/>
      <w:r w:rsidRPr="00EA0292">
        <w:rPr>
          <w:rFonts w:ascii="Courier New" w:hAnsi="Courier New" w:cs="Courier New"/>
          <w:sz w:val="24"/>
          <w:szCs w:val="24"/>
        </w:rPr>
        <w:t xml:space="preserve">[] </w:t>
      </w:r>
      <w:proofErr w:type="spellStart"/>
      <w:r w:rsidRPr="00EA0292">
        <w:rPr>
          <w:rFonts w:ascii="Courier New" w:hAnsi="Courier New" w:cs="Courier New"/>
          <w:sz w:val="24"/>
          <w:szCs w:val="24"/>
        </w:rPr>
        <w:t>args</w:t>
      </w:r>
      <w:proofErr w:type="spellEnd"/>
      <w:r w:rsidRPr="00EA0292">
        <w:rPr>
          <w:rFonts w:ascii="Arial" w:hAnsi="Arial" w:cs="Arial"/>
          <w:sz w:val="24"/>
          <w:szCs w:val="24"/>
        </w:rPr>
        <w:t xml:space="preserve"> este un parametru care permite transmiterea de argumente către program din linia de comandă.</w:t>
      </w:r>
    </w:p>
    <w:p w14:paraId="4D5A1750" w14:textId="77777777" w:rsidR="00EA0292" w:rsidRPr="00EA0292" w:rsidRDefault="00EA0292" w:rsidP="00EA0292">
      <w:pPr>
        <w:pStyle w:val="Listparagraf"/>
        <w:tabs>
          <w:tab w:val="left" w:pos="10773"/>
        </w:tabs>
        <w:ind w:left="1571" w:right="-567" w:firstLine="0"/>
        <w:rPr>
          <w:rFonts w:ascii="Arial" w:hAnsi="Arial" w:cs="Arial"/>
          <w:sz w:val="24"/>
          <w:szCs w:val="24"/>
        </w:rPr>
      </w:pPr>
    </w:p>
    <w:p w14:paraId="71671A58" w14:textId="38BD4BCC" w:rsidR="00EA0292" w:rsidRPr="00EA0292" w:rsidRDefault="00EA0292" w:rsidP="00EA0292">
      <w:pPr>
        <w:tabs>
          <w:tab w:val="left" w:pos="10773"/>
        </w:tabs>
        <w:ind w:right="-567"/>
        <w:rPr>
          <w:rFonts w:ascii="Courier New" w:hAnsi="Courier New" w:cs="Courier New"/>
        </w:rPr>
      </w:pPr>
      <w:proofErr w:type="spellStart"/>
      <w:r w:rsidRPr="00EA0292">
        <w:rPr>
          <w:rFonts w:ascii="Courier New" w:hAnsi="Courier New" w:cs="Courier New"/>
        </w:rPr>
        <w:t>System.out.println</w:t>
      </w:r>
      <w:proofErr w:type="spellEnd"/>
      <w:r w:rsidRPr="00EA0292">
        <w:rPr>
          <w:rFonts w:ascii="Courier New" w:hAnsi="Courier New" w:cs="Courier New"/>
        </w:rPr>
        <w:t>("Salut, lume!");</w:t>
      </w:r>
    </w:p>
    <w:p w14:paraId="489763C3" w14:textId="0F25A719" w:rsidR="00EA0292" w:rsidRDefault="00EA0292" w:rsidP="00EA0292">
      <w:pPr>
        <w:tabs>
          <w:tab w:val="left" w:pos="10773"/>
        </w:tabs>
        <w:ind w:right="-567"/>
        <w:rPr>
          <w:rFonts w:cs="Arial"/>
        </w:rPr>
      </w:pPr>
      <w:r w:rsidRPr="00EA0292">
        <w:rPr>
          <w:rFonts w:cs="Arial"/>
        </w:rPr>
        <w:t xml:space="preserve">Această linie utilizează metoda </w:t>
      </w:r>
      <w:proofErr w:type="spellStart"/>
      <w:r w:rsidRPr="00EA0292">
        <w:rPr>
          <w:rFonts w:cs="Arial"/>
        </w:rPr>
        <w:t>println</w:t>
      </w:r>
      <w:proofErr w:type="spellEnd"/>
      <w:r w:rsidRPr="00EA0292">
        <w:rPr>
          <w:rFonts w:cs="Arial"/>
        </w:rPr>
        <w:t xml:space="preserve"> din clasa </w:t>
      </w:r>
      <w:proofErr w:type="spellStart"/>
      <w:r w:rsidRPr="00EA0292">
        <w:rPr>
          <w:rFonts w:cs="Arial"/>
        </w:rPr>
        <w:t>System.out</w:t>
      </w:r>
      <w:proofErr w:type="spellEnd"/>
      <w:r w:rsidRPr="00EA0292">
        <w:rPr>
          <w:rFonts w:cs="Arial"/>
        </w:rPr>
        <w:t xml:space="preserve"> pentru a afișa textul „Salut, lume!” urmat de un rând nou în consolă.</w:t>
      </w:r>
    </w:p>
    <w:p w14:paraId="2C80B600" w14:textId="4312CA47" w:rsidR="00EA0292" w:rsidRPr="00EA0292" w:rsidRDefault="00EA0292" w:rsidP="00EA0292">
      <w:pPr>
        <w:pStyle w:val="Listparagraf"/>
        <w:numPr>
          <w:ilvl w:val="0"/>
          <w:numId w:val="28"/>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System.out</w:t>
      </w:r>
      <w:proofErr w:type="spellEnd"/>
      <w:r w:rsidRPr="00EA0292">
        <w:rPr>
          <w:rFonts w:ascii="Arial" w:hAnsi="Arial" w:cs="Arial"/>
          <w:sz w:val="24"/>
          <w:szCs w:val="24"/>
        </w:rPr>
        <w:t xml:space="preserve"> este un obiect standard pentru ieșire, folosit pentru a trimite mesaje către consolă.</w:t>
      </w:r>
    </w:p>
    <w:p w14:paraId="2E96D618" w14:textId="2E6E659B" w:rsidR="00EA0292" w:rsidRDefault="00EA0292" w:rsidP="00EA0292">
      <w:pPr>
        <w:pStyle w:val="Listparagraf"/>
        <w:numPr>
          <w:ilvl w:val="0"/>
          <w:numId w:val="28"/>
        </w:numPr>
        <w:tabs>
          <w:tab w:val="left" w:pos="10773"/>
        </w:tabs>
        <w:ind w:right="-567"/>
        <w:rPr>
          <w:rFonts w:ascii="Arial" w:hAnsi="Arial" w:cs="Arial"/>
          <w:sz w:val="24"/>
          <w:szCs w:val="24"/>
        </w:rPr>
      </w:pPr>
      <w:proofErr w:type="spellStart"/>
      <w:r w:rsidRPr="00EA0292">
        <w:rPr>
          <w:rFonts w:ascii="Courier New" w:hAnsi="Courier New" w:cs="Courier New"/>
          <w:sz w:val="24"/>
          <w:szCs w:val="24"/>
        </w:rPr>
        <w:t>println</w:t>
      </w:r>
      <w:proofErr w:type="spellEnd"/>
      <w:r w:rsidRPr="00EA0292">
        <w:rPr>
          <w:rFonts w:ascii="Arial" w:hAnsi="Arial" w:cs="Arial"/>
          <w:sz w:val="24"/>
          <w:szCs w:val="24"/>
        </w:rPr>
        <w:t xml:space="preserve"> este metoda utilizată pentru afișarea mesajului și adăugarea unui caracter de rând nou la final.</w:t>
      </w:r>
    </w:p>
    <w:p w14:paraId="59925591" w14:textId="77777777" w:rsidR="00EA0292" w:rsidRPr="00EA0292" w:rsidRDefault="00EA0292" w:rsidP="00EA0292">
      <w:pPr>
        <w:tabs>
          <w:tab w:val="left" w:pos="10773"/>
        </w:tabs>
        <w:ind w:right="-567"/>
        <w:rPr>
          <w:rFonts w:cs="Arial"/>
        </w:rPr>
      </w:pPr>
    </w:p>
    <w:p w14:paraId="1F33B935" w14:textId="2122981C" w:rsidR="00EA0292" w:rsidRDefault="00EA0292" w:rsidP="00EA0292">
      <w:pPr>
        <w:tabs>
          <w:tab w:val="left" w:pos="10773"/>
        </w:tabs>
        <w:ind w:right="-567"/>
        <w:rPr>
          <w:rFonts w:cs="Arial"/>
        </w:rPr>
      </w:pPr>
      <w:r w:rsidRPr="00EA0292">
        <w:rPr>
          <w:rFonts w:cs="Arial"/>
        </w:rPr>
        <w:t>Când acest cod este executat, rezultatul va fi:</w:t>
      </w:r>
    </w:p>
    <w:p w14:paraId="6B4BBC95" w14:textId="573ABAB2" w:rsidR="00EA0292" w:rsidRPr="00EA0292" w:rsidRDefault="00EA0292" w:rsidP="00EA0292">
      <w:pPr>
        <w:tabs>
          <w:tab w:val="left" w:pos="10773"/>
        </w:tabs>
        <w:ind w:right="-567"/>
        <w:rPr>
          <w:rFonts w:ascii="Courier New" w:hAnsi="Courier New" w:cs="Courier New"/>
        </w:rPr>
      </w:pPr>
      <w:r w:rsidRPr="00EA0292">
        <w:rPr>
          <w:rFonts w:ascii="Courier New" w:hAnsi="Courier New" w:cs="Courier New"/>
        </w:rPr>
        <w:t>Salut, lume!</w:t>
      </w:r>
    </w:p>
    <w:p w14:paraId="489E9B06" w14:textId="64F9E0E2" w:rsidR="00134F7C" w:rsidRPr="0049222E" w:rsidRDefault="00EA0292" w:rsidP="0049222E">
      <w:pPr>
        <w:tabs>
          <w:tab w:val="left" w:pos="10773"/>
        </w:tabs>
        <w:ind w:right="-567"/>
        <w:rPr>
          <w:rFonts w:cs="Arial"/>
          <w:color w:val="00B050"/>
        </w:rPr>
      </w:pPr>
      <w:r>
        <w:rPr>
          <w:rFonts w:cs="Arial"/>
          <w:color w:val="00B050"/>
        </w:rPr>
        <w:t>Program simplu</w:t>
      </w:r>
    </w:p>
    <w:p w14:paraId="6501E0F3" w14:textId="77777777" w:rsidR="0092129E" w:rsidRDefault="0092129E" w:rsidP="00D879C9">
      <w:pPr>
        <w:tabs>
          <w:tab w:val="left" w:pos="10773"/>
        </w:tabs>
        <w:ind w:right="-567"/>
        <w:rPr>
          <w:rFonts w:cs="Arial"/>
          <w:bCs/>
        </w:rPr>
      </w:pPr>
      <w:r w:rsidRPr="0092129E">
        <w:rPr>
          <w:rFonts w:cs="Arial"/>
          <w:bCs/>
        </w:rPr>
        <w:t xml:space="preserve">Java este un limbaj de programare versatil, sigur și scalabil, care s-a impus ca un standard în dezvoltarea software. De-a lungul anilor, a evoluat pentru a satisface cerințele unor domenii diverse, de la aplicații </w:t>
      </w:r>
      <w:proofErr w:type="spellStart"/>
      <w:r w:rsidRPr="0092129E">
        <w:rPr>
          <w:rFonts w:cs="Arial"/>
          <w:bCs/>
        </w:rPr>
        <w:t>enterprise</w:t>
      </w:r>
      <w:proofErr w:type="spellEnd"/>
      <w:r w:rsidRPr="0092129E">
        <w:rPr>
          <w:rFonts w:cs="Arial"/>
          <w:bCs/>
        </w:rPr>
        <w:t xml:space="preserve"> și dezvoltare web, până la soluții pentru dispozitive mobile și </w:t>
      </w:r>
      <w:proofErr w:type="spellStart"/>
      <w:r w:rsidRPr="0092129E">
        <w:rPr>
          <w:rFonts w:cs="Arial"/>
          <w:bCs/>
        </w:rPr>
        <w:t>IoT</w:t>
      </w:r>
      <w:proofErr w:type="spellEnd"/>
      <w:r w:rsidRPr="0092129E">
        <w:rPr>
          <w:rFonts w:cs="Arial"/>
          <w:bCs/>
        </w:rPr>
        <w:t>. Caracteristicile sale precum portabilitatea, gestionarea automată a memoriei și orientarea pe obiecte îl fac ușor de utilizat și de înțeles, fiind ideal atât pentru începători, cât și pentru profesioniști.</w:t>
      </w:r>
    </w:p>
    <w:p w14:paraId="334CE708" w14:textId="62C97106" w:rsidR="00F1078F" w:rsidRDefault="00F24718" w:rsidP="00D879C9">
      <w:pPr>
        <w:tabs>
          <w:tab w:val="left" w:pos="10773"/>
        </w:tabs>
        <w:ind w:right="-567"/>
        <w:rPr>
          <w:rFonts w:cs="Arial"/>
          <w:bCs/>
          <w:color w:val="00B050"/>
        </w:rPr>
      </w:pPr>
      <w:r>
        <w:rPr>
          <w:rFonts w:cs="Arial"/>
          <w:bCs/>
          <w:color w:val="00B050"/>
        </w:rPr>
        <w:t>Scurta concluzie</w:t>
      </w:r>
    </w:p>
    <w:p w14:paraId="5A046460" w14:textId="77777777" w:rsidR="00D879C9" w:rsidRDefault="00D879C9" w:rsidP="00D879C9">
      <w:pPr>
        <w:tabs>
          <w:tab w:val="left" w:pos="10773"/>
        </w:tabs>
        <w:ind w:right="-567"/>
        <w:rPr>
          <w:rFonts w:cs="Arial"/>
          <w:bCs/>
          <w:color w:val="00B050"/>
        </w:rPr>
      </w:pPr>
    </w:p>
    <w:p w14:paraId="09A286F8" w14:textId="77777777" w:rsidR="00D879C9" w:rsidRDefault="00D879C9" w:rsidP="00D879C9">
      <w:pPr>
        <w:tabs>
          <w:tab w:val="left" w:pos="10773"/>
        </w:tabs>
        <w:ind w:right="-567"/>
        <w:rPr>
          <w:rFonts w:cs="Arial"/>
          <w:bCs/>
          <w:color w:val="00B050"/>
        </w:rPr>
      </w:pPr>
    </w:p>
    <w:p w14:paraId="6D20D47B" w14:textId="77777777" w:rsidR="00D879C9" w:rsidRDefault="00D879C9" w:rsidP="00D879C9">
      <w:pPr>
        <w:tabs>
          <w:tab w:val="left" w:pos="10773"/>
        </w:tabs>
        <w:ind w:right="-567"/>
        <w:rPr>
          <w:rFonts w:cs="Arial"/>
          <w:bCs/>
          <w:color w:val="00B050"/>
        </w:rPr>
      </w:pPr>
    </w:p>
    <w:p w14:paraId="358ED35A" w14:textId="77777777" w:rsidR="00D879C9" w:rsidRDefault="00D879C9" w:rsidP="00D879C9">
      <w:pPr>
        <w:tabs>
          <w:tab w:val="left" w:pos="10773"/>
        </w:tabs>
        <w:ind w:right="-567"/>
        <w:rPr>
          <w:rFonts w:cs="Arial"/>
          <w:bCs/>
          <w:color w:val="00B050"/>
        </w:rPr>
      </w:pPr>
    </w:p>
    <w:p w14:paraId="16C8B2A9" w14:textId="77777777" w:rsidR="00D879C9" w:rsidRPr="00D879C9" w:rsidRDefault="00D879C9" w:rsidP="00D879C9">
      <w:pPr>
        <w:tabs>
          <w:tab w:val="left" w:pos="10773"/>
        </w:tabs>
        <w:ind w:right="-567"/>
        <w:rPr>
          <w:rFonts w:cs="Arial"/>
          <w:bCs/>
          <w:color w:val="00B050"/>
        </w:rPr>
      </w:pPr>
    </w:p>
    <w:p w14:paraId="7C396760" w14:textId="294D24BA" w:rsidR="00885E98" w:rsidRDefault="0017333B" w:rsidP="00D35D7D">
      <w:pPr>
        <w:pStyle w:val="Titlu2"/>
      </w:pPr>
      <w:r>
        <w:lastRenderedPageBreak/>
        <w:t xml:space="preserve"> </w:t>
      </w:r>
      <w:bookmarkStart w:id="6" w:name="_Toc184307788"/>
      <w:bookmarkStart w:id="7" w:name="_Toc184420170"/>
      <w:r w:rsidR="004E1920">
        <w:t>BIBLIOTECA</w:t>
      </w:r>
      <w:r w:rsidR="004E1920" w:rsidRPr="00B22154">
        <w:t xml:space="preserve"> SPRING BOOT</w:t>
      </w:r>
      <w:bookmarkEnd w:id="6"/>
      <w:bookmarkEnd w:id="7"/>
    </w:p>
    <w:p w14:paraId="7557B95B" w14:textId="77777777" w:rsidR="00B22154" w:rsidRPr="00523EE1" w:rsidRDefault="00B22154" w:rsidP="00B22154">
      <w:pPr>
        <w:tabs>
          <w:tab w:val="left" w:pos="10773"/>
        </w:tabs>
        <w:ind w:left="360" w:right="-567" w:firstLine="0"/>
        <w:rPr>
          <w:rFonts w:cs="Arial"/>
          <w:b/>
        </w:rPr>
      </w:pPr>
    </w:p>
    <w:p w14:paraId="488D4D93" w14:textId="60581621" w:rsidR="0017276D" w:rsidRDefault="004D4F5F" w:rsidP="005C00D2">
      <w:pPr>
        <w:tabs>
          <w:tab w:val="left" w:pos="10773"/>
        </w:tabs>
        <w:ind w:right="-567"/>
        <w:rPr>
          <w:rFonts w:cs="Arial"/>
          <w:bCs/>
        </w:rPr>
      </w:pPr>
      <w:proofErr w:type="spellStart"/>
      <w:r>
        <w:rPr>
          <w:rFonts w:cs="Arial"/>
          <w:bCs/>
        </w:rPr>
        <w:t>Spring</w:t>
      </w:r>
      <w:proofErr w:type="spellEnd"/>
      <w:r>
        <w:rPr>
          <w:rFonts w:cs="Arial"/>
          <w:bCs/>
        </w:rPr>
        <w:t xml:space="preserve"> Boot este un </w:t>
      </w:r>
      <w:proofErr w:type="spellStart"/>
      <w:r>
        <w:rPr>
          <w:rFonts w:cs="Arial"/>
          <w:bCs/>
        </w:rPr>
        <w:t>framework</w:t>
      </w:r>
      <w:proofErr w:type="spellEnd"/>
      <w:r>
        <w:rPr>
          <w:rFonts w:cs="Arial"/>
          <w:bCs/>
        </w:rPr>
        <w:t xml:space="preserve"> Java care facilitează crearea și execuția aplicațiilor Java. Simplifică procesul de configurare și setare, permițându-le developărilor să se focuseze mai mult pe scrierea de cod a aplicațiilor.</w:t>
      </w:r>
    </w:p>
    <w:p w14:paraId="715E8080" w14:textId="0147E110" w:rsidR="005C00D2" w:rsidRPr="00B57DF8" w:rsidRDefault="00B57DF8" w:rsidP="005C00D2">
      <w:pPr>
        <w:tabs>
          <w:tab w:val="left" w:pos="10773"/>
        </w:tabs>
        <w:ind w:right="-567"/>
        <w:rPr>
          <w:rFonts w:cs="Arial"/>
          <w:bCs/>
          <w:color w:val="00B050"/>
        </w:rPr>
      </w:pPr>
      <w:proofErr w:type="spellStart"/>
      <w:r>
        <w:rPr>
          <w:rFonts w:cs="Arial"/>
          <w:bCs/>
          <w:color w:val="00B050"/>
        </w:rPr>
        <w:t>Intro</w:t>
      </w:r>
      <w:proofErr w:type="spellEnd"/>
    </w:p>
    <w:p w14:paraId="4D3AFF4D" w14:textId="02E88293" w:rsidR="003A53E8" w:rsidRDefault="003A53E8" w:rsidP="005C00D2">
      <w:pPr>
        <w:tabs>
          <w:tab w:val="left" w:pos="10773"/>
        </w:tabs>
        <w:ind w:right="-567"/>
        <w:rPr>
          <w:rFonts w:cs="Arial"/>
          <w:bCs/>
        </w:rPr>
      </w:pPr>
      <w:proofErr w:type="spellStart"/>
      <w:r>
        <w:rPr>
          <w:rFonts w:cs="Arial"/>
          <w:bCs/>
        </w:rPr>
        <w:t>Spring</w:t>
      </w:r>
      <w:proofErr w:type="spellEnd"/>
      <w:r>
        <w:rPr>
          <w:rFonts w:cs="Arial"/>
          <w:bCs/>
        </w:rPr>
        <w:t xml:space="preserve"> Boot este dezvoltată de către </w:t>
      </w:r>
      <w:proofErr w:type="spellStart"/>
      <w:r>
        <w:rPr>
          <w:rFonts w:cs="Arial"/>
          <w:bCs/>
        </w:rPr>
        <w:t>Pivotal</w:t>
      </w:r>
      <w:proofErr w:type="spellEnd"/>
      <w:r>
        <w:rPr>
          <w:rFonts w:cs="Arial"/>
          <w:bCs/>
        </w:rPr>
        <w:t xml:space="preserve"> Team și este o combinație dintre </w:t>
      </w:r>
      <w:proofErr w:type="spellStart"/>
      <w:r>
        <w:rPr>
          <w:rFonts w:cs="Arial"/>
          <w:bCs/>
        </w:rPr>
        <w:t>Spring</w:t>
      </w:r>
      <w:proofErr w:type="spellEnd"/>
      <w:r>
        <w:rPr>
          <w:rFonts w:cs="Arial"/>
          <w:bCs/>
        </w:rPr>
        <w:t xml:space="preserve"> Framework și </w:t>
      </w:r>
      <w:proofErr w:type="spellStart"/>
      <w:r>
        <w:rPr>
          <w:rFonts w:cs="Arial"/>
          <w:bCs/>
        </w:rPr>
        <w:t>Embedded</w:t>
      </w:r>
      <w:proofErr w:type="spellEnd"/>
      <w:r>
        <w:rPr>
          <w:rFonts w:cs="Arial"/>
          <w:bCs/>
        </w:rPr>
        <w:t xml:space="preserve"> </w:t>
      </w:r>
      <w:proofErr w:type="spellStart"/>
      <w:r>
        <w:rPr>
          <w:rFonts w:cs="Arial"/>
          <w:bCs/>
        </w:rPr>
        <w:t>Servers</w:t>
      </w:r>
      <w:proofErr w:type="spellEnd"/>
      <w:r>
        <w:rPr>
          <w:rFonts w:cs="Arial"/>
          <w:bCs/>
        </w:rPr>
        <w:t>.</w:t>
      </w:r>
      <w:r w:rsidR="002C1874">
        <w:rPr>
          <w:rFonts w:cs="Arial"/>
          <w:bCs/>
        </w:rPr>
        <w:t xml:space="preserve"> </w:t>
      </w:r>
      <w:r>
        <w:rPr>
          <w:rFonts w:cs="Arial"/>
          <w:bCs/>
        </w:rPr>
        <w:t xml:space="preserve">În octombrie 2012 un client pe nume Mike </w:t>
      </w:r>
      <w:proofErr w:type="spellStart"/>
      <w:r>
        <w:rPr>
          <w:rFonts w:cs="Arial"/>
          <w:bCs/>
        </w:rPr>
        <w:t>Youngstrom</w:t>
      </w:r>
      <w:proofErr w:type="spellEnd"/>
      <w:r>
        <w:rPr>
          <w:rFonts w:cs="Arial"/>
          <w:bCs/>
        </w:rPr>
        <w:t xml:space="preserve"> a făcut o cerere </w:t>
      </w:r>
      <w:proofErr w:type="spellStart"/>
      <w:r>
        <w:rPr>
          <w:rFonts w:cs="Arial"/>
          <w:bCs/>
        </w:rPr>
        <w:t>Jira</w:t>
      </w:r>
      <w:proofErr w:type="spellEnd"/>
      <w:r>
        <w:rPr>
          <w:rFonts w:cs="Arial"/>
          <w:bCs/>
        </w:rPr>
        <w:t xml:space="preserve"> cerând „</w:t>
      </w:r>
      <w:proofErr w:type="spellStart"/>
      <w:r>
        <w:rPr>
          <w:rFonts w:cs="Arial"/>
          <w:bCs/>
        </w:rPr>
        <w:t>bootstraping</w:t>
      </w:r>
      <w:proofErr w:type="spellEnd"/>
      <w:r>
        <w:rPr>
          <w:rFonts w:cs="Arial"/>
          <w:bCs/>
        </w:rPr>
        <w:t xml:space="preserve"> </w:t>
      </w:r>
      <w:proofErr w:type="spellStart"/>
      <w:r>
        <w:rPr>
          <w:rFonts w:cs="Arial"/>
          <w:bCs/>
        </w:rPr>
        <w:t>the</w:t>
      </w:r>
      <w:proofErr w:type="spellEnd"/>
      <w:r>
        <w:rPr>
          <w:rFonts w:cs="Arial"/>
          <w:bCs/>
        </w:rPr>
        <w:t xml:space="preserve"> </w:t>
      </w:r>
      <w:proofErr w:type="spellStart"/>
      <w:r>
        <w:rPr>
          <w:rFonts w:cs="Arial"/>
          <w:bCs/>
        </w:rPr>
        <w:t>spring</w:t>
      </w:r>
      <w:proofErr w:type="spellEnd"/>
      <w:r>
        <w:rPr>
          <w:rFonts w:cs="Arial"/>
          <w:bCs/>
        </w:rPr>
        <w:t xml:space="preserve"> </w:t>
      </w:r>
      <w:proofErr w:type="spellStart"/>
      <w:r>
        <w:rPr>
          <w:rFonts w:cs="Arial"/>
          <w:bCs/>
        </w:rPr>
        <w:t>framework</w:t>
      </w:r>
      <w:proofErr w:type="spellEnd"/>
      <w:r>
        <w:rPr>
          <w:rFonts w:cs="Arial"/>
          <w:bCs/>
        </w:rPr>
        <w:t xml:space="preserve">” pentru a putea porni mai repede. </w:t>
      </w:r>
      <w:r w:rsidR="002C1874">
        <w:rPr>
          <w:rFonts w:cs="Arial"/>
          <w:bCs/>
        </w:rPr>
        <w:t xml:space="preserve">Astfel, la începutul lui 2013 </w:t>
      </w:r>
      <w:proofErr w:type="spellStart"/>
      <w:r w:rsidR="002C1874">
        <w:rPr>
          <w:rFonts w:cs="Arial"/>
          <w:bCs/>
        </w:rPr>
        <w:t>Spring</w:t>
      </w:r>
      <w:proofErr w:type="spellEnd"/>
      <w:r w:rsidR="002C1874">
        <w:rPr>
          <w:rFonts w:cs="Arial"/>
          <w:bCs/>
        </w:rPr>
        <w:t xml:space="preserve"> Boot a fost creat.</w:t>
      </w:r>
    </w:p>
    <w:p w14:paraId="000AE2F6" w14:textId="5AFF3D10" w:rsidR="005C00D2" w:rsidRPr="00B57DF8" w:rsidRDefault="00B57DF8" w:rsidP="005C00D2">
      <w:pPr>
        <w:tabs>
          <w:tab w:val="left" w:pos="10773"/>
        </w:tabs>
        <w:ind w:right="-567"/>
        <w:rPr>
          <w:rFonts w:cs="Arial"/>
          <w:bCs/>
          <w:color w:val="00B050"/>
        </w:rPr>
      </w:pPr>
      <w:r>
        <w:rPr>
          <w:rFonts w:cs="Arial"/>
          <w:bCs/>
          <w:color w:val="00B050"/>
        </w:rPr>
        <w:t>Scurta istorie</w:t>
      </w:r>
    </w:p>
    <w:p w14:paraId="597B23C5" w14:textId="77777777" w:rsidR="00B57DF8" w:rsidRPr="00B57DF8" w:rsidRDefault="00B57DF8" w:rsidP="00B57DF8">
      <w:pPr>
        <w:tabs>
          <w:tab w:val="left" w:pos="10773"/>
        </w:tabs>
        <w:ind w:right="-567"/>
        <w:rPr>
          <w:rFonts w:cs="Arial"/>
        </w:rPr>
      </w:pPr>
      <w:r w:rsidRPr="00B57DF8">
        <w:rPr>
          <w:rFonts w:cs="Arial"/>
        </w:rPr>
        <w:t xml:space="preserve">Printre avantajele principale ale utilizării acestui </w:t>
      </w:r>
      <w:proofErr w:type="spellStart"/>
      <w:r w:rsidRPr="00B57DF8">
        <w:rPr>
          <w:rFonts w:cs="Arial"/>
        </w:rPr>
        <w:t>framework</w:t>
      </w:r>
      <w:proofErr w:type="spellEnd"/>
      <w:r w:rsidRPr="00B57DF8">
        <w:rPr>
          <w:rFonts w:cs="Arial"/>
        </w:rPr>
        <w:t xml:space="preserve"> se numără configurarea automată, care detectează librăriile incluse în proiect și configurează automat componentele necesare. Acest lucru elimină necesitatea unei configurări manuale complexe. De asemenea, </w:t>
      </w:r>
      <w:proofErr w:type="spellStart"/>
      <w:r w:rsidRPr="00B57DF8">
        <w:rPr>
          <w:rFonts w:cs="Arial"/>
        </w:rPr>
        <w:t>Spring</w:t>
      </w:r>
      <w:proofErr w:type="spellEnd"/>
      <w:r w:rsidRPr="00B57DF8">
        <w:rPr>
          <w:rFonts w:cs="Arial"/>
        </w:rPr>
        <w:t xml:space="preserve"> Boot permite crearea de aplicații autonome, care pot fi rulate direct ca fișiere JAR, fără a necesita un server extern, deoarece acesta este inclus în aplicație. O altă caracteristică importantă este utilizarea Starter </w:t>
      </w:r>
      <w:proofErr w:type="spellStart"/>
      <w:r w:rsidRPr="00B57DF8">
        <w:rPr>
          <w:rFonts w:cs="Arial"/>
        </w:rPr>
        <w:t>POMs</w:t>
      </w:r>
      <w:proofErr w:type="spellEnd"/>
      <w:r w:rsidRPr="00B57DF8">
        <w:rPr>
          <w:rFonts w:cs="Arial"/>
        </w:rPr>
        <w:t xml:space="preserve">, care ajută la gestionarea simplificată a dependințelor prin includerea unui singur modul, evitând configurările complicate. În plus, </w:t>
      </w:r>
      <w:proofErr w:type="spellStart"/>
      <w:r w:rsidRPr="00B57DF8">
        <w:rPr>
          <w:rFonts w:cs="Arial"/>
        </w:rPr>
        <w:t>Spring</w:t>
      </w:r>
      <w:proofErr w:type="spellEnd"/>
      <w:r w:rsidRPr="00B57DF8">
        <w:rPr>
          <w:rFonts w:cs="Arial"/>
        </w:rPr>
        <w:t xml:space="preserve"> Boot </w:t>
      </w:r>
      <w:proofErr w:type="spellStart"/>
      <w:r w:rsidRPr="00B57DF8">
        <w:rPr>
          <w:rFonts w:cs="Arial"/>
        </w:rPr>
        <w:t>Actuator</w:t>
      </w:r>
      <w:proofErr w:type="spellEnd"/>
      <w:r w:rsidRPr="00B57DF8">
        <w:rPr>
          <w:rFonts w:cs="Arial"/>
        </w:rPr>
        <w:t xml:space="preserve"> oferă funcționalități avansate pentru monitorizarea și diagnosticarea aplicațiilor.</w:t>
      </w:r>
    </w:p>
    <w:p w14:paraId="64182264" w14:textId="4C86E908" w:rsidR="00B57DF8" w:rsidRPr="00B57DF8" w:rsidRDefault="00B57DF8" w:rsidP="00B57DF8">
      <w:pPr>
        <w:tabs>
          <w:tab w:val="left" w:pos="10773"/>
        </w:tabs>
        <w:ind w:right="-567"/>
        <w:rPr>
          <w:rFonts w:cs="Arial"/>
          <w:color w:val="00B050"/>
        </w:rPr>
      </w:pPr>
      <w:r>
        <w:rPr>
          <w:rFonts w:cs="Arial"/>
          <w:color w:val="00B050"/>
        </w:rPr>
        <w:t>Avantaje</w:t>
      </w:r>
    </w:p>
    <w:p w14:paraId="6863B55B" w14:textId="0CEC50C4" w:rsidR="005C00D2" w:rsidRPr="00B57DF8" w:rsidRDefault="00B57DF8" w:rsidP="00B57DF8">
      <w:pPr>
        <w:tabs>
          <w:tab w:val="left" w:pos="10773"/>
        </w:tabs>
        <w:ind w:right="-567"/>
        <w:rPr>
          <w:rFonts w:cs="Arial"/>
        </w:rPr>
      </w:pPr>
      <w:r w:rsidRPr="00B57DF8">
        <w:rPr>
          <w:rFonts w:cs="Arial"/>
        </w:rPr>
        <w:t xml:space="preserve">Din punct de vedere al componentelor de bază, </w:t>
      </w:r>
      <w:proofErr w:type="spellStart"/>
      <w:r w:rsidRPr="00B57DF8">
        <w:rPr>
          <w:rFonts w:cs="Arial"/>
        </w:rPr>
        <w:t>Spring</w:t>
      </w:r>
      <w:proofErr w:type="spellEnd"/>
      <w:r w:rsidRPr="00B57DF8">
        <w:rPr>
          <w:rFonts w:cs="Arial"/>
        </w:rPr>
        <w:t xml:space="preserve"> Boot include Starter </w:t>
      </w:r>
      <w:proofErr w:type="spellStart"/>
      <w:r w:rsidRPr="00B57DF8">
        <w:rPr>
          <w:rFonts w:cs="Arial"/>
        </w:rPr>
        <w:t>Templates</w:t>
      </w:r>
      <w:proofErr w:type="spellEnd"/>
      <w:r w:rsidRPr="00B57DF8">
        <w:rPr>
          <w:rFonts w:cs="Arial"/>
        </w:rPr>
        <w:t xml:space="preserve">, care sunt seturi predefinite de dependințe pentru diferite tipuri de aplicații. Configurarea aplicației este simplificată prin utilizarea fișierelor </w:t>
      </w:r>
      <w:proofErr w:type="spellStart"/>
      <w:r w:rsidRPr="00B57DF8">
        <w:rPr>
          <w:rFonts w:cs="Arial"/>
        </w:rPr>
        <w:t>application.properties</w:t>
      </w:r>
      <w:proofErr w:type="spellEnd"/>
      <w:r w:rsidRPr="00B57DF8">
        <w:rPr>
          <w:rFonts w:cs="Arial"/>
        </w:rPr>
        <w:t xml:space="preserve"> sau </w:t>
      </w:r>
      <w:proofErr w:type="spellStart"/>
      <w:r w:rsidRPr="00B57DF8">
        <w:rPr>
          <w:rFonts w:cs="Arial"/>
        </w:rPr>
        <w:t>application.yml</w:t>
      </w:r>
      <w:proofErr w:type="spellEnd"/>
      <w:r w:rsidRPr="00B57DF8">
        <w:rPr>
          <w:rFonts w:cs="Arial"/>
        </w:rPr>
        <w:t xml:space="preserve">, eliminând nevoia de a lucra cu fișiere XML lungi și complicate. O altă componentă utilă este </w:t>
      </w:r>
      <w:proofErr w:type="spellStart"/>
      <w:r w:rsidRPr="00B57DF8">
        <w:rPr>
          <w:rFonts w:cs="Arial"/>
        </w:rPr>
        <w:t>Spring</w:t>
      </w:r>
      <w:proofErr w:type="spellEnd"/>
      <w:r w:rsidRPr="00B57DF8">
        <w:rPr>
          <w:rFonts w:cs="Arial"/>
        </w:rPr>
        <w:t xml:space="preserve"> Boot </w:t>
      </w:r>
      <w:proofErr w:type="spellStart"/>
      <w:r w:rsidRPr="00B57DF8">
        <w:rPr>
          <w:rFonts w:cs="Arial"/>
        </w:rPr>
        <w:t>Initializr</w:t>
      </w:r>
      <w:proofErr w:type="spellEnd"/>
      <w:r w:rsidRPr="00B57DF8">
        <w:rPr>
          <w:rFonts w:cs="Arial"/>
        </w:rPr>
        <w:t xml:space="preserve">, o interfață web ce permite generarea rapidă a proiectelor </w:t>
      </w:r>
      <w:proofErr w:type="spellStart"/>
      <w:r w:rsidRPr="00B57DF8">
        <w:rPr>
          <w:rFonts w:cs="Arial"/>
        </w:rPr>
        <w:t>preconfigurate</w:t>
      </w:r>
      <w:proofErr w:type="spellEnd"/>
      <w:r w:rsidRPr="00B57DF8">
        <w:rPr>
          <w:rFonts w:cs="Arial"/>
        </w:rPr>
        <w:t xml:space="preserve">, oferind utilizatorilor opțiunea de a selecta dependințele, versiunea Java și alte detalii. Aceste caracteristici fac din </w:t>
      </w:r>
      <w:proofErr w:type="spellStart"/>
      <w:r w:rsidRPr="00B57DF8">
        <w:rPr>
          <w:rFonts w:cs="Arial"/>
        </w:rPr>
        <w:t>Spring</w:t>
      </w:r>
      <w:proofErr w:type="spellEnd"/>
      <w:r w:rsidRPr="00B57DF8">
        <w:rPr>
          <w:rFonts w:cs="Arial"/>
        </w:rPr>
        <w:t xml:space="preserve"> Boot un instrument ideal pentru dezvoltarea rapidă și eficientă a aplicațiilor Java.</w:t>
      </w:r>
    </w:p>
    <w:p w14:paraId="77F1BD2B" w14:textId="15502AEB" w:rsidR="00B57DF8" w:rsidRDefault="00B57DF8" w:rsidP="00B57DF8">
      <w:pPr>
        <w:tabs>
          <w:tab w:val="left" w:pos="10773"/>
        </w:tabs>
        <w:ind w:right="-567"/>
        <w:rPr>
          <w:rFonts w:cs="Arial"/>
          <w:bCs/>
          <w:color w:val="00B050"/>
        </w:rPr>
      </w:pPr>
      <w:r>
        <w:rPr>
          <w:rFonts w:cs="Arial"/>
          <w:bCs/>
          <w:color w:val="00B050"/>
        </w:rPr>
        <w:t>Caracteristici</w:t>
      </w:r>
    </w:p>
    <w:p w14:paraId="2A765033" w14:textId="0BE91BE4" w:rsidR="008376A9" w:rsidRPr="008376A9" w:rsidRDefault="008376A9" w:rsidP="008376A9">
      <w:pPr>
        <w:tabs>
          <w:tab w:val="left" w:pos="10773"/>
        </w:tabs>
        <w:ind w:right="-567"/>
        <w:rPr>
          <w:rFonts w:cs="Arial"/>
          <w:bCs/>
        </w:rPr>
      </w:pPr>
      <w:r w:rsidRPr="008376A9">
        <w:rPr>
          <w:rFonts w:cs="Arial"/>
          <w:bCs/>
        </w:rPr>
        <w:t xml:space="preserve">Crearea unei aplicații </w:t>
      </w:r>
      <w:proofErr w:type="spellStart"/>
      <w:r w:rsidRPr="008376A9">
        <w:rPr>
          <w:rFonts w:cs="Arial"/>
          <w:bCs/>
        </w:rPr>
        <w:t>Spring</w:t>
      </w:r>
      <w:proofErr w:type="spellEnd"/>
      <w:r w:rsidRPr="008376A9">
        <w:rPr>
          <w:rFonts w:cs="Arial"/>
          <w:bCs/>
        </w:rPr>
        <w:t xml:space="preserve"> Boot începe prin configurarea proiectului pe site-ul </w:t>
      </w:r>
      <w:proofErr w:type="spellStart"/>
      <w:r w:rsidRPr="008376A9">
        <w:rPr>
          <w:rFonts w:cs="Arial"/>
          <w:b/>
        </w:rPr>
        <w:t>Spring</w:t>
      </w:r>
      <w:proofErr w:type="spellEnd"/>
      <w:r w:rsidRPr="008376A9">
        <w:rPr>
          <w:rFonts w:cs="Arial"/>
          <w:b/>
        </w:rPr>
        <w:t xml:space="preserve"> </w:t>
      </w:r>
      <w:proofErr w:type="spellStart"/>
      <w:r w:rsidRPr="008376A9">
        <w:rPr>
          <w:rFonts w:cs="Arial"/>
          <w:b/>
        </w:rPr>
        <w:t>Initializr</w:t>
      </w:r>
      <w:proofErr w:type="spellEnd"/>
      <w:r w:rsidRPr="008376A9">
        <w:rPr>
          <w:rFonts w:cs="Arial"/>
          <w:bCs/>
        </w:rPr>
        <w:t xml:space="preserve">, unde dezvoltatorul alege setările necesare, precum sistemul de </w:t>
      </w:r>
      <w:proofErr w:type="spellStart"/>
      <w:r w:rsidRPr="008376A9">
        <w:rPr>
          <w:rFonts w:cs="Arial"/>
          <w:bCs/>
        </w:rPr>
        <w:t>build</w:t>
      </w:r>
      <w:proofErr w:type="spellEnd"/>
      <w:r w:rsidRPr="008376A9">
        <w:rPr>
          <w:rFonts w:cs="Arial"/>
          <w:bCs/>
        </w:rPr>
        <w:t xml:space="preserve"> (</w:t>
      </w:r>
      <w:proofErr w:type="spellStart"/>
      <w:r w:rsidRPr="008376A9">
        <w:rPr>
          <w:rFonts w:cs="Arial"/>
          <w:bCs/>
        </w:rPr>
        <w:t>Maven</w:t>
      </w:r>
      <w:proofErr w:type="spellEnd"/>
      <w:r w:rsidRPr="008376A9">
        <w:rPr>
          <w:rFonts w:cs="Arial"/>
          <w:bCs/>
        </w:rPr>
        <w:t>), limbajul (Java) și dependențele esențiale (</w:t>
      </w:r>
      <w:proofErr w:type="spellStart"/>
      <w:r w:rsidRPr="008376A9">
        <w:rPr>
          <w:rFonts w:cs="Arial"/>
          <w:bCs/>
        </w:rPr>
        <w:t>Spring</w:t>
      </w:r>
      <w:proofErr w:type="spellEnd"/>
      <w:r w:rsidRPr="008376A9">
        <w:rPr>
          <w:rFonts w:cs="Arial"/>
          <w:bCs/>
        </w:rPr>
        <w:t xml:space="preserve"> Web, </w:t>
      </w:r>
      <w:proofErr w:type="spellStart"/>
      <w:r w:rsidRPr="008376A9">
        <w:rPr>
          <w:rFonts w:cs="Arial"/>
          <w:bCs/>
        </w:rPr>
        <w:t>Spring</w:t>
      </w:r>
      <w:proofErr w:type="spellEnd"/>
      <w:r w:rsidRPr="008376A9">
        <w:rPr>
          <w:rFonts w:cs="Arial"/>
          <w:bCs/>
        </w:rPr>
        <w:t xml:space="preserve"> Data JPA, H2 </w:t>
      </w:r>
      <w:proofErr w:type="spellStart"/>
      <w:r w:rsidRPr="008376A9">
        <w:rPr>
          <w:rFonts w:cs="Arial"/>
          <w:bCs/>
        </w:rPr>
        <w:t>Database</w:t>
      </w:r>
      <w:proofErr w:type="spellEnd"/>
      <w:r w:rsidRPr="008376A9">
        <w:rPr>
          <w:rFonts w:cs="Arial"/>
          <w:bCs/>
        </w:rPr>
        <w:t xml:space="preserve">). Proiectul descărcat este apoi importat într-un IDE, iar </w:t>
      </w:r>
      <w:proofErr w:type="spellStart"/>
      <w:r w:rsidRPr="008376A9">
        <w:rPr>
          <w:rFonts w:cs="Arial"/>
          <w:bCs/>
        </w:rPr>
        <w:t>Maven</w:t>
      </w:r>
      <w:proofErr w:type="spellEnd"/>
      <w:r w:rsidRPr="008376A9">
        <w:rPr>
          <w:rFonts w:cs="Arial"/>
          <w:bCs/>
        </w:rPr>
        <w:t xml:space="preserve"> se ocupă de gestionarea automată a dependențelor. Structura proiectului este deja configurată, incluzând </w:t>
      </w:r>
      <w:proofErr w:type="spellStart"/>
      <w:r w:rsidRPr="008376A9">
        <w:rPr>
          <w:rFonts w:cs="Arial"/>
          <w:bCs/>
        </w:rPr>
        <w:t>foldere</w:t>
      </w:r>
      <w:proofErr w:type="spellEnd"/>
      <w:r w:rsidRPr="008376A9">
        <w:rPr>
          <w:rFonts w:cs="Arial"/>
          <w:bCs/>
        </w:rPr>
        <w:t xml:space="preserve"> pentru cod sursă, fișiere de configurare și specificațiile </w:t>
      </w:r>
      <w:proofErr w:type="spellStart"/>
      <w:r w:rsidRPr="008376A9">
        <w:rPr>
          <w:rFonts w:cs="Arial"/>
          <w:bCs/>
        </w:rPr>
        <w:t>Maven</w:t>
      </w:r>
      <w:proofErr w:type="spellEnd"/>
      <w:r w:rsidRPr="008376A9">
        <w:rPr>
          <w:rFonts w:cs="Arial"/>
          <w:bCs/>
        </w:rPr>
        <w:t>.</w:t>
      </w:r>
    </w:p>
    <w:p w14:paraId="17EF8D9F" w14:textId="77777777" w:rsidR="008376A9" w:rsidRPr="008376A9" w:rsidRDefault="008376A9" w:rsidP="008376A9">
      <w:pPr>
        <w:tabs>
          <w:tab w:val="left" w:pos="10773"/>
        </w:tabs>
        <w:ind w:right="-567"/>
        <w:rPr>
          <w:rFonts w:cs="Arial"/>
          <w:bCs/>
        </w:rPr>
      </w:pPr>
    </w:p>
    <w:p w14:paraId="5C18BF1D" w14:textId="2CCAB461" w:rsidR="008376A9" w:rsidRDefault="008376A9" w:rsidP="008376A9">
      <w:pPr>
        <w:tabs>
          <w:tab w:val="left" w:pos="10773"/>
        </w:tabs>
        <w:ind w:right="-567"/>
        <w:rPr>
          <w:rFonts w:cs="Arial"/>
          <w:bCs/>
        </w:rPr>
      </w:pPr>
      <w:r w:rsidRPr="008376A9">
        <w:rPr>
          <w:rFonts w:cs="Arial"/>
          <w:bCs/>
        </w:rPr>
        <w:t xml:space="preserve">Pentru a adăuga funcționalitate, dezvoltatorul creează un controller simplu, o clasă Java adnotată cu </w:t>
      </w:r>
      <w:r w:rsidRPr="008376A9">
        <w:rPr>
          <w:rFonts w:cs="Arial"/>
          <w:bCs/>
          <w:i/>
          <w:iCs/>
        </w:rPr>
        <w:t>@RestController</w:t>
      </w:r>
      <w:r w:rsidRPr="008376A9">
        <w:rPr>
          <w:rFonts w:cs="Arial"/>
          <w:bCs/>
        </w:rPr>
        <w:t xml:space="preserve"> și </w:t>
      </w:r>
      <w:r w:rsidRPr="008376A9">
        <w:rPr>
          <w:rFonts w:cs="Arial"/>
          <w:bCs/>
          <w:i/>
          <w:iCs/>
        </w:rPr>
        <w:t>@GetMapping</w:t>
      </w:r>
      <w:r w:rsidRPr="008376A9">
        <w:rPr>
          <w:rFonts w:cs="Arial"/>
          <w:bCs/>
        </w:rPr>
        <w:t xml:space="preserve">, care gestionează cererile HTTP și răspunde cu mesaje predefinite. Configurarea suplimentară a aplicației se face în fișierul </w:t>
      </w:r>
      <w:proofErr w:type="spellStart"/>
      <w:r w:rsidRPr="008376A9">
        <w:rPr>
          <w:rFonts w:cs="Arial"/>
          <w:bCs/>
          <w:i/>
          <w:iCs/>
        </w:rPr>
        <w:t>application.properties</w:t>
      </w:r>
      <w:proofErr w:type="spellEnd"/>
      <w:r w:rsidRPr="008376A9">
        <w:rPr>
          <w:rFonts w:cs="Arial"/>
          <w:bCs/>
        </w:rPr>
        <w:t>, unde se pot personaliza detalii precum portul serverului și numele aplicației.</w:t>
      </w:r>
    </w:p>
    <w:p w14:paraId="677E2DB3" w14:textId="77777777" w:rsidR="008376A9" w:rsidRDefault="008376A9" w:rsidP="008376A9">
      <w:pPr>
        <w:tabs>
          <w:tab w:val="left" w:pos="10773"/>
        </w:tabs>
        <w:ind w:right="-567"/>
        <w:rPr>
          <w:rFonts w:cs="Arial"/>
          <w:bCs/>
        </w:rPr>
      </w:pPr>
    </w:p>
    <w:p w14:paraId="7BC57651" w14:textId="77777777" w:rsidR="008376A9" w:rsidRPr="008376A9" w:rsidRDefault="008376A9" w:rsidP="008376A9">
      <w:pPr>
        <w:tabs>
          <w:tab w:val="left" w:pos="10773"/>
        </w:tabs>
        <w:ind w:right="-567"/>
        <w:rPr>
          <w:rFonts w:cs="Arial"/>
          <w:bCs/>
        </w:rPr>
      </w:pPr>
    </w:p>
    <w:p w14:paraId="3C6897C6" w14:textId="62F2770B" w:rsidR="008376A9" w:rsidRDefault="008376A9" w:rsidP="00904280">
      <w:pPr>
        <w:tabs>
          <w:tab w:val="left" w:pos="10773"/>
        </w:tabs>
        <w:ind w:right="-567"/>
        <w:rPr>
          <w:rFonts w:cs="Arial"/>
          <w:bCs/>
        </w:rPr>
      </w:pPr>
      <w:r w:rsidRPr="008376A9">
        <w:rPr>
          <w:rFonts w:cs="Arial"/>
          <w:bCs/>
          <w:noProof/>
        </w:rPr>
        <w:lastRenderedPageBreak/>
        <w:drawing>
          <wp:inline distT="0" distB="0" distL="0" distR="0" wp14:anchorId="0ACDC16F" wp14:editId="0460E3ED">
            <wp:extent cx="5950179" cy="2790825"/>
            <wp:effectExtent l="0" t="0" r="0" b="0"/>
            <wp:docPr id="134542137"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2137" name="Imagine 1" descr="O imagine care conține text, captură de ecran, software, Software multimedia&#10;&#10;Descriere generată automat"/>
                    <pic:cNvPicPr/>
                  </pic:nvPicPr>
                  <pic:blipFill>
                    <a:blip r:embed="rId9"/>
                    <a:stretch>
                      <a:fillRect/>
                    </a:stretch>
                  </pic:blipFill>
                  <pic:spPr>
                    <a:xfrm>
                      <a:off x="0" y="0"/>
                      <a:ext cx="5990692" cy="2809827"/>
                    </a:xfrm>
                    <a:prstGeom prst="rect">
                      <a:avLst/>
                    </a:prstGeom>
                  </pic:spPr>
                </pic:pic>
              </a:graphicData>
            </a:graphic>
          </wp:inline>
        </w:drawing>
      </w:r>
    </w:p>
    <w:p w14:paraId="10B3236D" w14:textId="77777777" w:rsidR="008376A9" w:rsidRPr="008376A9" w:rsidRDefault="008376A9" w:rsidP="008376A9">
      <w:pPr>
        <w:tabs>
          <w:tab w:val="left" w:pos="10773"/>
        </w:tabs>
        <w:ind w:right="-567"/>
        <w:rPr>
          <w:rFonts w:cs="Arial"/>
          <w:bCs/>
        </w:rPr>
      </w:pPr>
    </w:p>
    <w:p w14:paraId="7454E4FD" w14:textId="13935169" w:rsidR="008376A9" w:rsidRDefault="008376A9" w:rsidP="008376A9">
      <w:pPr>
        <w:tabs>
          <w:tab w:val="left" w:pos="10773"/>
        </w:tabs>
        <w:ind w:right="-567"/>
        <w:rPr>
          <w:rFonts w:cs="Arial"/>
          <w:bCs/>
        </w:rPr>
      </w:pPr>
      <w:r w:rsidRPr="008376A9">
        <w:rPr>
          <w:rFonts w:cs="Arial"/>
          <w:bCs/>
        </w:rPr>
        <w:t>După ce aplicația este pornită prin rularea clasei principale, aceasta poate fi testată prin accesarea unei rute definite. În timp, funcționalitățile pot fi extinse prin adăugarea de persistare a datelor, servicii pentru logica aplicației și teste pentru validarea codului, transformând aplicația inițială într-un proiect scalabil și bine structurat.</w:t>
      </w:r>
    </w:p>
    <w:p w14:paraId="21CEA6CE" w14:textId="5C482C20" w:rsidR="008376A9" w:rsidRDefault="008376A9" w:rsidP="00904280">
      <w:pPr>
        <w:tabs>
          <w:tab w:val="left" w:pos="4260"/>
        </w:tabs>
        <w:ind w:right="-567"/>
        <w:rPr>
          <w:rFonts w:cs="Arial"/>
          <w:bCs/>
          <w:color w:val="00B050"/>
        </w:rPr>
      </w:pPr>
      <w:r>
        <w:rPr>
          <w:rFonts w:cs="Arial"/>
          <w:bCs/>
          <w:color w:val="00B050"/>
        </w:rPr>
        <w:t xml:space="preserve">Program simplu </w:t>
      </w:r>
      <w:proofErr w:type="spellStart"/>
      <w:r>
        <w:rPr>
          <w:rFonts w:cs="Arial"/>
          <w:bCs/>
          <w:color w:val="00B050"/>
        </w:rPr>
        <w:t>Spring</w:t>
      </w:r>
      <w:proofErr w:type="spellEnd"/>
      <w:r>
        <w:rPr>
          <w:rFonts w:cs="Arial"/>
          <w:bCs/>
          <w:color w:val="00B050"/>
        </w:rPr>
        <w:t xml:space="preserve"> Boot</w:t>
      </w:r>
      <w:r w:rsidR="00904280">
        <w:rPr>
          <w:rFonts w:cs="Arial"/>
          <w:bCs/>
          <w:color w:val="00B050"/>
        </w:rPr>
        <w:tab/>
      </w:r>
    </w:p>
    <w:p w14:paraId="2173D529" w14:textId="429E8FC3" w:rsidR="00904280" w:rsidRDefault="00904280" w:rsidP="00904280">
      <w:pPr>
        <w:tabs>
          <w:tab w:val="left" w:pos="4260"/>
        </w:tabs>
        <w:ind w:right="-567"/>
        <w:rPr>
          <w:rFonts w:cs="Arial"/>
          <w:bCs/>
        </w:rPr>
      </w:pPr>
      <w:proofErr w:type="spellStart"/>
      <w:r w:rsidRPr="00904280">
        <w:rPr>
          <w:rFonts w:cs="Arial"/>
          <w:bCs/>
        </w:rPr>
        <w:t>Spring</w:t>
      </w:r>
      <w:proofErr w:type="spellEnd"/>
      <w:r w:rsidRPr="00904280">
        <w:rPr>
          <w:rFonts w:cs="Arial"/>
          <w:bCs/>
        </w:rPr>
        <w:t xml:space="preserve"> și </w:t>
      </w:r>
      <w:proofErr w:type="spellStart"/>
      <w:r w:rsidRPr="00904280">
        <w:rPr>
          <w:rFonts w:cs="Arial"/>
          <w:bCs/>
        </w:rPr>
        <w:t>Spring</w:t>
      </w:r>
      <w:proofErr w:type="spellEnd"/>
      <w:r w:rsidRPr="00904280">
        <w:rPr>
          <w:rFonts w:cs="Arial"/>
          <w:bCs/>
        </w:rPr>
        <w:t xml:space="preserve"> Boot sunt două instrumente din ecosistemul </w:t>
      </w:r>
      <w:proofErr w:type="spellStart"/>
      <w:r w:rsidRPr="00904280">
        <w:rPr>
          <w:rFonts w:cs="Arial"/>
          <w:bCs/>
        </w:rPr>
        <w:t>Spring</w:t>
      </w:r>
      <w:proofErr w:type="spellEnd"/>
      <w:r w:rsidRPr="00904280">
        <w:rPr>
          <w:rFonts w:cs="Arial"/>
          <w:bCs/>
        </w:rPr>
        <w:t xml:space="preserve">, dar au scopuri diferite. </w:t>
      </w:r>
      <w:proofErr w:type="spellStart"/>
      <w:r w:rsidRPr="00904280">
        <w:rPr>
          <w:rFonts w:cs="Arial"/>
          <w:bCs/>
        </w:rPr>
        <w:t>Spring</w:t>
      </w:r>
      <w:proofErr w:type="spellEnd"/>
      <w:r w:rsidRPr="00904280">
        <w:rPr>
          <w:rFonts w:cs="Arial"/>
          <w:bCs/>
        </w:rPr>
        <w:t xml:space="preserve"> este un </w:t>
      </w:r>
      <w:proofErr w:type="spellStart"/>
      <w:r w:rsidRPr="00904280">
        <w:rPr>
          <w:rFonts w:cs="Arial"/>
          <w:bCs/>
        </w:rPr>
        <w:t>framework</w:t>
      </w:r>
      <w:proofErr w:type="spellEnd"/>
      <w:r w:rsidRPr="00904280">
        <w:rPr>
          <w:rFonts w:cs="Arial"/>
          <w:bCs/>
        </w:rPr>
        <w:t xml:space="preserve"> general pentru dezvoltarea aplicațiilor Java, oferind multă flexibilitate, dar necesită configurări manuale extinse. Pe de altă parte, </w:t>
      </w:r>
      <w:proofErr w:type="spellStart"/>
      <w:r w:rsidRPr="00904280">
        <w:rPr>
          <w:rFonts w:cs="Arial"/>
          <w:bCs/>
        </w:rPr>
        <w:t>Spring</w:t>
      </w:r>
      <w:proofErr w:type="spellEnd"/>
      <w:r w:rsidRPr="00904280">
        <w:rPr>
          <w:rFonts w:cs="Arial"/>
          <w:bCs/>
        </w:rPr>
        <w:t xml:space="preserve"> Boot simplifică procesul de dezvoltare prin configurări implicite și este ideal pentru aplicații </w:t>
      </w:r>
      <w:proofErr w:type="spellStart"/>
      <w:r w:rsidRPr="00904280">
        <w:rPr>
          <w:rFonts w:cs="Arial"/>
          <w:bCs/>
        </w:rPr>
        <w:t>standalone</w:t>
      </w:r>
      <w:proofErr w:type="spellEnd"/>
      <w:r w:rsidRPr="00904280">
        <w:rPr>
          <w:rFonts w:cs="Arial"/>
          <w:bCs/>
        </w:rPr>
        <w:t>, gata de producție.</w:t>
      </w:r>
    </w:p>
    <w:p w14:paraId="4857A86F" w14:textId="77777777" w:rsidR="00904280" w:rsidRDefault="00904280" w:rsidP="00904280">
      <w:pPr>
        <w:tabs>
          <w:tab w:val="left" w:pos="4260"/>
        </w:tabs>
        <w:ind w:right="-567"/>
        <w:rPr>
          <w:rFonts w:cs="Arial"/>
          <w:bCs/>
        </w:rPr>
      </w:pPr>
    </w:p>
    <w:p w14:paraId="2FFDDD16" w14:textId="28E596AF" w:rsidR="00904280" w:rsidRDefault="00904280" w:rsidP="00904280">
      <w:pPr>
        <w:tabs>
          <w:tab w:val="left" w:pos="4260"/>
        </w:tabs>
        <w:ind w:right="-567"/>
        <w:rPr>
          <w:rFonts w:cs="Arial"/>
          <w:bCs/>
        </w:rPr>
      </w:pPr>
      <w:r w:rsidRPr="00904280">
        <w:rPr>
          <w:rFonts w:cs="Arial"/>
          <w:bCs/>
        </w:rPr>
        <w:t xml:space="preserve">Când vine vorba de lansare și rulare, aplicațiile dezvoltate cu </w:t>
      </w:r>
      <w:proofErr w:type="spellStart"/>
      <w:r w:rsidRPr="00904280">
        <w:rPr>
          <w:rFonts w:cs="Arial"/>
          <w:bCs/>
        </w:rPr>
        <w:t>Spring</w:t>
      </w:r>
      <w:proofErr w:type="spellEnd"/>
      <w:r w:rsidRPr="00904280">
        <w:rPr>
          <w:rFonts w:cs="Arial"/>
          <w:bCs/>
        </w:rPr>
        <w:t xml:space="preserve"> au nevoie de un server extern, cum ar fi </w:t>
      </w:r>
      <w:proofErr w:type="spellStart"/>
      <w:r w:rsidRPr="00904280">
        <w:rPr>
          <w:rFonts w:cs="Arial"/>
          <w:bCs/>
        </w:rPr>
        <w:t>Tomcat</w:t>
      </w:r>
      <w:proofErr w:type="spellEnd"/>
      <w:r w:rsidRPr="00904280">
        <w:rPr>
          <w:rFonts w:cs="Arial"/>
          <w:bCs/>
        </w:rPr>
        <w:t xml:space="preserve">, pentru a putea rula. În schimb, </w:t>
      </w:r>
      <w:proofErr w:type="spellStart"/>
      <w:r w:rsidRPr="00904280">
        <w:rPr>
          <w:rFonts w:cs="Arial"/>
          <w:bCs/>
        </w:rPr>
        <w:t>Spring</w:t>
      </w:r>
      <w:proofErr w:type="spellEnd"/>
      <w:r w:rsidRPr="00904280">
        <w:rPr>
          <w:rFonts w:cs="Arial"/>
          <w:bCs/>
        </w:rPr>
        <w:t xml:space="preserve"> Boot permite rularea aplicațiilor ca </w:t>
      </w:r>
      <w:proofErr w:type="spellStart"/>
      <w:r w:rsidRPr="00904280">
        <w:rPr>
          <w:rFonts w:cs="Arial"/>
          <w:bCs/>
        </w:rPr>
        <w:t>standalone</w:t>
      </w:r>
      <w:proofErr w:type="spellEnd"/>
      <w:r w:rsidRPr="00904280">
        <w:rPr>
          <w:rFonts w:cs="Arial"/>
          <w:bCs/>
        </w:rPr>
        <w:t xml:space="preserve">, având servere încorporate, astfel încât aplicațiile pot fi lansate direct cu o simplă comandă </w:t>
      </w:r>
      <w:proofErr w:type="spellStart"/>
      <w:r w:rsidRPr="00904280">
        <w:rPr>
          <w:rFonts w:cs="Arial"/>
          <w:bCs/>
        </w:rPr>
        <w:t>java</w:t>
      </w:r>
      <w:proofErr w:type="spellEnd"/>
      <w:r w:rsidRPr="00904280">
        <w:rPr>
          <w:rFonts w:cs="Arial"/>
          <w:bCs/>
        </w:rPr>
        <w:t xml:space="preserve"> -jar.</w:t>
      </w:r>
    </w:p>
    <w:p w14:paraId="48CB7C14" w14:textId="77777777" w:rsidR="00904280" w:rsidRDefault="00904280" w:rsidP="00904280">
      <w:pPr>
        <w:tabs>
          <w:tab w:val="left" w:pos="4260"/>
        </w:tabs>
        <w:ind w:right="-567"/>
        <w:rPr>
          <w:rFonts w:cs="Arial"/>
          <w:bCs/>
        </w:rPr>
      </w:pPr>
    </w:p>
    <w:p w14:paraId="3241B87F" w14:textId="6A59512B" w:rsidR="00904280" w:rsidRDefault="00904280" w:rsidP="00904280">
      <w:pPr>
        <w:tabs>
          <w:tab w:val="left" w:pos="4260"/>
        </w:tabs>
        <w:ind w:right="-567"/>
        <w:rPr>
          <w:rFonts w:cs="Arial"/>
          <w:bCs/>
        </w:rPr>
      </w:pPr>
      <w:r w:rsidRPr="00904280">
        <w:rPr>
          <w:rFonts w:cs="Arial"/>
          <w:bCs/>
        </w:rPr>
        <w:t xml:space="preserve">În final, </w:t>
      </w:r>
      <w:proofErr w:type="spellStart"/>
      <w:r w:rsidRPr="00904280">
        <w:rPr>
          <w:rFonts w:cs="Arial"/>
          <w:bCs/>
        </w:rPr>
        <w:t>Spring</w:t>
      </w:r>
      <w:proofErr w:type="spellEnd"/>
      <w:r w:rsidRPr="00904280">
        <w:rPr>
          <w:rFonts w:cs="Arial"/>
          <w:bCs/>
        </w:rPr>
        <w:t xml:space="preserve"> necesită mai mult timp pentru configurare, dar oferă flexibilitate maximă, în timp ce </w:t>
      </w:r>
      <w:proofErr w:type="spellStart"/>
      <w:r w:rsidRPr="00904280">
        <w:rPr>
          <w:rFonts w:cs="Arial"/>
          <w:bCs/>
        </w:rPr>
        <w:t>Spring</w:t>
      </w:r>
      <w:proofErr w:type="spellEnd"/>
      <w:r w:rsidRPr="00904280">
        <w:rPr>
          <w:rFonts w:cs="Arial"/>
          <w:bCs/>
        </w:rPr>
        <w:t xml:space="preserve"> Boot este ideal pentru lansarea rapidă a aplicațiilor. Alegerea între cele două depinde de specificul proiectului: </w:t>
      </w:r>
      <w:proofErr w:type="spellStart"/>
      <w:r w:rsidRPr="00904280">
        <w:rPr>
          <w:rFonts w:cs="Arial"/>
          <w:bCs/>
        </w:rPr>
        <w:t>Spring</w:t>
      </w:r>
      <w:proofErr w:type="spellEnd"/>
      <w:r w:rsidRPr="00904280">
        <w:rPr>
          <w:rFonts w:cs="Arial"/>
          <w:bCs/>
        </w:rPr>
        <w:t xml:space="preserve"> este potrivit pentru aplicații complexe, în timp ce </w:t>
      </w:r>
      <w:proofErr w:type="spellStart"/>
      <w:r w:rsidRPr="00904280">
        <w:rPr>
          <w:rFonts w:cs="Arial"/>
          <w:bCs/>
        </w:rPr>
        <w:t>Spring</w:t>
      </w:r>
      <w:proofErr w:type="spellEnd"/>
      <w:r w:rsidRPr="00904280">
        <w:rPr>
          <w:rFonts w:cs="Arial"/>
          <w:bCs/>
        </w:rPr>
        <w:t xml:space="preserve"> Boot este soluția preferată pentru proiecte moderne și rapide.</w:t>
      </w:r>
    </w:p>
    <w:p w14:paraId="32048C71" w14:textId="38A14F52" w:rsidR="00904280" w:rsidRPr="00904280" w:rsidRDefault="00904280" w:rsidP="00904280">
      <w:pPr>
        <w:tabs>
          <w:tab w:val="left" w:pos="4260"/>
        </w:tabs>
        <w:ind w:right="-567"/>
        <w:rPr>
          <w:rFonts w:cs="Arial"/>
          <w:bCs/>
          <w:color w:val="00B050"/>
        </w:rPr>
      </w:pPr>
      <w:proofErr w:type="spellStart"/>
      <w:r>
        <w:rPr>
          <w:rFonts w:cs="Arial"/>
          <w:bCs/>
          <w:color w:val="00B050"/>
        </w:rPr>
        <w:t>Spring</w:t>
      </w:r>
      <w:proofErr w:type="spellEnd"/>
      <w:r>
        <w:rPr>
          <w:rFonts w:cs="Arial"/>
          <w:bCs/>
          <w:color w:val="00B050"/>
        </w:rPr>
        <w:t xml:space="preserve"> </w:t>
      </w:r>
      <w:proofErr w:type="spellStart"/>
      <w:r>
        <w:rPr>
          <w:rFonts w:cs="Arial"/>
          <w:bCs/>
          <w:color w:val="00B050"/>
        </w:rPr>
        <w:t>vs</w:t>
      </w:r>
      <w:proofErr w:type="spellEnd"/>
      <w:r>
        <w:rPr>
          <w:rFonts w:cs="Arial"/>
          <w:bCs/>
          <w:color w:val="00B050"/>
        </w:rPr>
        <w:t xml:space="preserve"> </w:t>
      </w:r>
      <w:proofErr w:type="spellStart"/>
      <w:r>
        <w:rPr>
          <w:rFonts w:cs="Arial"/>
          <w:bCs/>
          <w:color w:val="00B050"/>
        </w:rPr>
        <w:t>Spring</w:t>
      </w:r>
      <w:proofErr w:type="spellEnd"/>
      <w:r>
        <w:rPr>
          <w:rFonts w:cs="Arial"/>
          <w:bCs/>
          <w:color w:val="00B050"/>
        </w:rPr>
        <w:t xml:space="preserve"> Boot</w:t>
      </w:r>
    </w:p>
    <w:p w14:paraId="7F554113" w14:textId="3DD649FA" w:rsidR="00F254DD" w:rsidRPr="00904280" w:rsidRDefault="00904280" w:rsidP="00904280">
      <w:pPr>
        <w:tabs>
          <w:tab w:val="left" w:pos="10773"/>
        </w:tabs>
        <w:ind w:right="-567"/>
        <w:rPr>
          <w:rFonts w:cs="Arial"/>
          <w:bCs/>
          <w:color w:val="00B050"/>
        </w:rPr>
      </w:pPr>
      <w:proofErr w:type="spellStart"/>
      <w:r w:rsidRPr="00904280">
        <w:rPr>
          <w:rFonts w:cs="Arial"/>
          <w:bCs/>
        </w:rPr>
        <w:t>Spring</w:t>
      </w:r>
      <w:proofErr w:type="spellEnd"/>
      <w:r w:rsidRPr="00904280">
        <w:rPr>
          <w:rFonts w:cs="Arial"/>
          <w:bCs/>
        </w:rPr>
        <w:t xml:space="preserve"> Boot este un </w:t>
      </w:r>
      <w:proofErr w:type="spellStart"/>
      <w:r w:rsidRPr="00904280">
        <w:rPr>
          <w:rFonts w:cs="Arial"/>
          <w:bCs/>
        </w:rPr>
        <w:t>framework</w:t>
      </w:r>
      <w:proofErr w:type="spellEnd"/>
      <w:r w:rsidRPr="00904280">
        <w:rPr>
          <w:rFonts w:cs="Arial"/>
          <w:bCs/>
        </w:rPr>
        <w:t xml:space="preserve"> modern și eficient, creat pentru a simplifica dezvoltarea aplicațiilor Java. Cu un sistem de configurare automat, suport pentru </w:t>
      </w:r>
      <w:proofErr w:type="spellStart"/>
      <w:r w:rsidRPr="00904280">
        <w:rPr>
          <w:rFonts w:cs="Arial"/>
          <w:bCs/>
        </w:rPr>
        <w:t>microservicii</w:t>
      </w:r>
      <w:proofErr w:type="spellEnd"/>
      <w:r w:rsidRPr="00904280">
        <w:rPr>
          <w:rFonts w:cs="Arial"/>
          <w:bCs/>
        </w:rPr>
        <w:t xml:space="preserve">, integrare perfectă cu ecosistemul </w:t>
      </w:r>
      <w:proofErr w:type="spellStart"/>
      <w:r w:rsidRPr="00904280">
        <w:rPr>
          <w:rFonts w:cs="Arial"/>
          <w:bCs/>
        </w:rPr>
        <w:t>Spring</w:t>
      </w:r>
      <w:proofErr w:type="spellEnd"/>
      <w:r w:rsidRPr="00904280">
        <w:rPr>
          <w:rFonts w:cs="Arial"/>
          <w:bCs/>
        </w:rPr>
        <w:t xml:space="preserve"> și un set vast de funcționalități, </w:t>
      </w:r>
      <w:proofErr w:type="spellStart"/>
      <w:r w:rsidRPr="00904280">
        <w:rPr>
          <w:rFonts w:cs="Arial"/>
          <w:bCs/>
        </w:rPr>
        <w:t>Spring</w:t>
      </w:r>
      <w:proofErr w:type="spellEnd"/>
      <w:r w:rsidRPr="00904280">
        <w:rPr>
          <w:rFonts w:cs="Arial"/>
          <w:bCs/>
        </w:rPr>
        <w:t xml:space="preserve"> Boot accelerează procesul de dezvoltare și reduce complexitatea. Este o soluție ideală atât pentru aplicații mici, cât și pentru sisteme complexe și scalabile, fiind susținut de o comunitate activă și documentație extinsă. Alegerea </w:t>
      </w:r>
      <w:proofErr w:type="spellStart"/>
      <w:r w:rsidRPr="00904280">
        <w:rPr>
          <w:rFonts w:cs="Arial"/>
          <w:bCs/>
        </w:rPr>
        <w:t>Spring</w:t>
      </w:r>
      <w:proofErr w:type="spellEnd"/>
      <w:r w:rsidRPr="00904280">
        <w:rPr>
          <w:rFonts w:cs="Arial"/>
          <w:bCs/>
        </w:rPr>
        <w:t xml:space="preserve"> Boot pentru un proiect asigură flexibilitate, performanță și ușurință în utilizare, adaptându-se perfect cerințelor moderne de dezvoltare software.</w:t>
      </w:r>
      <w:r>
        <w:rPr>
          <w:rFonts w:cs="Arial"/>
          <w:bCs/>
        </w:rPr>
        <w:t xml:space="preserve">   </w:t>
      </w:r>
      <w:r w:rsidR="00B57DF8">
        <w:rPr>
          <w:rFonts w:cs="Arial"/>
          <w:bCs/>
          <w:color w:val="00B050"/>
        </w:rPr>
        <w:t>Concluzie</w:t>
      </w:r>
    </w:p>
    <w:p w14:paraId="4B55141D" w14:textId="5BD1CCE1" w:rsidR="00885E98" w:rsidRDefault="0017333B" w:rsidP="00D35D7D">
      <w:pPr>
        <w:pStyle w:val="Titlu2"/>
      </w:pPr>
      <w:r>
        <w:lastRenderedPageBreak/>
        <w:t xml:space="preserve"> </w:t>
      </w:r>
      <w:bookmarkStart w:id="8" w:name="_Toc184307789"/>
      <w:bookmarkStart w:id="9" w:name="_Toc184420171"/>
      <w:r w:rsidR="004E1920" w:rsidRPr="00B22154">
        <w:t>BIBLIOTECA APACHE POI</w:t>
      </w:r>
      <w:bookmarkEnd w:id="8"/>
      <w:bookmarkEnd w:id="9"/>
    </w:p>
    <w:p w14:paraId="061C8D4D" w14:textId="77777777" w:rsidR="005C00D2" w:rsidRDefault="005C00D2" w:rsidP="005C00D2">
      <w:pPr>
        <w:tabs>
          <w:tab w:val="left" w:pos="10773"/>
        </w:tabs>
        <w:ind w:right="-567"/>
        <w:jc w:val="left"/>
        <w:rPr>
          <w:rFonts w:cs="Arial"/>
          <w:b/>
          <w:sz w:val="28"/>
          <w:szCs w:val="28"/>
        </w:rPr>
      </w:pPr>
    </w:p>
    <w:p w14:paraId="6A7ABA0E" w14:textId="1CAC79C4" w:rsidR="00B22154" w:rsidRDefault="002353D7" w:rsidP="00D51F71">
      <w:pPr>
        <w:tabs>
          <w:tab w:val="left" w:pos="10773"/>
        </w:tabs>
        <w:ind w:right="-567"/>
        <w:jc w:val="left"/>
        <w:rPr>
          <w:rFonts w:cs="Arial"/>
          <w:bCs/>
        </w:rPr>
      </w:pPr>
      <w:r>
        <w:rPr>
          <w:rFonts w:cs="Arial"/>
          <w:bCs/>
        </w:rPr>
        <w:t>Apache POI este o bibliotecă Java utilizată pentru a citi și scrie fișiere Microsoft Office, inclusiv formate precum Excel (XLS, XLSX), Word (DOC, DOCX) și PowerPoint (PPT, PPTX). Este foarte utilă în aplicații care necesită manipularea documentelor Office în mod programatic, fie că este vorba de generarea rapoartelor în format Excel, modificarea documentelor Word sau crearea de prezentări PowerPoint.</w:t>
      </w:r>
    </w:p>
    <w:p w14:paraId="58D2A4C2" w14:textId="30159DD4" w:rsidR="00D51F71" w:rsidRPr="00D51F71" w:rsidRDefault="00D51F71" w:rsidP="00D51F71">
      <w:pPr>
        <w:tabs>
          <w:tab w:val="left" w:pos="10773"/>
        </w:tabs>
        <w:ind w:right="-567"/>
        <w:jc w:val="left"/>
        <w:rPr>
          <w:rFonts w:cs="Arial"/>
          <w:bCs/>
          <w:color w:val="00B050"/>
        </w:rPr>
      </w:pPr>
      <w:proofErr w:type="spellStart"/>
      <w:r>
        <w:rPr>
          <w:rFonts w:cs="Arial"/>
          <w:bCs/>
          <w:color w:val="00B050"/>
        </w:rPr>
        <w:t>Intro</w:t>
      </w:r>
      <w:proofErr w:type="spellEnd"/>
    </w:p>
    <w:p w14:paraId="35FBEE7F" w14:textId="04C6DF69" w:rsidR="004D2A84" w:rsidRPr="004D2A84" w:rsidRDefault="004D2A84" w:rsidP="004D2A84">
      <w:pPr>
        <w:tabs>
          <w:tab w:val="left" w:pos="10773"/>
        </w:tabs>
        <w:ind w:right="-567"/>
        <w:jc w:val="left"/>
        <w:rPr>
          <w:rFonts w:cs="Arial"/>
          <w:bCs/>
        </w:rPr>
      </w:pPr>
      <w:r w:rsidRPr="004D2A84">
        <w:rPr>
          <w:rFonts w:cs="Arial"/>
          <w:bCs/>
        </w:rPr>
        <w:t xml:space="preserve">Apache POI a fost dezvoltat ca parte a </w:t>
      </w:r>
      <w:r w:rsidRPr="004D2A84">
        <w:rPr>
          <w:rFonts w:cs="Arial"/>
          <w:b/>
        </w:rPr>
        <w:t>Apache Software Foundation</w:t>
      </w:r>
      <w:r w:rsidRPr="004D2A84">
        <w:rPr>
          <w:rFonts w:cs="Arial"/>
          <w:bCs/>
        </w:rPr>
        <w:t xml:space="preserve"> pentru a oferi o soluție open-</w:t>
      </w:r>
      <w:proofErr w:type="spellStart"/>
      <w:r w:rsidRPr="004D2A84">
        <w:rPr>
          <w:rFonts w:cs="Arial"/>
          <w:bCs/>
        </w:rPr>
        <w:t>source</w:t>
      </w:r>
      <w:proofErr w:type="spellEnd"/>
      <w:r w:rsidRPr="004D2A84">
        <w:rPr>
          <w:rFonts w:cs="Arial"/>
          <w:bCs/>
        </w:rPr>
        <w:t xml:space="preserve"> destinată manipulării fișierelor Microsoft Office. Proiectul a început în anii 2000, cu obiectivul inițial de a crea un API pentru citirea și scrierea fișierelor Excel în formatul vechi (.</w:t>
      </w:r>
      <w:proofErr w:type="spellStart"/>
      <w:r w:rsidRPr="004D2A84">
        <w:rPr>
          <w:rFonts w:cs="Arial"/>
          <w:bCs/>
        </w:rPr>
        <w:t>xls</w:t>
      </w:r>
      <w:proofErr w:type="spellEnd"/>
      <w:r w:rsidRPr="004D2A84">
        <w:rPr>
          <w:rFonts w:cs="Arial"/>
          <w:bCs/>
        </w:rPr>
        <w:t>). Aceasta a fost realizată prin API-</w:t>
      </w:r>
      <w:proofErr w:type="spellStart"/>
      <w:r w:rsidRPr="004D2A84">
        <w:rPr>
          <w:rFonts w:cs="Arial"/>
          <w:bCs/>
        </w:rPr>
        <w:t>ul</w:t>
      </w:r>
      <w:proofErr w:type="spellEnd"/>
      <w:r w:rsidRPr="004D2A84">
        <w:rPr>
          <w:rFonts w:cs="Arial"/>
          <w:bCs/>
        </w:rPr>
        <w:t xml:space="preserve"> </w:t>
      </w:r>
      <w:r w:rsidRPr="004D2A84">
        <w:rPr>
          <w:rFonts w:cs="Arial"/>
          <w:b/>
        </w:rPr>
        <w:t>HSSF</w:t>
      </w:r>
      <w:r w:rsidRPr="004D2A84">
        <w:rPr>
          <w:rFonts w:cs="Arial"/>
          <w:bCs/>
        </w:rPr>
        <w:t xml:space="preserve"> (</w:t>
      </w:r>
      <w:proofErr w:type="spellStart"/>
      <w:r w:rsidRPr="004D2A84">
        <w:rPr>
          <w:rFonts w:cs="Arial"/>
          <w:bCs/>
        </w:rPr>
        <w:t>Horrible</w:t>
      </w:r>
      <w:proofErr w:type="spellEnd"/>
      <w:r w:rsidRPr="004D2A84">
        <w:rPr>
          <w:rFonts w:cs="Arial"/>
          <w:bCs/>
        </w:rPr>
        <w:t xml:space="preserve"> </w:t>
      </w:r>
      <w:proofErr w:type="spellStart"/>
      <w:r w:rsidRPr="004D2A84">
        <w:rPr>
          <w:rFonts w:cs="Arial"/>
          <w:bCs/>
        </w:rPr>
        <w:t>Spreadsheet</w:t>
      </w:r>
      <w:proofErr w:type="spellEnd"/>
      <w:r w:rsidRPr="004D2A84">
        <w:rPr>
          <w:rFonts w:cs="Arial"/>
          <w:bCs/>
        </w:rPr>
        <w:t xml:space="preserve"> Format), numele său având o notă ironică, caracteristică proiectelor din acea perioadă.</w:t>
      </w:r>
    </w:p>
    <w:p w14:paraId="1CF95B33" w14:textId="18E53375" w:rsidR="004D2A84" w:rsidRPr="004D2A84" w:rsidRDefault="004D2A84" w:rsidP="004D2A84">
      <w:pPr>
        <w:tabs>
          <w:tab w:val="left" w:pos="10773"/>
        </w:tabs>
        <w:ind w:right="-567"/>
        <w:jc w:val="left"/>
        <w:rPr>
          <w:rFonts w:cs="Arial"/>
          <w:bCs/>
          <w:color w:val="00B050"/>
        </w:rPr>
      </w:pPr>
    </w:p>
    <w:p w14:paraId="7CA6BC33" w14:textId="4DCD9118" w:rsidR="004D2A84" w:rsidRDefault="004D2A84" w:rsidP="004D2A84">
      <w:pPr>
        <w:tabs>
          <w:tab w:val="left" w:pos="10773"/>
        </w:tabs>
        <w:ind w:right="-567"/>
        <w:jc w:val="left"/>
        <w:rPr>
          <w:rFonts w:cs="Arial"/>
          <w:bCs/>
        </w:rPr>
      </w:pPr>
      <w:r w:rsidRPr="004D2A84">
        <w:rPr>
          <w:rFonts w:cs="Arial"/>
          <w:bCs/>
        </w:rPr>
        <w:t>Pe măsură ce Microsoft a introdus formatele bazate pe XML odată cu lansarea Office 2007, Apache POI și-a extins funcționalitățile pentru a include suport pentru noile formate (.</w:t>
      </w:r>
      <w:proofErr w:type="spellStart"/>
      <w:r w:rsidRPr="004D2A84">
        <w:rPr>
          <w:rFonts w:cs="Arial"/>
          <w:bCs/>
        </w:rPr>
        <w:t>xlsx</w:t>
      </w:r>
      <w:proofErr w:type="spellEnd"/>
      <w:r w:rsidRPr="004D2A84">
        <w:rPr>
          <w:rFonts w:cs="Arial"/>
          <w:bCs/>
        </w:rPr>
        <w:t>, .</w:t>
      </w:r>
      <w:proofErr w:type="spellStart"/>
      <w:r w:rsidRPr="004D2A84">
        <w:rPr>
          <w:rFonts w:cs="Arial"/>
          <w:bCs/>
        </w:rPr>
        <w:t>docx</w:t>
      </w:r>
      <w:proofErr w:type="spellEnd"/>
      <w:r w:rsidRPr="004D2A84">
        <w:rPr>
          <w:rFonts w:cs="Arial"/>
          <w:bCs/>
        </w:rPr>
        <w:t>, .</w:t>
      </w:r>
      <w:proofErr w:type="spellStart"/>
      <w:r w:rsidRPr="004D2A84">
        <w:rPr>
          <w:rFonts w:cs="Arial"/>
          <w:bCs/>
        </w:rPr>
        <w:t>pptx</w:t>
      </w:r>
      <w:proofErr w:type="spellEnd"/>
      <w:r w:rsidRPr="004D2A84">
        <w:rPr>
          <w:rFonts w:cs="Arial"/>
          <w:bCs/>
        </w:rPr>
        <w:t xml:space="preserve">). Aceasta a condus la dezvoltarea API-urilor </w:t>
      </w:r>
      <w:r w:rsidRPr="004D2A84">
        <w:rPr>
          <w:rFonts w:cs="Arial"/>
          <w:b/>
        </w:rPr>
        <w:t>XSSF</w:t>
      </w:r>
      <w:r w:rsidRPr="004D2A84">
        <w:rPr>
          <w:rFonts w:cs="Arial"/>
          <w:bCs/>
        </w:rPr>
        <w:t xml:space="preserve"> pentru Excel, </w:t>
      </w:r>
      <w:r w:rsidRPr="004D2A84">
        <w:rPr>
          <w:rFonts w:cs="Arial"/>
          <w:b/>
        </w:rPr>
        <w:t>XWPF</w:t>
      </w:r>
      <w:r w:rsidRPr="004D2A84">
        <w:rPr>
          <w:rFonts w:cs="Arial"/>
          <w:bCs/>
        </w:rPr>
        <w:t xml:space="preserve"> pentru Word și </w:t>
      </w:r>
      <w:r w:rsidRPr="004D2A84">
        <w:rPr>
          <w:rFonts w:cs="Arial"/>
          <w:b/>
        </w:rPr>
        <w:t>XSLF</w:t>
      </w:r>
      <w:r w:rsidRPr="004D2A84">
        <w:rPr>
          <w:rFonts w:cs="Arial"/>
          <w:bCs/>
        </w:rPr>
        <w:t xml:space="preserve"> pentru PowerPoint.</w:t>
      </w:r>
    </w:p>
    <w:p w14:paraId="70FA63D3" w14:textId="5BCE12CB" w:rsidR="00134F7C" w:rsidRDefault="004D2A84" w:rsidP="004D2A84">
      <w:pPr>
        <w:tabs>
          <w:tab w:val="left" w:pos="10773"/>
        </w:tabs>
        <w:ind w:right="-567"/>
        <w:jc w:val="left"/>
        <w:rPr>
          <w:rFonts w:cs="Arial"/>
          <w:bCs/>
          <w:color w:val="00B050"/>
        </w:rPr>
      </w:pPr>
      <w:r>
        <w:rPr>
          <w:rFonts w:cs="Arial"/>
          <w:bCs/>
          <w:color w:val="00B050"/>
        </w:rPr>
        <w:t>Istorie</w:t>
      </w:r>
    </w:p>
    <w:p w14:paraId="218402D9" w14:textId="483A0076" w:rsidR="00D51F71" w:rsidRDefault="00D51F71" w:rsidP="00D51F71">
      <w:pPr>
        <w:tabs>
          <w:tab w:val="left" w:pos="10773"/>
        </w:tabs>
        <w:ind w:right="-567"/>
        <w:jc w:val="left"/>
        <w:rPr>
          <w:rFonts w:cs="Arial"/>
          <w:bCs/>
        </w:rPr>
      </w:pPr>
      <w:r w:rsidRPr="00D51F71">
        <w:rPr>
          <w:rFonts w:cs="Arial"/>
          <w:bCs/>
        </w:rPr>
        <w:t>Apache POI oferă funcționalități extinse pentru manipularea fișierelor Microsoft Office. În ceea ce privește fișierele Excel, suportă atât formatele mai vechi (.</w:t>
      </w:r>
      <w:proofErr w:type="spellStart"/>
      <w:r w:rsidRPr="00D51F71">
        <w:rPr>
          <w:rFonts w:cs="Arial"/>
          <w:bCs/>
        </w:rPr>
        <w:t>xls</w:t>
      </w:r>
      <w:proofErr w:type="spellEnd"/>
      <w:r w:rsidRPr="00D51F71">
        <w:rPr>
          <w:rFonts w:cs="Arial"/>
          <w:bCs/>
        </w:rPr>
        <w:t>) prin API-</w:t>
      </w:r>
      <w:proofErr w:type="spellStart"/>
      <w:r w:rsidRPr="00D51F71">
        <w:rPr>
          <w:rFonts w:cs="Arial"/>
          <w:bCs/>
        </w:rPr>
        <w:t>ul</w:t>
      </w:r>
      <w:proofErr w:type="spellEnd"/>
      <w:r w:rsidRPr="00D51F71">
        <w:rPr>
          <w:rFonts w:cs="Arial"/>
          <w:bCs/>
        </w:rPr>
        <w:t xml:space="preserve"> HSSF (</w:t>
      </w:r>
      <w:proofErr w:type="spellStart"/>
      <w:r w:rsidRPr="00D51F71">
        <w:rPr>
          <w:rFonts w:cs="Arial"/>
          <w:bCs/>
        </w:rPr>
        <w:t>Horrible</w:t>
      </w:r>
      <w:proofErr w:type="spellEnd"/>
      <w:r w:rsidRPr="00D51F71">
        <w:rPr>
          <w:rFonts w:cs="Arial"/>
          <w:bCs/>
        </w:rPr>
        <w:t xml:space="preserve"> </w:t>
      </w:r>
      <w:proofErr w:type="spellStart"/>
      <w:r w:rsidRPr="00D51F71">
        <w:rPr>
          <w:rFonts w:cs="Arial"/>
          <w:bCs/>
        </w:rPr>
        <w:t>Spreadsheet</w:t>
      </w:r>
      <w:proofErr w:type="spellEnd"/>
      <w:r w:rsidRPr="00D51F71">
        <w:rPr>
          <w:rFonts w:cs="Arial"/>
          <w:bCs/>
        </w:rPr>
        <w:t xml:space="preserve"> Format), cât și cele moderne (.</w:t>
      </w:r>
      <w:proofErr w:type="spellStart"/>
      <w:r w:rsidRPr="00D51F71">
        <w:rPr>
          <w:rFonts w:cs="Arial"/>
          <w:bCs/>
        </w:rPr>
        <w:t>xlsx</w:t>
      </w:r>
      <w:proofErr w:type="spellEnd"/>
      <w:r w:rsidRPr="00D51F71">
        <w:rPr>
          <w:rFonts w:cs="Arial"/>
          <w:bCs/>
        </w:rPr>
        <w:t>) prin API-</w:t>
      </w:r>
      <w:proofErr w:type="spellStart"/>
      <w:r w:rsidRPr="00D51F71">
        <w:rPr>
          <w:rFonts w:cs="Arial"/>
          <w:bCs/>
        </w:rPr>
        <w:t>ul</w:t>
      </w:r>
      <w:proofErr w:type="spellEnd"/>
      <w:r w:rsidRPr="00D51F71">
        <w:rPr>
          <w:rFonts w:cs="Arial"/>
          <w:bCs/>
        </w:rPr>
        <w:t xml:space="preserve"> XSSF (XML </w:t>
      </w:r>
      <w:proofErr w:type="spellStart"/>
      <w:r w:rsidRPr="00D51F71">
        <w:rPr>
          <w:rFonts w:cs="Arial"/>
          <w:bCs/>
        </w:rPr>
        <w:t>Spreadsheet</w:t>
      </w:r>
      <w:proofErr w:type="spellEnd"/>
      <w:r w:rsidRPr="00D51F71">
        <w:rPr>
          <w:rFonts w:cs="Arial"/>
          <w:bCs/>
        </w:rPr>
        <w:t xml:space="preserve"> Format). Pentru documentele Word, bibliotecile HWPF și XWPF permit lucrul cu fișierele DOC și DOCX, respectiv. Similar, fișierele PowerPoint sunt gestionate prin HSLF pentru PPT și XSLF pentru PPTX. În plus, POI facilitează manipularea obiectelor precum foi de calcul, celule, paragrafe, tabele, imagini și stiluri, fiind astfel potrivit pentru o gamă variată de aplicații.</w:t>
      </w:r>
    </w:p>
    <w:p w14:paraId="61740C41" w14:textId="599B7C14" w:rsidR="00D51F71" w:rsidRPr="00D51F71" w:rsidRDefault="00D51F71" w:rsidP="00D51F71">
      <w:pPr>
        <w:tabs>
          <w:tab w:val="left" w:pos="10773"/>
        </w:tabs>
        <w:ind w:right="-567"/>
        <w:jc w:val="left"/>
        <w:rPr>
          <w:rFonts w:cs="Arial"/>
          <w:bCs/>
          <w:color w:val="00B050"/>
        </w:rPr>
      </w:pPr>
      <w:r>
        <w:rPr>
          <w:rFonts w:cs="Arial"/>
          <w:bCs/>
          <w:color w:val="00B050"/>
        </w:rPr>
        <w:t>Caracteristici</w:t>
      </w:r>
    </w:p>
    <w:p w14:paraId="030476F9" w14:textId="374D4AB1" w:rsidR="00C15846" w:rsidRDefault="00D51F71" w:rsidP="00C15846">
      <w:pPr>
        <w:tabs>
          <w:tab w:val="left" w:pos="10773"/>
        </w:tabs>
        <w:ind w:right="-567"/>
        <w:jc w:val="left"/>
        <w:rPr>
          <w:rFonts w:cs="Arial"/>
          <w:bCs/>
        </w:rPr>
      </w:pPr>
      <w:r w:rsidRPr="00D51F71">
        <w:rPr>
          <w:rFonts w:cs="Arial"/>
          <w:bCs/>
        </w:rPr>
        <w:t>Apache POI este un proiect open-</w:t>
      </w:r>
      <w:proofErr w:type="spellStart"/>
      <w:r w:rsidRPr="00D51F71">
        <w:rPr>
          <w:rFonts w:cs="Arial"/>
          <w:bCs/>
        </w:rPr>
        <w:t>source</w:t>
      </w:r>
      <w:proofErr w:type="spellEnd"/>
      <w:r w:rsidRPr="00D51F71">
        <w:rPr>
          <w:rFonts w:cs="Arial"/>
          <w:bCs/>
        </w:rPr>
        <w:t>, ceea ce îl face gratuit și accesibil oricui. Este compatibil cu multiple formate Microsoft Office, oferind flexibilitate în manipularea fișierelor din diferite versiuni de Office. În plus, API-</w:t>
      </w:r>
      <w:proofErr w:type="spellStart"/>
      <w:r w:rsidRPr="00D51F71">
        <w:rPr>
          <w:rFonts w:cs="Arial"/>
          <w:bCs/>
        </w:rPr>
        <w:t>ul</w:t>
      </w:r>
      <w:proofErr w:type="spellEnd"/>
      <w:r w:rsidRPr="00D51F71">
        <w:rPr>
          <w:rFonts w:cs="Arial"/>
          <w:bCs/>
        </w:rPr>
        <w:t xml:space="preserve"> său este bine documentat și susținut de o comunitate activă, ceea ce facilitează învățarea și integrarea sa în proiecte software.</w:t>
      </w:r>
    </w:p>
    <w:p w14:paraId="60FF16A2" w14:textId="2C227890" w:rsidR="00D51F71" w:rsidRDefault="00D51F71" w:rsidP="00D51F71">
      <w:pPr>
        <w:tabs>
          <w:tab w:val="left" w:pos="10773"/>
        </w:tabs>
        <w:ind w:right="-567"/>
        <w:jc w:val="left"/>
        <w:rPr>
          <w:rFonts w:cs="Arial"/>
          <w:bCs/>
          <w:color w:val="00B050"/>
        </w:rPr>
      </w:pPr>
      <w:r>
        <w:rPr>
          <w:rFonts w:cs="Arial"/>
          <w:bCs/>
          <w:color w:val="00B050"/>
        </w:rPr>
        <w:t>Avantaje</w:t>
      </w:r>
    </w:p>
    <w:p w14:paraId="01C052F4" w14:textId="36460ECD" w:rsidR="00C15846" w:rsidRDefault="00C15846" w:rsidP="00D51F71">
      <w:pPr>
        <w:tabs>
          <w:tab w:val="left" w:pos="10773"/>
        </w:tabs>
        <w:ind w:right="-567"/>
        <w:jc w:val="left"/>
        <w:rPr>
          <w:rFonts w:cs="Arial"/>
          <w:bCs/>
        </w:rPr>
      </w:pPr>
      <w:r w:rsidRPr="00C15846">
        <w:rPr>
          <w:rFonts w:cs="Arial"/>
          <w:bCs/>
        </w:rPr>
        <w:t>Exemplul</w:t>
      </w:r>
      <w:r>
        <w:rPr>
          <w:rFonts w:cs="Arial"/>
          <w:bCs/>
        </w:rPr>
        <w:t xml:space="preserve"> următor</w:t>
      </w:r>
      <w:r w:rsidRPr="00C15846">
        <w:rPr>
          <w:rFonts w:cs="Arial"/>
          <w:bCs/>
        </w:rPr>
        <w:t xml:space="preserve"> demonstrează modul de utilizare a bibliotecii Apache POI pentru a citi și scrie fișiere Excel în format </w:t>
      </w:r>
      <w:r w:rsidRPr="00C15846">
        <w:rPr>
          <w:rFonts w:cs="Arial"/>
          <w:bCs/>
          <w:i/>
          <w:iCs/>
        </w:rPr>
        <w:t>.</w:t>
      </w:r>
      <w:proofErr w:type="spellStart"/>
      <w:r w:rsidRPr="00C15846">
        <w:rPr>
          <w:rFonts w:cs="Arial"/>
          <w:bCs/>
          <w:i/>
          <w:iCs/>
        </w:rPr>
        <w:t>xlsx</w:t>
      </w:r>
      <w:proofErr w:type="spellEnd"/>
      <w:r w:rsidRPr="00C15846">
        <w:rPr>
          <w:rFonts w:cs="Arial"/>
          <w:bCs/>
        </w:rPr>
        <w:t>. Procesul începe prin importul și deschiderea fișierului folosind un flux de intrare (</w:t>
      </w:r>
      <w:proofErr w:type="spellStart"/>
      <w:r w:rsidRPr="00C15846">
        <w:rPr>
          <w:rFonts w:cs="Arial"/>
          <w:bCs/>
          <w:i/>
          <w:iCs/>
        </w:rPr>
        <w:t>FileInputStream</w:t>
      </w:r>
      <w:proofErr w:type="spellEnd"/>
      <w:r w:rsidRPr="00C15846">
        <w:rPr>
          <w:rFonts w:cs="Arial"/>
          <w:bCs/>
        </w:rPr>
        <w:t xml:space="preserve">). Fișierul este apoi încărcat într-un obiect </w:t>
      </w:r>
      <w:proofErr w:type="spellStart"/>
      <w:r w:rsidRPr="00C15846">
        <w:rPr>
          <w:rFonts w:cs="Arial"/>
          <w:bCs/>
          <w:i/>
          <w:iCs/>
        </w:rPr>
        <w:t>XSSFWorkbook</w:t>
      </w:r>
      <w:proofErr w:type="spellEnd"/>
      <w:r w:rsidRPr="00C15846">
        <w:rPr>
          <w:rFonts w:cs="Arial"/>
          <w:bCs/>
        </w:rPr>
        <w:t xml:space="preserve">, care reprezintă întreaga structură a documentului Excel. Accesul la o anumită foaie se face fie prin index (de exemplu, </w:t>
      </w:r>
      <w:proofErr w:type="spellStart"/>
      <w:r w:rsidRPr="00C15846">
        <w:rPr>
          <w:rFonts w:cs="Arial"/>
          <w:bCs/>
          <w:i/>
          <w:iCs/>
        </w:rPr>
        <w:t>getSheetAt</w:t>
      </w:r>
      <w:proofErr w:type="spellEnd"/>
      <w:r w:rsidRPr="00C15846">
        <w:rPr>
          <w:rFonts w:cs="Arial"/>
          <w:bCs/>
          <w:i/>
          <w:iCs/>
        </w:rPr>
        <w:t>(0)</w:t>
      </w:r>
      <w:r w:rsidRPr="00C15846">
        <w:rPr>
          <w:rFonts w:cs="Arial"/>
          <w:bCs/>
        </w:rPr>
        <w:t xml:space="preserve"> pentru prima foaie), fie prin nume.</w:t>
      </w:r>
    </w:p>
    <w:p w14:paraId="1D783953" w14:textId="77777777" w:rsidR="00C15846" w:rsidRDefault="00C15846" w:rsidP="00D51F71">
      <w:pPr>
        <w:tabs>
          <w:tab w:val="left" w:pos="10773"/>
        </w:tabs>
        <w:ind w:right="-567"/>
        <w:jc w:val="left"/>
        <w:rPr>
          <w:rFonts w:cs="Arial"/>
          <w:bCs/>
        </w:rPr>
      </w:pPr>
    </w:p>
    <w:p w14:paraId="58A10694" w14:textId="4B165B11" w:rsidR="00C15846" w:rsidRDefault="00C15846" w:rsidP="00C15846">
      <w:pPr>
        <w:tabs>
          <w:tab w:val="left" w:pos="10773"/>
        </w:tabs>
        <w:ind w:right="-567"/>
        <w:jc w:val="left"/>
        <w:rPr>
          <w:rFonts w:cs="Arial"/>
          <w:bCs/>
        </w:rPr>
      </w:pPr>
      <w:r w:rsidRPr="00C15846">
        <w:rPr>
          <w:rFonts w:cs="Arial"/>
          <w:bCs/>
        </w:rPr>
        <w:t xml:space="preserve">Pentru citirea unei valori, este accesat rândul dorit folosind metoda </w:t>
      </w:r>
      <w:proofErr w:type="spellStart"/>
      <w:r w:rsidRPr="00C15846">
        <w:rPr>
          <w:rFonts w:cs="Arial"/>
          <w:bCs/>
          <w:i/>
          <w:iCs/>
        </w:rPr>
        <w:t>getRow</w:t>
      </w:r>
      <w:proofErr w:type="spellEnd"/>
      <w:r w:rsidRPr="00C15846">
        <w:rPr>
          <w:rFonts w:cs="Arial"/>
          <w:bCs/>
          <w:i/>
          <w:iCs/>
        </w:rPr>
        <w:t>()</w:t>
      </w:r>
      <w:r w:rsidRPr="00C15846">
        <w:rPr>
          <w:rFonts w:cs="Arial"/>
          <w:bCs/>
        </w:rPr>
        <w:t xml:space="preserve">, iar celula corespunzătoare este obținută cu </w:t>
      </w:r>
      <w:proofErr w:type="spellStart"/>
      <w:r w:rsidRPr="00C15846">
        <w:rPr>
          <w:rFonts w:cs="Arial"/>
          <w:bCs/>
          <w:i/>
          <w:iCs/>
        </w:rPr>
        <w:t>getCell</w:t>
      </w:r>
      <w:proofErr w:type="spellEnd"/>
      <w:r w:rsidRPr="00C15846">
        <w:rPr>
          <w:rFonts w:cs="Arial"/>
          <w:bCs/>
          <w:i/>
          <w:iCs/>
        </w:rPr>
        <w:t>()</w:t>
      </w:r>
      <w:r w:rsidRPr="00C15846">
        <w:rPr>
          <w:rFonts w:cs="Arial"/>
          <w:bCs/>
        </w:rPr>
        <w:t xml:space="preserve">. Valoarea este extrasă sub forma unui șir de caractere prin metoda </w:t>
      </w:r>
      <w:proofErr w:type="spellStart"/>
      <w:r w:rsidRPr="00C15846">
        <w:rPr>
          <w:rFonts w:cs="Arial"/>
          <w:bCs/>
          <w:i/>
          <w:iCs/>
        </w:rPr>
        <w:t>getStringCellValue</w:t>
      </w:r>
      <w:proofErr w:type="spellEnd"/>
      <w:r w:rsidRPr="00C15846">
        <w:rPr>
          <w:rFonts w:cs="Arial"/>
          <w:bCs/>
          <w:i/>
          <w:iCs/>
        </w:rPr>
        <w:t>()</w:t>
      </w:r>
      <w:r w:rsidRPr="00C15846">
        <w:rPr>
          <w:rFonts w:cs="Arial"/>
          <w:bCs/>
        </w:rPr>
        <w:t xml:space="preserve">. Dacă celula conține date de alt tip, cum ar fi numerice, se folosește metoda </w:t>
      </w:r>
      <w:proofErr w:type="spellStart"/>
      <w:r w:rsidRPr="00C15846">
        <w:rPr>
          <w:rFonts w:cs="Arial"/>
          <w:bCs/>
          <w:i/>
          <w:iCs/>
        </w:rPr>
        <w:t>getNumericCellValue</w:t>
      </w:r>
      <w:proofErr w:type="spellEnd"/>
      <w:r w:rsidRPr="00C15846">
        <w:rPr>
          <w:rFonts w:cs="Arial"/>
          <w:bCs/>
          <w:i/>
          <w:iCs/>
        </w:rPr>
        <w:t>()</w:t>
      </w:r>
      <w:r w:rsidRPr="00C15846">
        <w:rPr>
          <w:rFonts w:cs="Arial"/>
          <w:bCs/>
        </w:rPr>
        <w:t>.</w:t>
      </w:r>
    </w:p>
    <w:p w14:paraId="1CD57B60" w14:textId="51D083C3" w:rsidR="00C15846" w:rsidRDefault="00C15846" w:rsidP="00D51F71">
      <w:pPr>
        <w:tabs>
          <w:tab w:val="left" w:pos="10773"/>
        </w:tabs>
        <w:ind w:right="-567"/>
        <w:jc w:val="left"/>
        <w:rPr>
          <w:rFonts w:cs="Arial"/>
          <w:bCs/>
        </w:rPr>
      </w:pPr>
      <w:r>
        <w:rPr>
          <w:noProof/>
        </w:rPr>
        <w:lastRenderedPageBreak/>
        <w:drawing>
          <wp:inline distT="0" distB="0" distL="0" distR="0" wp14:anchorId="475BB345" wp14:editId="4D0CD909">
            <wp:extent cx="6120765" cy="4699000"/>
            <wp:effectExtent l="0" t="0" r="0" b="6350"/>
            <wp:docPr id="1461069814"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69814" name="Imagine 1" descr="O imagine care conține text, captură de ecran, software, Software multimedia&#10;&#10;Descriere generată automat"/>
                    <pic:cNvPicPr/>
                  </pic:nvPicPr>
                  <pic:blipFill>
                    <a:blip r:embed="rId10"/>
                    <a:stretch>
                      <a:fillRect/>
                    </a:stretch>
                  </pic:blipFill>
                  <pic:spPr>
                    <a:xfrm>
                      <a:off x="0" y="0"/>
                      <a:ext cx="6120765" cy="4699000"/>
                    </a:xfrm>
                    <a:prstGeom prst="rect">
                      <a:avLst/>
                    </a:prstGeom>
                  </pic:spPr>
                </pic:pic>
              </a:graphicData>
            </a:graphic>
          </wp:inline>
        </w:drawing>
      </w:r>
    </w:p>
    <w:p w14:paraId="16AAC7EB" w14:textId="77777777" w:rsidR="00C15846" w:rsidRDefault="00C15846" w:rsidP="00D51F71">
      <w:pPr>
        <w:tabs>
          <w:tab w:val="left" w:pos="10773"/>
        </w:tabs>
        <w:ind w:right="-567"/>
        <w:jc w:val="left"/>
        <w:rPr>
          <w:rFonts w:cs="Arial"/>
          <w:bCs/>
        </w:rPr>
      </w:pPr>
    </w:p>
    <w:p w14:paraId="73E80A7A" w14:textId="4070E2CE" w:rsidR="00C15846" w:rsidRPr="00C15846" w:rsidRDefault="00C15846" w:rsidP="00C15846">
      <w:pPr>
        <w:tabs>
          <w:tab w:val="left" w:pos="10773"/>
        </w:tabs>
        <w:ind w:right="-567"/>
        <w:jc w:val="left"/>
        <w:rPr>
          <w:rFonts w:cs="Arial"/>
          <w:bCs/>
        </w:rPr>
      </w:pPr>
      <w:r w:rsidRPr="00C15846">
        <w:rPr>
          <w:rFonts w:cs="Arial"/>
          <w:bCs/>
        </w:rPr>
        <w:t xml:space="preserve">Scrierea unei valori într-o celulă implică fie crearea unei celule noi cu </w:t>
      </w:r>
      <w:proofErr w:type="spellStart"/>
      <w:r w:rsidRPr="00C15846">
        <w:rPr>
          <w:rFonts w:cs="Arial"/>
          <w:bCs/>
          <w:i/>
          <w:iCs/>
        </w:rPr>
        <w:t>createCell</w:t>
      </w:r>
      <w:proofErr w:type="spellEnd"/>
      <w:r w:rsidRPr="00C15846">
        <w:rPr>
          <w:rFonts w:cs="Arial"/>
          <w:bCs/>
          <w:i/>
          <w:iCs/>
        </w:rPr>
        <w:t>()</w:t>
      </w:r>
      <w:r w:rsidRPr="00C15846">
        <w:rPr>
          <w:rFonts w:cs="Arial"/>
          <w:bCs/>
        </w:rPr>
        <w:t xml:space="preserve">, fie suprascrierea unei celule existente. Valoarea este apoi setată prin metoda </w:t>
      </w:r>
      <w:proofErr w:type="spellStart"/>
      <w:r w:rsidRPr="00C15846">
        <w:rPr>
          <w:rFonts w:cs="Arial"/>
          <w:bCs/>
          <w:i/>
          <w:iCs/>
        </w:rPr>
        <w:t>setCellValue</w:t>
      </w:r>
      <w:proofErr w:type="spellEnd"/>
      <w:r w:rsidRPr="00C15846">
        <w:rPr>
          <w:rFonts w:cs="Arial"/>
          <w:bCs/>
          <w:i/>
          <w:iCs/>
        </w:rPr>
        <w:t>()</w:t>
      </w:r>
      <w:r w:rsidRPr="00C15846">
        <w:rPr>
          <w:rFonts w:cs="Arial"/>
          <w:bCs/>
        </w:rPr>
        <w:t>.</w:t>
      </w:r>
    </w:p>
    <w:p w14:paraId="27E6EFEB" w14:textId="77777777" w:rsidR="00C15846" w:rsidRPr="00C15846" w:rsidRDefault="00C15846" w:rsidP="00C15846">
      <w:pPr>
        <w:tabs>
          <w:tab w:val="left" w:pos="10773"/>
        </w:tabs>
        <w:ind w:right="-567"/>
        <w:jc w:val="left"/>
        <w:rPr>
          <w:rFonts w:cs="Arial"/>
          <w:bCs/>
        </w:rPr>
      </w:pPr>
    </w:p>
    <w:p w14:paraId="618EDF1D" w14:textId="57FB935C" w:rsidR="00C15846" w:rsidRPr="00C15846" w:rsidRDefault="00C15846" w:rsidP="00C15846">
      <w:pPr>
        <w:tabs>
          <w:tab w:val="left" w:pos="10773"/>
        </w:tabs>
        <w:ind w:right="-567"/>
        <w:jc w:val="left"/>
        <w:rPr>
          <w:rFonts w:cs="Arial"/>
          <w:bCs/>
        </w:rPr>
      </w:pPr>
      <w:r w:rsidRPr="00C15846">
        <w:rPr>
          <w:rFonts w:cs="Arial"/>
          <w:bCs/>
        </w:rPr>
        <w:t>Modificările aduse fișierului sunt salvate prin deschiderea unui flux de ieșire (</w:t>
      </w:r>
      <w:proofErr w:type="spellStart"/>
      <w:r w:rsidRPr="00C15846">
        <w:rPr>
          <w:rFonts w:cs="Arial"/>
          <w:bCs/>
          <w:i/>
          <w:iCs/>
        </w:rPr>
        <w:t>FileOutputStream</w:t>
      </w:r>
      <w:proofErr w:type="spellEnd"/>
      <w:r w:rsidRPr="00C15846">
        <w:rPr>
          <w:rFonts w:cs="Arial"/>
          <w:bCs/>
        </w:rPr>
        <w:t xml:space="preserve">) și apelarea metodei </w:t>
      </w:r>
      <w:proofErr w:type="spellStart"/>
      <w:r w:rsidRPr="00C15846">
        <w:rPr>
          <w:rFonts w:cs="Arial"/>
          <w:bCs/>
          <w:i/>
          <w:iCs/>
        </w:rPr>
        <w:t>write</w:t>
      </w:r>
      <w:proofErr w:type="spellEnd"/>
      <w:r w:rsidRPr="00C15846">
        <w:rPr>
          <w:rFonts w:cs="Arial"/>
          <w:bCs/>
          <w:i/>
          <w:iCs/>
        </w:rPr>
        <w:t>()</w:t>
      </w:r>
      <w:r w:rsidRPr="00C15846">
        <w:rPr>
          <w:rFonts w:cs="Arial"/>
          <w:bCs/>
        </w:rPr>
        <w:t xml:space="preserve"> a obiectului </w:t>
      </w:r>
      <w:proofErr w:type="spellStart"/>
      <w:r w:rsidRPr="00C15846">
        <w:rPr>
          <w:rFonts w:cs="Arial"/>
          <w:bCs/>
          <w:i/>
          <w:iCs/>
        </w:rPr>
        <w:t>XSSFWorkbook</w:t>
      </w:r>
      <w:proofErr w:type="spellEnd"/>
      <w:r w:rsidRPr="00C15846">
        <w:rPr>
          <w:rFonts w:cs="Arial"/>
          <w:bCs/>
        </w:rPr>
        <w:t xml:space="preserve">. După ce modificările sunt scrise, fluxurile de intrare și ieșire sunt închise, împreună cu </w:t>
      </w:r>
      <w:proofErr w:type="spellStart"/>
      <w:r w:rsidRPr="00C15846">
        <w:rPr>
          <w:rFonts w:cs="Arial"/>
          <w:bCs/>
        </w:rPr>
        <w:t>workbook-ul</w:t>
      </w:r>
      <w:proofErr w:type="spellEnd"/>
      <w:r w:rsidRPr="00C15846">
        <w:rPr>
          <w:rFonts w:cs="Arial"/>
          <w:bCs/>
        </w:rPr>
        <w:t>, pentru a elibera resursele utilizate.</w:t>
      </w:r>
    </w:p>
    <w:p w14:paraId="41124615" w14:textId="77777777" w:rsidR="00C15846" w:rsidRPr="00C15846" w:rsidRDefault="00C15846" w:rsidP="00C15846">
      <w:pPr>
        <w:tabs>
          <w:tab w:val="left" w:pos="10773"/>
        </w:tabs>
        <w:ind w:right="-567"/>
        <w:jc w:val="left"/>
        <w:rPr>
          <w:rFonts w:cs="Arial"/>
          <w:bCs/>
        </w:rPr>
      </w:pPr>
    </w:p>
    <w:p w14:paraId="71CE5D73" w14:textId="65009E24" w:rsidR="00C15846" w:rsidRDefault="00C15846" w:rsidP="00C15846">
      <w:pPr>
        <w:tabs>
          <w:tab w:val="left" w:pos="10773"/>
        </w:tabs>
        <w:ind w:right="-567"/>
        <w:jc w:val="left"/>
        <w:rPr>
          <w:rFonts w:cs="Arial"/>
          <w:bCs/>
        </w:rPr>
      </w:pPr>
      <w:r w:rsidRPr="00C15846">
        <w:rPr>
          <w:rFonts w:cs="Arial"/>
          <w:bCs/>
        </w:rPr>
        <w:t xml:space="preserve">Pentru utilizarea bibliotecii Apache POI într-un proiect, trebuie să incluzi dependința corespunzătoare în fișierul de configurare al proiectului, cum ar fi </w:t>
      </w:r>
      <w:r w:rsidRPr="00C15846">
        <w:rPr>
          <w:rFonts w:cs="Arial"/>
          <w:bCs/>
          <w:i/>
          <w:iCs/>
        </w:rPr>
        <w:t>pom.xml</w:t>
      </w:r>
      <w:r w:rsidRPr="00C15846">
        <w:rPr>
          <w:rFonts w:cs="Arial"/>
          <w:bCs/>
        </w:rPr>
        <w:t xml:space="preserve"> pentru </w:t>
      </w:r>
      <w:proofErr w:type="spellStart"/>
      <w:r w:rsidRPr="00C15846">
        <w:rPr>
          <w:rFonts w:cs="Arial"/>
          <w:bCs/>
        </w:rPr>
        <w:t>Maven</w:t>
      </w:r>
      <w:proofErr w:type="spellEnd"/>
      <w:r w:rsidRPr="00C15846">
        <w:rPr>
          <w:rFonts w:cs="Arial"/>
          <w:bCs/>
        </w:rPr>
        <w:t>. Gestionarea excepțiilor este esențială, deoarece operațiile de citire și scriere implică riscul de erori legate de I/O.</w:t>
      </w:r>
    </w:p>
    <w:p w14:paraId="32D523B1" w14:textId="21696461" w:rsidR="00C15846" w:rsidRPr="00C15846" w:rsidRDefault="00C15846" w:rsidP="00C15846">
      <w:pPr>
        <w:tabs>
          <w:tab w:val="left" w:pos="10773"/>
        </w:tabs>
        <w:ind w:right="-567"/>
        <w:jc w:val="left"/>
        <w:rPr>
          <w:rFonts w:cs="Arial"/>
          <w:bCs/>
          <w:color w:val="00B050"/>
        </w:rPr>
      </w:pPr>
      <w:r>
        <w:rPr>
          <w:rFonts w:cs="Arial"/>
          <w:bCs/>
          <w:color w:val="00B050"/>
        </w:rPr>
        <w:t>Exemplu de utilizare POI</w:t>
      </w:r>
    </w:p>
    <w:p w14:paraId="486DB32C" w14:textId="150F6621" w:rsidR="00F254DD" w:rsidRDefault="00C15846" w:rsidP="00C15846">
      <w:pPr>
        <w:tabs>
          <w:tab w:val="left" w:pos="10773"/>
        </w:tabs>
        <w:ind w:right="-567"/>
        <w:jc w:val="left"/>
        <w:rPr>
          <w:rFonts w:cs="Arial"/>
          <w:bCs/>
        </w:rPr>
      </w:pPr>
      <w:r w:rsidRPr="00C15846">
        <w:rPr>
          <w:rFonts w:cs="Arial"/>
          <w:bCs/>
        </w:rPr>
        <w:t>Apache POI reprezintă o soluție robustă și flexibilă pentru manipularea fișierelor Microsoft Office în cadrul aplicațiilor Java. Prin funcționalitățile sale, permite citirea, scrierea și gestionarea completă a datelor din formatele Excel, Word și PowerPoint, atât în versiunile clasice, cât și în cele moderne bazate pe XML.</w:t>
      </w:r>
    </w:p>
    <w:p w14:paraId="55B2F556" w14:textId="093E3B21" w:rsidR="00F254DD" w:rsidRPr="00C15846" w:rsidRDefault="00C15846" w:rsidP="00C15846">
      <w:pPr>
        <w:tabs>
          <w:tab w:val="left" w:pos="10773"/>
        </w:tabs>
        <w:ind w:right="-567"/>
        <w:jc w:val="left"/>
        <w:rPr>
          <w:rFonts w:cs="Arial"/>
          <w:bCs/>
          <w:color w:val="00B050"/>
        </w:rPr>
      </w:pPr>
      <w:r>
        <w:rPr>
          <w:rFonts w:cs="Arial"/>
          <w:bCs/>
          <w:color w:val="00B050"/>
        </w:rPr>
        <w:t>Concluzie</w:t>
      </w:r>
    </w:p>
    <w:p w14:paraId="2E058D63" w14:textId="4579DE67" w:rsidR="00885E98" w:rsidRDefault="0017333B" w:rsidP="00D35D7D">
      <w:pPr>
        <w:pStyle w:val="Titlu2"/>
      </w:pPr>
      <w:r>
        <w:lastRenderedPageBreak/>
        <w:t xml:space="preserve"> </w:t>
      </w:r>
      <w:bookmarkStart w:id="10" w:name="_Toc184307790"/>
      <w:bookmarkStart w:id="11" w:name="_Toc184420172"/>
      <w:r w:rsidR="004E1920" w:rsidRPr="00B22154">
        <w:t>SISTEM DE GESTIONARE DE DATE MYSQL</w:t>
      </w:r>
      <w:bookmarkEnd w:id="10"/>
      <w:bookmarkEnd w:id="11"/>
    </w:p>
    <w:p w14:paraId="47DF12D0" w14:textId="77777777" w:rsidR="00B22154" w:rsidRPr="00B22154" w:rsidRDefault="00B22154" w:rsidP="00B22154">
      <w:pPr>
        <w:tabs>
          <w:tab w:val="left" w:pos="10773"/>
        </w:tabs>
        <w:ind w:left="360" w:right="-567" w:firstLine="0"/>
        <w:jc w:val="left"/>
        <w:rPr>
          <w:rFonts w:cs="Arial"/>
          <w:b/>
          <w:sz w:val="28"/>
          <w:szCs w:val="28"/>
        </w:rPr>
      </w:pPr>
    </w:p>
    <w:p w14:paraId="1C11BB4C" w14:textId="032AB69B" w:rsidR="00B22154" w:rsidRDefault="00994A9A" w:rsidP="004D716C">
      <w:pPr>
        <w:tabs>
          <w:tab w:val="left" w:pos="10773"/>
        </w:tabs>
        <w:ind w:right="-567"/>
        <w:jc w:val="left"/>
        <w:rPr>
          <w:rFonts w:cs="Arial"/>
          <w:bCs/>
        </w:rPr>
      </w:pPr>
      <w:proofErr w:type="spellStart"/>
      <w:r>
        <w:rPr>
          <w:rFonts w:cs="Arial"/>
          <w:bCs/>
        </w:rPr>
        <w:t>MySQL</w:t>
      </w:r>
      <w:proofErr w:type="spellEnd"/>
      <w:r>
        <w:rPr>
          <w:rFonts w:cs="Arial"/>
          <w:bCs/>
        </w:rPr>
        <w:t xml:space="preserve"> este un sistem de gestionare a bazelor de date relaționale (RDBMS) foarte popular și puternic, utilizat pentru a stoca și gestiona date. Este open-</w:t>
      </w:r>
      <w:proofErr w:type="spellStart"/>
      <w:r>
        <w:rPr>
          <w:rFonts w:cs="Arial"/>
          <w:bCs/>
        </w:rPr>
        <w:t>source</w:t>
      </w:r>
      <w:proofErr w:type="spellEnd"/>
      <w:r>
        <w:rPr>
          <w:rFonts w:cs="Arial"/>
          <w:bCs/>
        </w:rPr>
        <w:t xml:space="preserve"> și este folosit în mod frecvent în aplicații web, fiind compatibil cu diferite sisteme de operare, precum Linux, Windows și </w:t>
      </w:r>
      <w:proofErr w:type="spellStart"/>
      <w:r>
        <w:rPr>
          <w:rFonts w:cs="Arial"/>
          <w:bCs/>
        </w:rPr>
        <w:t>macOS</w:t>
      </w:r>
      <w:proofErr w:type="spellEnd"/>
      <w:r>
        <w:rPr>
          <w:rFonts w:cs="Arial"/>
          <w:bCs/>
        </w:rPr>
        <w:t>.</w:t>
      </w:r>
    </w:p>
    <w:p w14:paraId="1A8F383B" w14:textId="5DFFF698" w:rsidR="004D716C" w:rsidRPr="004D716C" w:rsidRDefault="004D716C" w:rsidP="004D716C">
      <w:pPr>
        <w:tabs>
          <w:tab w:val="left" w:pos="10773"/>
        </w:tabs>
        <w:ind w:right="-567"/>
        <w:jc w:val="left"/>
        <w:rPr>
          <w:rFonts w:cs="Arial"/>
          <w:bCs/>
          <w:color w:val="00B050"/>
        </w:rPr>
      </w:pPr>
      <w:proofErr w:type="spellStart"/>
      <w:r>
        <w:rPr>
          <w:rFonts w:cs="Arial"/>
          <w:bCs/>
          <w:color w:val="00B050"/>
        </w:rPr>
        <w:t>Intro</w:t>
      </w:r>
      <w:proofErr w:type="spellEnd"/>
    </w:p>
    <w:p w14:paraId="492CA128" w14:textId="32C502A1" w:rsidR="00DD402B" w:rsidRDefault="00DD402B" w:rsidP="005C00D2">
      <w:pPr>
        <w:tabs>
          <w:tab w:val="left" w:pos="10773"/>
        </w:tabs>
        <w:ind w:right="-567"/>
        <w:jc w:val="left"/>
        <w:rPr>
          <w:rFonts w:cs="Arial"/>
          <w:bCs/>
        </w:rPr>
      </w:pPr>
      <w:r>
        <w:rPr>
          <w:rFonts w:cs="Arial"/>
          <w:bCs/>
        </w:rPr>
        <w:t xml:space="preserve">O bază de date este o colecție organizată de informații sau date care sunt stocate și gestionate electronic, de obicei într-un sistem de gestionare a bazelor de date (DBMS – </w:t>
      </w:r>
      <w:proofErr w:type="spellStart"/>
      <w:r>
        <w:rPr>
          <w:rFonts w:cs="Arial"/>
          <w:bCs/>
        </w:rPr>
        <w:t>Database</w:t>
      </w:r>
      <w:proofErr w:type="spellEnd"/>
      <w:r>
        <w:rPr>
          <w:rFonts w:cs="Arial"/>
          <w:bCs/>
        </w:rPr>
        <w:t xml:space="preserve"> Management </w:t>
      </w:r>
      <w:proofErr w:type="spellStart"/>
      <w:r>
        <w:rPr>
          <w:rFonts w:cs="Arial"/>
          <w:bCs/>
        </w:rPr>
        <w:t>System</w:t>
      </w:r>
      <w:proofErr w:type="spellEnd"/>
      <w:r>
        <w:rPr>
          <w:rFonts w:cs="Arial"/>
          <w:bCs/>
        </w:rPr>
        <w:t>). Baza de date permite stocarea, manipularea, accesarea și actualizarea eficientă a datelor.</w:t>
      </w:r>
    </w:p>
    <w:p w14:paraId="231FE89C" w14:textId="282AC519" w:rsidR="007D1BE1" w:rsidRPr="0069313C" w:rsidRDefault="004D716C" w:rsidP="0069313C">
      <w:pPr>
        <w:tabs>
          <w:tab w:val="left" w:pos="10773"/>
        </w:tabs>
        <w:ind w:right="-567"/>
        <w:jc w:val="left"/>
        <w:rPr>
          <w:rFonts w:cs="Arial"/>
          <w:bCs/>
          <w:color w:val="00B050"/>
        </w:rPr>
      </w:pPr>
      <w:r>
        <w:rPr>
          <w:rFonts w:cs="Arial"/>
          <w:bCs/>
          <w:color w:val="00B050"/>
        </w:rPr>
        <w:t>Despre baza de date</w:t>
      </w:r>
    </w:p>
    <w:p w14:paraId="041B887B" w14:textId="77777777" w:rsidR="0069313C" w:rsidRPr="0069313C" w:rsidRDefault="0069313C" w:rsidP="0069313C">
      <w:pPr>
        <w:tabs>
          <w:tab w:val="left" w:pos="10773"/>
        </w:tabs>
        <w:ind w:right="-567"/>
        <w:jc w:val="left"/>
        <w:rPr>
          <w:rFonts w:cs="Arial"/>
          <w:bCs/>
        </w:rPr>
      </w:pPr>
      <w:proofErr w:type="spellStart"/>
      <w:r w:rsidRPr="0069313C">
        <w:rPr>
          <w:rFonts w:cs="Arial"/>
          <w:bCs/>
        </w:rPr>
        <w:t>MySQL</w:t>
      </w:r>
      <w:proofErr w:type="spellEnd"/>
      <w:r w:rsidRPr="0069313C">
        <w:rPr>
          <w:rFonts w:cs="Arial"/>
          <w:bCs/>
        </w:rPr>
        <w:t xml:space="preserve"> a fost lansat oficial în 1995 de către Michael </w:t>
      </w:r>
      <w:proofErr w:type="spellStart"/>
      <w:r w:rsidRPr="0069313C">
        <w:rPr>
          <w:rFonts w:cs="Arial"/>
          <w:bCs/>
        </w:rPr>
        <w:t>Widenius</w:t>
      </w:r>
      <w:proofErr w:type="spellEnd"/>
      <w:r w:rsidRPr="0069313C">
        <w:rPr>
          <w:rFonts w:cs="Arial"/>
          <w:bCs/>
        </w:rPr>
        <w:t xml:space="preserve">, David </w:t>
      </w:r>
      <w:proofErr w:type="spellStart"/>
      <w:r w:rsidRPr="0069313C">
        <w:rPr>
          <w:rFonts w:cs="Arial"/>
          <w:bCs/>
        </w:rPr>
        <w:t>Axmark</w:t>
      </w:r>
      <w:proofErr w:type="spellEnd"/>
      <w:r w:rsidRPr="0069313C">
        <w:rPr>
          <w:rFonts w:cs="Arial"/>
          <w:bCs/>
        </w:rPr>
        <w:t xml:space="preserve"> și Allan </w:t>
      </w:r>
      <w:proofErr w:type="spellStart"/>
      <w:r w:rsidRPr="0069313C">
        <w:rPr>
          <w:rFonts w:cs="Arial"/>
          <w:bCs/>
        </w:rPr>
        <w:t>Larsson</w:t>
      </w:r>
      <w:proofErr w:type="spellEnd"/>
      <w:r w:rsidRPr="0069313C">
        <w:rPr>
          <w:rFonts w:cs="Arial"/>
          <w:bCs/>
        </w:rPr>
        <w:t xml:space="preserve">, fondatorii companiei </w:t>
      </w:r>
      <w:proofErr w:type="spellStart"/>
      <w:r w:rsidRPr="0069313C">
        <w:rPr>
          <w:rFonts w:cs="Arial"/>
          <w:bCs/>
        </w:rPr>
        <w:t>MySQL</w:t>
      </w:r>
      <w:proofErr w:type="spellEnd"/>
      <w:r w:rsidRPr="0069313C">
        <w:rPr>
          <w:rFonts w:cs="Arial"/>
          <w:bCs/>
        </w:rPr>
        <w:t xml:space="preserve"> AB din Suedia, fiind dezvoltat inițial ca un sistem de baze de date rapid și ușor de utilizat pentru aplicații web. În anul 2000, </w:t>
      </w:r>
      <w:proofErr w:type="spellStart"/>
      <w:r w:rsidRPr="0069313C">
        <w:rPr>
          <w:rFonts w:cs="Arial"/>
          <w:bCs/>
        </w:rPr>
        <w:t>MySQL</w:t>
      </w:r>
      <w:proofErr w:type="spellEnd"/>
      <w:r w:rsidRPr="0069313C">
        <w:rPr>
          <w:rFonts w:cs="Arial"/>
          <w:bCs/>
        </w:rPr>
        <w:t xml:space="preserve"> a devenit open-</w:t>
      </w:r>
      <w:proofErr w:type="spellStart"/>
      <w:r w:rsidRPr="0069313C">
        <w:rPr>
          <w:rFonts w:cs="Arial"/>
          <w:bCs/>
        </w:rPr>
        <w:t>source</w:t>
      </w:r>
      <w:proofErr w:type="spellEnd"/>
      <w:r w:rsidRPr="0069313C">
        <w:rPr>
          <w:rFonts w:cs="Arial"/>
          <w:bCs/>
        </w:rPr>
        <w:t xml:space="preserve"> sub licența GNU GPL, ceea ce a contribuit semnificativ la creșterea popularității sale în rândul dezvoltatorilor.</w:t>
      </w:r>
    </w:p>
    <w:p w14:paraId="2F4F8212" w14:textId="77777777" w:rsidR="0069313C" w:rsidRPr="0069313C" w:rsidRDefault="0069313C" w:rsidP="0069313C">
      <w:pPr>
        <w:tabs>
          <w:tab w:val="left" w:pos="10773"/>
        </w:tabs>
        <w:ind w:right="-567"/>
        <w:jc w:val="left"/>
        <w:rPr>
          <w:rFonts w:cs="Arial"/>
          <w:bCs/>
        </w:rPr>
      </w:pPr>
    </w:p>
    <w:p w14:paraId="183DA689" w14:textId="77777777" w:rsidR="0069313C" w:rsidRPr="0069313C" w:rsidRDefault="0069313C" w:rsidP="0069313C">
      <w:pPr>
        <w:tabs>
          <w:tab w:val="left" w:pos="10773"/>
        </w:tabs>
        <w:ind w:right="-567"/>
        <w:jc w:val="left"/>
        <w:rPr>
          <w:rFonts w:cs="Arial"/>
          <w:bCs/>
        </w:rPr>
      </w:pPr>
      <w:r w:rsidRPr="0069313C">
        <w:rPr>
          <w:rFonts w:cs="Arial"/>
          <w:bCs/>
        </w:rPr>
        <w:t xml:space="preserve">În 2008, compania </w:t>
      </w:r>
      <w:proofErr w:type="spellStart"/>
      <w:r w:rsidRPr="0069313C">
        <w:rPr>
          <w:rFonts w:cs="Arial"/>
          <w:bCs/>
        </w:rPr>
        <w:t>MySQL</w:t>
      </w:r>
      <w:proofErr w:type="spellEnd"/>
      <w:r w:rsidRPr="0069313C">
        <w:rPr>
          <w:rFonts w:cs="Arial"/>
          <w:bCs/>
        </w:rPr>
        <w:t xml:space="preserve"> AB a fost achiziționată de Sun Microsystems pentru suma de 1 miliard USD, marcând o etapă importantă în evoluția produsului prin adăugarea de resurse și investiții. Doi ani mai târziu, în 2010, Sun Microsystems a fost cumpărată de Oracle Corporation, care a preluat și dezvoltarea </w:t>
      </w:r>
      <w:proofErr w:type="spellStart"/>
      <w:r w:rsidRPr="0069313C">
        <w:rPr>
          <w:rFonts w:cs="Arial"/>
          <w:bCs/>
        </w:rPr>
        <w:t>MySQL</w:t>
      </w:r>
      <w:proofErr w:type="spellEnd"/>
      <w:r w:rsidRPr="0069313C">
        <w:rPr>
          <w:rFonts w:cs="Arial"/>
          <w:bCs/>
        </w:rPr>
        <w:t>. Deși această schimbare a provocat controverse în comunitatea open-</w:t>
      </w:r>
      <w:proofErr w:type="spellStart"/>
      <w:r w:rsidRPr="0069313C">
        <w:rPr>
          <w:rFonts w:cs="Arial"/>
          <w:bCs/>
        </w:rPr>
        <w:t>source</w:t>
      </w:r>
      <w:proofErr w:type="spellEnd"/>
      <w:r w:rsidRPr="0069313C">
        <w:rPr>
          <w:rFonts w:cs="Arial"/>
          <w:bCs/>
        </w:rPr>
        <w:t xml:space="preserve">, Oracle a continuat să îmbunătățească </w:t>
      </w:r>
      <w:proofErr w:type="spellStart"/>
      <w:r w:rsidRPr="0069313C">
        <w:rPr>
          <w:rFonts w:cs="Arial"/>
          <w:bCs/>
        </w:rPr>
        <w:t>MySQL</w:t>
      </w:r>
      <w:proofErr w:type="spellEnd"/>
      <w:r w:rsidRPr="0069313C">
        <w:rPr>
          <w:rFonts w:cs="Arial"/>
          <w:bCs/>
        </w:rPr>
        <w:t>.</w:t>
      </w:r>
    </w:p>
    <w:p w14:paraId="102A9FE0" w14:textId="77777777" w:rsidR="0069313C" w:rsidRPr="0069313C" w:rsidRDefault="0069313C" w:rsidP="0069313C">
      <w:pPr>
        <w:tabs>
          <w:tab w:val="left" w:pos="10773"/>
        </w:tabs>
        <w:ind w:right="-567"/>
        <w:jc w:val="left"/>
        <w:rPr>
          <w:rFonts w:cs="Arial"/>
          <w:bCs/>
        </w:rPr>
      </w:pPr>
    </w:p>
    <w:p w14:paraId="0E805834" w14:textId="4E442080" w:rsidR="007D1BE1" w:rsidRPr="007D1BE1" w:rsidRDefault="0069313C" w:rsidP="0069313C">
      <w:pPr>
        <w:tabs>
          <w:tab w:val="left" w:pos="10773"/>
        </w:tabs>
        <w:ind w:right="-567"/>
        <w:jc w:val="left"/>
        <w:rPr>
          <w:rFonts w:cs="Arial"/>
          <w:bCs/>
        </w:rPr>
      </w:pPr>
      <w:r w:rsidRPr="0069313C">
        <w:rPr>
          <w:rFonts w:cs="Arial"/>
          <w:bCs/>
        </w:rPr>
        <w:t xml:space="preserve">O etapă semnificativă în istoria </w:t>
      </w:r>
      <w:proofErr w:type="spellStart"/>
      <w:r w:rsidRPr="0069313C">
        <w:rPr>
          <w:rFonts w:cs="Arial"/>
          <w:bCs/>
        </w:rPr>
        <w:t>MySQL</w:t>
      </w:r>
      <w:proofErr w:type="spellEnd"/>
      <w:r w:rsidRPr="0069313C">
        <w:rPr>
          <w:rFonts w:cs="Arial"/>
          <w:bCs/>
        </w:rPr>
        <w:t xml:space="preserve"> a avut loc în 2013, odată cu lansarea versiunii 5.6, care a introdus îmbunătățiri majore în performanță, replicare și optimizarea interogărilor. În 2021, versiunea </w:t>
      </w:r>
      <w:proofErr w:type="spellStart"/>
      <w:r w:rsidRPr="0069313C">
        <w:rPr>
          <w:rFonts w:cs="Arial"/>
          <w:bCs/>
        </w:rPr>
        <w:t>MySQL</w:t>
      </w:r>
      <w:proofErr w:type="spellEnd"/>
      <w:r w:rsidRPr="0069313C">
        <w:rPr>
          <w:rFonts w:cs="Arial"/>
          <w:bCs/>
        </w:rPr>
        <w:t xml:space="preserve"> 8.0 a devenit standardul pentru cele mai noi funcționalități, incluzând suport pentru JSON, optimizări în performanță și administrare avansată.</w:t>
      </w:r>
    </w:p>
    <w:p w14:paraId="057462A8" w14:textId="33FB6AC0" w:rsidR="007D1BE1" w:rsidRDefault="007D1BE1" w:rsidP="00BB5D41">
      <w:pPr>
        <w:tabs>
          <w:tab w:val="left" w:pos="10773"/>
        </w:tabs>
        <w:ind w:right="-567"/>
        <w:jc w:val="left"/>
        <w:rPr>
          <w:rFonts w:cs="Arial"/>
          <w:bCs/>
          <w:color w:val="00B050"/>
        </w:rPr>
      </w:pPr>
      <w:r>
        <w:rPr>
          <w:rFonts w:cs="Arial"/>
          <w:bCs/>
          <w:color w:val="00B050"/>
        </w:rPr>
        <w:t xml:space="preserve">Istoria </w:t>
      </w:r>
      <w:proofErr w:type="spellStart"/>
      <w:r>
        <w:rPr>
          <w:rFonts w:cs="Arial"/>
          <w:bCs/>
          <w:color w:val="00B050"/>
        </w:rPr>
        <w:t>MySQL</w:t>
      </w:r>
      <w:proofErr w:type="spellEnd"/>
    </w:p>
    <w:p w14:paraId="7ABC8338" w14:textId="0A101BF8" w:rsidR="0069313C" w:rsidRDefault="0069313C" w:rsidP="00BB5D41">
      <w:pPr>
        <w:tabs>
          <w:tab w:val="left" w:pos="10773"/>
        </w:tabs>
        <w:ind w:right="-567"/>
        <w:jc w:val="left"/>
        <w:rPr>
          <w:rFonts w:cs="Arial"/>
          <w:bCs/>
        </w:rPr>
      </w:pPr>
      <w:r w:rsidRPr="0069313C">
        <w:rPr>
          <w:rFonts w:cs="Arial"/>
          <w:bCs/>
        </w:rPr>
        <w:t xml:space="preserve">Numele </w:t>
      </w:r>
      <w:proofErr w:type="spellStart"/>
      <w:r w:rsidRPr="0069313C">
        <w:rPr>
          <w:rFonts w:cs="Arial"/>
          <w:bCs/>
        </w:rPr>
        <w:t>MySQL</w:t>
      </w:r>
      <w:proofErr w:type="spellEnd"/>
      <w:r w:rsidRPr="0069313C">
        <w:rPr>
          <w:rFonts w:cs="Arial"/>
          <w:bCs/>
        </w:rPr>
        <w:t xml:space="preserve"> provine din combinația cuvântului „SQL” (</w:t>
      </w:r>
      <w:proofErr w:type="spellStart"/>
      <w:r w:rsidRPr="0069313C">
        <w:rPr>
          <w:rFonts w:cs="Arial"/>
          <w:bCs/>
        </w:rPr>
        <w:t>Structured</w:t>
      </w:r>
      <w:proofErr w:type="spellEnd"/>
      <w:r w:rsidRPr="0069313C">
        <w:rPr>
          <w:rFonts w:cs="Arial"/>
          <w:bCs/>
        </w:rPr>
        <w:t xml:space="preserve"> </w:t>
      </w:r>
      <w:proofErr w:type="spellStart"/>
      <w:r w:rsidRPr="0069313C">
        <w:rPr>
          <w:rFonts w:cs="Arial"/>
          <w:bCs/>
        </w:rPr>
        <w:t>Query</w:t>
      </w:r>
      <w:proofErr w:type="spellEnd"/>
      <w:r w:rsidRPr="0069313C">
        <w:rPr>
          <w:rFonts w:cs="Arial"/>
          <w:bCs/>
        </w:rPr>
        <w:t xml:space="preserve"> </w:t>
      </w:r>
      <w:proofErr w:type="spellStart"/>
      <w:r w:rsidRPr="0069313C">
        <w:rPr>
          <w:rFonts w:cs="Arial"/>
          <w:bCs/>
        </w:rPr>
        <w:t>Language</w:t>
      </w:r>
      <w:proofErr w:type="spellEnd"/>
      <w:r w:rsidRPr="0069313C">
        <w:rPr>
          <w:rFonts w:cs="Arial"/>
          <w:bCs/>
        </w:rPr>
        <w:t>), limbajul standard utilizat pentru gestionarea bazelor de date, și „</w:t>
      </w:r>
      <w:proofErr w:type="spellStart"/>
      <w:r w:rsidRPr="0069313C">
        <w:rPr>
          <w:rFonts w:cs="Arial"/>
          <w:bCs/>
        </w:rPr>
        <w:t>My</w:t>
      </w:r>
      <w:proofErr w:type="spellEnd"/>
      <w:r w:rsidRPr="0069313C">
        <w:rPr>
          <w:rFonts w:cs="Arial"/>
          <w:bCs/>
        </w:rPr>
        <w:t xml:space="preserve">”, care face referire la fiica lui Michael </w:t>
      </w:r>
      <w:proofErr w:type="spellStart"/>
      <w:r w:rsidRPr="0069313C">
        <w:rPr>
          <w:rFonts w:cs="Arial"/>
          <w:bCs/>
        </w:rPr>
        <w:t>Widenius</w:t>
      </w:r>
      <w:proofErr w:type="spellEnd"/>
      <w:r w:rsidRPr="0069313C">
        <w:rPr>
          <w:rFonts w:cs="Arial"/>
          <w:bCs/>
        </w:rPr>
        <w:t xml:space="preserve"> (unul dintre fondatorii </w:t>
      </w:r>
      <w:proofErr w:type="spellStart"/>
      <w:r w:rsidRPr="0069313C">
        <w:rPr>
          <w:rFonts w:cs="Arial"/>
          <w:bCs/>
        </w:rPr>
        <w:t>MySQL</w:t>
      </w:r>
      <w:proofErr w:type="spellEnd"/>
      <w:r w:rsidRPr="0069313C">
        <w:rPr>
          <w:rFonts w:cs="Arial"/>
          <w:bCs/>
        </w:rPr>
        <w:t>), al cărei prenume este „</w:t>
      </w:r>
      <w:proofErr w:type="spellStart"/>
      <w:r w:rsidRPr="0069313C">
        <w:rPr>
          <w:rFonts w:cs="Arial"/>
          <w:bCs/>
        </w:rPr>
        <w:t>My</w:t>
      </w:r>
      <w:proofErr w:type="spellEnd"/>
      <w:r w:rsidRPr="0069313C">
        <w:rPr>
          <w:rFonts w:cs="Arial"/>
          <w:bCs/>
        </w:rPr>
        <w:t>”. Această combinație reflectă atât o notă personală, cât și un accent tehnic, ceea ce a contribuit la unicitatea brandului.</w:t>
      </w:r>
    </w:p>
    <w:p w14:paraId="51956ACD" w14:textId="1CBDDE25" w:rsidR="0069313C" w:rsidRPr="0069313C" w:rsidRDefault="0069313C" w:rsidP="00BB5D41">
      <w:pPr>
        <w:tabs>
          <w:tab w:val="left" w:pos="10773"/>
        </w:tabs>
        <w:ind w:right="-567"/>
        <w:jc w:val="left"/>
        <w:rPr>
          <w:rFonts w:cs="Arial"/>
          <w:bCs/>
          <w:color w:val="00B050"/>
        </w:rPr>
      </w:pPr>
      <w:r>
        <w:rPr>
          <w:rFonts w:cs="Arial"/>
          <w:bCs/>
          <w:color w:val="00B050"/>
        </w:rPr>
        <w:t xml:space="preserve">Denumire </w:t>
      </w:r>
      <w:proofErr w:type="spellStart"/>
      <w:r>
        <w:rPr>
          <w:rFonts w:cs="Arial"/>
          <w:bCs/>
          <w:color w:val="00B050"/>
        </w:rPr>
        <w:t>MySQL</w:t>
      </w:r>
      <w:proofErr w:type="spellEnd"/>
    </w:p>
    <w:p w14:paraId="683A5F74" w14:textId="726B5056" w:rsidR="0069313C" w:rsidRDefault="0069313C" w:rsidP="00BB5D41">
      <w:pPr>
        <w:tabs>
          <w:tab w:val="left" w:pos="10773"/>
        </w:tabs>
        <w:ind w:right="-567"/>
        <w:jc w:val="left"/>
        <w:rPr>
          <w:rFonts w:cs="Arial"/>
          <w:bCs/>
        </w:rPr>
      </w:pPr>
      <w:r w:rsidRPr="0069313C">
        <w:rPr>
          <w:rFonts w:cs="Arial"/>
          <w:bCs/>
        </w:rPr>
        <w:t>Logo-</w:t>
      </w:r>
      <w:proofErr w:type="spellStart"/>
      <w:r w:rsidRPr="0069313C">
        <w:rPr>
          <w:rFonts w:cs="Arial"/>
          <w:bCs/>
        </w:rPr>
        <w:t>ul</w:t>
      </w:r>
      <w:proofErr w:type="spellEnd"/>
      <w:r w:rsidRPr="0069313C">
        <w:rPr>
          <w:rFonts w:cs="Arial"/>
          <w:bCs/>
        </w:rPr>
        <w:t xml:space="preserve"> </w:t>
      </w:r>
      <w:proofErr w:type="spellStart"/>
      <w:r w:rsidRPr="0069313C">
        <w:rPr>
          <w:rFonts w:cs="Arial"/>
          <w:bCs/>
        </w:rPr>
        <w:t>MySQL</w:t>
      </w:r>
      <w:proofErr w:type="spellEnd"/>
      <w:r w:rsidRPr="0069313C">
        <w:rPr>
          <w:rFonts w:cs="Arial"/>
          <w:bCs/>
        </w:rPr>
        <w:t xml:space="preserve"> este reprezentat de o delfin albastru, simbolizând agilitatea, viteza și ușurința de utilizare – trăsături care caracterizează acest sistem de gestionare a bazelor de date. Delfinul din logo este numit „</w:t>
      </w:r>
      <w:proofErr w:type="spellStart"/>
      <w:r w:rsidRPr="0069313C">
        <w:rPr>
          <w:rFonts w:cs="Arial"/>
          <w:bCs/>
        </w:rPr>
        <w:t>Sakila</w:t>
      </w:r>
      <w:proofErr w:type="spellEnd"/>
      <w:r w:rsidRPr="0069313C">
        <w:rPr>
          <w:rFonts w:cs="Arial"/>
          <w:bCs/>
        </w:rPr>
        <w:t xml:space="preserve">”, nume ales de comunitatea </w:t>
      </w:r>
      <w:proofErr w:type="spellStart"/>
      <w:r w:rsidRPr="0069313C">
        <w:rPr>
          <w:rFonts w:cs="Arial"/>
          <w:bCs/>
        </w:rPr>
        <w:t>MySQL</w:t>
      </w:r>
      <w:proofErr w:type="spellEnd"/>
      <w:r w:rsidRPr="0069313C">
        <w:rPr>
          <w:rFonts w:cs="Arial"/>
          <w:bCs/>
        </w:rPr>
        <w:t xml:space="preserve"> printr-un concurs organizat de dezvoltatori.</w:t>
      </w:r>
    </w:p>
    <w:p w14:paraId="08DFECE4" w14:textId="66005AB1" w:rsidR="0069313C" w:rsidRPr="0069313C" w:rsidRDefault="0069313C" w:rsidP="00BB5D41">
      <w:pPr>
        <w:tabs>
          <w:tab w:val="left" w:pos="10773"/>
        </w:tabs>
        <w:ind w:right="-567"/>
        <w:jc w:val="left"/>
        <w:rPr>
          <w:rFonts w:cs="Arial"/>
          <w:bCs/>
          <w:color w:val="00B050"/>
        </w:rPr>
      </w:pPr>
      <w:r>
        <w:rPr>
          <w:rFonts w:cs="Arial"/>
          <w:bCs/>
          <w:color w:val="00B050"/>
        </w:rPr>
        <w:t>Logo-</w:t>
      </w:r>
      <w:proofErr w:type="spellStart"/>
      <w:r>
        <w:rPr>
          <w:rFonts w:cs="Arial"/>
          <w:bCs/>
          <w:color w:val="00B050"/>
        </w:rPr>
        <w:t>ul</w:t>
      </w:r>
      <w:proofErr w:type="spellEnd"/>
      <w:r>
        <w:rPr>
          <w:rFonts w:cs="Arial"/>
          <w:bCs/>
          <w:color w:val="00B050"/>
        </w:rPr>
        <w:t xml:space="preserve"> </w:t>
      </w:r>
      <w:proofErr w:type="spellStart"/>
      <w:r>
        <w:rPr>
          <w:rFonts w:cs="Arial"/>
          <w:bCs/>
          <w:color w:val="00B050"/>
        </w:rPr>
        <w:t>MySQL</w:t>
      </w:r>
      <w:proofErr w:type="spellEnd"/>
    </w:p>
    <w:p w14:paraId="6B3CD2D5" w14:textId="45548F8B" w:rsidR="00BB5D41" w:rsidRDefault="007D1BE1" w:rsidP="00BB5D41">
      <w:pPr>
        <w:tabs>
          <w:tab w:val="left" w:pos="10773"/>
        </w:tabs>
        <w:ind w:right="-567"/>
        <w:jc w:val="left"/>
        <w:rPr>
          <w:rFonts w:cs="Arial"/>
          <w:bCs/>
        </w:rPr>
      </w:pPr>
      <w:proofErr w:type="spellStart"/>
      <w:r w:rsidRPr="007D1BE1">
        <w:rPr>
          <w:rFonts w:cs="Arial"/>
          <w:bCs/>
        </w:rPr>
        <w:t>MySQL</w:t>
      </w:r>
      <w:proofErr w:type="spellEnd"/>
      <w:r w:rsidRPr="007D1BE1">
        <w:rPr>
          <w:rFonts w:cs="Arial"/>
          <w:bCs/>
        </w:rPr>
        <w:t xml:space="preserve"> este un sistem de gestionare a bazelor de date relaționale (RDBMS), care organizează datele în tabele ce conțin rânduri și coloane. Utilizează limbajul SQL (</w:t>
      </w:r>
      <w:proofErr w:type="spellStart"/>
      <w:r w:rsidRPr="007D1BE1">
        <w:rPr>
          <w:rFonts w:cs="Arial"/>
          <w:bCs/>
        </w:rPr>
        <w:t>Structured</w:t>
      </w:r>
      <w:proofErr w:type="spellEnd"/>
      <w:r w:rsidRPr="007D1BE1">
        <w:rPr>
          <w:rFonts w:cs="Arial"/>
          <w:bCs/>
        </w:rPr>
        <w:t xml:space="preserve"> </w:t>
      </w:r>
      <w:proofErr w:type="spellStart"/>
      <w:r w:rsidRPr="007D1BE1">
        <w:rPr>
          <w:rFonts w:cs="Arial"/>
          <w:bCs/>
        </w:rPr>
        <w:lastRenderedPageBreak/>
        <w:t>Query</w:t>
      </w:r>
      <w:proofErr w:type="spellEnd"/>
      <w:r w:rsidRPr="007D1BE1">
        <w:rPr>
          <w:rFonts w:cs="Arial"/>
          <w:bCs/>
        </w:rPr>
        <w:t xml:space="preserve"> </w:t>
      </w:r>
      <w:proofErr w:type="spellStart"/>
      <w:r w:rsidRPr="007D1BE1">
        <w:rPr>
          <w:rFonts w:cs="Arial"/>
          <w:bCs/>
        </w:rPr>
        <w:t>Language</w:t>
      </w:r>
      <w:proofErr w:type="spellEnd"/>
      <w:r w:rsidRPr="007D1BE1">
        <w:rPr>
          <w:rFonts w:cs="Arial"/>
          <w:bCs/>
        </w:rPr>
        <w:t xml:space="preserve">) pentru interogare și gestionare. Este recunoscut pentru performanța ridicată, oferind viteze mari de procesare a datelor și gestionând volume mari de informații. De asemenea, </w:t>
      </w:r>
      <w:proofErr w:type="spellStart"/>
      <w:r w:rsidRPr="007D1BE1">
        <w:rPr>
          <w:rFonts w:cs="Arial"/>
          <w:bCs/>
        </w:rPr>
        <w:t>MySQL</w:t>
      </w:r>
      <w:proofErr w:type="spellEnd"/>
      <w:r w:rsidRPr="007D1BE1">
        <w:rPr>
          <w:rFonts w:cs="Arial"/>
          <w:bCs/>
        </w:rPr>
        <w:t xml:space="preserve"> include controale de acces avansate și criptare pentru securitate, fiind capabil să gestioneze baze de date de dimensiuni mari. Este compatibil cu diverse limbaje de programare, cum ar fi PHP, Java și </w:t>
      </w:r>
      <w:proofErr w:type="spellStart"/>
      <w:r w:rsidRPr="007D1BE1">
        <w:rPr>
          <w:rFonts w:cs="Arial"/>
          <w:bCs/>
        </w:rPr>
        <w:t>Python</w:t>
      </w:r>
      <w:proofErr w:type="spellEnd"/>
      <w:r w:rsidRPr="007D1BE1">
        <w:rPr>
          <w:rFonts w:cs="Arial"/>
          <w:bCs/>
        </w:rPr>
        <w:t>, ceea ce îl face ușor de integrat în diferite tipuri de aplicații.</w:t>
      </w:r>
    </w:p>
    <w:p w14:paraId="7A929959" w14:textId="476EA326" w:rsidR="007D1BE1" w:rsidRPr="007D1BE1" w:rsidRDefault="007D1BE1" w:rsidP="00BB5D41">
      <w:pPr>
        <w:tabs>
          <w:tab w:val="left" w:pos="10773"/>
        </w:tabs>
        <w:ind w:right="-567"/>
        <w:jc w:val="left"/>
        <w:rPr>
          <w:rFonts w:cs="Arial"/>
          <w:bCs/>
          <w:color w:val="00B050"/>
        </w:rPr>
      </w:pPr>
      <w:r>
        <w:rPr>
          <w:rFonts w:cs="Arial"/>
          <w:bCs/>
          <w:color w:val="00B050"/>
        </w:rPr>
        <w:t>Caracteristici</w:t>
      </w:r>
    </w:p>
    <w:p w14:paraId="7C1B31CA" w14:textId="6BFFFE49" w:rsidR="007D1BE1" w:rsidRDefault="007D1BE1" w:rsidP="00BB5D41">
      <w:pPr>
        <w:tabs>
          <w:tab w:val="left" w:pos="10773"/>
        </w:tabs>
        <w:ind w:right="-567"/>
        <w:jc w:val="left"/>
        <w:rPr>
          <w:rFonts w:cs="Arial"/>
          <w:bCs/>
        </w:rPr>
      </w:pPr>
      <w:proofErr w:type="spellStart"/>
      <w:r w:rsidRPr="007D1BE1">
        <w:rPr>
          <w:rFonts w:cs="Arial"/>
          <w:bCs/>
        </w:rPr>
        <w:t>MySQL</w:t>
      </w:r>
      <w:proofErr w:type="spellEnd"/>
      <w:r w:rsidRPr="007D1BE1">
        <w:rPr>
          <w:rFonts w:cs="Arial"/>
          <w:bCs/>
        </w:rPr>
        <w:t xml:space="preserve"> este un instrument open-</w:t>
      </w:r>
      <w:proofErr w:type="spellStart"/>
      <w:r w:rsidRPr="007D1BE1">
        <w:rPr>
          <w:rFonts w:cs="Arial"/>
          <w:bCs/>
        </w:rPr>
        <w:t>source</w:t>
      </w:r>
      <w:proofErr w:type="spellEnd"/>
      <w:r w:rsidRPr="007D1BE1">
        <w:rPr>
          <w:rFonts w:cs="Arial"/>
          <w:bCs/>
        </w:rPr>
        <w:t xml:space="preserve">, ceea ce înseamnă că este gratuit și beneficiază de sprijinul unei comunități mari care contribuie la îmbunătățirea sa constantă. Este compatibil cu mai multe platforme, inclusiv Windows, Linux și </w:t>
      </w:r>
      <w:proofErr w:type="spellStart"/>
      <w:r w:rsidRPr="007D1BE1">
        <w:rPr>
          <w:rFonts w:cs="Arial"/>
          <w:bCs/>
        </w:rPr>
        <w:t>macOS</w:t>
      </w:r>
      <w:proofErr w:type="spellEnd"/>
      <w:r w:rsidRPr="007D1BE1">
        <w:rPr>
          <w:rFonts w:cs="Arial"/>
          <w:bCs/>
        </w:rPr>
        <w:t xml:space="preserve">, ceea ce îl face extrem de versatil. Interfața prietenoasă și instrumentele ușor de utilizat îl fac accesibil pentru dezvoltatorii aflați la început de drum. Totodată, </w:t>
      </w:r>
      <w:proofErr w:type="spellStart"/>
      <w:r w:rsidRPr="007D1BE1">
        <w:rPr>
          <w:rFonts w:cs="Arial"/>
          <w:bCs/>
        </w:rPr>
        <w:t>MySQL</w:t>
      </w:r>
      <w:proofErr w:type="spellEnd"/>
      <w:r w:rsidRPr="007D1BE1">
        <w:rPr>
          <w:rFonts w:cs="Arial"/>
          <w:bCs/>
        </w:rPr>
        <w:t xml:space="preserve"> este recunoscut pentru simplitatea configurării și implementării, oferind performanță ridicată la un cost redus.</w:t>
      </w:r>
    </w:p>
    <w:p w14:paraId="773B91DB" w14:textId="3251EADA" w:rsidR="007D1BE1" w:rsidRDefault="007D1BE1" w:rsidP="00BB5D41">
      <w:pPr>
        <w:tabs>
          <w:tab w:val="left" w:pos="10773"/>
        </w:tabs>
        <w:ind w:right="-567"/>
        <w:jc w:val="left"/>
        <w:rPr>
          <w:rFonts w:cs="Arial"/>
          <w:bCs/>
          <w:color w:val="00B050"/>
        </w:rPr>
      </w:pPr>
      <w:r>
        <w:rPr>
          <w:rFonts w:cs="Arial"/>
          <w:bCs/>
          <w:color w:val="00B050"/>
        </w:rPr>
        <w:t>Avantaje</w:t>
      </w:r>
    </w:p>
    <w:p w14:paraId="44EE5F92" w14:textId="65BE9E26" w:rsidR="0069313C" w:rsidRDefault="005D5FD5" w:rsidP="00BB5D41">
      <w:pPr>
        <w:tabs>
          <w:tab w:val="left" w:pos="10773"/>
        </w:tabs>
        <w:ind w:right="-567"/>
        <w:jc w:val="left"/>
        <w:rPr>
          <w:rFonts w:cs="Arial"/>
          <w:bCs/>
        </w:rPr>
      </w:pPr>
      <w:r w:rsidRPr="005D5FD5">
        <w:rPr>
          <w:rFonts w:cs="Arial"/>
          <w:bCs/>
        </w:rPr>
        <w:t xml:space="preserve">SQL și </w:t>
      </w:r>
      <w:proofErr w:type="spellStart"/>
      <w:r w:rsidRPr="005D5FD5">
        <w:rPr>
          <w:rFonts w:cs="Arial"/>
          <w:bCs/>
        </w:rPr>
        <w:t>MySQL</w:t>
      </w:r>
      <w:proofErr w:type="spellEnd"/>
      <w:r w:rsidRPr="005D5FD5">
        <w:rPr>
          <w:rFonts w:cs="Arial"/>
          <w:bCs/>
        </w:rPr>
        <w:t xml:space="preserve"> reprezintă concepte diferite, deși sunt strâns legate. SQL este un limbaj standardizat utilizat pentru gestionarea și interogarea bazelor de date relaționale. Este un instrument teoretic și practic care permite dezvoltatorilor să creeze, să actualizeze, să șteargă și să interogheze datele din tabelele bazelor de date. Printre comenzile SQL comune se numără CREATE TABLE pentru crearea tabelelor, SELECT pentru extragerea datelor, INSERT pentru adăugarea de date noi, UPDATE pentru actualizarea datelor existente și DELETE pentru ștergerea acestora. SQL este un limbaj universal, independent de platformă, utilizat de toate sistemele de gestionare a bazelor de date relaționale (RDBMS), inclusiv </w:t>
      </w:r>
      <w:proofErr w:type="spellStart"/>
      <w:r w:rsidRPr="005D5FD5">
        <w:rPr>
          <w:rFonts w:cs="Arial"/>
          <w:bCs/>
        </w:rPr>
        <w:t>MySQL</w:t>
      </w:r>
      <w:proofErr w:type="spellEnd"/>
      <w:r w:rsidRPr="005D5FD5">
        <w:rPr>
          <w:rFonts w:cs="Arial"/>
          <w:bCs/>
        </w:rPr>
        <w:t xml:space="preserve">, Oracle, </w:t>
      </w:r>
      <w:proofErr w:type="spellStart"/>
      <w:r w:rsidRPr="005D5FD5">
        <w:rPr>
          <w:rFonts w:cs="Arial"/>
          <w:bCs/>
        </w:rPr>
        <w:t>PostgreSQL</w:t>
      </w:r>
      <w:proofErr w:type="spellEnd"/>
      <w:r w:rsidRPr="005D5FD5">
        <w:rPr>
          <w:rFonts w:cs="Arial"/>
          <w:bCs/>
        </w:rPr>
        <w:t xml:space="preserve"> și Microsoft SQL Server.</w:t>
      </w:r>
    </w:p>
    <w:p w14:paraId="6B72F6D3" w14:textId="77777777" w:rsidR="005D5FD5" w:rsidRDefault="005D5FD5" w:rsidP="00BB5D41">
      <w:pPr>
        <w:tabs>
          <w:tab w:val="left" w:pos="10773"/>
        </w:tabs>
        <w:ind w:right="-567"/>
        <w:jc w:val="left"/>
        <w:rPr>
          <w:rFonts w:cs="Arial"/>
          <w:bCs/>
        </w:rPr>
      </w:pPr>
    </w:p>
    <w:p w14:paraId="5C6E20B5" w14:textId="09CF318A" w:rsidR="005D5FD5" w:rsidRPr="0069313C" w:rsidRDefault="005D5FD5" w:rsidP="00BB5D41">
      <w:pPr>
        <w:tabs>
          <w:tab w:val="left" w:pos="10773"/>
        </w:tabs>
        <w:ind w:right="-567"/>
        <w:jc w:val="left"/>
        <w:rPr>
          <w:rFonts w:cs="Arial"/>
          <w:bCs/>
        </w:rPr>
      </w:pPr>
      <w:r w:rsidRPr="005D5FD5">
        <w:rPr>
          <w:rFonts w:cs="Arial"/>
          <w:bCs/>
        </w:rPr>
        <w:t xml:space="preserve">Pe de altă parte, </w:t>
      </w:r>
      <w:proofErr w:type="spellStart"/>
      <w:r w:rsidRPr="005D5FD5">
        <w:rPr>
          <w:rFonts w:cs="Arial"/>
          <w:bCs/>
        </w:rPr>
        <w:t>MySQL</w:t>
      </w:r>
      <w:proofErr w:type="spellEnd"/>
      <w:r w:rsidRPr="005D5FD5">
        <w:rPr>
          <w:rFonts w:cs="Arial"/>
          <w:bCs/>
        </w:rPr>
        <w:t xml:space="preserve"> este un sistem de gestionare a bazelor de date relaționale (RDBMS) care implementează limbajul SQL. </w:t>
      </w:r>
      <w:proofErr w:type="spellStart"/>
      <w:r w:rsidRPr="005D5FD5">
        <w:rPr>
          <w:rFonts w:cs="Arial"/>
          <w:bCs/>
        </w:rPr>
        <w:t>MySQL</w:t>
      </w:r>
      <w:proofErr w:type="spellEnd"/>
      <w:r w:rsidRPr="005D5FD5">
        <w:rPr>
          <w:rFonts w:cs="Arial"/>
          <w:bCs/>
        </w:rPr>
        <w:t xml:space="preserve"> este un software concret utilizat pentru stocarea, gestionarea și accesarea datelor. Spre deosebire de SQL, care este doar un standard teoretic, </w:t>
      </w:r>
      <w:proofErr w:type="spellStart"/>
      <w:r w:rsidRPr="005D5FD5">
        <w:rPr>
          <w:rFonts w:cs="Arial"/>
          <w:bCs/>
        </w:rPr>
        <w:t>MySQL</w:t>
      </w:r>
      <w:proofErr w:type="spellEnd"/>
      <w:r w:rsidRPr="005D5FD5">
        <w:rPr>
          <w:rFonts w:cs="Arial"/>
          <w:bCs/>
        </w:rPr>
        <w:t xml:space="preserve"> oferă o platformă practică și completă pentru administrarea bazelor de date, incluzând funcții avansate precum securitatea, replicarea și optimizarea performanței. </w:t>
      </w:r>
      <w:proofErr w:type="spellStart"/>
      <w:r w:rsidRPr="005D5FD5">
        <w:rPr>
          <w:rFonts w:cs="Arial"/>
          <w:bCs/>
        </w:rPr>
        <w:t>MySQL</w:t>
      </w:r>
      <w:proofErr w:type="spellEnd"/>
      <w:r w:rsidRPr="005D5FD5">
        <w:rPr>
          <w:rFonts w:cs="Arial"/>
          <w:bCs/>
        </w:rPr>
        <w:t xml:space="preserve"> este specific, fiind dezvoltat ca un software concret care extinde standardul SQL pentru a include caracteristici practice necesare gestionării bazelor de date.</w:t>
      </w:r>
    </w:p>
    <w:p w14:paraId="7BC17783" w14:textId="100E947D" w:rsidR="0069313C" w:rsidRPr="007D1BE1" w:rsidRDefault="005D5FD5" w:rsidP="00BB5D41">
      <w:pPr>
        <w:tabs>
          <w:tab w:val="left" w:pos="10773"/>
        </w:tabs>
        <w:ind w:right="-567"/>
        <w:jc w:val="left"/>
        <w:rPr>
          <w:rFonts w:cs="Arial"/>
          <w:bCs/>
          <w:color w:val="00B050"/>
        </w:rPr>
      </w:pPr>
      <w:proofErr w:type="spellStart"/>
      <w:r>
        <w:rPr>
          <w:rFonts w:cs="Arial"/>
          <w:bCs/>
          <w:color w:val="00B050"/>
        </w:rPr>
        <w:t>MySQL</w:t>
      </w:r>
      <w:proofErr w:type="spellEnd"/>
      <w:r>
        <w:rPr>
          <w:rFonts w:cs="Arial"/>
          <w:bCs/>
          <w:color w:val="00B050"/>
        </w:rPr>
        <w:t xml:space="preserve"> </w:t>
      </w:r>
      <w:proofErr w:type="spellStart"/>
      <w:r>
        <w:rPr>
          <w:rFonts w:cs="Arial"/>
          <w:bCs/>
          <w:color w:val="00B050"/>
        </w:rPr>
        <w:t>vs</w:t>
      </w:r>
      <w:proofErr w:type="spellEnd"/>
      <w:r>
        <w:rPr>
          <w:rFonts w:cs="Arial"/>
          <w:bCs/>
          <w:color w:val="00B050"/>
        </w:rPr>
        <w:t xml:space="preserve"> SQL</w:t>
      </w:r>
    </w:p>
    <w:p w14:paraId="60DD175E" w14:textId="2548F077" w:rsidR="005D5FD5" w:rsidRDefault="005D5FD5" w:rsidP="0069313C">
      <w:pPr>
        <w:tabs>
          <w:tab w:val="left" w:pos="10773"/>
        </w:tabs>
        <w:ind w:right="-567"/>
        <w:jc w:val="left"/>
        <w:rPr>
          <w:rFonts w:cs="Arial"/>
          <w:bCs/>
        </w:rPr>
      </w:pPr>
      <w:proofErr w:type="spellStart"/>
      <w:r w:rsidRPr="005D5FD5">
        <w:rPr>
          <w:rFonts w:cs="Arial"/>
          <w:bCs/>
        </w:rPr>
        <w:t>MySQL</w:t>
      </w:r>
      <w:proofErr w:type="spellEnd"/>
      <w:r w:rsidRPr="005D5FD5">
        <w:rPr>
          <w:rFonts w:cs="Arial"/>
          <w:bCs/>
        </w:rPr>
        <w:t xml:space="preserve"> este un sistem de gestionare a bazelor de date relaționale (RDBMS) care utilizează limbajul standard SQL pentru a stoca, administra și accesa datele. Dezvoltat inițial ca un instrument rapid, simplu și open-</w:t>
      </w:r>
      <w:proofErr w:type="spellStart"/>
      <w:r w:rsidRPr="005D5FD5">
        <w:rPr>
          <w:rFonts w:cs="Arial"/>
          <w:bCs/>
        </w:rPr>
        <w:t>source</w:t>
      </w:r>
      <w:proofErr w:type="spellEnd"/>
      <w:r w:rsidRPr="005D5FD5">
        <w:rPr>
          <w:rFonts w:cs="Arial"/>
          <w:bCs/>
        </w:rPr>
        <w:t xml:space="preserve">, </w:t>
      </w:r>
      <w:proofErr w:type="spellStart"/>
      <w:r w:rsidRPr="005D5FD5">
        <w:rPr>
          <w:rFonts w:cs="Arial"/>
          <w:bCs/>
        </w:rPr>
        <w:t>MySQL</w:t>
      </w:r>
      <w:proofErr w:type="spellEnd"/>
      <w:r w:rsidRPr="005D5FD5">
        <w:rPr>
          <w:rFonts w:cs="Arial"/>
          <w:bCs/>
        </w:rPr>
        <w:t xml:space="preserve"> a devenit un standard de facto în industria IT datorită versatilității, performanței ridicate și compatibilității cu diverse platforme și limbaje de programare. Cu o istorie solidă și sprijin din partea comunității open-</w:t>
      </w:r>
      <w:proofErr w:type="spellStart"/>
      <w:r w:rsidRPr="005D5FD5">
        <w:rPr>
          <w:rFonts w:cs="Arial"/>
          <w:bCs/>
        </w:rPr>
        <w:t>source</w:t>
      </w:r>
      <w:proofErr w:type="spellEnd"/>
      <w:r w:rsidRPr="005D5FD5">
        <w:rPr>
          <w:rFonts w:cs="Arial"/>
          <w:bCs/>
        </w:rPr>
        <w:t xml:space="preserve">, dar și al companiei Oracle, </w:t>
      </w:r>
      <w:proofErr w:type="spellStart"/>
      <w:r w:rsidRPr="005D5FD5">
        <w:rPr>
          <w:rFonts w:cs="Arial"/>
          <w:bCs/>
        </w:rPr>
        <w:t>MySQL</w:t>
      </w:r>
      <w:proofErr w:type="spellEnd"/>
      <w:r w:rsidRPr="005D5FD5">
        <w:rPr>
          <w:rFonts w:cs="Arial"/>
          <w:bCs/>
        </w:rPr>
        <w:t xml:space="preserve"> este folosit pe scară largă în aplicații web, sisteme de management al conținutului și platforme critice, fiind apreciat pentru combinația sa de accesibilitate și funcționalitate avansată.</w:t>
      </w:r>
    </w:p>
    <w:p w14:paraId="74D2A036" w14:textId="4D26B43B" w:rsidR="0069313C" w:rsidRPr="0069313C" w:rsidRDefault="0069313C" w:rsidP="0069313C">
      <w:pPr>
        <w:tabs>
          <w:tab w:val="left" w:pos="10773"/>
        </w:tabs>
        <w:ind w:right="-567"/>
        <w:jc w:val="left"/>
        <w:rPr>
          <w:rFonts w:cs="Arial"/>
          <w:bCs/>
          <w:color w:val="00B050"/>
        </w:rPr>
      </w:pPr>
      <w:r>
        <w:rPr>
          <w:rFonts w:cs="Arial"/>
          <w:bCs/>
          <w:color w:val="00B050"/>
        </w:rPr>
        <w:t>Concluzie</w:t>
      </w:r>
    </w:p>
    <w:p w14:paraId="087608F4" w14:textId="77777777" w:rsidR="005C00D2" w:rsidRPr="00F254DD" w:rsidRDefault="005C00D2" w:rsidP="00DD402B">
      <w:pPr>
        <w:tabs>
          <w:tab w:val="left" w:pos="10773"/>
        </w:tabs>
        <w:ind w:right="-567" w:firstLine="0"/>
        <w:jc w:val="left"/>
        <w:rPr>
          <w:rFonts w:cs="Arial"/>
          <w:bCs/>
        </w:rPr>
      </w:pPr>
    </w:p>
    <w:p w14:paraId="14639A35" w14:textId="61F0B0F2" w:rsidR="00885E98" w:rsidRDefault="0017333B" w:rsidP="00D35D7D">
      <w:pPr>
        <w:pStyle w:val="Titlu2"/>
      </w:pPr>
      <w:r>
        <w:lastRenderedPageBreak/>
        <w:t xml:space="preserve"> </w:t>
      </w:r>
      <w:bookmarkStart w:id="12" w:name="_Toc184307791"/>
      <w:bookmarkStart w:id="13" w:name="_Toc184420173"/>
      <w:r w:rsidR="004E1920">
        <w:t xml:space="preserve">BIBLIOTECA </w:t>
      </w:r>
      <w:r w:rsidR="004E1920" w:rsidRPr="00B22154">
        <w:t>THYMELEAF</w:t>
      </w:r>
      <w:bookmarkEnd w:id="12"/>
      <w:bookmarkEnd w:id="13"/>
    </w:p>
    <w:p w14:paraId="0C754EA5" w14:textId="77777777" w:rsidR="005C00D2" w:rsidRDefault="005C00D2" w:rsidP="005C00D2">
      <w:pPr>
        <w:tabs>
          <w:tab w:val="left" w:pos="10773"/>
        </w:tabs>
        <w:ind w:right="-567"/>
        <w:jc w:val="left"/>
        <w:rPr>
          <w:rFonts w:cs="Arial"/>
          <w:b/>
          <w:sz w:val="28"/>
          <w:szCs w:val="28"/>
        </w:rPr>
      </w:pPr>
    </w:p>
    <w:p w14:paraId="7C79FFDE" w14:textId="33422AEB" w:rsidR="0057280D" w:rsidRDefault="0057280D" w:rsidP="005C00D2">
      <w:pPr>
        <w:tabs>
          <w:tab w:val="left" w:pos="10773"/>
        </w:tabs>
        <w:ind w:right="-567"/>
        <w:jc w:val="left"/>
        <w:rPr>
          <w:rFonts w:cs="Arial"/>
          <w:bCs/>
        </w:rPr>
      </w:pPr>
      <w:proofErr w:type="spellStart"/>
      <w:r>
        <w:rPr>
          <w:rFonts w:cs="Arial"/>
          <w:bCs/>
        </w:rPr>
        <w:t>Thymeleaf</w:t>
      </w:r>
      <w:proofErr w:type="spellEnd"/>
      <w:r>
        <w:rPr>
          <w:rFonts w:cs="Arial"/>
          <w:bCs/>
        </w:rPr>
        <w:t xml:space="preserve"> este un motor de </w:t>
      </w:r>
      <w:proofErr w:type="spellStart"/>
      <w:r>
        <w:rPr>
          <w:rFonts w:cs="Arial"/>
          <w:bCs/>
        </w:rPr>
        <w:t>template</w:t>
      </w:r>
      <w:proofErr w:type="spellEnd"/>
      <w:r>
        <w:rPr>
          <w:rFonts w:cs="Arial"/>
          <w:bCs/>
        </w:rPr>
        <w:t xml:space="preserve"> Java folosit pentru a genera cod HTML, XML, </w:t>
      </w:r>
      <w:proofErr w:type="spellStart"/>
      <w:r>
        <w:rPr>
          <w:rFonts w:cs="Arial"/>
          <w:bCs/>
        </w:rPr>
        <w:t>JavaScript</w:t>
      </w:r>
      <w:proofErr w:type="spellEnd"/>
      <w:r>
        <w:rPr>
          <w:rFonts w:cs="Arial"/>
          <w:bCs/>
        </w:rPr>
        <w:t xml:space="preserve">, CSS și text. Este des utilizat în aplicațiile de tip </w:t>
      </w:r>
      <w:proofErr w:type="spellStart"/>
      <w:r>
        <w:rPr>
          <w:rFonts w:cs="Arial"/>
          <w:bCs/>
        </w:rPr>
        <w:t>Spring</w:t>
      </w:r>
      <w:proofErr w:type="spellEnd"/>
      <w:r>
        <w:rPr>
          <w:rFonts w:cs="Arial"/>
          <w:bCs/>
        </w:rPr>
        <w:t xml:space="preserve"> Boot pentru a crea interfețe de utilizator dinamice și intuitive. </w:t>
      </w:r>
      <w:proofErr w:type="spellStart"/>
      <w:r>
        <w:rPr>
          <w:rFonts w:cs="Arial"/>
          <w:bCs/>
        </w:rPr>
        <w:t>Thymeleaf</w:t>
      </w:r>
      <w:proofErr w:type="spellEnd"/>
      <w:r>
        <w:rPr>
          <w:rFonts w:cs="Arial"/>
          <w:bCs/>
        </w:rPr>
        <w:t xml:space="preserve"> permite generarea de pagini web pe partea de server și poate fi integrat cu ușurință</w:t>
      </w:r>
      <w:r w:rsidR="0005389A">
        <w:rPr>
          <w:rFonts w:cs="Arial"/>
          <w:bCs/>
        </w:rPr>
        <w:t xml:space="preserve"> în arhitectura MVC (Model-</w:t>
      </w:r>
      <w:proofErr w:type="spellStart"/>
      <w:r w:rsidR="0005389A">
        <w:rPr>
          <w:rFonts w:cs="Arial"/>
          <w:bCs/>
        </w:rPr>
        <w:t>View</w:t>
      </w:r>
      <w:proofErr w:type="spellEnd"/>
      <w:r w:rsidR="0005389A">
        <w:rPr>
          <w:rFonts w:cs="Arial"/>
          <w:bCs/>
        </w:rPr>
        <w:t>-Controller), fiind destinat în special pentru proiectele de tip server-</w:t>
      </w:r>
      <w:proofErr w:type="spellStart"/>
      <w:r w:rsidR="0005389A">
        <w:rPr>
          <w:rFonts w:cs="Arial"/>
          <w:bCs/>
        </w:rPr>
        <w:t>side</w:t>
      </w:r>
      <w:proofErr w:type="spellEnd"/>
      <w:r w:rsidR="0005389A">
        <w:rPr>
          <w:rFonts w:cs="Arial"/>
          <w:bCs/>
        </w:rPr>
        <w:t xml:space="preserve"> </w:t>
      </w:r>
      <w:proofErr w:type="spellStart"/>
      <w:r w:rsidR="0005389A">
        <w:rPr>
          <w:rFonts w:cs="Arial"/>
          <w:bCs/>
        </w:rPr>
        <w:t>rendering</w:t>
      </w:r>
      <w:proofErr w:type="spellEnd"/>
      <w:r w:rsidR="0005389A">
        <w:rPr>
          <w:rFonts w:cs="Arial"/>
          <w:bCs/>
        </w:rPr>
        <w:t>.</w:t>
      </w:r>
    </w:p>
    <w:p w14:paraId="7E44CDEC" w14:textId="315E667B" w:rsidR="00B22154" w:rsidRPr="005D5FD5" w:rsidRDefault="005D5FD5" w:rsidP="005D5FD5">
      <w:pPr>
        <w:tabs>
          <w:tab w:val="left" w:pos="10773"/>
        </w:tabs>
        <w:ind w:right="-567"/>
        <w:jc w:val="left"/>
        <w:rPr>
          <w:rFonts w:cs="Arial"/>
          <w:bCs/>
          <w:color w:val="00B050"/>
        </w:rPr>
      </w:pPr>
      <w:proofErr w:type="spellStart"/>
      <w:r>
        <w:rPr>
          <w:rFonts w:cs="Arial"/>
          <w:bCs/>
          <w:color w:val="00B050"/>
        </w:rPr>
        <w:t>Intro</w:t>
      </w:r>
      <w:proofErr w:type="spellEnd"/>
    </w:p>
    <w:p w14:paraId="08DE6AC3" w14:textId="0126733E" w:rsidR="00597315" w:rsidRDefault="00597315" w:rsidP="005C00D2">
      <w:pPr>
        <w:tabs>
          <w:tab w:val="left" w:pos="10773"/>
        </w:tabs>
        <w:ind w:right="-567"/>
        <w:jc w:val="left"/>
        <w:rPr>
          <w:rFonts w:cs="Arial"/>
          <w:bCs/>
        </w:rPr>
      </w:pPr>
      <w:proofErr w:type="spellStart"/>
      <w:r>
        <w:rPr>
          <w:rFonts w:cs="Arial"/>
          <w:bCs/>
        </w:rPr>
        <w:t>Thymeleaf</w:t>
      </w:r>
      <w:proofErr w:type="spellEnd"/>
      <w:r>
        <w:rPr>
          <w:rFonts w:cs="Arial"/>
          <w:bCs/>
        </w:rPr>
        <w:t xml:space="preserve"> are scopul principal de a oferi un mod elegant și foarte ușor de întreținut de a crea șabloane. Pentru a realiza acest lucru se bazează pe conceptul de Șabloane Naturale pentru a-și insera logica în fișierele șablon într-un mod în care să nu afecteze șablonul de la a fi folosit ca un prototip de design. Acest lucru îmbunătățește comunicarea designului și reduce decalajul dintre echipele de proiectare și dezvoltare. </w:t>
      </w:r>
    </w:p>
    <w:p w14:paraId="3C317925" w14:textId="6AB7DD07" w:rsidR="00597315" w:rsidRDefault="005D5FD5" w:rsidP="005D5FD5">
      <w:pPr>
        <w:tabs>
          <w:tab w:val="left" w:pos="10773"/>
        </w:tabs>
        <w:ind w:right="-567"/>
        <w:jc w:val="left"/>
        <w:rPr>
          <w:rFonts w:cs="Arial"/>
          <w:bCs/>
          <w:color w:val="00B050"/>
        </w:rPr>
      </w:pPr>
      <w:r>
        <w:rPr>
          <w:rFonts w:cs="Arial"/>
          <w:bCs/>
          <w:color w:val="00B050"/>
        </w:rPr>
        <w:t>Scop si concept</w:t>
      </w:r>
    </w:p>
    <w:p w14:paraId="3DED5CA9" w14:textId="77777777" w:rsidR="0013466E" w:rsidRPr="0013466E" w:rsidRDefault="0013466E" w:rsidP="0013466E">
      <w:pPr>
        <w:tabs>
          <w:tab w:val="left" w:pos="10773"/>
        </w:tabs>
        <w:ind w:right="-567"/>
        <w:jc w:val="left"/>
        <w:rPr>
          <w:rFonts w:cs="Arial"/>
          <w:bCs/>
        </w:rPr>
      </w:pPr>
      <w:proofErr w:type="spellStart"/>
      <w:r w:rsidRPr="0013466E">
        <w:rPr>
          <w:rFonts w:cs="Arial"/>
          <w:bCs/>
        </w:rPr>
        <w:t>Thymeleaf</w:t>
      </w:r>
      <w:proofErr w:type="spellEnd"/>
      <w:r w:rsidRPr="0013466E">
        <w:rPr>
          <w:rFonts w:cs="Arial"/>
          <w:bCs/>
        </w:rPr>
        <w:t xml:space="preserve"> a fost lansat pentru prima dată în 2011 de **Daniel </w:t>
      </w:r>
      <w:proofErr w:type="spellStart"/>
      <w:r w:rsidRPr="0013466E">
        <w:rPr>
          <w:rFonts w:cs="Arial"/>
          <w:bCs/>
        </w:rPr>
        <w:t>Fernández</w:t>
      </w:r>
      <w:proofErr w:type="spellEnd"/>
      <w:r w:rsidRPr="0013466E">
        <w:rPr>
          <w:rFonts w:cs="Arial"/>
          <w:bCs/>
        </w:rPr>
        <w:t xml:space="preserve">**, având ca scop principal să ofere un motor de </w:t>
      </w:r>
      <w:proofErr w:type="spellStart"/>
      <w:r w:rsidRPr="0013466E">
        <w:rPr>
          <w:rFonts w:cs="Arial"/>
          <w:bCs/>
        </w:rPr>
        <w:t>template</w:t>
      </w:r>
      <w:proofErr w:type="spellEnd"/>
      <w:r w:rsidRPr="0013466E">
        <w:rPr>
          <w:rFonts w:cs="Arial"/>
          <w:bCs/>
        </w:rPr>
        <w:t xml:space="preserve"> Java care să fie ușor de utilizat și să producă șabloane HTML care să poată fi vizualizate direct în </w:t>
      </w:r>
      <w:proofErr w:type="spellStart"/>
      <w:r w:rsidRPr="0013466E">
        <w:rPr>
          <w:rFonts w:cs="Arial"/>
          <w:bCs/>
        </w:rPr>
        <w:t>browsere</w:t>
      </w:r>
      <w:proofErr w:type="spellEnd"/>
      <w:r w:rsidRPr="0013466E">
        <w:rPr>
          <w:rFonts w:cs="Arial"/>
          <w:bCs/>
        </w:rPr>
        <w:t xml:space="preserve">, fără a necesita preprocesare. Inițial, a fost conceput pentru a înlocui motoarele de </w:t>
      </w:r>
      <w:proofErr w:type="spellStart"/>
      <w:r w:rsidRPr="0013466E">
        <w:rPr>
          <w:rFonts w:cs="Arial"/>
          <w:bCs/>
        </w:rPr>
        <w:t>template</w:t>
      </w:r>
      <w:proofErr w:type="spellEnd"/>
      <w:r w:rsidRPr="0013466E">
        <w:rPr>
          <w:rFonts w:cs="Arial"/>
          <w:bCs/>
        </w:rPr>
        <w:t xml:space="preserve"> existente, cum ar fi JSP (</w:t>
      </w:r>
      <w:proofErr w:type="spellStart"/>
      <w:r w:rsidRPr="0013466E">
        <w:rPr>
          <w:rFonts w:cs="Arial"/>
          <w:bCs/>
        </w:rPr>
        <w:t>JavaServer</w:t>
      </w:r>
      <w:proofErr w:type="spellEnd"/>
      <w:r w:rsidRPr="0013466E">
        <w:rPr>
          <w:rFonts w:cs="Arial"/>
          <w:bCs/>
        </w:rPr>
        <w:t xml:space="preserve"> </w:t>
      </w:r>
      <w:proofErr w:type="spellStart"/>
      <w:r w:rsidRPr="0013466E">
        <w:rPr>
          <w:rFonts w:cs="Arial"/>
          <w:bCs/>
        </w:rPr>
        <w:t>Pages</w:t>
      </w:r>
      <w:proofErr w:type="spellEnd"/>
      <w:r w:rsidRPr="0013466E">
        <w:rPr>
          <w:rFonts w:cs="Arial"/>
          <w:bCs/>
        </w:rPr>
        <w:t>), oferind o abordare mai modernă și mai apropiată de standardele HTML.</w:t>
      </w:r>
    </w:p>
    <w:p w14:paraId="56089C88" w14:textId="77777777" w:rsidR="0013466E" w:rsidRPr="0013466E" w:rsidRDefault="0013466E" w:rsidP="0013466E">
      <w:pPr>
        <w:tabs>
          <w:tab w:val="left" w:pos="10773"/>
        </w:tabs>
        <w:ind w:right="-567"/>
        <w:jc w:val="left"/>
        <w:rPr>
          <w:rFonts w:cs="Arial"/>
          <w:bCs/>
        </w:rPr>
      </w:pPr>
    </w:p>
    <w:p w14:paraId="28356170" w14:textId="22E7C5E7" w:rsidR="0013466E" w:rsidRDefault="0013466E" w:rsidP="0013466E">
      <w:pPr>
        <w:tabs>
          <w:tab w:val="left" w:pos="10773"/>
        </w:tabs>
        <w:ind w:right="-567"/>
        <w:jc w:val="left"/>
        <w:rPr>
          <w:rFonts w:cs="Arial"/>
          <w:bCs/>
        </w:rPr>
      </w:pPr>
      <w:r w:rsidRPr="0013466E">
        <w:rPr>
          <w:rFonts w:cs="Arial"/>
          <w:bCs/>
        </w:rPr>
        <w:t xml:space="preserve">Popularitatea </w:t>
      </w:r>
      <w:proofErr w:type="spellStart"/>
      <w:r w:rsidRPr="0013466E">
        <w:rPr>
          <w:rFonts w:cs="Arial"/>
          <w:bCs/>
        </w:rPr>
        <w:t>Thymeleaf</w:t>
      </w:r>
      <w:proofErr w:type="spellEnd"/>
      <w:r w:rsidRPr="0013466E">
        <w:rPr>
          <w:rFonts w:cs="Arial"/>
          <w:bCs/>
        </w:rPr>
        <w:t xml:space="preserve"> a crescut odată cu adoptarea pe scară largă a </w:t>
      </w:r>
      <w:proofErr w:type="spellStart"/>
      <w:r w:rsidRPr="0013466E">
        <w:rPr>
          <w:rFonts w:cs="Arial"/>
          <w:bCs/>
        </w:rPr>
        <w:t>framework</w:t>
      </w:r>
      <w:proofErr w:type="spellEnd"/>
      <w:r w:rsidRPr="0013466E">
        <w:rPr>
          <w:rFonts w:cs="Arial"/>
          <w:bCs/>
        </w:rPr>
        <w:t xml:space="preserve">-ului </w:t>
      </w:r>
      <w:proofErr w:type="spellStart"/>
      <w:r w:rsidRPr="0013466E">
        <w:rPr>
          <w:rFonts w:cs="Arial"/>
          <w:bCs/>
        </w:rPr>
        <w:t>Spring</w:t>
      </w:r>
      <w:proofErr w:type="spellEnd"/>
      <w:r w:rsidRPr="0013466E">
        <w:rPr>
          <w:rFonts w:cs="Arial"/>
          <w:bCs/>
        </w:rPr>
        <w:t xml:space="preserve"> Boot, datorită integrării sale native și a ușurinței cu care dezvoltatorii puteau construi interfețe de utilizator dinamice. De-a lungul anilor, </w:t>
      </w:r>
      <w:proofErr w:type="spellStart"/>
      <w:r w:rsidRPr="0013466E">
        <w:rPr>
          <w:rFonts w:cs="Arial"/>
          <w:bCs/>
        </w:rPr>
        <w:t>Thymeleaf</w:t>
      </w:r>
      <w:proofErr w:type="spellEnd"/>
      <w:r w:rsidRPr="0013466E">
        <w:rPr>
          <w:rFonts w:cs="Arial"/>
          <w:bCs/>
        </w:rPr>
        <w:t xml:space="preserve"> a evoluat, adăugând suport pentru noi funcționalități, precum manipularea XML, reutilizarea fragmentelor și suportul pentru diverse expresii logice și condiționale.</w:t>
      </w:r>
    </w:p>
    <w:p w14:paraId="04914244" w14:textId="28653265" w:rsidR="0013466E" w:rsidRPr="0013466E" w:rsidRDefault="0013466E" w:rsidP="0013466E">
      <w:pPr>
        <w:tabs>
          <w:tab w:val="left" w:pos="10773"/>
        </w:tabs>
        <w:ind w:right="-567"/>
        <w:jc w:val="left"/>
        <w:rPr>
          <w:rFonts w:cs="Arial"/>
          <w:bCs/>
          <w:color w:val="00B050"/>
        </w:rPr>
      </w:pPr>
      <w:r>
        <w:rPr>
          <w:rFonts w:cs="Arial"/>
          <w:bCs/>
          <w:color w:val="00B050"/>
        </w:rPr>
        <w:t xml:space="preserve">Istorie </w:t>
      </w:r>
      <w:proofErr w:type="spellStart"/>
      <w:r>
        <w:rPr>
          <w:rFonts w:cs="Arial"/>
          <w:bCs/>
          <w:color w:val="00B050"/>
        </w:rPr>
        <w:t>Thymeleaf</w:t>
      </w:r>
      <w:proofErr w:type="spellEnd"/>
    </w:p>
    <w:p w14:paraId="1B9EB9FE" w14:textId="0555BA14" w:rsidR="005D5FD5" w:rsidRDefault="005D5FD5" w:rsidP="005D5FD5">
      <w:pPr>
        <w:tabs>
          <w:tab w:val="left" w:pos="10773"/>
        </w:tabs>
        <w:ind w:right="-567"/>
        <w:jc w:val="left"/>
        <w:rPr>
          <w:rFonts w:cs="Arial"/>
          <w:bCs/>
        </w:rPr>
      </w:pPr>
      <w:proofErr w:type="spellStart"/>
      <w:r w:rsidRPr="005D5FD5">
        <w:rPr>
          <w:rFonts w:cs="Arial"/>
          <w:bCs/>
        </w:rPr>
        <w:t>Thymeleaf</w:t>
      </w:r>
      <w:proofErr w:type="spellEnd"/>
      <w:r w:rsidRPr="005D5FD5">
        <w:rPr>
          <w:rFonts w:cs="Arial"/>
          <w:bCs/>
        </w:rPr>
        <w:t xml:space="preserve"> se remarcă printr-o sintaxă care se aseamănă mult cu HTML-</w:t>
      </w:r>
      <w:proofErr w:type="spellStart"/>
      <w:r w:rsidRPr="005D5FD5">
        <w:rPr>
          <w:rFonts w:cs="Arial"/>
          <w:bCs/>
        </w:rPr>
        <w:t>ul</w:t>
      </w:r>
      <w:proofErr w:type="spellEnd"/>
      <w:r w:rsidRPr="005D5FD5">
        <w:rPr>
          <w:rFonts w:cs="Arial"/>
          <w:bCs/>
        </w:rPr>
        <w:t xml:space="preserve">, ceea ce îl face ușor de citit și întreținut. Se integrează fără probleme cu </w:t>
      </w:r>
      <w:proofErr w:type="spellStart"/>
      <w:r w:rsidRPr="005D5FD5">
        <w:rPr>
          <w:rFonts w:cs="Arial"/>
          <w:bCs/>
        </w:rPr>
        <w:t>Spring</w:t>
      </w:r>
      <w:proofErr w:type="spellEnd"/>
      <w:r w:rsidRPr="005D5FD5">
        <w:rPr>
          <w:rFonts w:cs="Arial"/>
          <w:bCs/>
        </w:rPr>
        <w:t xml:space="preserve"> Framework, oferind suport nativ pentru </w:t>
      </w:r>
      <w:proofErr w:type="spellStart"/>
      <w:r w:rsidRPr="005D5FD5">
        <w:rPr>
          <w:rFonts w:cs="Arial"/>
          <w:bCs/>
        </w:rPr>
        <w:t>Spring</w:t>
      </w:r>
      <w:proofErr w:type="spellEnd"/>
      <w:r w:rsidRPr="005D5FD5">
        <w:rPr>
          <w:rFonts w:cs="Arial"/>
          <w:bCs/>
        </w:rPr>
        <w:t xml:space="preserve"> MVC, iar această compatibilitate îl face o alegere populară în proiectele bazate pe Java. De asemenea, poate fi utilizat atât în mod </w:t>
      </w:r>
      <w:proofErr w:type="spellStart"/>
      <w:r w:rsidRPr="005D5FD5">
        <w:rPr>
          <w:rFonts w:cs="Arial"/>
          <w:bCs/>
        </w:rPr>
        <w:t>standalone</w:t>
      </w:r>
      <w:proofErr w:type="spellEnd"/>
      <w:r w:rsidRPr="005D5FD5">
        <w:rPr>
          <w:rFonts w:cs="Arial"/>
          <w:bCs/>
        </w:rPr>
        <w:t xml:space="preserve">, cât și în aplicații web care rulează pe partea de server. O altă caracteristică importantă este capacitatea de a reutiliza fragmente de </w:t>
      </w:r>
      <w:proofErr w:type="spellStart"/>
      <w:r w:rsidRPr="005D5FD5">
        <w:rPr>
          <w:rFonts w:cs="Arial"/>
          <w:bCs/>
        </w:rPr>
        <w:t>template</w:t>
      </w:r>
      <w:proofErr w:type="spellEnd"/>
      <w:r w:rsidRPr="005D5FD5">
        <w:rPr>
          <w:rFonts w:cs="Arial"/>
          <w:bCs/>
        </w:rPr>
        <w:t xml:space="preserve">, ceea ce simplifică organizarea și modularitatea codului. În plus, </w:t>
      </w:r>
      <w:proofErr w:type="spellStart"/>
      <w:r w:rsidRPr="005D5FD5">
        <w:rPr>
          <w:rFonts w:cs="Arial"/>
          <w:bCs/>
        </w:rPr>
        <w:t>Thymeleaf</w:t>
      </w:r>
      <w:proofErr w:type="spellEnd"/>
      <w:r w:rsidRPr="005D5FD5">
        <w:rPr>
          <w:rFonts w:cs="Arial"/>
          <w:bCs/>
        </w:rPr>
        <w:t xml:space="preserve"> permite utilizarea expresiilor logice, cum ar fi condiții și bucle, direct în șabloanele HTML.</w:t>
      </w:r>
    </w:p>
    <w:p w14:paraId="0BAC9F22" w14:textId="04FF37DD" w:rsidR="005D5FD5" w:rsidRPr="005D5FD5" w:rsidRDefault="005D5FD5" w:rsidP="005D5FD5">
      <w:pPr>
        <w:tabs>
          <w:tab w:val="left" w:pos="10773"/>
        </w:tabs>
        <w:ind w:right="-567"/>
        <w:jc w:val="left"/>
        <w:rPr>
          <w:rFonts w:cs="Arial"/>
          <w:bCs/>
          <w:color w:val="00B050"/>
        </w:rPr>
      </w:pPr>
      <w:r>
        <w:rPr>
          <w:rFonts w:cs="Arial"/>
          <w:bCs/>
          <w:color w:val="00B050"/>
        </w:rPr>
        <w:t>Caracteristici</w:t>
      </w:r>
    </w:p>
    <w:p w14:paraId="05BEB521" w14:textId="50E19166" w:rsidR="005D5FD5" w:rsidRDefault="005D5FD5" w:rsidP="005D5FD5">
      <w:pPr>
        <w:tabs>
          <w:tab w:val="left" w:pos="10773"/>
        </w:tabs>
        <w:ind w:right="-567"/>
        <w:jc w:val="left"/>
        <w:rPr>
          <w:rFonts w:cs="Arial"/>
          <w:bCs/>
        </w:rPr>
      </w:pPr>
      <w:r w:rsidRPr="005D5FD5">
        <w:rPr>
          <w:rFonts w:cs="Arial"/>
          <w:bCs/>
        </w:rPr>
        <w:t xml:space="preserve">Avantajele principale ale </w:t>
      </w:r>
      <w:proofErr w:type="spellStart"/>
      <w:r w:rsidRPr="005D5FD5">
        <w:rPr>
          <w:rFonts w:cs="Arial"/>
          <w:bCs/>
        </w:rPr>
        <w:t>Thymeleaf</w:t>
      </w:r>
      <w:proofErr w:type="spellEnd"/>
      <w:r w:rsidRPr="005D5FD5">
        <w:rPr>
          <w:rFonts w:cs="Arial"/>
          <w:bCs/>
        </w:rPr>
        <w:t xml:space="preserve"> includ simplitatea și ușurința de utilizare, mai ales pentru cei care sunt deja familiarizați cu HTML. Datorită integrării native cu </w:t>
      </w:r>
      <w:proofErr w:type="spellStart"/>
      <w:r w:rsidRPr="005D5FD5">
        <w:rPr>
          <w:rFonts w:cs="Arial"/>
          <w:bCs/>
        </w:rPr>
        <w:t>Spring</w:t>
      </w:r>
      <w:proofErr w:type="spellEnd"/>
      <w:r w:rsidRPr="005D5FD5">
        <w:rPr>
          <w:rFonts w:cs="Arial"/>
          <w:bCs/>
        </w:rPr>
        <w:t xml:space="preserve"> Boot, dezvoltarea aplicațiilor web devine mai rapidă și mai eficientă. </w:t>
      </w:r>
      <w:proofErr w:type="spellStart"/>
      <w:r w:rsidRPr="005D5FD5">
        <w:rPr>
          <w:rFonts w:cs="Arial"/>
          <w:bCs/>
        </w:rPr>
        <w:t>Thymeleaf</w:t>
      </w:r>
      <w:proofErr w:type="spellEnd"/>
      <w:r w:rsidRPr="005D5FD5">
        <w:rPr>
          <w:rFonts w:cs="Arial"/>
          <w:bCs/>
        </w:rPr>
        <w:t xml:space="preserve"> facilitează generarea dinamică a paginilor pe partea de server și oferă posibilitatea de a reutiliza codul prin fragmentarea șabloanelor, ceea ce contribuie la o mai bună organizare a proiectului. În același timp, codul produs este ușor de întreținut și scalabil, fiind potrivit și pentru aplicații complexe.</w:t>
      </w:r>
    </w:p>
    <w:p w14:paraId="5B2AE3E3" w14:textId="734F5500" w:rsidR="005D5FD5" w:rsidRDefault="005D5FD5" w:rsidP="005D5FD5">
      <w:pPr>
        <w:tabs>
          <w:tab w:val="left" w:pos="10773"/>
        </w:tabs>
        <w:ind w:right="-567"/>
        <w:jc w:val="left"/>
        <w:rPr>
          <w:rFonts w:cs="Arial"/>
          <w:bCs/>
          <w:color w:val="00B050"/>
        </w:rPr>
      </w:pPr>
      <w:r>
        <w:rPr>
          <w:rFonts w:cs="Arial"/>
          <w:bCs/>
          <w:color w:val="00B050"/>
        </w:rPr>
        <w:t>Avantaje</w:t>
      </w:r>
    </w:p>
    <w:p w14:paraId="0E51D963" w14:textId="77777777" w:rsidR="00CA13AD" w:rsidRPr="00CA13AD" w:rsidRDefault="00CA13AD" w:rsidP="00CA13AD">
      <w:pPr>
        <w:tabs>
          <w:tab w:val="left" w:pos="10773"/>
        </w:tabs>
        <w:ind w:right="-567"/>
        <w:jc w:val="left"/>
        <w:rPr>
          <w:rFonts w:cs="Arial"/>
          <w:bCs/>
        </w:rPr>
      </w:pPr>
      <w:proofErr w:type="spellStart"/>
      <w:r w:rsidRPr="00CA13AD">
        <w:rPr>
          <w:rFonts w:cs="Arial"/>
          <w:bCs/>
        </w:rPr>
        <w:lastRenderedPageBreak/>
        <w:t>Thymeleaf</w:t>
      </w:r>
      <w:proofErr w:type="spellEnd"/>
      <w:r w:rsidRPr="00CA13AD">
        <w:rPr>
          <w:rFonts w:cs="Arial"/>
          <w:bCs/>
        </w:rPr>
        <w:t xml:space="preserve"> este compatibil cu diverse tipuri de conținut, inclusiv HTML5, XML și </w:t>
      </w:r>
      <w:proofErr w:type="spellStart"/>
      <w:r w:rsidRPr="00CA13AD">
        <w:rPr>
          <w:rFonts w:cs="Arial"/>
          <w:bCs/>
        </w:rPr>
        <w:t>JavaScript</w:t>
      </w:r>
      <w:proofErr w:type="spellEnd"/>
      <w:r w:rsidRPr="00CA13AD">
        <w:rPr>
          <w:rFonts w:cs="Arial"/>
          <w:bCs/>
        </w:rPr>
        <w:t xml:space="preserve">, ceea ce îl face potrivit pentru o gamă largă de proiecte. De asemenea, este extensibil, permițând adăugarea de funcționalități personalizate prin </w:t>
      </w:r>
      <w:proofErr w:type="spellStart"/>
      <w:r w:rsidRPr="00CA13AD">
        <w:rPr>
          <w:rFonts w:cs="Arial"/>
          <w:bCs/>
        </w:rPr>
        <w:t>plugin</w:t>
      </w:r>
      <w:proofErr w:type="spellEnd"/>
      <w:r w:rsidRPr="00CA13AD">
        <w:rPr>
          <w:rFonts w:cs="Arial"/>
          <w:bCs/>
        </w:rPr>
        <w:t>-uri și dialecte proprii, ceea ce îl face extrem de flexibil și adaptabil la cerințele complexe ale proiectelor mari.</w:t>
      </w:r>
    </w:p>
    <w:p w14:paraId="750D57EB" w14:textId="6A29C798" w:rsidR="00CA13AD" w:rsidRPr="00CA13AD" w:rsidRDefault="00CA13AD" w:rsidP="00CA13AD">
      <w:pPr>
        <w:tabs>
          <w:tab w:val="left" w:pos="10773"/>
        </w:tabs>
        <w:ind w:right="-567"/>
        <w:jc w:val="left"/>
        <w:rPr>
          <w:rFonts w:cs="Arial"/>
          <w:bCs/>
          <w:color w:val="00B050"/>
        </w:rPr>
      </w:pPr>
      <w:r>
        <w:rPr>
          <w:rFonts w:cs="Arial"/>
          <w:bCs/>
          <w:color w:val="00B050"/>
        </w:rPr>
        <w:t>Compatibilitate si extensibilitate</w:t>
      </w:r>
    </w:p>
    <w:p w14:paraId="6D4BF140" w14:textId="77777777" w:rsidR="00191D3A" w:rsidRPr="00191D3A" w:rsidRDefault="00191D3A" w:rsidP="00191D3A">
      <w:pPr>
        <w:tabs>
          <w:tab w:val="left" w:pos="10773"/>
        </w:tabs>
        <w:ind w:right="-567"/>
        <w:jc w:val="left"/>
        <w:rPr>
          <w:rFonts w:cs="Arial"/>
          <w:bCs/>
        </w:rPr>
      </w:pPr>
      <w:proofErr w:type="spellStart"/>
      <w:r w:rsidRPr="00191D3A">
        <w:rPr>
          <w:rFonts w:cs="Arial"/>
          <w:bCs/>
        </w:rPr>
        <w:t>Thymeleaf</w:t>
      </w:r>
      <w:proofErr w:type="spellEnd"/>
      <w:r w:rsidRPr="00191D3A">
        <w:rPr>
          <w:rFonts w:cs="Arial"/>
          <w:bCs/>
        </w:rPr>
        <w:t xml:space="preserve"> este un motor de </w:t>
      </w:r>
      <w:proofErr w:type="spellStart"/>
      <w:r w:rsidRPr="00191D3A">
        <w:rPr>
          <w:rFonts w:cs="Arial"/>
          <w:bCs/>
        </w:rPr>
        <w:t>template</w:t>
      </w:r>
      <w:proofErr w:type="spellEnd"/>
      <w:r w:rsidRPr="00191D3A">
        <w:rPr>
          <w:rFonts w:cs="Arial"/>
          <w:bCs/>
        </w:rPr>
        <w:t xml:space="preserve"> server-</w:t>
      </w:r>
      <w:proofErr w:type="spellStart"/>
      <w:r w:rsidRPr="00191D3A">
        <w:rPr>
          <w:rFonts w:cs="Arial"/>
          <w:bCs/>
        </w:rPr>
        <w:t>side</w:t>
      </w:r>
      <w:proofErr w:type="spellEnd"/>
      <w:r w:rsidRPr="00191D3A">
        <w:rPr>
          <w:rFonts w:cs="Arial"/>
          <w:bCs/>
        </w:rPr>
        <w:t xml:space="preserve">, potrivit pentru aplicații web tradiționale bazate pe Java și </w:t>
      </w:r>
      <w:proofErr w:type="spellStart"/>
      <w:r w:rsidRPr="00191D3A">
        <w:rPr>
          <w:rFonts w:cs="Arial"/>
          <w:bCs/>
        </w:rPr>
        <w:t>Spring</w:t>
      </w:r>
      <w:proofErr w:type="spellEnd"/>
      <w:r w:rsidRPr="00191D3A">
        <w:rPr>
          <w:rFonts w:cs="Arial"/>
          <w:bCs/>
        </w:rPr>
        <w:t xml:space="preserve"> Boot, unde logica de prezentare este gestionată pe server. Este simplu de utilizat, ideal pentru proiecte mici și medii, dar mai puțin eficient pentru aplicații complexe sau interactive.</w:t>
      </w:r>
    </w:p>
    <w:p w14:paraId="15730702" w14:textId="77777777" w:rsidR="00191D3A" w:rsidRPr="00191D3A" w:rsidRDefault="00191D3A" w:rsidP="00191D3A">
      <w:pPr>
        <w:tabs>
          <w:tab w:val="left" w:pos="10773"/>
        </w:tabs>
        <w:ind w:right="-567"/>
        <w:jc w:val="left"/>
        <w:rPr>
          <w:rFonts w:cs="Arial"/>
          <w:bCs/>
        </w:rPr>
      </w:pPr>
    </w:p>
    <w:p w14:paraId="7306350E" w14:textId="78E09AC9" w:rsidR="002362BA" w:rsidRDefault="00191D3A" w:rsidP="00191D3A">
      <w:pPr>
        <w:tabs>
          <w:tab w:val="left" w:pos="10773"/>
        </w:tabs>
        <w:ind w:right="-567"/>
        <w:jc w:val="left"/>
        <w:rPr>
          <w:rFonts w:cs="Arial"/>
          <w:bCs/>
        </w:rPr>
      </w:pPr>
      <w:r w:rsidRPr="00191D3A">
        <w:rPr>
          <w:rFonts w:cs="Arial"/>
          <w:bCs/>
        </w:rPr>
        <w:t xml:space="preserve">În contrast, Angular este un </w:t>
      </w:r>
      <w:proofErr w:type="spellStart"/>
      <w:r w:rsidRPr="00191D3A">
        <w:rPr>
          <w:rFonts w:cs="Arial"/>
          <w:bCs/>
        </w:rPr>
        <w:t>framework</w:t>
      </w:r>
      <w:proofErr w:type="spellEnd"/>
      <w:r w:rsidRPr="00191D3A">
        <w:rPr>
          <w:rFonts w:cs="Arial"/>
          <w:bCs/>
        </w:rPr>
        <w:t xml:space="preserve"> client-</w:t>
      </w:r>
      <w:proofErr w:type="spellStart"/>
      <w:r w:rsidRPr="00191D3A">
        <w:rPr>
          <w:rFonts w:cs="Arial"/>
          <w:bCs/>
        </w:rPr>
        <w:t>side</w:t>
      </w:r>
      <w:proofErr w:type="spellEnd"/>
      <w:r w:rsidRPr="00191D3A">
        <w:rPr>
          <w:rFonts w:cs="Arial"/>
          <w:bCs/>
        </w:rPr>
        <w:t xml:space="preserve"> creat pentru aplicații single-page (SPA), care gestionează logica și datele pe client, oferind performanță ridicată și interactivitate. Este potrivit pentru aplicații mari, scalabile și moderne, dar necesită o curbă de învățare mai abruptă și utilizarea API-urilor pentru comunicarea cu </w:t>
      </w:r>
      <w:proofErr w:type="spellStart"/>
      <w:r w:rsidRPr="00191D3A">
        <w:rPr>
          <w:rFonts w:cs="Arial"/>
          <w:bCs/>
        </w:rPr>
        <w:t>backend-ul</w:t>
      </w:r>
      <w:proofErr w:type="spellEnd"/>
      <w:r w:rsidRPr="00191D3A">
        <w:rPr>
          <w:rFonts w:cs="Arial"/>
          <w:bCs/>
        </w:rPr>
        <w:t>.</w:t>
      </w:r>
    </w:p>
    <w:p w14:paraId="0459F515" w14:textId="77777777" w:rsidR="00862F9D" w:rsidRDefault="00862F9D" w:rsidP="00191D3A">
      <w:pPr>
        <w:tabs>
          <w:tab w:val="left" w:pos="10773"/>
        </w:tabs>
        <w:ind w:right="-567"/>
        <w:jc w:val="left"/>
        <w:rPr>
          <w:rFonts w:cs="Arial"/>
          <w:bCs/>
        </w:rPr>
      </w:pPr>
    </w:p>
    <w:p w14:paraId="6A4BA6D0" w14:textId="3971169B" w:rsidR="00862F9D" w:rsidRDefault="00862F9D" w:rsidP="00191D3A">
      <w:pPr>
        <w:tabs>
          <w:tab w:val="left" w:pos="10773"/>
        </w:tabs>
        <w:ind w:right="-567"/>
        <w:jc w:val="left"/>
        <w:rPr>
          <w:rFonts w:cs="Arial"/>
          <w:bCs/>
        </w:rPr>
      </w:pPr>
      <w:r w:rsidRPr="00862F9D">
        <w:rPr>
          <w:rFonts w:cs="Arial"/>
          <w:bCs/>
        </w:rPr>
        <w:t xml:space="preserve">Alegerea între cele două depinde de cerințele proiectului: </w:t>
      </w:r>
      <w:proofErr w:type="spellStart"/>
      <w:r w:rsidRPr="00862F9D">
        <w:rPr>
          <w:rFonts w:cs="Arial"/>
          <w:bCs/>
        </w:rPr>
        <w:t>Thymeleaf</w:t>
      </w:r>
      <w:proofErr w:type="spellEnd"/>
      <w:r w:rsidRPr="00862F9D">
        <w:rPr>
          <w:rFonts w:cs="Arial"/>
          <w:bCs/>
        </w:rPr>
        <w:t xml:space="preserve"> pentru simplitate și integrare cu Java, Angular pentru aplicații dinamice și </w:t>
      </w:r>
      <w:proofErr w:type="spellStart"/>
      <w:r w:rsidRPr="00862F9D">
        <w:rPr>
          <w:rFonts w:cs="Arial"/>
          <w:bCs/>
        </w:rPr>
        <w:t>scalabilitate</w:t>
      </w:r>
      <w:proofErr w:type="spellEnd"/>
      <w:r w:rsidRPr="00862F9D">
        <w:rPr>
          <w:rFonts w:cs="Arial"/>
          <w:bCs/>
        </w:rPr>
        <w:t xml:space="preserve"> pe client.</w:t>
      </w:r>
    </w:p>
    <w:p w14:paraId="26AFD2BB" w14:textId="77777777" w:rsidR="00862F9D" w:rsidRDefault="00862F9D" w:rsidP="00862F9D">
      <w:pPr>
        <w:tabs>
          <w:tab w:val="left" w:pos="10773"/>
        </w:tabs>
        <w:ind w:right="-567"/>
        <w:jc w:val="left"/>
        <w:rPr>
          <w:rFonts w:cs="Arial"/>
          <w:bCs/>
        </w:rPr>
      </w:pPr>
      <w:proofErr w:type="spellStart"/>
      <w:r>
        <w:rPr>
          <w:rFonts w:cs="Arial"/>
          <w:bCs/>
          <w:color w:val="00B050"/>
        </w:rPr>
        <w:t>Thymeleaf</w:t>
      </w:r>
      <w:proofErr w:type="spellEnd"/>
      <w:r>
        <w:rPr>
          <w:rFonts w:cs="Arial"/>
          <w:bCs/>
          <w:color w:val="00B050"/>
        </w:rPr>
        <w:t xml:space="preserve"> </w:t>
      </w:r>
      <w:proofErr w:type="spellStart"/>
      <w:r>
        <w:rPr>
          <w:rFonts w:cs="Arial"/>
          <w:bCs/>
          <w:color w:val="00B050"/>
        </w:rPr>
        <w:t>vs</w:t>
      </w:r>
      <w:proofErr w:type="spellEnd"/>
      <w:r>
        <w:rPr>
          <w:rFonts w:cs="Arial"/>
          <w:bCs/>
          <w:color w:val="00B050"/>
        </w:rPr>
        <w:t xml:space="preserve"> Angular</w:t>
      </w:r>
      <w:r w:rsidRPr="00862F9D">
        <w:rPr>
          <w:rFonts w:cs="Arial"/>
          <w:bCs/>
        </w:rPr>
        <w:t xml:space="preserve"> </w:t>
      </w:r>
    </w:p>
    <w:p w14:paraId="316BB8C2" w14:textId="6DF68DEE" w:rsidR="00862F9D" w:rsidRPr="00D10CC8" w:rsidRDefault="00862F9D" w:rsidP="00862F9D">
      <w:pPr>
        <w:tabs>
          <w:tab w:val="left" w:pos="10773"/>
        </w:tabs>
        <w:ind w:right="-567"/>
        <w:jc w:val="left"/>
        <w:rPr>
          <w:rFonts w:cs="Arial"/>
          <w:bCs/>
        </w:rPr>
      </w:pPr>
      <w:proofErr w:type="spellStart"/>
      <w:r w:rsidRPr="00D10CC8">
        <w:rPr>
          <w:rFonts w:cs="Arial"/>
          <w:bCs/>
        </w:rPr>
        <w:t>Thymeleaf</w:t>
      </w:r>
      <w:proofErr w:type="spellEnd"/>
      <w:r w:rsidRPr="00D10CC8">
        <w:rPr>
          <w:rFonts w:cs="Arial"/>
          <w:bCs/>
        </w:rPr>
        <w:t xml:space="preserve"> este o alegere excelentă pentru aplicațiile web care rulează pe partea de server și care sunt dezvoltate în Java, în special cele care folosesc </w:t>
      </w:r>
      <w:proofErr w:type="spellStart"/>
      <w:r w:rsidRPr="00D10CC8">
        <w:rPr>
          <w:rFonts w:cs="Arial"/>
          <w:bCs/>
        </w:rPr>
        <w:t>framework-ul</w:t>
      </w:r>
      <w:proofErr w:type="spellEnd"/>
      <w:r w:rsidRPr="00D10CC8">
        <w:rPr>
          <w:rFonts w:cs="Arial"/>
          <w:bCs/>
        </w:rPr>
        <w:t xml:space="preserve"> </w:t>
      </w:r>
      <w:proofErr w:type="spellStart"/>
      <w:r w:rsidRPr="00D10CC8">
        <w:rPr>
          <w:rFonts w:cs="Arial"/>
          <w:bCs/>
        </w:rPr>
        <w:t>Spring</w:t>
      </w:r>
      <w:proofErr w:type="spellEnd"/>
      <w:r w:rsidRPr="00D10CC8">
        <w:rPr>
          <w:rFonts w:cs="Arial"/>
          <w:bCs/>
        </w:rPr>
        <w:t xml:space="preserve"> Boot. Este ideal pentru proiectele în care colaborarea între dezvoltatori și designeri este esențială, deoarece permite crearea de șabloane care pot fi vizualizate direct în browser fără preprocesare. De asemenea, este potrivit pentru aplicațiile care necesită generarea dinamică de conținut și manipularea avansată a formularelor.</w:t>
      </w:r>
    </w:p>
    <w:p w14:paraId="0C9BAC58" w14:textId="77777777" w:rsidR="00862F9D" w:rsidRPr="00D10CC8" w:rsidRDefault="00862F9D" w:rsidP="00862F9D">
      <w:pPr>
        <w:tabs>
          <w:tab w:val="left" w:pos="10773"/>
        </w:tabs>
        <w:ind w:right="-567"/>
        <w:jc w:val="left"/>
        <w:rPr>
          <w:rFonts w:cs="Arial"/>
          <w:bCs/>
          <w:color w:val="00B050"/>
        </w:rPr>
      </w:pPr>
      <w:proofErr w:type="spellStart"/>
      <w:r>
        <w:rPr>
          <w:rFonts w:cs="Arial"/>
          <w:bCs/>
          <w:color w:val="00B050"/>
        </w:rPr>
        <w:t>Cand</w:t>
      </w:r>
      <w:proofErr w:type="spellEnd"/>
      <w:r>
        <w:rPr>
          <w:rFonts w:cs="Arial"/>
          <w:bCs/>
          <w:color w:val="00B050"/>
        </w:rPr>
        <w:t xml:space="preserve"> sa </w:t>
      </w:r>
      <w:proofErr w:type="spellStart"/>
      <w:r>
        <w:rPr>
          <w:rFonts w:cs="Arial"/>
          <w:bCs/>
          <w:color w:val="00B050"/>
        </w:rPr>
        <w:t>folosesti</w:t>
      </w:r>
      <w:proofErr w:type="spellEnd"/>
      <w:r>
        <w:rPr>
          <w:rFonts w:cs="Arial"/>
          <w:bCs/>
          <w:color w:val="00B050"/>
        </w:rPr>
        <w:t xml:space="preserve"> </w:t>
      </w:r>
      <w:proofErr w:type="spellStart"/>
      <w:r>
        <w:rPr>
          <w:rFonts w:cs="Arial"/>
          <w:bCs/>
          <w:color w:val="00B050"/>
        </w:rPr>
        <w:t>Thymeleaf</w:t>
      </w:r>
      <w:proofErr w:type="spellEnd"/>
    </w:p>
    <w:p w14:paraId="4B2F527B" w14:textId="77777777" w:rsidR="00862F9D" w:rsidRDefault="00862F9D" w:rsidP="00862F9D">
      <w:pPr>
        <w:tabs>
          <w:tab w:val="left" w:pos="10773"/>
        </w:tabs>
        <w:ind w:right="-567"/>
        <w:jc w:val="left"/>
        <w:rPr>
          <w:rFonts w:cs="Arial"/>
          <w:bCs/>
        </w:rPr>
      </w:pPr>
      <w:r w:rsidRPr="00D10CC8">
        <w:rPr>
          <w:rFonts w:cs="Arial"/>
          <w:bCs/>
        </w:rPr>
        <w:t xml:space="preserve">Cu toate acestea, </w:t>
      </w:r>
      <w:proofErr w:type="spellStart"/>
      <w:r w:rsidRPr="00D10CC8">
        <w:rPr>
          <w:rFonts w:cs="Arial"/>
          <w:bCs/>
        </w:rPr>
        <w:t>Thymeleaf</w:t>
      </w:r>
      <w:proofErr w:type="spellEnd"/>
      <w:r w:rsidRPr="00D10CC8">
        <w:rPr>
          <w:rFonts w:cs="Arial"/>
          <w:bCs/>
        </w:rPr>
        <w:t xml:space="preserve"> are și câteva limitări. Nu este la fel de performant pentru aplicațiile single-page (SPA), unde </w:t>
      </w:r>
      <w:proofErr w:type="spellStart"/>
      <w:r w:rsidRPr="00D10CC8">
        <w:rPr>
          <w:rFonts w:cs="Arial"/>
          <w:bCs/>
        </w:rPr>
        <w:t>framework</w:t>
      </w:r>
      <w:proofErr w:type="spellEnd"/>
      <w:r w:rsidRPr="00D10CC8">
        <w:rPr>
          <w:rFonts w:cs="Arial"/>
          <w:bCs/>
        </w:rPr>
        <w:t xml:space="preserve">-uri precum </w:t>
      </w:r>
      <w:proofErr w:type="spellStart"/>
      <w:r w:rsidRPr="00D10CC8">
        <w:rPr>
          <w:rFonts w:cs="Arial"/>
          <w:bCs/>
        </w:rPr>
        <w:t>React</w:t>
      </w:r>
      <w:proofErr w:type="spellEnd"/>
      <w:r w:rsidRPr="00D10CC8">
        <w:rPr>
          <w:rFonts w:cs="Arial"/>
          <w:bCs/>
        </w:rPr>
        <w:t xml:space="preserve"> sau Angular sunt mai potrivite. De asemenea, nu este recomandat pentru aplicațiile web care se bazează exclusiv pe logica de prezentare pe partea de client. În proiectele extrem de mari, unde există o complexitate ridicată în gestionarea logicii de prezentare, utilizarea sa poate deveni mai puțin eficientă.</w:t>
      </w:r>
    </w:p>
    <w:p w14:paraId="7DE9461B" w14:textId="2034B3EB" w:rsidR="00191D3A" w:rsidRPr="00862F9D" w:rsidRDefault="00862F9D" w:rsidP="00862F9D">
      <w:pPr>
        <w:tabs>
          <w:tab w:val="left" w:pos="10773"/>
        </w:tabs>
        <w:ind w:right="-567"/>
        <w:jc w:val="left"/>
        <w:rPr>
          <w:rFonts w:cs="Arial"/>
          <w:bCs/>
          <w:color w:val="00B050"/>
        </w:rPr>
      </w:pPr>
      <w:proofErr w:type="spellStart"/>
      <w:r>
        <w:rPr>
          <w:rFonts w:cs="Arial"/>
          <w:bCs/>
          <w:color w:val="00B050"/>
        </w:rPr>
        <w:t>Limitari</w:t>
      </w:r>
      <w:proofErr w:type="spellEnd"/>
    </w:p>
    <w:p w14:paraId="0A6F82A6" w14:textId="72F3DEC9" w:rsidR="00D10CC8" w:rsidRDefault="00D10CC8" w:rsidP="005C00D2">
      <w:pPr>
        <w:tabs>
          <w:tab w:val="left" w:pos="10773"/>
        </w:tabs>
        <w:ind w:right="-567"/>
        <w:jc w:val="left"/>
        <w:rPr>
          <w:rFonts w:cs="Arial"/>
          <w:bCs/>
        </w:rPr>
      </w:pPr>
      <w:proofErr w:type="spellStart"/>
      <w:r>
        <w:rPr>
          <w:rFonts w:cs="Arial"/>
          <w:bCs/>
        </w:rPr>
        <w:t>T</w:t>
      </w:r>
      <w:r w:rsidRPr="00D10CC8">
        <w:rPr>
          <w:rFonts w:cs="Arial"/>
          <w:bCs/>
        </w:rPr>
        <w:t>hymeleaf</w:t>
      </w:r>
      <w:proofErr w:type="spellEnd"/>
      <w:r w:rsidRPr="00D10CC8">
        <w:rPr>
          <w:rFonts w:cs="Arial"/>
          <w:bCs/>
        </w:rPr>
        <w:t xml:space="preserve"> este un motor de </w:t>
      </w:r>
      <w:proofErr w:type="spellStart"/>
      <w:r w:rsidRPr="00D10CC8">
        <w:rPr>
          <w:rFonts w:cs="Arial"/>
          <w:bCs/>
        </w:rPr>
        <w:t>template</w:t>
      </w:r>
      <w:proofErr w:type="spellEnd"/>
      <w:r w:rsidRPr="00D10CC8">
        <w:rPr>
          <w:rFonts w:cs="Arial"/>
          <w:bCs/>
        </w:rPr>
        <w:t xml:space="preserve"> puternic și flexibil, ideal pentru aplicațiile Java server-</w:t>
      </w:r>
      <w:proofErr w:type="spellStart"/>
      <w:r w:rsidRPr="00D10CC8">
        <w:rPr>
          <w:rFonts w:cs="Arial"/>
          <w:bCs/>
        </w:rPr>
        <w:t>side</w:t>
      </w:r>
      <w:proofErr w:type="spellEnd"/>
      <w:r w:rsidRPr="00D10CC8">
        <w:rPr>
          <w:rFonts w:cs="Arial"/>
          <w:bCs/>
        </w:rPr>
        <w:t xml:space="preserve">, în special cele construite cu </w:t>
      </w:r>
      <w:proofErr w:type="spellStart"/>
      <w:r w:rsidRPr="00D10CC8">
        <w:rPr>
          <w:rFonts w:cs="Arial"/>
          <w:bCs/>
        </w:rPr>
        <w:t>Spring</w:t>
      </w:r>
      <w:proofErr w:type="spellEnd"/>
      <w:r w:rsidRPr="00D10CC8">
        <w:rPr>
          <w:rFonts w:cs="Arial"/>
          <w:bCs/>
        </w:rPr>
        <w:t xml:space="preserve"> Boot. Datorită sintaxei sale naturale și integrării perfecte cu </w:t>
      </w:r>
      <w:proofErr w:type="spellStart"/>
      <w:r w:rsidRPr="00D10CC8">
        <w:rPr>
          <w:rFonts w:cs="Arial"/>
          <w:bCs/>
        </w:rPr>
        <w:t>Spring</w:t>
      </w:r>
      <w:proofErr w:type="spellEnd"/>
      <w:r w:rsidRPr="00D10CC8">
        <w:rPr>
          <w:rFonts w:cs="Arial"/>
          <w:bCs/>
        </w:rPr>
        <w:t xml:space="preserve">, este o alegere excelentă pentru crearea de interfețe web dinamice și gestionarea formularelor. Deși nu este optim pentru aplicațiile single-page (SPA) și poate deveni mai puțin eficient în proiectele mari cu logică complexă de prezentare, </w:t>
      </w:r>
      <w:proofErr w:type="spellStart"/>
      <w:r w:rsidRPr="00D10CC8">
        <w:rPr>
          <w:rFonts w:cs="Arial"/>
          <w:bCs/>
        </w:rPr>
        <w:t>Thymeleaf</w:t>
      </w:r>
      <w:proofErr w:type="spellEnd"/>
      <w:r w:rsidRPr="00D10CC8">
        <w:rPr>
          <w:rFonts w:cs="Arial"/>
          <w:bCs/>
        </w:rPr>
        <w:t xml:space="preserve"> rămâne o soluție robustă pentru majoritatea aplicațiilor tradiționale Java. Sursele oficiale și </w:t>
      </w:r>
      <w:proofErr w:type="spellStart"/>
      <w:r w:rsidRPr="00D10CC8">
        <w:rPr>
          <w:rFonts w:cs="Arial"/>
          <w:bCs/>
        </w:rPr>
        <w:t>tutorialele</w:t>
      </w:r>
      <w:proofErr w:type="spellEnd"/>
      <w:r w:rsidRPr="00D10CC8">
        <w:rPr>
          <w:rFonts w:cs="Arial"/>
          <w:bCs/>
        </w:rPr>
        <w:t xml:space="preserve"> online oferă suport suplimentar pentru învățarea și utilizarea eficientă a acestui motor de </w:t>
      </w:r>
      <w:proofErr w:type="spellStart"/>
      <w:r w:rsidRPr="00D10CC8">
        <w:rPr>
          <w:rFonts w:cs="Arial"/>
          <w:bCs/>
        </w:rPr>
        <w:t>template</w:t>
      </w:r>
      <w:proofErr w:type="spellEnd"/>
      <w:r w:rsidRPr="00D10CC8">
        <w:rPr>
          <w:rFonts w:cs="Arial"/>
          <w:bCs/>
        </w:rPr>
        <w:t>.</w:t>
      </w:r>
    </w:p>
    <w:p w14:paraId="3C5804ED" w14:textId="133F9CD0" w:rsidR="00AA7CB0" w:rsidRPr="005D5FD5" w:rsidRDefault="005D5FD5" w:rsidP="005C00D2">
      <w:pPr>
        <w:tabs>
          <w:tab w:val="left" w:pos="10773"/>
        </w:tabs>
        <w:ind w:right="-567"/>
        <w:jc w:val="left"/>
        <w:rPr>
          <w:rFonts w:cs="Arial"/>
          <w:bCs/>
          <w:color w:val="00B050"/>
        </w:rPr>
      </w:pPr>
      <w:r>
        <w:rPr>
          <w:rFonts w:cs="Arial"/>
          <w:bCs/>
          <w:color w:val="00B050"/>
        </w:rPr>
        <w:t>Concluzie</w:t>
      </w:r>
    </w:p>
    <w:p w14:paraId="00CDDF4E" w14:textId="77777777" w:rsidR="00AA7CB0" w:rsidRDefault="00AA7CB0" w:rsidP="005C00D2">
      <w:pPr>
        <w:tabs>
          <w:tab w:val="left" w:pos="10773"/>
        </w:tabs>
        <w:ind w:right="-567"/>
        <w:jc w:val="left"/>
        <w:rPr>
          <w:rFonts w:cs="Arial"/>
          <w:bCs/>
        </w:rPr>
      </w:pPr>
    </w:p>
    <w:p w14:paraId="429F6F34" w14:textId="77777777" w:rsidR="00CA13AD" w:rsidRDefault="00CA13AD" w:rsidP="005C00D2">
      <w:pPr>
        <w:tabs>
          <w:tab w:val="left" w:pos="10773"/>
        </w:tabs>
        <w:ind w:right="-567"/>
        <w:jc w:val="left"/>
        <w:rPr>
          <w:rFonts w:cs="Arial"/>
          <w:bCs/>
        </w:rPr>
      </w:pPr>
    </w:p>
    <w:p w14:paraId="554A6A9D" w14:textId="77777777" w:rsidR="00CA13AD" w:rsidRDefault="00CA13AD" w:rsidP="00862F9D">
      <w:pPr>
        <w:tabs>
          <w:tab w:val="left" w:pos="10773"/>
        </w:tabs>
        <w:ind w:right="-567" w:firstLine="0"/>
        <w:jc w:val="left"/>
        <w:rPr>
          <w:rFonts w:cs="Arial"/>
          <w:bCs/>
        </w:rPr>
      </w:pPr>
    </w:p>
    <w:p w14:paraId="01F3D7B7" w14:textId="3EA7A0D3" w:rsidR="001155FF" w:rsidRPr="00AA7CB0" w:rsidRDefault="004E1920" w:rsidP="00D35D7D">
      <w:pPr>
        <w:pStyle w:val="Titlu2"/>
      </w:pPr>
      <w:r>
        <w:lastRenderedPageBreak/>
        <w:t xml:space="preserve"> </w:t>
      </w:r>
      <w:bookmarkStart w:id="14" w:name="_Toc184307792"/>
      <w:bookmarkStart w:id="15" w:name="_Toc184420174"/>
      <w:r w:rsidRPr="00AA7CB0">
        <w:t>BOOTSTRAP 5</w:t>
      </w:r>
      <w:bookmarkEnd w:id="14"/>
      <w:bookmarkEnd w:id="15"/>
    </w:p>
    <w:p w14:paraId="42CB2548" w14:textId="14C07784" w:rsidR="00AA7CB0" w:rsidRDefault="00AA7CB0" w:rsidP="00AA7CB0">
      <w:pPr>
        <w:tabs>
          <w:tab w:val="left" w:pos="10773"/>
        </w:tabs>
        <w:ind w:left="360" w:right="-567" w:firstLine="0"/>
        <w:jc w:val="left"/>
        <w:rPr>
          <w:rFonts w:cs="Arial"/>
          <w:bCs/>
        </w:rPr>
      </w:pPr>
    </w:p>
    <w:p w14:paraId="59553C53" w14:textId="272463EB" w:rsidR="001155FF" w:rsidRDefault="00AA7CB0" w:rsidP="00CA13AD">
      <w:pPr>
        <w:tabs>
          <w:tab w:val="left" w:pos="10773"/>
        </w:tabs>
        <w:ind w:right="-567"/>
        <w:jc w:val="left"/>
        <w:rPr>
          <w:rFonts w:cs="Arial"/>
          <w:bCs/>
        </w:rPr>
      </w:pPr>
      <w:proofErr w:type="spellStart"/>
      <w:r w:rsidRPr="00AA7CB0">
        <w:rPr>
          <w:rFonts w:cs="Arial"/>
          <w:bCs/>
        </w:rPr>
        <w:t>Bootstrap</w:t>
      </w:r>
      <w:proofErr w:type="spellEnd"/>
      <w:r w:rsidRPr="00AA7CB0">
        <w:rPr>
          <w:rFonts w:cs="Arial"/>
          <w:bCs/>
        </w:rPr>
        <w:t xml:space="preserve"> 5 este cea mai recentă versiune a popularului </w:t>
      </w:r>
      <w:proofErr w:type="spellStart"/>
      <w:r w:rsidRPr="00AA7CB0">
        <w:rPr>
          <w:rFonts w:cs="Arial"/>
          <w:bCs/>
        </w:rPr>
        <w:t>framework</w:t>
      </w:r>
      <w:proofErr w:type="spellEnd"/>
      <w:r w:rsidRPr="00AA7CB0">
        <w:rPr>
          <w:rFonts w:cs="Arial"/>
          <w:bCs/>
        </w:rPr>
        <w:t xml:space="preserve"> front-</w:t>
      </w:r>
      <w:proofErr w:type="spellStart"/>
      <w:r w:rsidRPr="00AA7CB0">
        <w:rPr>
          <w:rFonts w:cs="Arial"/>
          <w:bCs/>
        </w:rPr>
        <w:t>end</w:t>
      </w:r>
      <w:proofErr w:type="spellEnd"/>
      <w:r w:rsidRPr="00AA7CB0">
        <w:rPr>
          <w:rFonts w:cs="Arial"/>
          <w:bCs/>
        </w:rPr>
        <w:t xml:space="preserve"> </w:t>
      </w:r>
      <w:proofErr w:type="spellStart"/>
      <w:r w:rsidRPr="00AA7CB0">
        <w:rPr>
          <w:rFonts w:cs="Arial"/>
          <w:bCs/>
        </w:rPr>
        <w:t>Bootstrap</w:t>
      </w:r>
      <w:proofErr w:type="spellEnd"/>
      <w:r w:rsidRPr="00AA7CB0">
        <w:rPr>
          <w:rFonts w:cs="Arial"/>
          <w:bCs/>
        </w:rPr>
        <w:t xml:space="preserve">. Acesta este utilizat pentru a dezvolta interfețe web </w:t>
      </w:r>
      <w:proofErr w:type="spellStart"/>
      <w:r w:rsidRPr="00AA7CB0">
        <w:rPr>
          <w:rFonts w:cs="Arial"/>
          <w:bCs/>
        </w:rPr>
        <w:t>responsive</w:t>
      </w:r>
      <w:proofErr w:type="spellEnd"/>
      <w:r w:rsidRPr="00AA7CB0">
        <w:rPr>
          <w:rFonts w:cs="Arial"/>
          <w:bCs/>
        </w:rPr>
        <w:t xml:space="preserve"> și moderne cu mai puțin efort și cod personalizat. Versiunea 5 aduce îmbunătățiri semnificative, inclusiv renunțarea la dependența de </w:t>
      </w:r>
      <w:proofErr w:type="spellStart"/>
      <w:r w:rsidRPr="00AA7CB0">
        <w:rPr>
          <w:rFonts w:cs="Arial"/>
          <w:bCs/>
        </w:rPr>
        <w:t>jQuery</w:t>
      </w:r>
      <w:proofErr w:type="spellEnd"/>
      <w:r w:rsidRPr="00AA7CB0">
        <w:rPr>
          <w:rFonts w:cs="Arial"/>
          <w:bCs/>
        </w:rPr>
        <w:t>, un design mai performant și o flexibilitate crescută.</w:t>
      </w:r>
    </w:p>
    <w:p w14:paraId="0F78624F" w14:textId="42954902" w:rsidR="00CA13AD" w:rsidRPr="00CA13AD" w:rsidRDefault="00CA13AD" w:rsidP="00CA13AD">
      <w:pPr>
        <w:tabs>
          <w:tab w:val="left" w:pos="10773"/>
        </w:tabs>
        <w:ind w:right="-567"/>
        <w:jc w:val="left"/>
        <w:rPr>
          <w:rFonts w:cs="Arial"/>
          <w:bCs/>
          <w:color w:val="00B050"/>
        </w:rPr>
      </w:pPr>
      <w:proofErr w:type="spellStart"/>
      <w:r>
        <w:rPr>
          <w:rFonts w:cs="Arial"/>
          <w:bCs/>
          <w:color w:val="00B050"/>
        </w:rPr>
        <w:t>Intro</w:t>
      </w:r>
      <w:proofErr w:type="spellEnd"/>
    </w:p>
    <w:p w14:paraId="3A06571B" w14:textId="77777777" w:rsidR="00C4289A" w:rsidRPr="00C4289A" w:rsidRDefault="00C4289A" w:rsidP="00C4289A">
      <w:pPr>
        <w:tabs>
          <w:tab w:val="left" w:pos="10773"/>
        </w:tabs>
        <w:ind w:right="-567"/>
        <w:jc w:val="left"/>
        <w:rPr>
          <w:rFonts w:cs="Arial"/>
          <w:bCs/>
        </w:rPr>
      </w:pPr>
      <w:proofErr w:type="spellStart"/>
      <w:r w:rsidRPr="00C4289A">
        <w:rPr>
          <w:rFonts w:cs="Arial"/>
          <w:bCs/>
        </w:rPr>
        <w:t>Bootstrap</w:t>
      </w:r>
      <w:proofErr w:type="spellEnd"/>
      <w:r w:rsidRPr="00C4289A">
        <w:rPr>
          <w:rFonts w:cs="Arial"/>
          <w:bCs/>
        </w:rPr>
        <w:t xml:space="preserve"> 5 este cea mai recentă versiune a </w:t>
      </w:r>
      <w:proofErr w:type="spellStart"/>
      <w:r w:rsidRPr="00C4289A">
        <w:rPr>
          <w:rFonts w:cs="Arial"/>
          <w:bCs/>
        </w:rPr>
        <w:t>framework</w:t>
      </w:r>
      <w:proofErr w:type="spellEnd"/>
      <w:r w:rsidRPr="00C4289A">
        <w:rPr>
          <w:rFonts w:cs="Arial"/>
          <w:bCs/>
        </w:rPr>
        <w:t xml:space="preserve">-ului </w:t>
      </w:r>
      <w:proofErr w:type="spellStart"/>
      <w:r w:rsidRPr="00C4289A">
        <w:rPr>
          <w:rFonts w:cs="Arial"/>
          <w:bCs/>
        </w:rPr>
        <w:t>Bootstrap</w:t>
      </w:r>
      <w:proofErr w:type="spellEnd"/>
      <w:r w:rsidRPr="00C4289A">
        <w:rPr>
          <w:rFonts w:cs="Arial"/>
          <w:bCs/>
        </w:rPr>
        <w:t xml:space="preserve">, lansată oficial în mai 2021, continuând tradiția acestuia de a simplifica dezvoltarea web. </w:t>
      </w:r>
      <w:proofErr w:type="spellStart"/>
      <w:r w:rsidRPr="00C4289A">
        <w:rPr>
          <w:rFonts w:cs="Arial"/>
          <w:bCs/>
        </w:rPr>
        <w:t>Bootstrap</w:t>
      </w:r>
      <w:proofErr w:type="spellEnd"/>
      <w:r w:rsidRPr="00C4289A">
        <w:rPr>
          <w:rFonts w:cs="Arial"/>
          <w:bCs/>
        </w:rPr>
        <w:t xml:space="preserve"> a fost creat inițial de dezvoltatorii de la </w:t>
      </w:r>
      <w:proofErr w:type="spellStart"/>
      <w:r w:rsidRPr="00C4289A">
        <w:rPr>
          <w:rFonts w:cs="Arial"/>
          <w:bCs/>
        </w:rPr>
        <w:t>Twitter</w:t>
      </w:r>
      <w:proofErr w:type="spellEnd"/>
      <w:r w:rsidRPr="00C4289A">
        <w:rPr>
          <w:rFonts w:cs="Arial"/>
          <w:bCs/>
        </w:rPr>
        <w:t xml:space="preserve"> în 2011, ca un </w:t>
      </w:r>
      <w:proofErr w:type="spellStart"/>
      <w:r w:rsidRPr="00C4289A">
        <w:rPr>
          <w:rFonts w:cs="Arial"/>
          <w:bCs/>
        </w:rPr>
        <w:t>framework</w:t>
      </w:r>
      <w:proofErr w:type="spellEnd"/>
      <w:r w:rsidRPr="00C4289A">
        <w:rPr>
          <w:rFonts w:cs="Arial"/>
          <w:bCs/>
        </w:rPr>
        <w:t xml:space="preserve"> intern pentru a uniformiza </w:t>
      </w:r>
      <w:proofErr w:type="spellStart"/>
      <w:r w:rsidRPr="00C4289A">
        <w:rPr>
          <w:rFonts w:cs="Arial"/>
          <w:bCs/>
        </w:rPr>
        <w:t>interfețele.Bootstrap</w:t>
      </w:r>
      <w:proofErr w:type="spellEnd"/>
      <w:r w:rsidRPr="00C4289A">
        <w:rPr>
          <w:rFonts w:cs="Arial"/>
          <w:bCs/>
        </w:rPr>
        <w:t xml:space="preserve"> 1.0 a introdus sistemul de grilă și un set de stiluri predefinite pentru crearea de interfețe consistente. În 2012, </w:t>
      </w:r>
      <w:proofErr w:type="spellStart"/>
      <w:r w:rsidRPr="00C4289A">
        <w:rPr>
          <w:rFonts w:cs="Arial"/>
          <w:bCs/>
        </w:rPr>
        <w:t>Bootstrap</w:t>
      </w:r>
      <w:proofErr w:type="spellEnd"/>
      <w:r w:rsidRPr="00C4289A">
        <w:rPr>
          <w:rFonts w:cs="Arial"/>
          <w:bCs/>
        </w:rPr>
        <w:t xml:space="preserve"> 2 a adus design-</w:t>
      </w:r>
      <w:proofErr w:type="spellStart"/>
      <w:r w:rsidRPr="00C4289A">
        <w:rPr>
          <w:rFonts w:cs="Arial"/>
          <w:bCs/>
        </w:rPr>
        <w:t>ul</w:t>
      </w:r>
      <w:proofErr w:type="spellEnd"/>
      <w:r w:rsidRPr="00C4289A">
        <w:rPr>
          <w:rFonts w:cs="Arial"/>
          <w:bCs/>
        </w:rPr>
        <w:t xml:space="preserve"> </w:t>
      </w:r>
      <w:proofErr w:type="spellStart"/>
      <w:r w:rsidRPr="00C4289A">
        <w:rPr>
          <w:rFonts w:cs="Arial"/>
          <w:bCs/>
        </w:rPr>
        <w:t>responsive</w:t>
      </w:r>
      <w:proofErr w:type="spellEnd"/>
      <w:r w:rsidRPr="00C4289A">
        <w:rPr>
          <w:rFonts w:cs="Arial"/>
          <w:bCs/>
        </w:rPr>
        <w:t>, făcând paginile web să se adapteze automat la diferite dimensiuni de ecran.</w:t>
      </w:r>
    </w:p>
    <w:p w14:paraId="20486873" w14:textId="77777777" w:rsidR="00C4289A" w:rsidRPr="00C4289A" w:rsidRDefault="00C4289A" w:rsidP="00C4289A">
      <w:pPr>
        <w:tabs>
          <w:tab w:val="left" w:pos="10773"/>
        </w:tabs>
        <w:ind w:right="-567"/>
        <w:jc w:val="left"/>
        <w:rPr>
          <w:rFonts w:cs="Arial"/>
          <w:bCs/>
        </w:rPr>
      </w:pPr>
    </w:p>
    <w:p w14:paraId="1CF664E3" w14:textId="14DBBBC0" w:rsidR="00C4289A" w:rsidRDefault="00C4289A" w:rsidP="00C4289A">
      <w:pPr>
        <w:tabs>
          <w:tab w:val="left" w:pos="10773"/>
        </w:tabs>
        <w:ind w:right="-567"/>
        <w:jc w:val="left"/>
        <w:rPr>
          <w:rFonts w:cs="Arial"/>
          <w:bCs/>
        </w:rPr>
      </w:pPr>
      <w:r w:rsidRPr="00C4289A">
        <w:rPr>
          <w:rFonts w:cs="Arial"/>
          <w:bCs/>
        </w:rPr>
        <w:t xml:space="preserve">În 2013, </w:t>
      </w:r>
      <w:proofErr w:type="spellStart"/>
      <w:r w:rsidRPr="00C4289A">
        <w:rPr>
          <w:rFonts w:cs="Arial"/>
          <w:bCs/>
        </w:rPr>
        <w:t>Bootstrap</w:t>
      </w:r>
      <w:proofErr w:type="spellEnd"/>
      <w:r w:rsidRPr="00C4289A">
        <w:rPr>
          <w:rFonts w:cs="Arial"/>
          <w:bCs/>
        </w:rPr>
        <w:t xml:space="preserve"> 3 s-a concentrat pe abordarea mobile-</w:t>
      </w:r>
      <w:proofErr w:type="spellStart"/>
      <w:r w:rsidRPr="00C4289A">
        <w:rPr>
          <w:rFonts w:cs="Arial"/>
          <w:bCs/>
        </w:rPr>
        <w:t>first</w:t>
      </w:r>
      <w:proofErr w:type="spellEnd"/>
      <w:r w:rsidRPr="00C4289A">
        <w:rPr>
          <w:rFonts w:cs="Arial"/>
          <w:bCs/>
        </w:rPr>
        <w:t xml:space="preserve">, oferind un sistem de grilă mai flexibil, ideal pentru dispozitivele mobile. Lansarea din 2018, </w:t>
      </w:r>
      <w:proofErr w:type="spellStart"/>
      <w:r w:rsidRPr="00C4289A">
        <w:rPr>
          <w:rFonts w:cs="Arial"/>
          <w:bCs/>
        </w:rPr>
        <w:t>Bootstrap</w:t>
      </w:r>
      <w:proofErr w:type="spellEnd"/>
      <w:r w:rsidRPr="00C4289A">
        <w:rPr>
          <w:rFonts w:cs="Arial"/>
          <w:bCs/>
        </w:rPr>
        <w:t xml:space="preserve"> 4, a făcut tranziția la </w:t>
      </w:r>
      <w:proofErr w:type="spellStart"/>
      <w:r w:rsidRPr="00C4289A">
        <w:rPr>
          <w:rFonts w:cs="Arial"/>
          <w:bCs/>
        </w:rPr>
        <w:t>Sass</w:t>
      </w:r>
      <w:proofErr w:type="spellEnd"/>
      <w:r w:rsidRPr="00C4289A">
        <w:rPr>
          <w:rFonts w:cs="Arial"/>
          <w:bCs/>
        </w:rPr>
        <w:t xml:space="preserve">, un preprocesor CSS avansat, și a introdus variabile CSS și </w:t>
      </w:r>
      <w:proofErr w:type="spellStart"/>
      <w:r w:rsidRPr="00C4289A">
        <w:rPr>
          <w:rFonts w:cs="Arial"/>
          <w:bCs/>
        </w:rPr>
        <w:t>Flexbox</w:t>
      </w:r>
      <w:proofErr w:type="spellEnd"/>
      <w:r w:rsidRPr="00C4289A">
        <w:rPr>
          <w:rFonts w:cs="Arial"/>
          <w:bCs/>
        </w:rPr>
        <w:t xml:space="preserve"> pentru un control mai mare asupra layout-urilor. În cele din urmă, </w:t>
      </w:r>
      <w:proofErr w:type="spellStart"/>
      <w:r w:rsidRPr="00C4289A">
        <w:rPr>
          <w:rFonts w:cs="Arial"/>
          <w:bCs/>
        </w:rPr>
        <w:t>Bootstrap</w:t>
      </w:r>
      <w:proofErr w:type="spellEnd"/>
      <w:r w:rsidRPr="00C4289A">
        <w:rPr>
          <w:rFonts w:cs="Arial"/>
          <w:bCs/>
        </w:rPr>
        <w:t xml:space="preserve"> 5, lansat în 2021, a eliminat dependența de </w:t>
      </w:r>
      <w:proofErr w:type="spellStart"/>
      <w:r w:rsidRPr="00C4289A">
        <w:rPr>
          <w:rFonts w:cs="Arial"/>
          <w:bCs/>
        </w:rPr>
        <w:t>jQuery</w:t>
      </w:r>
      <w:proofErr w:type="spellEnd"/>
      <w:r w:rsidRPr="00C4289A">
        <w:rPr>
          <w:rFonts w:cs="Arial"/>
          <w:bCs/>
        </w:rPr>
        <w:t xml:space="preserve">, a adăugat componente moderne precum </w:t>
      </w:r>
      <w:proofErr w:type="spellStart"/>
      <w:r w:rsidRPr="00C4289A">
        <w:rPr>
          <w:rFonts w:cs="Arial"/>
          <w:bCs/>
        </w:rPr>
        <w:t>offcanvas</w:t>
      </w:r>
      <w:proofErr w:type="spellEnd"/>
      <w:r w:rsidRPr="00C4289A">
        <w:rPr>
          <w:rFonts w:cs="Arial"/>
          <w:bCs/>
        </w:rPr>
        <w:t xml:space="preserve"> și a optimizat performanța utilizând variabile CSS pentru o personalizare mai simplă.</w:t>
      </w:r>
    </w:p>
    <w:p w14:paraId="43A23D59" w14:textId="0714839C" w:rsidR="00C4289A" w:rsidRPr="00C4289A" w:rsidRDefault="00C4289A" w:rsidP="00C4289A">
      <w:pPr>
        <w:tabs>
          <w:tab w:val="left" w:pos="10773"/>
        </w:tabs>
        <w:ind w:right="-567"/>
        <w:jc w:val="left"/>
        <w:rPr>
          <w:rFonts w:cs="Arial"/>
          <w:bCs/>
          <w:color w:val="00B050"/>
        </w:rPr>
      </w:pPr>
      <w:r>
        <w:rPr>
          <w:rFonts w:cs="Arial"/>
          <w:bCs/>
          <w:color w:val="00B050"/>
        </w:rPr>
        <w:t xml:space="preserve">Istorie </w:t>
      </w:r>
      <w:proofErr w:type="spellStart"/>
      <w:r>
        <w:rPr>
          <w:rFonts w:cs="Arial"/>
          <w:bCs/>
          <w:color w:val="00B050"/>
        </w:rPr>
        <w:t>Bootstrap</w:t>
      </w:r>
      <w:proofErr w:type="spellEnd"/>
    </w:p>
    <w:p w14:paraId="56FCDE22" w14:textId="5B746FEB" w:rsidR="00CA13AD" w:rsidRPr="00CA13AD" w:rsidRDefault="00CA13AD" w:rsidP="00CA13AD">
      <w:pPr>
        <w:tabs>
          <w:tab w:val="left" w:pos="10773"/>
        </w:tabs>
        <w:ind w:right="-567"/>
        <w:jc w:val="left"/>
        <w:rPr>
          <w:rFonts w:cs="Arial"/>
          <w:bCs/>
        </w:rPr>
      </w:pPr>
      <w:proofErr w:type="spellStart"/>
      <w:r w:rsidRPr="00CA13AD">
        <w:rPr>
          <w:rFonts w:cs="Arial"/>
          <w:bCs/>
        </w:rPr>
        <w:t>Bootstrap</w:t>
      </w:r>
      <w:proofErr w:type="spellEnd"/>
      <w:r w:rsidRPr="00CA13AD">
        <w:rPr>
          <w:rFonts w:cs="Arial"/>
          <w:bCs/>
        </w:rPr>
        <w:t xml:space="preserve"> 5 aduce o serie de îmbunătățiri notabile care îl fac mai eficient și mai flexibil pentru dezvoltarea interfețelor web. În primul rând, această versiune renunță la dependența de </w:t>
      </w:r>
      <w:proofErr w:type="spellStart"/>
      <w:r w:rsidRPr="00CA13AD">
        <w:rPr>
          <w:rFonts w:cs="Arial"/>
          <w:bCs/>
        </w:rPr>
        <w:t>jQuery</w:t>
      </w:r>
      <w:proofErr w:type="spellEnd"/>
      <w:r w:rsidRPr="00CA13AD">
        <w:rPr>
          <w:rFonts w:cs="Arial"/>
          <w:bCs/>
        </w:rPr>
        <w:t xml:space="preserve">, ceea ce reduce dimensiunea proiectelor și crește performanța aplicațiilor. Sistemul de grilă a fost actualizat pentru a include cinci puncte de întrerupere, oferind o mai mare flexibilitate în crearea </w:t>
      </w:r>
      <w:proofErr w:type="spellStart"/>
      <w:r w:rsidRPr="00CA13AD">
        <w:rPr>
          <w:rFonts w:cs="Arial"/>
          <w:bCs/>
        </w:rPr>
        <w:t>designurilor</w:t>
      </w:r>
      <w:proofErr w:type="spellEnd"/>
      <w:r w:rsidRPr="00CA13AD">
        <w:rPr>
          <w:rFonts w:cs="Arial"/>
          <w:bCs/>
        </w:rPr>
        <w:t xml:space="preserve"> </w:t>
      </w:r>
      <w:proofErr w:type="spellStart"/>
      <w:r w:rsidRPr="00CA13AD">
        <w:rPr>
          <w:rFonts w:cs="Arial"/>
          <w:bCs/>
        </w:rPr>
        <w:t>responsive</w:t>
      </w:r>
      <w:proofErr w:type="spellEnd"/>
      <w:r w:rsidRPr="00CA13AD">
        <w:rPr>
          <w:rFonts w:cs="Arial"/>
          <w:bCs/>
        </w:rPr>
        <w:t xml:space="preserve">. De asemenea, sunt introduse noi componente, precum </w:t>
      </w:r>
      <w:proofErr w:type="spellStart"/>
      <w:r w:rsidRPr="00CA13AD">
        <w:rPr>
          <w:rFonts w:cs="Arial"/>
          <w:bCs/>
        </w:rPr>
        <w:t>offcanvas</w:t>
      </w:r>
      <w:proofErr w:type="spellEnd"/>
      <w:r w:rsidRPr="00CA13AD">
        <w:rPr>
          <w:rFonts w:cs="Arial"/>
          <w:bCs/>
        </w:rPr>
        <w:t>, iar componentele existente au fost simplificate și optimizate.</w:t>
      </w:r>
    </w:p>
    <w:p w14:paraId="3DE2B0C4" w14:textId="77777777" w:rsidR="00CA13AD" w:rsidRPr="00CA13AD" w:rsidRDefault="00CA13AD" w:rsidP="00CA13AD">
      <w:pPr>
        <w:tabs>
          <w:tab w:val="left" w:pos="10773"/>
        </w:tabs>
        <w:ind w:right="-567"/>
        <w:jc w:val="left"/>
        <w:rPr>
          <w:rFonts w:cs="Arial"/>
          <w:bCs/>
        </w:rPr>
      </w:pPr>
    </w:p>
    <w:p w14:paraId="39A0D7CF" w14:textId="3CA4370E" w:rsidR="00CA13AD" w:rsidRDefault="00CA13AD" w:rsidP="00CA13AD">
      <w:pPr>
        <w:tabs>
          <w:tab w:val="left" w:pos="10773"/>
        </w:tabs>
        <w:ind w:right="-567"/>
        <w:jc w:val="left"/>
        <w:rPr>
          <w:rFonts w:cs="Arial"/>
          <w:bCs/>
        </w:rPr>
      </w:pPr>
      <w:r w:rsidRPr="00CA13AD">
        <w:rPr>
          <w:rFonts w:cs="Arial"/>
          <w:bCs/>
        </w:rPr>
        <w:t xml:space="preserve">Un alt aspect important este utilizarea variabilelor CSS, care permite personalizarea temelor și a culorilor într-un mod mai simplu și mai eficient. Performanța generală a fost îmbunătățită, cu un consum mai redus de resurse ale </w:t>
      </w:r>
      <w:proofErr w:type="spellStart"/>
      <w:r w:rsidRPr="00CA13AD">
        <w:rPr>
          <w:rFonts w:cs="Arial"/>
          <w:bCs/>
        </w:rPr>
        <w:t>browserului</w:t>
      </w:r>
      <w:proofErr w:type="spellEnd"/>
      <w:r w:rsidRPr="00CA13AD">
        <w:rPr>
          <w:rFonts w:cs="Arial"/>
          <w:bCs/>
        </w:rPr>
        <w:t>. În plus, documentația a fost extinsă și îmbunătățită, fiind mai ușor de utilizat pentru dezvoltatori, indiferent de nivelul lor de experiență.</w:t>
      </w:r>
    </w:p>
    <w:p w14:paraId="08AA3F11" w14:textId="184B87D2" w:rsidR="00CA13AD" w:rsidRDefault="00CA13AD" w:rsidP="00CA13AD">
      <w:pPr>
        <w:tabs>
          <w:tab w:val="left" w:pos="10773"/>
        </w:tabs>
        <w:ind w:right="-567"/>
        <w:jc w:val="left"/>
        <w:rPr>
          <w:rFonts w:cs="Arial"/>
          <w:bCs/>
          <w:color w:val="00B050"/>
        </w:rPr>
      </w:pPr>
      <w:r>
        <w:rPr>
          <w:rFonts w:cs="Arial"/>
          <w:bCs/>
          <w:color w:val="00B050"/>
        </w:rPr>
        <w:t>Avantaje</w:t>
      </w:r>
    </w:p>
    <w:p w14:paraId="45EE8056" w14:textId="703FE45D" w:rsidR="00C4289A" w:rsidRDefault="00C4289A" w:rsidP="00CA13AD">
      <w:pPr>
        <w:tabs>
          <w:tab w:val="left" w:pos="10773"/>
        </w:tabs>
        <w:ind w:right="-567"/>
        <w:jc w:val="left"/>
        <w:rPr>
          <w:rFonts w:cs="Arial"/>
          <w:bCs/>
        </w:rPr>
      </w:pPr>
      <w:proofErr w:type="spellStart"/>
      <w:r w:rsidRPr="00C4289A">
        <w:rPr>
          <w:rFonts w:cs="Arial"/>
          <w:bCs/>
        </w:rPr>
        <w:t>Bootstrap</w:t>
      </w:r>
      <w:proofErr w:type="spellEnd"/>
      <w:r w:rsidRPr="00C4289A">
        <w:rPr>
          <w:rFonts w:cs="Arial"/>
          <w:bCs/>
        </w:rPr>
        <w:t xml:space="preserve"> 5 reprezintă un pas important în evoluția dezvoltării web, oferind un </w:t>
      </w:r>
      <w:proofErr w:type="spellStart"/>
      <w:r w:rsidRPr="00C4289A">
        <w:rPr>
          <w:rFonts w:cs="Arial"/>
          <w:bCs/>
        </w:rPr>
        <w:t>framework</w:t>
      </w:r>
      <w:proofErr w:type="spellEnd"/>
      <w:r w:rsidRPr="00C4289A">
        <w:rPr>
          <w:rFonts w:cs="Arial"/>
          <w:bCs/>
        </w:rPr>
        <w:t xml:space="preserve"> modern, performant și ușor de personalizat. Prin renunțarea la </w:t>
      </w:r>
      <w:proofErr w:type="spellStart"/>
      <w:r w:rsidRPr="00C4289A">
        <w:rPr>
          <w:rFonts w:cs="Arial"/>
          <w:bCs/>
        </w:rPr>
        <w:t>jQuery</w:t>
      </w:r>
      <w:proofErr w:type="spellEnd"/>
      <w:r w:rsidRPr="00C4289A">
        <w:rPr>
          <w:rFonts w:cs="Arial"/>
          <w:bCs/>
        </w:rPr>
        <w:t xml:space="preserve">, introducerea variabilelor CSS și a unor componente noi precum </w:t>
      </w:r>
      <w:proofErr w:type="spellStart"/>
      <w:r w:rsidRPr="00C4289A">
        <w:rPr>
          <w:rFonts w:cs="Arial"/>
          <w:bCs/>
        </w:rPr>
        <w:t>offcanvas</w:t>
      </w:r>
      <w:proofErr w:type="spellEnd"/>
      <w:r w:rsidRPr="00C4289A">
        <w:rPr>
          <w:rFonts w:cs="Arial"/>
          <w:bCs/>
        </w:rPr>
        <w:t xml:space="preserve">, această versiune răspunde cerințelor actuale ale dezvoltatorilor. Sistemul de grilă flexibil, tematicile personalizabile și suportul îmbunătățit pentru tehnologii moderne îl fac o alegere excelentă pentru proiecte </w:t>
      </w:r>
      <w:proofErr w:type="spellStart"/>
      <w:r w:rsidRPr="00C4289A">
        <w:rPr>
          <w:rFonts w:cs="Arial"/>
          <w:bCs/>
        </w:rPr>
        <w:t>responsive</w:t>
      </w:r>
      <w:proofErr w:type="spellEnd"/>
      <w:r w:rsidRPr="00C4289A">
        <w:rPr>
          <w:rFonts w:cs="Arial"/>
          <w:bCs/>
        </w:rPr>
        <w:t xml:space="preserve"> și elegante. Cu o documentație bine organizată și resurse disponibile, </w:t>
      </w:r>
      <w:proofErr w:type="spellStart"/>
      <w:r w:rsidRPr="00C4289A">
        <w:rPr>
          <w:rFonts w:cs="Arial"/>
          <w:bCs/>
        </w:rPr>
        <w:t>Bootstrap</w:t>
      </w:r>
      <w:proofErr w:type="spellEnd"/>
      <w:r w:rsidRPr="00C4289A">
        <w:rPr>
          <w:rFonts w:cs="Arial"/>
          <w:bCs/>
        </w:rPr>
        <w:t xml:space="preserve"> 5 este un instrument esențial pentru crearea de interfețe web rapide și atractive.</w:t>
      </w:r>
    </w:p>
    <w:p w14:paraId="482B1A8E" w14:textId="2435F152" w:rsidR="00C4289A" w:rsidRPr="00C4289A" w:rsidRDefault="00C4289A" w:rsidP="00C4289A">
      <w:pPr>
        <w:tabs>
          <w:tab w:val="left" w:pos="10773"/>
        </w:tabs>
        <w:ind w:right="-567"/>
        <w:jc w:val="left"/>
        <w:rPr>
          <w:rFonts w:cs="Arial"/>
          <w:bCs/>
          <w:color w:val="00B050"/>
        </w:rPr>
      </w:pPr>
      <w:r>
        <w:rPr>
          <w:rFonts w:cs="Arial"/>
          <w:bCs/>
          <w:color w:val="00B050"/>
        </w:rPr>
        <w:t>Concluzie</w:t>
      </w:r>
    </w:p>
    <w:p w14:paraId="0CEA319D" w14:textId="1EE55F67" w:rsidR="00121886" w:rsidRDefault="00660E2D" w:rsidP="00D35D7D">
      <w:pPr>
        <w:pStyle w:val="Titlu1"/>
      </w:pPr>
      <w:bookmarkStart w:id="16" w:name="_Toc184307793"/>
      <w:bookmarkStart w:id="17" w:name="_Toc184420175"/>
      <w:r w:rsidRPr="00FE582F">
        <w:lastRenderedPageBreak/>
        <w:t>CERINȚA ȘI SPECIFICAȚIILE PROIECTULUI</w:t>
      </w:r>
      <w:bookmarkEnd w:id="16"/>
      <w:bookmarkEnd w:id="17"/>
    </w:p>
    <w:p w14:paraId="6721AD01" w14:textId="375D3E37" w:rsidR="00121886" w:rsidRDefault="00121886" w:rsidP="005C00D2">
      <w:pPr>
        <w:tabs>
          <w:tab w:val="left" w:pos="10773"/>
        </w:tabs>
        <w:ind w:right="-567"/>
        <w:rPr>
          <w:rFonts w:cs="Arial"/>
          <w:bCs/>
        </w:rPr>
      </w:pPr>
      <w:r w:rsidRPr="00121886">
        <w:rPr>
          <w:rFonts w:cs="Arial"/>
          <w:bCs/>
        </w:rPr>
        <w:t>Proiectarea aplicației web pentru gestionarea planurilor de învățământ reflectă un set bine definit de cerințe funcționale, nefuncționale și tehnice, fiecare având un rol esențial în realizarea unei soluții robuste, eficiente și scalabile.</w:t>
      </w:r>
    </w:p>
    <w:p w14:paraId="307DD877" w14:textId="020B7FCF" w:rsidR="00121886" w:rsidRPr="00A62F74" w:rsidRDefault="00A62F74" w:rsidP="00A62F74">
      <w:pPr>
        <w:tabs>
          <w:tab w:val="left" w:pos="10773"/>
        </w:tabs>
        <w:ind w:right="-567"/>
        <w:rPr>
          <w:rFonts w:cs="Arial"/>
          <w:bCs/>
          <w:color w:val="00B050"/>
        </w:rPr>
      </w:pPr>
      <w:r>
        <w:rPr>
          <w:rFonts w:cs="Arial"/>
          <w:bCs/>
          <w:color w:val="00B050"/>
        </w:rPr>
        <w:t>Introducere</w:t>
      </w:r>
    </w:p>
    <w:p w14:paraId="477A1E66" w14:textId="1565FC77" w:rsidR="005C00D2" w:rsidRDefault="00FE582F" w:rsidP="00D35D7D">
      <w:pPr>
        <w:pStyle w:val="Titlu2"/>
      </w:pPr>
      <w:r>
        <w:t xml:space="preserve"> </w:t>
      </w:r>
      <w:bookmarkStart w:id="18" w:name="_Toc184307794"/>
      <w:bookmarkStart w:id="19" w:name="_Toc184420176"/>
      <w:r w:rsidR="004E1920" w:rsidRPr="00FE582F">
        <w:t>CERINȚE FUNCȚIONALE</w:t>
      </w:r>
      <w:bookmarkEnd w:id="18"/>
      <w:bookmarkEnd w:id="19"/>
    </w:p>
    <w:p w14:paraId="52198699" w14:textId="77777777" w:rsidR="00C26EA6" w:rsidRPr="00C26EA6" w:rsidRDefault="00C26EA6" w:rsidP="00C26EA6">
      <w:pPr>
        <w:tabs>
          <w:tab w:val="left" w:pos="10773"/>
        </w:tabs>
        <w:ind w:right="-567"/>
        <w:rPr>
          <w:rFonts w:cs="Arial"/>
          <w:bCs/>
        </w:rPr>
      </w:pPr>
    </w:p>
    <w:p w14:paraId="611869C1" w14:textId="77777777" w:rsidR="008D6AA6" w:rsidRPr="008D6AA6" w:rsidRDefault="008D6AA6" w:rsidP="008D6AA6">
      <w:pPr>
        <w:tabs>
          <w:tab w:val="left" w:pos="10773"/>
        </w:tabs>
        <w:ind w:right="-567"/>
        <w:rPr>
          <w:rFonts w:cs="Arial"/>
          <w:bCs/>
        </w:rPr>
      </w:pPr>
      <w:r w:rsidRPr="008D6AA6">
        <w:rPr>
          <w:rFonts w:cs="Arial"/>
          <w:bCs/>
        </w:rPr>
        <w:t xml:space="preserve">Aplicația trebuie să permită utilizatorilor autentificarea și autorizarea, oferind acces diferențiat în funcție de rolurile definite: administrator, cadru didactic și student. Administratorii vor avea posibilitatea de a importa planuri de învățământ din fișiere Excel, aceste planuri fiind asociate generațiilor și anilor academici corespunzători. De asemenea, ei vor putea vizualiza, edita sau șterge aceste planuri.  </w:t>
      </w:r>
    </w:p>
    <w:p w14:paraId="009DE8DC" w14:textId="77777777" w:rsidR="008D6AA6" w:rsidRPr="008D6AA6" w:rsidRDefault="008D6AA6" w:rsidP="008D6AA6">
      <w:pPr>
        <w:tabs>
          <w:tab w:val="left" w:pos="10773"/>
        </w:tabs>
        <w:ind w:right="-567"/>
        <w:rPr>
          <w:rFonts w:cs="Arial"/>
          <w:bCs/>
        </w:rPr>
      </w:pPr>
    </w:p>
    <w:p w14:paraId="44FAE7EF" w14:textId="77777777" w:rsidR="008D6AA6" w:rsidRPr="008D6AA6" w:rsidRDefault="008D6AA6" w:rsidP="008D6AA6">
      <w:pPr>
        <w:tabs>
          <w:tab w:val="left" w:pos="10773"/>
        </w:tabs>
        <w:ind w:right="-567"/>
        <w:rPr>
          <w:rFonts w:cs="Arial"/>
          <w:bCs/>
        </w:rPr>
      </w:pPr>
      <w:r w:rsidRPr="008D6AA6">
        <w:rPr>
          <w:rFonts w:cs="Arial"/>
          <w:bCs/>
        </w:rPr>
        <w:t xml:space="preserve">Pentru gestionarea fișelor de disciplină, administratorii trebuie să poată genera automat fișe pe baza șabloanelor Word existente, să asocieze fișele cu discipline și cadre didactice, precum și să copieze fișele disciplinelor în generații noi la începutul fiecărui an universitar. Tot administratorii vor avea funcționalitatea de a aloca cadre didactice la discipline specifice.  </w:t>
      </w:r>
    </w:p>
    <w:p w14:paraId="68A09583" w14:textId="77777777" w:rsidR="008D6AA6" w:rsidRPr="008D6AA6" w:rsidRDefault="008D6AA6" w:rsidP="008D6AA6">
      <w:pPr>
        <w:tabs>
          <w:tab w:val="left" w:pos="10773"/>
        </w:tabs>
        <w:ind w:right="-567"/>
        <w:rPr>
          <w:rFonts w:cs="Arial"/>
          <w:bCs/>
        </w:rPr>
      </w:pPr>
    </w:p>
    <w:p w14:paraId="73FCBF02" w14:textId="7394B826" w:rsidR="00C26EA6" w:rsidRDefault="008D6AA6" w:rsidP="008D6AA6">
      <w:pPr>
        <w:tabs>
          <w:tab w:val="left" w:pos="10773"/>
        </w:tabs>
        <w:ind w:right="-567"/>
        <w:rPr>
          <w:rFonts w:cs="Arial"/>
          <w:bCs/>
        </w:rPr>
      </w:pPr>
      <w:r w:rsidRPr="008D6AA6">
        <w:rPr>
          <w:rFonts w:cs="Arial"/>
          <w:bCs/>
        </w:rPr>
        <w:t>Cadrele didactice vor putea să se autentifice în aplicație, să vizualizeze fișele de disciplină asociate lor și să încarce fișe noi. În același timp, aplicația va permite studenților să acceseze fișele de disciplină corespunzătoare generației, ciclului de studii (licență sau master) și anului lor academic, utilizând filtre care facilitează accesul rapid la informațiile relevante.</w:t>
      </w:r>
    </w:p>
    <w:p w14:paraId="0AD7A0CA" w14:textId="77777777" w:rsidR="008D6AA6" w:rsidRPr="00C26EA6" w:rsidRDefault="008D6AA6" w:rsidP="008D6AA6">
      <w:pPr>
        <w:tabs>
          <w:tab w:val="left" w:pos="10773"/>
        </w:tabs>
        <w:ind w:right="-567"/>
        <w:rPr>
          <w:rFonts w:cs="Arial"/>
          <w:b/>
        </w:rPr>
      </w:pPr>
    </w:p>
    <w:p w14:paraId="133CA9A5" w14:textId="7B9969BB" w:rsidR="004D154E" w:rsidRDefault="00121886" w:rsidP="005C00D2">
      <w:pPr>
        <w:tabs>
          <w:tab w:val="left" w:pos="10773"/>
        </w:tabs>
        <w:ind w:right="-567"/>
        <w:rPr>
          <w:rFonts w:cs="Arial"/>
          <w:bCs/>
        </w:rPr>
      </w:pPr>
      <w:r w:rsidRPr="005C00D2">
        <w:rPr>
          <w:rFonts w:cs="Arial"/>
          <w:bCs/>
        </w:rPr>
        <w:t>Cerințele funcționale se concentrează pe oferirea unui set clar de funcționalități destinate diferitelor categorii de utilizatori (administratori, cadre didactice, studenți), având ca scop principal automatizarea proceselor administrative. Acestea includ importul fișierelor Excel, gestionarea fișelor de disciplină și asigurarea unei interfețe intuitive pentru utilizatori.</w:t>
      </w:r>
    </w:p>
    <w:p w14:paraId="098E9FC6" w14:textId="07107EFF" w:rsidR="00C26EA6" w:rsidRPr="00A62F74" w:rsidRDefault="00A62F74" w:rsidP="005C00D2">
      <w:pPr>
        <w:tabs>
          <w:tab w:val="left" w:pos="10773"/>
        </w:tabs>
        <w:ind w:right="-567"/>
        <w:rPr>
          <w:rFonts w:cs="Arial"/>
          <w:bCs/>
          <w:color w:val="00B050"/>
        </w:rPr>
      </w:pPr>
      <w:r>
        <w:rPr>
          <w:rFonts w:cs="Arial"/>
          <w:bCs/>
          <w:color w:val="00B050"/>
        </w:rPr>
        <w:t xml:space="preserve">Concluzie c. </w:t>
      </w:r>
      <w:proofErr w:type="spellStart"/>
      <w:r>
        <w:rPr>
          <w:rFonts w:cs="Arial"/>
          <w:bCs/>
          <w:color w:val="00B050"/>
        </w:rPr>
        <w:t>functionale</w:t>
      </w:r>
      <w:proofErr w:type="spellEnd"/>
    </w:p>
    <w:p w14:paraId="61D0F018" w14:textId="25352CD6" w:rsidR="00C26EA6" w:rsidRDefault="00DE3578" w:rsidP="00D35D7D">
      <w:pPr>
        <w:pStyle w:val="Titlu2"/>
      </w:pPr>
      <w:r>
        <w:rPr>
          <w:szCs w:val="24"/>
        </w:rPr>
        <w:t xml:space="preserve"> </w:t>
      </w:r>
      <w:bookmarkStart w:id="20" w:name="_Toc184307795"/>
      <w:bookmarkStart w:id="21" w:name="_Toc184420177"/>
      <w:r w:rsidR="004E1920" w:rsidRPr="00FE582F">
        <w:t>CERINȚE NEFUNCȚIONALE</w:t>
      </w:r>
      <w:bookmarkEnd w:id="20"/>
      <w:bookmarkEnd w:id="21"/>
    </w:p>
    <w:p w14:paraId="5780903A" w14:textId="77777777" w:rsidR="00C26EA6" w:rsidRPr="00C26EA6" w:rsidRDefault="00C26EA6" w:rsidP="00C26EA6">
      <w:pPr>
        <w:pStyle w:val="Listparagraf"/>
        <w:tabs>
          <w:tab w:val="left" w:pos="10773"/>
        </w:tabs>
        <w:ind w:left="765" w:right="-567" w:firstLine="0"/>
        <w:rPr>
          <w:rFonts w:ascii="Arial" w:hAnsi="Arial" w:cs="Arial"/>
          <w:b/>
          <w:sz w:val="24"/>
          <w:szCs w:val="24"/>
        </w:rPr>
      </w:pPr>
    </w:p>
    <w:p w14:paraId="261126C7" w14:textId="77777777" w:rsidR="008D6AA6" w:rsidRPr="008D6AA6" w:rsidRDefault="008D6AA6" w:rsidP="008D6AA6">
      <w:pPr>
        <w:tabs>
          <w:tab w:val="left" w:pos="10773"/>
        </w:tabs>
        <w:ind w:right="-567"/>
        <w:rPr>
          <w:rFonts w:cs="Arial"/>
          <w:bCs/>
        </w:rPr>
      </w:pPr>
      <w:r w:rsidRPr="008D6AA6">
        <w:rPr>
          <w:rFonts w:cs="Arial"/>
          <w:bCs/>
        </w:rPr>
        <w:t xml:space="preserve">Aplicația trebuie să ofere performanță ridicată, cu timpi de răspuns de sub două secunde pentru cele mai frecvente operațiuni, inclusiv procesarea fișierelor Excel și Word de dimensiuni mari. Securitatea este o cerință esențială, fiind necesară protecția datelor utilizatorilor prin criptarea parolelor și prevenirea atacurilor de tip SQL </w:t>
      </w:r>
      <w:proofErr w:type="spellStart"/>
      <w:r w:rsidRPr="008D6AA6">
        <w:rPr>
          <w:rFonts w:cs="Arial"/>
          <w:bCs/>
        </w:rPr>
        <w:t>Injection</w:t>
      </w:r>
      <w:proofErr w:type="spellEnd"/>
      <w:r w:rsidRPr="008D6AA6">
        <w:rPr>
          <w:rFonts w:cs="Arial"/>
          <w:bCs/>
        </w:rPr>
        <w:t xml:space="preserve"> și Cross-Site </w:t>
      </w:r>
      <w:proofErr w:type="spellStart"/>
      <w:r w:rsidRPr="008D6AA6">
        <w:rPr>
          <w:rFonts w:cs="Arial"/>
          <w:bCs/>
        </w:rPr>
        <w:t>Scripting</w:t>
      </w:r>
      <w:proofErr w:type="spellEnd"/>
      <w:r w:rsidRPr="008D6AA6">
        <w:rPr>
          <w:rFonts w:cs="Arial"/>
          <w:bCs/>
        </w:rPr>
        <w:t xml:space="preserve">. De asemenea, aplicația trebuie să fie scalabilă, astfel încât să poată gestiona volume mai mari de date și să răspundă cerințelor viitoare.  </w:t>
      </w:r>
    </w:p>
    <w:p w14:paraId="7B096992" w14:textId="77777777" w:rsidR="008D6AA6" w:rsidRPr="008D6AA6" w:rsidRDefault="008D6AA6" w:rsidP="008D6AA6">
      <w:pPr>
        <w:tabs>
          <w:tab w:val="left" w:pos="10773"/>
        </w:tabs>
        <w:ind w:right="-567"/>
        <w:rPr>
          <w:rFonts w:cs="Arial"/>
          <w:bCs/>
        </w:rPr>
      </w:pPr>
    </w:p>
    <w:p w14:paraId="69E88A23" w14:textId="3323F89B" w:rsidR="00C26EA6" w:rsidRDefault="008D6AA6" w:rsidP="008D6AA6">
      <w:pPr>
        <w:tabs>
          <w:tab w:val="left" w:pos="10773"/>
        </w:tabs>
        <w:ind w:right="-567"/>
        <w:rPr>
          <w:rFonts w:cs="Arial"/>
          <w:bCs/>
        </w:rPr>
      </w:pPr>
      <w:r w:rsidRPr="008D6AA6">
        <w:rPr>
          <w:rFonts w:cs="Arial"/>
          <w:bCs/>
        </w:rPr>
        <w:t xml:space="preserve">Compatibilitatea aplicației cu toate </w:t>
      </w:r>
      <w:proofErr w:type="spellStart"/>
      <w:r w:rsidRPr="008D6AA6">
        <w:rPr>
          <w:rFonts w:cs="Arial"/>
          <w:bCs/>
        </w:rPr>
        <w:t>browserele</w:t>
      </w:r>
      <w:proofErr w:type="spellEnd"/>
      <w:r w:rsidRPr="008D6AA6">
        <w:rPr>
          <w:rFonts w:cs="Arial"/>
          <w:bCs/>
        </w:rPr>
        <w:t xml:space="preserve"> moderne (</w:t>
      </w:r>
      <w:proofErr w:type="spellStart"/>
      <w:r w:rsidRPr="008D6AA6">
        <w:rPr>
          <w:rFonts w:cs="Arial"/>
          <w:bCs/>
        </w:rPr>
        <w:t>Chrome</w:t>
      </w:r>
      <w:proofErr w:type="spellEnd"/>
      <w:r w:rsidRPr="008D6AA6">
        <w:rPr>
          <w:rFonts w:cs="Arial"/>
          <w:bCs/>
        </w:rPr>
        <w:t xml:space="preserve">, </w:t>
      </w:r>
      <w:proofErr w:type="spellStart"/>
      <w:r w:rsidRPr="008D6AA6">
        <w:rPr>
          <w:rFonts w:cs="Arial"/>
          <w:bCs/>
        </w:rPr>
        <w:t>Firefox</w:t>
      </w:r>
      <w:proofErr w:type="spellEnd"/>
      <w:r w:rsidRPr="008D6AA6">
        <w:rPr>
          <w:rFonts w:cs="Arial"/>
          <w:bCs/>
        </w:rPr>
        <w:t xml:space="preserve">, </w:t>
      </w:r>
      <w:proofErr w:type="spellStart"/>
      <w:r w:rsidRPr="008D6AA6">
        <w:rPr>
          <w:rFonts w:cs="Arial"/>
          <w:bCs/>
        </w:rPr>
        <w:t>Edge</w:t>
      </w:r>
      <w:proofErr w:type="spellEnd"/>
      <w:r w:rsidRPr="008D6AA6">
        <w:rPr>
          <w:rFonts w:cs="Arial"/>
          <w:bCs/>
        </w:rPr>
        <w:t xml:space="preserve">) și dispozitivele (desktop, tabletă, mobil) este esențială. Interfața trebuie să fie intuitivă, astfel încât utilizatorii să înțeleagă rapid funcționalitățile oferite. Gestionarea erorilor trebuie realizată eficient, prin mesaje clare pentru utilizatori și </w:t>
      </w:r>
      <w:proofErr w:type="spellStart"/>
      <w:r w:rsidRPr="008D6AA6">
        <w:rPr>
          <w:rFonts w:cs="Arial"/>
          <w:bCs/>
        </w:rPr>
        <w:t>loguri</w:t>
      </w:r>
      <w:proofErr w:type="spellEnd"/>
      <w:r w:rsidRPr="008D6AA6">
        <w:rPr>
          <w:rFonts w:cs="Arial"/>
          <w:bCs/>
        </w:rPr>
        <w:t xml:space="preserve"> detaliate pentru administratori, pentru a facilita identificarea problemelor.  </w:t>
      </w:r>
    </w:p>
    <w:p w14:paraId="0DEED154" w14:textId="77777777" w:rsidR="008D6AA6" w:rsidRDefault="008D6AA6" w:rsidP="008D6AA6">
      <w:pPr>
        <w:tabs>
          <w:tab w:val="left" w:pos="10773"/>
        </w:tabs>
        <w:ind w:right="-567"/>
        <w:rPr>
          <w:rFonts w:cs="Arial"/>
          <w:bCs/>
        </w:rPr>
      </w:pPr>
    </w:p>
    <w:p w14:paraId="384E5EA3" w14:textId="4A910688" w:rsidR="00121886" w:rsidRDefault="00121886" w:rsidP="00C26EA6">
      <w:pPr>
        <w:tabs>
          <w:tab w:val="left" w:pos="10773"/>
        </w:tabs>
        <w:ind w:right="-567"/>
        <w:rPr>
          <w:rFonts w:cs="Arial"/>
          <w:bCs/>
        </w:rPr>
      </w:pPr>
      <w:r w:rsidRPr="005C00D2">
        <w:rPr>
          <w:rFonts w:cs="Arial"/>
          <w:bCs/>
        </w:rPr>
        <w:t xml:space="preserve">Cerințele nefuncționale asigură calitatea și fiabilitatea aplicației prin standarde de performanță, securitate, </w:t>
      </w:r>
      <w:proofErr w:type="spellStart"/>
      <w:r w:rsidRPr="005C00D2">
        <w:rPr>
          <w:rFonts w:cs="Arial"/>
          <w:bCs/>
        </w:rPr>
        <w:t>scalabilitate</w:t>
      </w:r>
      <w:proofErr w:type="spellEnd"/>
      <w:r w:rsidRPr="005C00D2">
        <w:rPr>
          <w:rFonts w:cs="Arial"/>
          <w:bCs/>
        </w:rPr>
        <w:t xml:space="preserve"> și compatibilitate. Astfel, aplicația trebuie să funcționeze eficient chiar și în scenarii complexe, să protejeze datele utilizatorilor și să fie accesibilă pe multiple platforme și </w:t>
      </w:r>
      <w:proofErr w:type="spellStart"/>
      <w:r w:rsidRPr="005C00D2">
        <w:rPr>
          <w:rFonts w:cs="Arial"/>
          <w:bCs/>
        </w:rPr>
        <w:t>browsere</w:t>
      </w:r>
      <w:proofErr w:type="spellEnd"/>
      <w:r w:rsidRPr="005C00D2">
        <w:rPr>
          <w:rFonts w:cs="Arial"/>
          <w:bCs/>
        </w:rPr>
        <w:t xml:space="preserve"> moderne.</w:t>
      </w:r>
    </w:p>
    <w:p w14:paraId="7F866167" w14:textId="7638EF29" w:rsidR="00C26EA6" w:rsidRPr="00A62F74" w:rsidRDefault="00A62F74" w:rsidP="00C26EA6">
      <w:pPr>
        <w:tabs>
          <w:tab w:val="left" w:pos="10773"/>
        </w:tabs>
        <w:ind w:right="-567"/>
        <w:rPr>
          <w:rFonts w:cs="Arial"/>
          <w:bCs/>
          <w:color w:val="00B050"/>
        </w:rPr>
      </w:pPr>
      <w:r>
        <w:rPr>
          <w:rFonts w:cs="Arial"/>
          <w:bCs/>
          <w:color w:val="00B050"/>
        </w:rPr>
        <w:t xml:space="preserve">Concluzie c. </w:t>
      </w:r>
      <w:proofErr w:type="spellStart"/>
      <w:r>
        <w:rPr>
          <w:rFonts w:cs="Arial"/>
          <w:bCs/>
          <w:color w:val="00B050"/>
        </w:rPr>
        <w:t>nefunctionale</w:t>
      </w:r>
      <w:proofErr w:type="spellEnd"/>
    </w:p>
    <w:p w14:paraId="06F5C328" w14:textId="7C25BE19" w:rsidR="00FE582F" w:rsidRDefault="00FE582F" w:rsidP="00D35D7D">
      <w:pPr>
        <w:pStyle w:val="Titlu2"/>
      </w:pPr>
      <w:r>
        <w:t xml:space="preserve"> </w:t>
      </w:r>
      <w:bookmarkStart w:id="22" w:name="_Toc184307796"/>
      <w:bookmarkStart w:id="23" w:name="_Toc184420178"/>
      <w:r w:rsidR="004E1920" w:rsidRPr="00FE582F">
        <w:t>CERINȚE TEHNICE</w:t>
      </w:r>
      <w:bookmarkEnd w:id="22"/>
      <w:bookmarkEnd w:id="23"/>
    </w:p>
    <w:p w14:paraId="36D47CA9" w14:textId="77777777" w:rsidR="00C26EA6" w:rsidRPr="00C26EA6" w:rsidRDefault="00C26EA6" w:rsidP="00C26EA6">
      <w:pPr>
        <w:tabs>
          <w:tab w:val="left" w:pos="10773"/>
        </w:tabs>
        <w:ind w:right="-567"/>
        <w:rPr>
          <w:rFonts w:cs="Arial"/>
          <w:b/>
        </w:rPr>
      </w:pPr>
    </w:p>
    <w:p w14:paraId="48FEEE5F" w14:textId="6F994113" w:rsidR="00C26EA6" w:rsidRDefault="008D6AA6" w:rsidP="00C26EA6">
      <w:pPr>
        <w:tabs>
          <w:tab w:val="left" w:pos="10773"/>
        </w:tabs>
        <w:ind w:right="-567"/>
        <w:rPr>
          <w:rFonts w:cs="Arial"/>
          <w:bCs/>
          <w:color w:val="000000"/>
          <w:lang w:eastAsia="ro-RO"/>
        </w:rPr>
      </w:pPr>
      <w:r w:rsidRPr="008D6AA6">
        <w:rPr>
          <w:rFonts w:cs="Arial"/>
          <w:bCs/>
          <w:color w:val="000000"/>
          <w:lang w:eastAsia="ro-RO"/>
        </w:rPr>
        <w:t xml:space="preserve">Implementarea aplicației trebuie să fie realizată folosind Java pentru </w:t>
      </w:r>
      <w:proofErr w:type="spellStart"/>
      <w:r w:rsidRPr="008D6AA6">
        <w:rPr>
          <w:rFonts w:cs="Arial"/>
          <w:bCs/>
          <w:color w:val="000000"/>
          <w:lang w:eastAsia="ro-RO"/>
        </w:rPr>
        <w:t>backend</w:t>
      </w:r>
      <w:proofErr w:type="spellEnd"/>
      <w:r w:rsidRPr="008D6AA6">
        <w:rPr>
          <w:rFonts w:cs="Arial"/>
          <w:bCs/>
          <w:color w:val="000000"/>
          <w:lang w:eastAsia="ro-RO"/>
        </w:rPr>
        <w:t xml:space="preserve">, cu ajutorul </w:t>
      </w:r>
      <w:proofErr w:type="spellStart"/>
      <w:r w:rsidRPr="008D6AA6">
        <w:rPr>
          <w:rFonts w:cs="Arial"/>
          <w:bCs/>
          <w:color w:val="000000"/>
          <w:lang w:eastAsia="ro-RO"/>
        </w:rPr>
        <w:t>framework</w:t>
      </w:r>
      <w:proofErr w:type="spellEnd"/>
      <w:r w:rsidRPr="008D6AA6">
        <w:rPr>
          <w:rFonts w:cs="Arial"/>
          <w:bCs/>
          <w:color w:val="000000"/>
          <w:lang w:eastAsia="ro-RO"/>
        </w:rPr>
        <w:t xml:space="preserve">-ului </w:t>
      </w:r>
      <w:proofErr w:type="spellStart"/>
      <w:r w:rsidRPr="008D6AA6">
        <w:rPr>
          <w:rFonts w:cs="Arial"/>
          <w:bCs/>
          <w:color w:val="000000"/>
          <w:lang w:eastAsia="ro-RO"/>
        </w:rPr>
        <w:t>Spring</w:t>
      </w:r>
      <w:proofErr w:type="spellEnd"/>
      <w:r w:rsidRPr="008D6AA6">
        <w:rPr>
          <w:rFonts w:cs="Arial"/>
          <w:bCs/>
          <w:color w:val="000000"/>
          <w:lang w:eastAsia="ro-RO"/>
        </w:rPr>
        <w:t xml:space="preserve"> Boot, care asigură gestionarea serviciilor, autentificării și API-urilor REST. Manipularea fișierelor Excel și Word va fi realizată prin biblioteca Apache POI, iar baza de date utilizată va fi </w:t>
      </w:r>
      <w:proofErr w:type="spellStart"/>
      <w:r w:rsidRPr="008D6AA6">
        <w:rPr>
          <w:rFonts w:cs="Arial"/>
          <w:bCs/>
          <w:color w:val="000000"/>
          <w:lang w:eastAsia="ro-RO"/>
        </w:rPr>
        <w:t>MySQL</w:t>
      </w:r>
      <w:proofErr w:type="spellEnd"/>
      <w:r w:rsidRPr="008D6AA6">
        <w:rPr>
          <w:rFonts w:cs="Arial"/>
          <w:bCs/>
          <w:color w:val="000000"/>
          <w:lang w:eastAsia="ro-RO"/>
        </w:rPr>
        <w:t>, configurată pentru performanță și integritate.</w:t>
      </w:r>
    </w:p>
    <w:p w14:paraId="0D009F7E" w14:textId="77777777" w:rsidR="008D6AA6" w:rsidRPr="00C26EA6" w:rsidRDefault="008D6AA6" w:rsidP="00C26EA6">
      <w:pPr>
        <w:tabs>
          <w:tab w:val="left" w:pos="10773"/>
        </w:tabs>
        <w:ind w:right="-567"/>
        <w:rPr>
          <w:rFonts w:cs="Arial"/>
          <w:bCs/>
          <w:color w:val="000000"/>
          <w:lang w:eastAsia="ro-RO"/>
        </w:rPr>
      </w:pPr>
    </w:p>
    <w:p w14:paraId="5A849012" w14:textId="3FEAC27A" w:rsidR="005C00D2" w:rsidRDefault="00C26EA6" w:rsidP="00C26EA6">
      <w:pPr>
        <w:tabs>
          <w:tab w:val="left" w:pos="10773"/>
        </w:tabs>
        <w:ind w:right="-567"/>
        <w:rPr>
          <w:rFonts w:cs="Arial"/>
          <w:bCs/>
          <w:color w:val="000000"/>
          <w:lang w:eastAsia="ro-RO"/>
        </w:rPr>
      </w:pPr>
      <w:proofErr w:type="spellStart"/>
      <w:r w:rsidRPr="00C26EA6">
        <w:rPr>
          <w:rFonts w:cs="Arial"/>
          <w:bCs/>
          <w:color w:val="000000"/>
          <w:lang w:eastAsia="ro-RO"/>
        </w:rPr>
        <w:t>Frontend-ul</w:t>
      </w:r>
      <w:proofErr w:type="spellEnd"/>
      <w:r w:rsidRPr="00C26EA6">
        <w:rPr>
          <w:rFonts w:cs="Arial"/>
          <w:bCs/>
          <w:color w:val="000000"/>
          <w:lang w:eastAsia="ro-RO"/>
        </w:rPr>
        <w:t xml:space="preserve"> poate fi dezvoltat fie cu </w:t>
      </w:r>
      <w:proofErr w:type="spellStart"/>
      <w:r w:rsidRPr="00C26EA6">
        <w:rPr>
          <w:rFonts w:cs="Arial"/>
          <w:bCs/>
          <w:color w:val="000000"/>
          <w:lang w:eastAsia="ro-RO"/>
        </w:rPr>
        <w:t>Thymeleaf</w:t>
      </w:r>
      <w:proofErr w:type="spellEnd"/>
      <w:r w:rsidRPr="00C26EA6">
        <w:rPr>
          <w:rFonts w:cs="Arial"/>
          <w:bCs/>
          <w:color w:val="000000"/>
          <w:lang w:eastAsia="ro-RO"/>
        </w:rPr>
        <w:t xml:space="preserve">, pentru o integrare directă cu </w:t>
      </w:r>
      <w:proofErr w:type="spellStart"/>
      <w:r w:rsidRPr="00C26EA6">
        <w:rPr>
          <w:rFonts w:cs="Arial"/>
          <w:bCs/>
          <w:color w:val="000000"/>
          <w:lang w:eastAsia="ro-RO"/>
        </w:rPr>
        <w:t>backend-ul</w:t>
      </w:r>
      <w:proofErr w:type="spellEnd"/>
      <w:r w:rsidRPr="00C26EA6">
        <w:rPr>
          <w:rFonts w:cs="Arial"/>
          <w:bCs/>
          <w:color w:val="000000"/>
          <w:lang w:eastAsia="ro-RO"/>
        </w:rPr>
        <w:t>. Aplicația va respecta arhitectura Model-</w:t>
      </w:r>
      <w:proofErr w:type="spellStart"/>
      <w:r w:rsidRPr="00C26EA6">
        <w:rPr>
          <w:rFonts w:cs="Arial"/>
          <w:bCs/>
          <w:color w:val="000000"/>
          <w:lang w:eastAsia="ro-RO"/>
        </w:rPr>
        <w:t>View</w:t>
      </w:r>
      <w:proofErr w:type="spellEnd"/>
      <w:r w:rsidRPr="00C26EA6">
        <w:rPr>
          <w:rFonts w:cs="Arial"/>
          <w:bCs/>
          <w:color w:val="000000"/>
          <w:lang w:eastAsia="ro-RO"/>
        </w:rPr>
        <w:t xml:space="preserve">-Controller (MVC) și va integra API-uri REST pentru a permite comunicarea între componentele </w:t>
      </w:r>
      <w:proofErr w:type="spellStart"/>
      <w:r w:rsidRPr="00C26EA6">
        <w:rPr>
          <w:rFonts w:cs="Arial"/>
          <w:bCs/>
          <w:color w:val="000000"/>
          <w:lang w:eastAsia="ro-RO"/>
        </w:rPr>
        <w:t>frontend</w:t>
      </w:r>
      <w:proofErr w:type="spellEnd"/>
      <w:r w:rsidRPr="00C26EA6">
        <w:rPr>
          <w:rFonts w:cs="Arial"/>
          <w:bCs/>
          <w:color w:val="000000"/>
          <w:lang w:eastAsia="ro-RO"/>
        </w:rPr>
        <w:t xml:space="preserve"> și </w:t>
      </w:r>
      <w:proofErr w:type="spellStart"/>
      <w:r w:rsidRPr="00C26EA6">
        <w:rPr>
          <w:rFonts w:cs="Arial"/>
          <w:bCs/>
          <w:color w:val="000000"/>
          <w:lang w:eastAsia="ro-RO"/>
        </w:rPr>
        <w:t>backend</w:t>
      </w:r>
      <w:proofErr w:type="spellEnd"/>
      <w:r w:rsidRPr="00C26EA6">
        <w:rPr>
          <w:rFonts w:cs="Arial"/>
          <w:bCs/>
          <w:color w:val="000000"/>
          <w:lang w:eastAsia="ro-RO"/>
        </w:rPr>
        <w:t>. De asemenea, testarea va fi realizată printr-o combinație de teste unitare, de integrare și de performanță, pentru a garanta funcționalitatea, fiabilitatea și calitatea produsului final.</w:t>
      </w:r>
    </w:p>
    <w:p w14:paraId="53C23D6B" w14:textId="77777777" w:rsidR="008D6AA6" w:rsidRDefault="008D6AA6" w:rsidP="00C26EA6">
      <w:pPr>
        <w:tabs>
          <w:tab w:val="left" w:pos="10773"/>
        </w:tabs>
        <w:ind w:right="-567"/>
        <w:rPr>
          <w:rFonts w:cs="Arial"/>
          <w:bCs/>
        </w:rPr>
      </w:pPr>
    </w:p>
    <w:p w14:paraId="3993A2D7" w14:textId="54D4D57B" w:rsidR="005C00D2" w:rsidRDefault="00121886" w:rsidP="005C00D2">
      <w:pPr>
        <w:tabs>
          <w:tab w:val="left" w:pos="10773"/>
        </w:tabs>
        <w:ind w:right="-567"/>
        <w:rPr>
          <w:rFonts w:cs="Arial"/>
          <w:bCs/>
        </w:rPr>
      </w:pPr>
      <w:r w:rsidRPr="005C00D2">
        <w:rPr>
          <w:rFonts w:cs="Arial"/>
          <w:bCs/>
        </w:rPr>
        <w:t xml:space="preserve">Cerințele tehnice oferă cadrul tehnologic și arhitectural pentru implementare. Alegerea unui </w:t>
      </w:r>
      <w:proofErr w:type="spellStart"/>
      <w:r w:rsidRPr="005C00D2">
        <w:rPr>
          <w:rFonts w:cs="Arial"/>
          <w:bCs/>
        </w:rPr>
        <w:t>stack</w:t>
      </w:r>
      <w:proofErr w:type="spellEnd"/>
      <w:r w:rsidRPr="005C00D2">
        <w:rPr>
          <w:rFonts w:cs="Arial"/>
          <w:bCs/>
        </w:rPr>
        <w:t xml:space="preserve"> tehnologic solid (Java, </w:t>
      </w:r>
      <w:proofErr w:type="spellStart"/>
      <w:r w:rsidRPr="005C00D2">
        <w:rPr>
          <w:rFonts w:cs="Arial"/>
          <w:bCs/>
        </w:rPr>
        <w:t>Spring</w:t>
      </w:r>
      <w:proofErr w:type="spellEnd"/>
      <w:r w:rsidRPr="005C00D2">
        <w:rPr>
          <w:rFonts w:cs="Arial"/>
          <w:bCs/>
        </w:rPr>
        <w:t xml:space="preserve"> Boot, </w:t>
      </w:r>
      <w:proofErr w:type="spellStart"/>
      <w:r w:rsidRPr="005C00D2">
        <w:rPr>
          <w:rFonts w:cs="Arial"/>
          <w:bCs/>
        </w:rPr>
        <w:t>MySQL</w:t>
      </w:r>
      <w:proofErr w:type="spellEnd"/>
      <w:r w:rsidRPr="005C00D2">
        <w:rPr>
          <w:rFonts w:cs="Arial"/>
          <w:bCs/>
        </w:rPr>
        <w:t xml:space="preserve">, Apache POI, </w:t>
      </w:r>
      <w:proofErr w:type="spellStart"/>
      <w:r w:rsidRPr="005C00D2">
        <w:rPr>
          <w:rFonts w:cs="Arial"/>
          <w:bCs/>
        </w:rPr>
        <w:t>Thymeleaf</w:t>
      </w:r>
      <w:proofErr w:type="spellEnd"/>
      <w:r w:rsidRPr="005C00D2">
        <w:rPr>
          <w:rFonts w:cs="Arial"/>
          <w:bCs/>
        </w:rPr>
        <w:t xml:space="preserve">) garantează o infrastructură flexibilă și ușor de întreținut, în timp ce arhitectura MVC și utilizarea standardelor moderne (REST API, </w:t>
      </w:r>
      <w:proofErr w:type="spellStart"/>
      <w:r w:rsidRPr="005C00D2">
        <w:rPr>
          <w:rFonts w:cs="Arial"/>
          <w:bCs/>
        </w:rPr>
        <w:t>Spring</w:t>
      </w:r>
      <w:proofErr w:type="spellEnd"/>
      <w:r w:rsidRPr="005C00D2">
        <w:rPr>
          <w:rFonts w:cs="Arial"/>
          <w:bCs/>
        </w:rPr>
        <w:t xml:space="preserve"> </w:t>
      </w:r>
      <w:proofErr w:type="spellStart"/>
      <w:r w:rsidRPr="005C00D2">
        <w:rPr>
          <w:rFonts w:cs="Arial"/>
          <w:bCs/>
        </w:rPr>
        <w:t>Security</w:t>
      </w:r>
      <w:proofErr w:type="spellEnd"/>
      <w:r w:rsidRPr="005C00D2">
        <w:rPr>
          <w:rFonts w:cs="Arial"/>
          <w:bCs/>
        </w:rPr>
        <w:t>) asigură o dezvoltare modulară și bine structurată.</w:t>
      </w:r>
    </w:p>
    <w:p w14:paraId="60C586B3" w14:textId="55D3AB0D" w:rsidR="005C00D2" w:rsidRPr="00A62F74" w:rsidRDefault="00A62F74" w:rsidP="005C00D2">
      <w:pPr>
        <w:tabs>
          <w:tab w:val="left" w:pos="10773"/>
        </w:tabs>
        <w:ind w:right="-567"/>
        <w:rPr>
          <w:rFonts w:cs="Arial"/>
          <w:bCs/>
          <w:color w:val="00B050"/>
        </w:rPr>
      </w:pPr>
      <w:r>
        <w:rPr>
          <w:rFonts w:cs="Arial"/>
          <w:bCs/>
          <w:color w:val="00B050"/>
        </w:rPr>
        <w:t>Concluzie c. tehnice</w:t>
      </w:r>
    </w:p>
    <w:p w14:paraId="0FC07D20" w14:textId="60213F93" w:rsidR="00202FA1" w:rsidRDefault="00121886" w:rsidP="00D35D7D">
      <w:pPr>
        <w:tabs>
          <w:tab w:val="left" w:pos="10773"/>
        </w:tabs>
        <w:ind w:right="-567"/>
        <w:rPr>
          <w:rFonts w:cs="Arial"/>
          <w:bCs/>
        </w:rPr>
      </w:pPr>
      <w:r w:rsidRPr="00121886">
        <w:rPr>
          <w:rFonts w:cs="Arial"/>
          <w:bCs/>
        </w:rPr>
        <w:t>Prin îmbinarea acestor cerințe, aplicația urmărește nu doar satisfacerea nevoilor curente ale utilizatorilor, ci și crearea unei soluții sustenabile și extensibile, capabile să se adapteze viitoarelor cerințe și schimbări din mediul academic. Acest echilibru între funcționalitate, performanță și tehnologie reprezintă fundamentul pentru succesul proiectului.</w:t>
      </w:r>
    </w:p>
    <w:p w14:paraId="5483FF99" w14:textId="3BEB888F" w:rsidR="00121886" w:rsidRDefault="00A62F74" w:rsidP="00114FA2">
      <w:pPr>
        <w:rPr>
          <w:rFonts w:cs="Arial"/>
          <w:bCs/>
          <w:color w:val="00B050"/>
        </w:rPr>
      </w:pPr>
      <w:r>
        <w:rPr>
          <w:rFonts w:cs="Arial"/>
          <w:bCs/>
          <w:color w:val="00B050"/>
        </w:rPr>
        <w:t xml:space="preserve">Concluzie </w:t>
      </w:r>
      <w:r w:rsidR="006448AA">
        <w:rPr>
          <w:rFonts w:cs="Arial"/>
          <w:bCs/>
          <w:color w:val="00B050"/>
        </w:rPr>
        <w:t xml:space="preserve">toate </w:t>
      </w:r>
      <w:proofErr w:type="spellStart"/>
      <w:r w:rsidR="006448AA">
        <w:rPr>
          <w:rFonts w:cs="Arial"/>
          <w:bCs/>
          <w:color w:val="00B050"/>
        </w:rPr>
        <w:t>cerintele</w:t>
      </w:r>
      <w:proofErr w:type="spellEnd"/>
    </w:p>
    <w:p w14:paraId="78E96A46" w14:textId="49210054" w:rsidR="006448AA" w:rsidRDefault="006448AA" w:rsidP="006448AA">
      <w:pPr>
        <w:pStyle w:val="Titlu2"/>
      </w:pPr>
      <w:bookmarkStart w:id="24" w:name="_Toc184420179"/>
      <w:r>
        <w:t>FUNCȚIONALITATEA PROIECTULUI</w:t>
      </w:r>
      <w:bookmarkEnd w:id="24"/>
    </w:p>
    <w:p w14:paraId="075DF72B" w14:textId="0C55094F" w:rsidR="006448AA" w:rsidRDefault="006448AA" w:rsidP="006448AA"/>
    <w:p w14:paraId="44E5A2E4" w14:textId="33541484" w:rsidR="006448AA" w:rsidRDefault="006448AA" w:rsidP="006448AA">
      <w:r w:rsidRPr="006448AA">
        <w:t>Proiectul propus reprezintă o aplicație web complexă, structurată pe module care răspund nevoilor diferitelor categorii de utilizatori.</w:t>
      </w:r>
    </w:p>
    <w:p w14:paraId="194361DA" w14:textId="77777777" w:rsidR="006448AA" w:rsidRDefault="006448AA" w:rsidP="006448AA"/>
    <w:p w14:paraId="2A6783AB" w14:textId="57BF4370" w:rsidR="006448AA" w:rsidRDefault="006448AA" w:rsidP="006448AA">
      <w:r w:rsidRPr="006448AA">
        <w:rPr>
          <w:b/>
          <w:bCs/>
        </w:rPr>
        <w:t>Administratorul</w:t>
      </w:r>
      <w:r w:rsidRPr="006448AA">
        <w:t xml:space="preserve"> are acces la o serie de funcționalități care îi permit gestionarea datelor academice. Acesta se poate autentifica pentru a accesa aplicația. Poate importa planuri de învățământ din fișiere Excel direct în baza de date și poate inițializa fișe de disciplină utilizând fișiere Word existente. Totodată, are posibilitatea de a aloca cadre didactice pentru disciplinele din planurile de învățământ și de a copia fișele de disciplină recente într-o generație nouă atunci când anul universitar se schimbă.  </w:t>
      </w:r>
    </w:p>
    <w:p w14:paraId="73C4087E" w14:textId="77777777" w:rsidR="006448AA" w:rsidRDefault="006448AA" w:rsidP="006448AA"/>
    <w:p w14:paraId="483BAAC7" w14:textId="6314748C" w:rsidR="006448AA" w:rsidRDefault="006448AA" w:rsidP="006448AA">
      <w:r w:rsidRPr="006448AA">
        <w:rPr>
          <w:b/>
          <w:bCs/>
        </w:rPr>
        <w:lastRenderedPageBreak/>
        <w:t>Profesorii</w:t>
      </w:r>
      <w:r w:rsidRPr="006448AA">
        <w:t xml:space="preserve"> pot utiliza aplicația pentru a se autentifica și accesa fișele de disciplină aferente cursurilor pe care le predau. De asemenea, aceștia pot încărca fișe de disciplină noi pentru actualizarea sau completarea datelor aferente materiilor lor.</w:t>
      </w:r>
    </w:p>
    <w:p w14:paraId="6EADA4E7" w14:textId="77777777" w:rsidR="006448AA" w:rsidRDefault="006448AA" w:rsidP="006448AA"/>
    <w:p w14:paraId="7CC3947A" w14:textId="5EA12E6C" w:rsidR="006448AA" w:rsidRDefault="006448AA" w:rsidP="006448AA">
      <w:r w:rsidRPr="006448AA">
        <w:rPr>
          <w:b/>
          <w:bCs/>
        </w:rPr>
        <w:t>Studenții</w:t>
      </w:r>
      <w:r w:rsidRPr="006448AA">
        <w:t xml:space="preserve"> pot vizualiza fișele de disciplină disponibile, acestea fiind filtrate în funcție de generație (de exemplu, 2020–2024 sau 2021–2025), ciclul de studii (Licență sau Master) și anul de studiu (Anul 1, Anul 2 etc.).</w:t>
      </w:r>
    </w:p>
    <w:p w14:paraId="64520C98" w14:textId="77777777" w:rsidR="006448AA" w:rsidRDefault="006448AA" w:rsidP="006448AA"/>
    <w:p w14:paraId="0F9AB2AE" w14:textId="22432B2F" w:rsidR="006448AA" w:rsidRDefault="006448AA" w:rsidP="006448AA">
      <w:r w:rsidRPr="006448AA">
        <w:t xml:space="preserve">Proiectul include un model de date relațional SQL care reflectă structura și relațiile planurilor de învățământ preluate din fișiere Excel. În același timp, este implementat un sistem de stocare a fișierelor Word asociate fișelor de disciplină, permițând încărcarea, salvarea și accesarea acestora. Generațiile de planuri de învățământ pot fi gestionate cu ușurință, iar aplicația dispune de o interfață de utilizator intuitivă, dezvoltată folosind tehnologiile </w:t>
      </w:r>
      <w:proofErr w:type="spellStart"/>
      <w:r w:rsidRPr="006448AA">
        <w:t>Thymeleaf</w:t>
      </w:r>
      <w:proofErr w:type="spellEnd"/>
      <w:r w:rsidRPr="006448AA">
        <w:t>, pentru o utilizare eficientă și ușoară.</w:t>
      </w:r>
    </w:p>
    <w:p w14:paraId="732E6E2F" w14:textId="0FA8AE9D" w:rsidR="006448AA" w:rsidRPr="006448AA" w:rsidRDefault="006448AA" w:rsidP="006448AA">
      <w:pPr>
        <w:rPr>
          <w:color w:val="00B050"/>
        </w:rPr>
      </w:pPr>
      <w:proofErr w:type="spellStart"/>
      <w:r>
        <w:rPr>
          <w:color w:val="00B050"/>
        </w:rPr>
        <w:t>Functionalitati</w:t>
      </w:r>
      <w:proofErr w:type="spellEnd"/>
      <w:r>
        <w:rPr>
          <w:color w:val="00B050"/>
        </w:rPr>
        <w:t xml:space="preserve"> tehnice generale</w:t>
      </w:r>
    </w:p>
    <w:p w14:paraId="31616CEC" w14:textId="3A7F9B98" w:rsidR="006448AA" w:rsidRDefault="006448AA" w:rsidP="006448AA">
      <w:r w:rsidRPr="006448AA">
        <w:t>Aceste funcționalități sunt integrate pentru a răspunde nevoilor administratorilor, profesorilor și studenților, oferind o soluție completă pentru gestionarea planurilor de învățământ și a fișelor de disciplină.</w:t>
      </w:r>
    </w:p>
    <w:p w14:paraId="1A3AF7C4" w14:textId="207A40F3" w:rsidR="006448AA" w:rsidRDefault="006448AA" w:rsidP="006448AA">
      <w:pPr>
        <w:rPr>
          <w:color w:val="00B050"/>
        </w:rPr>
      </w:pPr>
      <w:r>
        <w:rPr>
          <w:color w:val="00B050"/>
        </w:rPr>
        <w:t xml:space="preserve">Concluzie </w:t>
      </w:r>
      <w:proofErr w:type="spellStart"/>
      <w:r>
        <w:rPr>
          <w:color w:val="00B050"/>
        </w:rPr>
        <w:t>functionalitate</w:t>
      </w:r>
      <w:proofErr w:type="spellEnd"/>
    </w:p>
    <w:p w14:paraId="5F49FD49" w14:textId="1D09EEE5" w:rsidR="00097E45" w:rsidRDefault="00097E45" w:rsidP="00097E45">
      <w:pPr>
        <w:pStyle w:val="Titlu2"/>
      </w:pPr>
      <w:bookmarkStart w:id="25" w:name="_Toc184420180"/>
      <w:r>
        <w:t>ANALIZA DE RISC</w:t>
      </w:r>
      <w:bookmarkEnd w:id="25"/>
    </w:p>
    <w:p w14:paraId="6242800D" w14:textId="77777777" w:rsidR="00097E45" w:rsidRDefault="00097E45" w:rsidP="00097E45"/>
    <w:p w14:paraId="6360E0E0" w14:textId="0222D517" w:rsidR="00097E45" w:rsidRDefault="00097E45" w:rsidP="00097E45">
      <w:r w:rsidRPr="00097E45">
        <w:t>Analiza de risc a proiectului implică identificarea și gestionarea factorilor care pot afecta dezvoltarea aplicației. Printre riscurile principale se numără cele tehnologice, cum ar fi problemele de integrare între componente, performanța redusă a aplicației sau defecțiunile hardware. De asemenea, există riscuri legate de cerințe, cum ar fi ambiguitatea specificațiilor sau modificările neprevăzute în funcționalitățile solicitate. Alte riscuri pot apărea în etapa de dezvoltare, incluzând întârzieri în implementare și lipsa resurselor tehnice sau umane necesare. În plus, securitatea poate fi amenințată de breșe sau pierderi de date, iar operațional, aplicația poate întâmpina dificultăți din cauza fișierelor importate incorect sau a dificultăților de utilizare întâmpinate de utilizatori.</w:t>
      </w:r>
    </w:p>
    <w:p w14:paraId="2752F1D6" w14:textId="77777777" w:rsidR="00097E45" w:rsidRDefault="00097E45" w:rsidP="00097E45"/>
    <w:p w14:paraId="62A95696" w14:textId="29061CEF" w:rsidR="00097E45" w:rsidRDefault="00097E45" w:rsidP="00097E45">
      <w:r w:rsidRPr="00097E45">
        <w:t>Pentru a gestiona aceste riscuri, ele sunt evaluate în funcție de probabilitatea de apariție și de impactul asupra proiectului, stabilindu-se astfel priorități de intervenție. Strategiile de gestionare a riscurilor includ prevenirea prin planificare timpurie și validarea automată a datelor, minimizarea impactului prin testare frecventă și audituri periodice și acceptarea riscurilor inevitabile, pregătind soluții pentru gestionarea lor.</w:t>
      </w:r>
    </w:p>
    <w:p w14:paraId="4DE1D376" w14:textId="77777777" w:rsidR="00097E45" w:rsidRDefault="00097E45" w:rsidP="00097E45"/>
    <w:p w14:paraId="47843FD3" w14:textId="1AE4A484" w:rsidR="00097E45" w:rsidRDefault="00097E45" w:rsidP="00097E45">
      <w:r w:rsidRPr="00097E45">
        <w:t>Monitorizarea riscurilor este un proces continuu, care presupune revizuirea regulată a listei de riscuri și adaptarea planurilor de răspuns în funcție de noile provocări.</w:t>
      </w:r>
    </w:p>
    <w:p w14:paraId="1D164D9B" w14:textId="77777777" w:rsidR="00097E45" w:rsidRDefault="00097E45" w:rsidP="00097E45"/>
    <w:p w14:paraId="10FB0729" w14:textId="645DE9CC" w:rsidR="00097E45" w:rsidRPr="00097E45" w:rsidRDefault="00097E45" w:rsidP="00097E45">
      <w:pPr>
        <w:rPr>
          <w:color w:val="00B050"/>
        </w:rPr>
      </w:pPr>
      <w:r w:rsidRPr="00097E45">
        <w:t>Prin identificarea timpurie a riscurilor și implementarea unor măsuri adecvate de gestionare, analiza de risc contribuie la dezvoltarea unei aplicații robuste, securizate și eficiente, care să respecte cerințele și să fie livrată în termenii stabiliți.</w:t>
      </w:r>
      <w:r>
        <w:t xml:space="preserve"> </w:t>
      </w:r>
      <w:r>
        <w:rPr>
          <w:color w:val="00B050"/>
        </w:rPr>
        <w:t>Concluzie</w:t>
      </w:r>
    </w:p>
    <w:p w14:paraId="47C22454" w14:textId="1AB599DD" w:rsidR="006448AA" w:rsidRDefault="006976CA" w:rsidP="006976CA">
      <w:pPr>
        <w:pStyle w:val="Titlu1"/>
      </w:pPr>
      <w:bookmarkStart w:id="26" w:name="_Toc184420181"/>
      <w:r>
        <w:lastRenderedPageBreak/>
        <w:t>PROIECTARE</w:t>
      </w:r>
      <w:bookmarkEnd w:id="26"/>
    </w:p>
    <w:p w14:paraId="7AF10E26" w14:textId="66DC2D1D" w:rsidR="006976CA" w:rsidRDefault="00735336" w:rsidP="00735336">
      <w:pPr>
        <w:pStyle w:val="Titlu2"/>
      </w:pPr>
      <w:bookmarkStart w:id="27" w:name="_Toc184420182"/>
      <w:r>
        <w:t>SCHEMA BLOC</w:t>
      </w:r>
      <w:bookmarkEnd w:id="27"/>
    </w:p>
    <w:p w14:paraId="344115E9" w14:textId="77777777" w:rsidR="00E113E4" w:rsidRDefault="00E113E4" w:rsidP="00E113E4"/>
    <w:p w14:paraId="4FBB145C" w14:textId="77777777" w:rsidR="00E113E4" w:rsidRDefault="00E113E4" w:rsidP="00E113E4">
      <w:r w:rsidRPr="00E113E4">
        <w:t>Schema arhitecturală a aplicației web ilustrează structura sa modulară și fluxurile de date între componentele principale. La nivel de utilizatori, aplicația se adresează a trei categorii distincte: administrator, cadru didactic și student. Aceștia interacționează cu aplicația printr-o interfață web, accesibilă și intuitivă.</w:t>
      </w:r>
    </w:p>
    <w:p w14:paraId="0A1E7837" w14:textId="77777777" w:rsidR="00E113E4" w:rsidRDefault="00E113E4" w:rsidP="00E113E4"/>
    <w:p w14:paraId="07996CF2" w14:textId="7F9F393E" w:rsidR="00E113E4" w:rsidRDefault="00E113E4" w:rsidP="00E113E4">
      <w:pPr>
        <w:jc w:val="center"/>
      </w:pPr>
      <w:r>
        <w:rPr>
          <w:noProof/>
        </w:rPr>
        <w:drawing>
          <wp:inline distT="0" distB="0" distL="0" distR="0" wp14:anchorId="1A63FC22" wp14:editId="7609BB7A">
            <wp:extent cx="3333750" cy="4265766"/>
            <wp:effectExtent l="0" t="0" r="0" b="1905"/>
            <wp:docPr id="628438788" name="Imagine 2" descr="O imagine care conține text, diagramă, cerc,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38788" name="Imagine 2" descr="O imagine care conține text, diagramă, cerc, linie&#10;&#10;Descriere generată autom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4538" cy="4279571"/>
                    </a:xfrm>
                    <a:prstGeom prst="rect">
                      <a:avLst/>
                    </a:prstGeom>
                    <a:noFill/>
                    <a:ln>
                      <a:noFill/>
                    </a:ln>
                  </pic:spPr>
                </pic:pic>
              </a:graphicData>
            </a:graphic>
          </wp:inline>
        </w:drawing>
      </w:r>
    </w:p>
    <w:p w14:paraId="0FD87F7B" w14:textId="77777777" w:rsidR="00E113E4" w:rsidRDefault="00E113E4" w:rsidP="00E113E4"/>
    <w:p w14:paraId="0197E7C8" w14:textId="4DF69405" w:rsidR="00E113E4" w:rsidRDefault="00E113E4" w:rsidP="00E113E4">
      <w:proofErr w:type="spellStart"/>
      <w:r w:rsidRPr="00E113E4">
        <w:t>Frontend-ul</w:t>
      </w:r>
      <w:proofErr w:type="spellEnd"/>
      <w:r w:rsidRPr="00E113E4">
        <w:t xml:space="preserve"> aplicației, realizat cu ajutorul </w:t>
      </w:r>
      <w:proofErr w:type="spellStart"/>
      <w:r w:rsidRPr="00E113E4">
        <w:t>Thymeleaf</w:t>
      </w:r>
      <w:proofErr w:type="spellEnd"/>
      <w:r w:rsidRPr="00E113E4">
        <w:t xml:space="preserve"> sau Angular, reprezintă nivelul de prezentare. Acesta afișează informațiile relevante pentru utilizatori și colectează datele introduse de aceștia. Toate cererile utilizatorilor sunt procesate de </w:t>
      </w:r>
      <w:proofErr w:type="spellStart"/>
      <w:r w:rsidRPr="00E113E4">
        <w:t>backend-ul</w:t>
      </w:r>
      <w:proofErr w:type="spellEnd"/>
      <w:r w:rsidRPr="00E113E4">
        <w:t xml:space="preserve"> aplicației, dezvoltat în </w:t>
      </w:r>
      <w:proofErr w:type="spellStart"/>
      <w:r w:rsidRPr="00E113E4">
        <w:t>Spring</w:t>
      </w:r>
      <w:proofErr w:type="spellEnd"/>
      <w:r w:rsidRPr="00E113E4">
        <w:t xml:space="preserve"> Boot. </w:t>
      </w:r>
      <w:proofErr w:type="spellStart"/>
      <w:r w:rsidRPr="00E113E4">
        <w:t>Backend-ul</w:t>
      </w:r>
      <w:proofErr w:type="spellEnd"/>
      <w:r w:rsidRPr="00E113E4">
        <w:t xml:space="preserve"> implementează logica aplicației și acționează ca intermediar între </w:t>
      </w:r>
      <w:proofErr w:type="spellStart"/>
      <w:r w:rsidRPr="00E113E4">
        <w:t>frontend</w:t>
      </w:r>
      <w:proofErr w:type="spellEnd"/>
      <w:r w:rsidRPr="00E113E4">
        <w:t xml:space="preserve"> și componentele </w:t>
      </w:r>
      <w:proofErr w:type="spellStart"/>
      <w:r w:rsidRPr="00E113E4">
        <w:t>backend</w:t>
      </w:r>
      <w:proofErr w:type="spellEnd"/>
      <w:r w:rsidRPr="00E113E4">
        <w:t>-ului, cum ar fi baza de date și modulul de procesare a fișierelor.</w:t>
      </w:r>
    </w:p>
    <w:p w14:paraId="756E07BB" w14:textId="77777777" w:rsidR="00E113E4" w:rsidRDefault="00E113E4" w:rsidP="00E113E4"/>
    <w:p w14:paraId="08DD0F1E" w14:textId="77777777" w:rsidR="00E113E4" w:rsidRDefault="00E113E4" w:rsidP="00E113E4">
      <w:r>
        <w:t xml:space="preserve">Pentru stocarea informațiilor, aplicația utilizează o bază de date relațională </w:t>
      </w:r>
      <w:proofErr w:type="spellStart"/>
      <w:r>
        <w:t>MySQL</w:t>
      </w:r>
      <w:proofErr w:type="spellEnd"/>
      <w:r>
        <w:t xml:space="preserve">. Aceasta găzduiește date despre planurile de învățământ, fișele de disciplină, utilizatori și alte informații administrative. Operarea bazei de date este asigurată de </w:t>
      </w:r>
      <w:proofErr w:type="spellStart"/>
      <w:r>
        <w:t>backend</w:t>
      </w:r>
      <w:proofErr w:type="spellEnd"/>
      <w:r>
        <w:t xml:space="preserve">, care efectuează interogări și actualizări în funcție de cerințele utilizatorilor.  </w:t>
      </w:r>
    </w:p>
    <w:p w14:paraId="2399A18E" w14:textId="77777777" w:rsidR="00E113E4" w:rsidRDefault="00E113E4" w:rsidP="00E113E4"/>
    <w:p w14:paraId="57D78C24" w14:textId="77777777" w:rsidR="00E113E4" w:rsidRDefault="00E113E4" w:rsidP="00E113E4">
      <w:r>
        <w:lastRenderedPageBreak/>
        <w:t xml:space="preserve">Un modul special, bazat pe Apache POI, gestionează importul și exportul fișierelor Excel și Word. Acesta permite integrarea datelor din fișierele educaționale existente în aplicație și exportul lor în format compatibil.  </w:t>
      </w:r>
    </w:p>
    <w:p w14:paraId="03282CD4" w14:textId="77777777" w:rsidR="00E113E4" w:rsidRDefault="00E113E4" w:rsidP="00E113E4"/>
    <w:p w14:paraId="374C7C23" w14:textId="77777777" w:rsidR="00E113E4" w:rsidRDefault="00E113E4" w:rsidP="00E113E4">
      <w:r>
        <w:t xml:space="preserve">Fluxul de date în aplicație urmează un traseu clar. Utilizatorii trimit cereri către </w:t>
      </w:r>
      <w:proofErr w:type="spellStart"/>
      <w:r>
        <w:t>frontend</w:t>
      </w:r>
      <w:proofErr w:type="spellEnd"/>
      <w:r>
        <w:t xml:space="preserve">, care le direcționează către </w:t>
      </w:r>
      <w:proofErr w:type="spellStart"/>
      <w:r>
        <w:t>backend</w:t>
      </w:r>
      <w:proofErr w:type="spellEnd"/>
      <w:r>
        <w:t xml:space="preserve"> pentru procesare. </w:t>
      </w:r>
      <w:proofErr w:type="spellStart"/>
      <w:r>
        <w:t>Backend-ul</w:t>
      </w:r>
      <w:proofErr w:type="spellEnd"/>
      <w:r>
        <w:t xml:space="preserve">, în funcție de natura cererii, poate accesa baza de date pentru stocare sau retragerea informațiilor ori modulul Apache POI pentru manipularea fișierelor. Rezultatul procesării este transmis înapoi utilizatorilor prin intermediul </w:t>
      </w:r>
      <w:proofErr w:type="spellStart"/>
      <w:r>
        <w:t>frontend</w:t>
      </w:r>
      <w:proofErr w:type="spellEnd"/>
      <w:r>
        <w:t xml:space="preserve">-ului.  </w:t>
      </w:r>
    </w:p>
    <w:p w14:paraId="0C430A43" w14:textId="77777777" w:rsidR="00E113E4" w:rsidRDefault="00E113E4" w:rsidP="00E113E4"/>
    <w:p w14:paraId="441A9EB3" w14:textId="65625F0A" w:rsidR="00E113E4" w:rsidRDefault="00E113E4" w:rsidP="00E113E4">
      <w:r>
        <w:t xml:space="preserve">Această arhitectură, bazată pe separarea responsabilităților între componente, asigură </w:t>
      </w:r>
      <w:proofErr w:type="spellStart"/>
      <w:r>
        <w:t>scalabilitatea</w:t>
      </w:r>
      <w:proofErr w:type="spellEnd"/>
      <w:r>
        <w:t xml:space="preserve"> și întreținerea facilă a aplicației, oferind în același timp o experiență optimă utilizatorilor finali.</w:t>
      </w:r>
    </w:p>
    <w:p w14:paraId="7C2CB613" w14:textId="77777777" w:rsidR="00101BE0" w:rsidRPr="00735336" w:rsidRDefault="00101BE0" w:rsidP="00735336"/>
    <w:p w14:paraId="6323596C" w14:textId="3AB52DBB" w:rsidR="00735336" w:rsidRDefault="00735336" w:rsidP="00735336">
      <w:pPr>
        <w:pStyle w:val="Titlu2"/>
      </w:pPr>
      <w:bookmarkStart w:id="28" w:name="_Toc184420183"/>
      <w:r>
        <w:t>DIAGRAMA DE CLASE, SECVENTA SI STARE</w:t>
      </w:r>
      <w:bookmarkEnd w:id="28"/>
    </w:p>
    <w:p w14:paraId="3D7CBF50" w14:textId="77777777" w:rsidR="00735336" w:rsidRDefault="00735336" w:rsidP="00735336"/>
    <w:p w14:paraId="48E3D0FD" w14:textId="7BF940B1" w:rsidR="00DB2E0F" w:rsidRDefault="00DB2E0F" w:rsidP="00735336">
      <w:r w:rsidRPr="00DB2E0F">
        <w:t>Schema UML de clasă pentru aplicația web descrie structura statică a sistemului, evidențiind principalele clase și relațiile dintre ele.</w:t>
      </w:r>
    </w:p>
    <w:p w14:paraId="2A05BD76" w14:textId="77777777" w:rsidR="00DB2E0F" w:rsidRDefault="00DB2E0F" w:rsidP="00735336"/>
    <w:p w14:paraId="3F85716B" w14:textId="7D5CFCD2" w:rsidR="00DB2E0F" w:rsidRDefault="00DB2E0F" w:rsidP="00DB2E0F">
      <w:pPr>
        <w:jc w:val="center"/>
      </w:pPr>
      <w:r>
        <w:rPr>
          <w:noProof/>
        </w:rPr>
        <w:drawing>
          <wp:inline distT="0" distB="0" distL="0" distR="0" wp14:anchorId="735BF427" wp14:editId="6DEEAE2C">
            <wp:extent cx="4429125" cy="4078720"/>
            <wp:effectExtent l="0" t="0" r="0" b="0"/>
            <wp:docPr id="48577834" name="Imagine 3" descr="O imagine care conține diagramă, cerc, linie, schiț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7834" name="Imagine 3" descr="O imagine care conține diagramă, cerc, linie, schiță&#10;&#10;Descriere generată autom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0743" cy="4080210"/>
                    </a:xfrm>
                    <a:prstGeom prst="rect">
                      <a:avLst/>
                    </a:prstGeom>
                    <a:noFill/>
                    <a:ln>
                      <a:noFill/>
                    </a:ln>
                  </pic:spPr>
                </pic:pic>
              </a:graphicData>
            </a:graphic>
          </wp:inline>
        </w:drawing>
      </w:r>
    </w:p>
    <w:p w14:paraId="72D44347" w14:textId="77777777" w:rsidR="00DB2E0F" w:rsidRDefault="00DB2E0F" w:rsidP="00735336"/>
    <w:p w14:paraId="41549F09" w14:textId="2476E53E" w:rsidR="00DB2E0F" w:rsidRDefault="00DB2E0F" w:rsidP="00735336">
      <w:r w:rsidRPr="00DB2E0F">
        <w:t xml:space="preserve">Clasa </w:t>
      </w:r>
      <w:r w:rsidRPr="00274805">
        <w:rPr>
          <w:b/>
          <w:bCs/>
          <w:i/>
          <w:iCs/>
        </w:rPr>
        <w:t>Administrator</w:t>
      </w:r>
      <w:r w:rsidRPr="00DB2E0F">
        <w:t xml:space="preserve"> are ca atribute un identificator unic (`</w:t>
      </w:r>
      <w:proofErr w:type="spellStart"/>
      <w:r w:rsidRPr="00DB2E0F">
        <w:t>id</w:t>
      </w:r>
      <w:proofErr w:type="spellEnd"/>
      <w:r w:rsidRPr="00DB2E0F">
        <w:t xml:space="preserve">`), numele administratorului (`nume`) și adresa de e-mail (`email`). Aceasta include metode precum </w:t>
      </w:r>
      <w:r w:rsidRPr="00DB2E0F">
        <w:lastRenderedPageBreak/>
        <w:t>`</w:t>
      </w:r>
      <w:proofErr w:type="spellStart"/>
      <w:r w:rsidRPr="00DB2E0F">
        <w:t>importPlanuri</w:t>
      </w:r>
      <w:proofErr w:type="spellEnd"/>
      <w:r w:rsidRPr="00DB2E0F">
        <w:t>()`, care permite importul planurilor de învățământ din fișiere Excel, `</w:t>
      </w:r>
      <w:proofErr w:type="spellStart"/>
      <w:r w:rsidRPr="00DB2E0F">
        <w:t>initializeazaFiseDisciplina</w:t>
      </w:r>
      <w:proofErr w:type="spellEnd"/>
      <w:r w:rsidRPr="00DB2E0F">
        <w:t>()`, pentru inițializarea fișelor de disciplină din fișiere Word, și `</w:t>
      </w:r>
      <w:proofErr w:type="spellStart"/>
      <w:r w:rsidRPr="00DB2E0F">
        <w:t>alocaCadreDidactice</w:t>
      </w:r>
      <w:proofErr w:type="spellEnd"/>
      <w:r w:rsidRPr="00DB2E0F">
        <w:t>()`, care atribuie cadre didactice disciplinelor.</w:t>
      </w:r>
    </w:p>
    <w:p w14:paraId="71E4333A" w14:textId="77777777" w:rsidR="00DB2E0F" w:rsidRDefault="00DB2E0F" w:rsidP="00735336"/>
    <w:p w14:paraId="4ED0492E" w14:textId="0FE7BD0E" w:rsidR="00DB2E0F" w:rsidRDefault="00DB2E0F" w:rsidP="00735336">
      <w:r w:rsidRPr="00DB2E0F">
        <w:t xml:space="preserve">Clasa </w:t>
      </w:r>
      <w:proofErr w:type="spellStart"/>
      <w:r w:rsidRPr="00274805">
        <w:rPr>
          <w:b/>
          <w:bCs/>
          <w:i/>
          <w:iCs/>
        </w:rPr>
        <w:t>PlanInvatamant</w:t>
      </w:r>
      <w:proofErr w:type="spellEnd"/>
      <w:r w:rsidRPr="00DB2E0F">
        <w:t xml:space="preserve"> reprezintă planurile de învățământ și conține atribute precum un identificator unic (`</w:t>
      </w:r>
      <w:proofErr w:type="spellStart"/>
      <w:r w:rsidRPr="00DB2E0F">
        <w:t>id</w:t>
      </w:r>
      <w:proofErr w:type="spellEnd"/>
      <w:r w:rsidRPr="00DB2E0F">
        <w:t>`), generația asociată planului (de exemplu, 2020–2024) și o listă de ani academici (`</w:t>
      </w:r>
      <w:proofErr w:type="spellStart"/>
      <w:r w:rsidRPr="00DB2E0F">
        <w:t>aniStudiu</w:t>
      </w:r>
      <w:proofErr w:type="spellEnd"/>
      <w:r w:rsidRPr="00DB2E0F">
        <w:t>`, cum ar fi anul 1: 2020–2021). Această clasă dispune de metoda `</w:t>
      </w:r>
      <w:proofErr w:type="spellStart"/>
      <w:r w:rsidRPr="00DB2E0F">
        <w:t>copierePlanNou</w:t>
      </w:r>
      <w:proofErr w:type="spellEnd"/>
      <w:r w:rsidRPr="00DB2E0F">
        <w:t>()`, care permite crearea unei copii a planului pentru o generație nouă.</w:t>
      </w:r>
    </w:p>
    <w:p w14:paraId="17F7C752" w14:textId="77777777" w:rsidR="00DB2E0F" w:rsidRDefault="00DB2E0F" w:rsidP="00735336"/>
    <w:p w14:paraId="61B6444B" w14:textId="4EF95041" w:rsidR="00DB2E0F" w:rsidRDefault="00DB2E0F" w:rsidP="00735336">
      <w:r w:rsidRPr="00DB2E0F">
        <w:t xml:space="preserve">Clasa </w:t>
      </w:r>
      <w:proofErr w:type="spellStart"/>
      <w:r w:rsidRPr="00274805">
        <w:rPr>
          <w:b/>
          <w:bCs/>
          <w:i/>
          <w:iCs/>
        </w:rPr>
        <w:t>FisaDisciplina</w:t>
      </w:r>
      <w:proofErr w:type="spellEnd"/>
      <w:r w:rsidRPr="00DB2E0F">
        <w:t xml:space="preserve"> descrie detaliile unei discipline și include atributele `</w:t>
      </w:r>
      <w:proofErr w:type="spellStart"/>
      <w:r w:rsidRPr="00DB2E0F">
        <w:t>id</w:t>
      </w:r>
      <w:proofErr w:type="spellEnd"/>
      <w:r w:rsidRPr="00DB2E0F">
        <w:t>` (identificator unic), `denumire` (denumirea disciplinei) și `profesor` (legătura către cadrul didactic responsabil). Metoda principală a clasei, `</w:t>
      </w:r>
      <w:proofErr w:type="spellStart"/>
      <w:r w:rsidRPr="00DB2E0F">
        <w:t>incarcaFisier</w:t>
      </w:r>
      <w:proofErr w:type="spellEnd"/>
      <w:r w:rsidRPr="00DB2E0F">
        <w:t>()`, permite încărcarea fișierelor asociate fișelor de disciplină.</w:t>
      </w:r>
    </w:p>
    <w:p w14:paraId="68C1D65E" w14:textId="77777777" w:rsidR="00DB2E0F" w:rsidRDefault="00DB2E0F" w:rsidP="00735336"/>
    <w:p w14:paraId="706D04C0" w14:textId="762D7C4E" w:rsidR="00DB2E0F" w:rsidRDefault="00DB2E0F" w:rsidP="00735336">
      <w:r w:rsidRPr="00DB2E0F">
        <w:t xml:space="preserve">Clasa </w:t>
      </w:r>
      <w:proofErr w:type="spellStart"/>
      <w:r w:rsidRPr="00274805">
        <w:rPr>
          <w:b/>
          <w:bCs/>
          <w:i/>
          <w:iCs/>
        </w:rPr>
        <w:t>CadruDidactic</w:t>
      </w:r>
      <w:proofErr w:type="spellEnd"/>
      <w:r w:rsidRPr="00DB2E0F">
        <w:t xml:space="preserve"> reprezintă profesorii și are atribute precum `</w:t>
      </w:r>
      <w:proofErr w:type="spellStart"/>
      <w:r w:rsidRPr="00DB2E0F">
        <w:t>id</w:t>
      </w:r>
      <w:proofErr w:type="spellEnd"/>
      <w:r w:rsidRPr="00DB2E0F">
        <w:t>` (identificator unic) și `nume` (numele profesorului). Metoda sa principală, `</w:t>
      </w:r>
      <w:proofErr w:type="spellStart"/>
      <w:r w:rsidRPr="00DB2E0F">
        <w:t>vizualizeazaFiseDisciplina</w:t>
      </w:r>
      <w:proofErr w:type="spellEnd"/>
      <w:r w:rsidRPr="00DB2E0F">
        <w:t>()`, permite afișarea fișelor de disciplină asociate profesorului.</w:t>
      </w:r>
    </w:p>
    <w:p w14:paraId="2F0142D4" w14:textId="77777777" w:rsidR="00DB2E0F" w:rsidRDefault="00DB2E0F" w:rsidP="00735336"/>
    <w:p w14:paraId="31DFFB74" w14:textId="7E31EE60" w:rsidR="00DB2E0F" w:rsidRDefault="00DB2E0F" w:rsidP="00DB2E0F">
      <w:r>
        <w:t xml:space="preserve">Clasa </w:t>
      </w:r>
      <w:r w:rsidRPr="00274805">
        <w:rPr>
          <w:b/>
          <w:bCs/>
          <w:i/>
          <w:iCs/>
        </w:rPr>
        <w:t>Student</w:t>
      </w:r>
      <w:r>
        <w:t xml:space="preserve"> descrie studenții și conține atributele `</w:t>
      </w:r>
      <w:proofErr w:type="spellStart"/>
      <w:r>
        <w:t>id</w:t>
      </w:r>
      <w:proofErr w:type="spellEnd"/>
      <w:r>
        <w:t>` (identificator unic) și `nume` (numele studentului). Metoda `</w:t>
      </w:r>
      <w:proofErr w:type="spellStart"/>
      <w:r>
        <w:t>vizualizeazaPlanuri</w:t>
      </w:r>
      <w:proofErr w:type="spellEnd"/>
      <w:r>
        <w:t xml:space="preserve">()` permite studenților să vizualizeze planurile de învățământ, filtrate după generație, ciclu de studii (licență sau master) și an de studiu.  </w:t>
      </w:r>
    </w:p>
    <w:p w14:paraId="78BE5386" w14:textId="77777777" w:rsidR="00DB2E0F" w:rsidRDefault="00DB2E0F" w:rsidP="00DB2E0F"/>
    <w:p w14:paraId="38973956" w14:textId="4FCDD894" w:rsidR="00DB2E0F" w:rsidRDefault="00DB2E0F" w:rsidP="00DB2E0F">
      <w:r>
        <w:t xml:space="preserve">Relațiile dintre aceste clase sunt bine definite. Clasa </w:t>
      </w:r>
      <w:r w:rsidRPr="00274805">
        <w:rPr>
          <w:i/>
          <w:iCs/>
        </w:rPr>
        <w:t>Administrator</w:t>
      </w:r>
      <w:r>
        <w:t xml:space="preserve"> este asociată cu </w:t>
      </w:r>
      <w:proofErr w:type="spellStart"/>
      <w:r w:rsidRPr="00274805">
        <w:rPr>
          <w:i/>
          <w:iCs/>
        </w:rPr>
        <w:t>PlanInvatamant</w:t>
      </w:r>
      <w:proofErr w:type="spellEnd"/>
      <w:r>
        <w:t xml:space="preserve">, facilitând gestionarea și importul planurilor de învățământ. Clasa </w:t>
      </w:r>
      <w:proofErr w:type="spellStart"/>
      <w:r w:rsidRPr="00274805">
        <w:rPr>
          <w:i/>
          <w:iCs/>
        </w:rPr>
        <w:t>PlanInvatamant</w:t>
      </w:r>
      <w:proofErr w:type="spellEnd"/>
      <w:r>
        <w:t xml:space="preserve"> este într-o relație de compoziție cu </w:t>
      </w:r>
      <w:proofErr w:type="spellStart"/>
      <w:r w:rsidRPr="00274805">
        <w:rPr>
          <w:i/>
          <w:iCs/>
        </w:rPr>
        <w:t>FisaDisciplina</w:t>
      </w:r>
      <w:proofErr w:type="spellEnd"/>
      <w:r>
        <w:t xml:space="preserve">, ceea ce reflectă faptul că un plan de învățământ conține mai multe fișe de disciplină. De asemenea, </w:t>
      </w:r>
      <w:proofErr w:type="spellStart"/>
      <w:r w:rsidRPr="00274805">
        <w:rPr>
          <w:i/>
          <w:iCs/>
        </w:rPr>
        <w:t>FisaDisciplina</w:t>
      </w:r>
      <w:proofErr w:type="spellEnd"/>
      <w:r>
        <w:t xml:space="preserve"> este asociată cu </w:t>
      </w:r>
      <w:proofErr w:type="spellStart"/>
      <w:r w:rsidRPr="00274805">
        <w:rPr>
          <w:i/>
          <w:iCs/>
        </w:rPr>
        <w:t>CadruDidactic</w:t>
      </w:r>
      <w:proofErr w:type="spellEnd"/>
      <w:r>
        <w:t xml:space="preserve">, pentru a indica alocarea unui profesor unei discipline. În plus, clasa </w:t>
      </w:r>
      <w:r w:rsidRPr="00274805">
        <w:rPr>
          <w:i/>
          <w:iCs/>
        </w:rPr>
        <w:t>Student</w:t>
      </w:r>
      <w:r>
        <w:t xml:space="preserve"> este asociată cu </w:t>
      </w:r>
      <w:proofErr w:type="spellStart"/>
      <w:r w:rsidRPr="00274805">
        <w:rPr>
          <w:i/>
          <w:iCs/>
        </w:rPr>
        <w:t>PlanInvatamant</w:t>
      </w:r>
      <w:proofErr w:type="spellEnd"/>
      <w:r>
        <w:t xml:space="preserve">, permițând accesul studenților la planurile de învățământ.  </w:t>
      </w:r>
    </w:p>
    <w:p w14:paraId="1C7F633F" w14:textId="77777777" w:rsidR="00DB2E0F" w:rsidRDefault="00DB2E0F" w:rsidP="00DB2E0F"/>
    <w:p w14:paraId="2C2F2B02" w14:textId="5E0F3AE8" w:rsidR="00DB2E0F" w:rsidRDefault="00DB2E0F" w:rsidP="00DB2E0F">
      <w:r>
        <w:t>Această structură logică evidențiază principalele componente ale aplicației și modul în care acestea interacționează pentru a satisface cerințele proiectului.</w:t>
      </w:r>
    </w:p>
    <w:p w14:paraId="3896DBB5" w14:textId="77777777" w:rsidR="00101BE0" w:rsidRPr="00735336" w:rsidRDefault="00101BE0" w:rsidP="00DB2E0F">
      <w:pPr>
        <w:ind w:firstLine="0"/>
      </w:pPr>
    </w:p>
    <w:p w14:paraId="7585ED65" w14:textId="066B97C2" w:rsidR="00735336" w:rsidRDefault="00735336" w:rsidP="00735336">
      <w:pPr>
        <w:pStyle w:val="Titlu2"/>
      </w:pPr>
      <w:bookmarkStart w:id="29" w:name="_Toc184420184"/>
      <w:r>
        <w:t>SCHEMA BAZEI DE DATE</w:t>
      </w:r>
      <w:bookmarkEnd w:id="29"/>
    </w:p>
    <w:p w14:paraId="59961B64" w14:textId="77777777" w:rsidR="00E113E4" w:rsidRDefault="00E113E4" w:rsidP="00101BE0"/>
    <w:p w14:paraId="64DAC77D" w14:textId="6E5C4CD5" w:rsidR="00E113E4" w:rsidRDefault="00274805" w:rsidP="00101BE0">
      <w:r w:rsidRPr="00274805">
        <w:t>Schema bazei de date este proiectată pentru a susține gestionarea planurilor de învățământ într-o aplicație web, organizând datele academice într-un mod structurat și eficient. Aceasta include mai multe tabele interconectate, fiecare având un rol bine definit în cadrul sistemului.</w:t>
      </w:r>
    </w:p>
    <w:p w14:paraId="24040FA4" w14:textId="77777777" w:rsidR="00274805" w:rsidRDefault="00274805" w:rsidP="00101BE0"/>
    <w:p w14:paraId="2488F94A" w14:textId="77777777" w:rsidR="00274805" w:rsidRDefault="00274805" w:rsidP="00101BE0"/>
    <w:p w14:paraId="59A01547" w14:textId="6D5D2CF1" w:rsidR="00274805" w:rsidRDefault="00274805" w:rsidP="00274805">
      <w:pPr>
        <w:ind w:firstLine="0"/>
      </w:pPr>
      <w:r>
        <w:rPr>
          <w:noProof/>
        </w:rPr>
        <w:lastRenderedPageBreak/>
        <w:drawing>
          <wp:inline distT="0" distB="0" distL="0" distR="0" wp14:anchorId="2A9205D3" wp14:editId="28980B84">
            <wp:extent cx="6437690" cy="3228975"/>
            <wp:effectExtent l="0" t="0" r="1270" b="0"/>
            <wp:docPr id="1763013285" name="Imagine 1" descr="O imagine care conține text, diagramă, lini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13285" name="Imagine 1" descr="O imagine care conține text, diagramă, linie, captură de ecran&#10;&#10;Descriere generată autom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5866" cy="3233076"/>
                    </a:xfrm>
                    <a:prstGeom prst="rect">
                      <a:avLst/>
                    </a:prstGeom>
                    <a:noFill/>
                    <a:ln>
                      <a:noFill/>
                    </a:ln>
                  </pic:spPr>
                </pic:pic>
              </a:graphicData>
            </a:graphic>
          </wp:inline>
        </w:drawing>
      </w:r>
    </w:p>
    <w:p w14:paraId="77861B55" w14:textId="77777777" w:rsidR="00274805" w:rsidRDefault="00274805" w:rsidP="00101BE0"/>
    <w:p w14:paraId="198D0629" w14:textId="67944D93" w:rsidR="00274805" w:rsidRDefault="00274805" w:rsidP="00274805">
      <w:r>
        <w:t xml:space="preserve">În centrul schemei se află tabelul </w:t>
      </w:r>
      <w:proofErr w:type="spellStart"/>
      <w:r w:rsidRPr="00274805">
        <w:rPr>
          <w:b/>
          <w:bCs/>
        </w:rPr>
        <w:t>Generatie</w:t>
      </w:r>
      <w:proofErr w:type="spellEnd"/>
      <w:r>
        <w:t xml:space="preserve">, care stochează informații despre generațiile academice, inclusiv identificatorul unic, denumirea și intervalul de ani, precum 2020–2024 sau 2021–2025. Generațiile sunt baza pentru organizarea planurilor de învățământ.  </w:t>
      </w:r>
    </w:p>
    <w:p w14:paraId="5232004D" w14:textId="77777777" w:rsidR="00274805" w:rsidRDefault="00274805" w:rsidP="00274805"/>
    <w:p w14:paraId="634266A8" w14:textId="74E77CCD" w:rsidR="00274805" w:rsidRDefault="00274805" w:rsidP="00274805">
      <w:r>
        <w:t xml:space="preserve">Tabelul </w:t>
      </w:r>
      <w:proofErr w:type="spellStart"/>
      <w:r w:rsidRPr="00274805">
        <w:rPr>
          <w:b/>
          <w:bCs/>
        </w:rPr>
        <w:t>PlanInvatamant</w:t>
      </w:r>
      <w:proofErr w:type="spellEnd"/>
      <w:r>
        <w:t xml:space="preserve"> conține detalii despre planurile de învățământ, precum denumirea planului și anul de studiu asociat. Fiecare plan este legat de o anumită generație, oferind o perspectivă temporală clară asupra structurii curriculare.  </w:t>
      </w:r>
    </w:p>
    <w:p w14:paraId="05692F53" w14:textId="77777777" w:rsidR="00274805" w:rsidRDefault="00274805" w:rsidP="00274805"/>
    <w:p w14:paraId="2F493308" w14:textId="46099E6E" w:rsidR="00274805" w:rsidRDefault="00274805" w:rsidP="00274805">
      <w:r>
        <w:t xml:space="preserve">Disciplina este reprezentată în schema bazei de date prin tabelul </w:t>
      </w:r>
      <w:r w:rsidRPr="00274805">
        <w:rPr>
          <w:b/>
          <w:bCs/>
        </w:rPr>
        <w:t>Disciplina</w:t>
      </w:r>
      <w:r>
        <w:t xml:space="preserve">, care include informații esențiale precum denumirea disciplinei, numărul de credite alocate și tipul acesteia (obligatorie sau opțională). Fiecare disciplină este asociată unui plan specific, reflectând detaliile curriculare.  </w:t>
      </w:r>
    </w:p>
    <w:p w14:paraId="2637965F" w14:textId="77777777" w:rsidR="00274805" w:rsidRDefault="00274805" w:rsidP="00274805"/>
    <w:p w14:paraId="3D907388" w14:textId="03B8C8E5" w:rsidR="00274805" w:rsidRDefault="00274805" w:rsidP="00274805">
      <w:r>
        <w:t xml:space="preserve">Fișele de disciplină sunt gestionate prin tabelul </w:t>
      </w:r>
      <w:proofErr w:type="spellStart"/>
      <w:r w:rsidRPr="00274805">
        <w:rPr>
          <w:b/>
          <w:bCs/>
        </w:rPr>
        <w:t>FisaDisciplina</w:t>
      </w:r>
      <w:proofErr w:type="spellEnd"/>
      <w:r>
        <w:t xml:space="preserve">, care stochează locația fișierelor Word asociate și data ultimei actualizări. Această structură permite accesarea și actualizarea facilă a documentelor relevante pentru fiecare disciplină.  </w:t>
      </w:r>
    </w:p>
    <w:p w14:paraId="69AD0B02" w14:textId="77777777" w:rsidR="00274805" w:rsidRDefault="00274805" w:rsidP="00274805"/>
    <w:p w14:paraId="2E8C4D6E" w14:textId="6A4B3486" w:rsidR="00274805" w:rsidRDefault="00274805" w:rsidP="00274805">
      <w:r>
        <w:t xml:space="preserve">Tabelul </w:t>
      </w:r>
      <w:proofErr w:type="spellStart"/>
      <w:r w:rsidRPr="00274805">
        <w:rPr>
          <w:b/>
          <w:bCs/>
        </w:rPr>
        <w:t>CadruDidactic</w:t>
      </w:r>
      <w:proofErr w:type="spellEnd"/>
      <w:r>
        <w:t xml:space="preserve"> conține informații despre cadrele didactice, incluzând numele, prenumele, emailul și parola acestora. Acest tabel este utilizat atât pentru autentificarea cadrelor didactice, cât și pentru gestionarea relației lor cu disciplinele predate.  </w:t>
      </w:r>
    </w:p>
    <w:p w14:paraId="595CEB4D" w14:textId="77777777" w:rsidR="00274805" w:rsidRDefault="00274805" w:rsidP="00274805">
      <w:pPr>
        <w:ind w:firstLine="0"/>
      </w:pPr>
    </w:p>
    <w:p w14:paraId="5CBBE162" w14:textId="1B2043E2" w:rsidR="00274805" w:rsidRDefault="00274805" w:rsidP="00274805">
      <w:r>
        <w:t xml:space="preserve">În final, tabelul </w:t>
      </w:r>
      <w:r w:rsidRPr="00274805">
        <w:rPr>
          <w:b/>
          <w:bCs/>
        </w:rPr>
        <w:t>Student</w:t>
      </w:r>
      <w:r>
        <w:t xml:space="preserve"> stochează detalii despre studenți, precum numele, prenumele și generația din care fac parte. Acesta sprijină funcționalitățile care permit filtrarea fișelor de disciplină în funcție de generație, ciclu de studii și an de studiu.  </w:t>
      </w:r>
    </w:p>
    <w:p w14:paraId="2EC24279" w14:textId="77777777" w:rsidR="00274805" w:rsidRDefault="00274805" w:rsidP="00274805"/>
    <w:p w14:paraId="4395401B" w14:textId="6D7CD593" w:rsidR="00274805" w:rsidRDefault="00274805" w:rsidP="00274805">
      <w:r>
        <w:t>Această schema susține funcționalități precum importul planurilor de învățământ din fișiere Excel, stocarea și gestionarea fișelor de disciplină, autentificarea utilizatorilor și atribuirea cadrelor didactice la discipline. În plus, schema permite vizualizarea fișelor de disciplină de către cadrele didactice și studenți, utilizând filtre dinamice bazate pe generație și an de studiu. Datorită structurii flexibile și scalabile, schema poate fi extinsă pentru a integra noi funcționalități în viitor.</w:t>
      </w:r>
    </w:p>
    <w:p w14:paraId="2065F4B3" w14:textId="77777777" w:rsidR="00274805" w:rsidRDefault="00274805" w:rsidP="00274805"/>
    <w:p w14:paraId="197352D0" w14:textId="34EBA15B" w:rsidR="00274805" w:rsidRDefault="00274805" w:rsidP="00274805">
      <w:pPr>
        <w:pStyle w:val="Titlu1"/>
      </w:pPr>
      <w:bookmarkStart w:id="30" w:name="_Toc184420185"/>
      <w:r>
        <w:t>IMPLEMENTAREA</w:t>
      </w:r>
      <w:bookmarkEnd w:id="30"/>
    </w:p>
    <w:p w14:paraId="6812AA7C" w14:textId="369766DA" w:rsidR="00274805" w:rsidRDefault="00274805" w:rsidP="00274805">
      <w:pPr>
        <w:pStyle w:val="Titlu2"/>
      </w:pPr>
      <w:bookmarkStart w:id="31" w:name="_Toc184420186"/>
      <w:r>
        <w:t>DESCRIERE CLASE</w:t>
      </w:r>
      <w:bookmarkEnd w:id="31"/>
    </w:p>
    <w:p w14:paraId="747DBD3A" w14:textId="77777777" w:rsidR="00274805" w:rsidRDefault="00274805" w:rsidP="00274805"/>
    <w:p w14:paraId="7647DAC8" w14:textId="77777777" w:rsidR="00274805" w:rsidRDefault="00274805" w:rsidP="00274805"/>
    <w:p w14:paraId="67BD10B5" w14:textId="77777777" w:rsidR="00274805" w:rsidRPr="00274805" w:rsidRDefault="00274805" w:rsidP="00274805"/>
    <w:p w14:paraId="7671D53F" w14:textId="48146D8E" w:rsidR="00274805" w:rsidRPr="00274805" w:rsidRDefault="00274805" w:rsidP="00274805">
      <w:pPr>
        <w:pStyle w:val="Titlu2"/>
      </w:pPr>
      <w:bookmarkStart w:id="32" w:name="_Toc184420187"/>
      <w:r>
        <w:t>DESCRIERE METODE</w:t>
      </w:r>
      <w:bookmarkEnd w:id="32"/>
    </w:p>
    <w:p w14:paraId="708E3BCE" w14:textId="77777777" w:rsidR="00274805" w:rsidRDefault="00274805" w:rsidP="00101BE0"/>
    <w:p w14:paraId="611A80FC" w14:textId="77777777" w:rsidR="00274805" w:rsidRDefault="00274805" w:rsidP="00101BE0"/>
    <w:p w14:paraId="50A1F38A" w14:textId="77777777" w:rsidR="00274805" w:rsidRDefault="00274805" w:rsidP="00101BE0"/>
    <w:p w14:paraId="03E49882" w14:textId="4F6150DC" w:rsidR="00101BE0" w:rsidRDefault="00101BE0" w:rsidP="00E113E4">
      <w:pPr>
        <w:ind w:firstLine="0"/>
        <w:jc w:val="left"/>
      </w:pPr>
    </w:p>
    <w:p w14:paraId="2A5C96E9" w14:textId="77777777" w:rsidR="00E113E4" w:rsidRDefault="00E113E4" w:rsidP="00E113E4">
      <w:pPr>
        <w:ind w:firstLine="0"/>
        <w:jc w:val="center"/>
      </w:pPr>
    </w:p>
    <w:p w14:paraId="17D9798D" w14:textId="77777777" w:rsidR="00E113E4" w:rsidRPr="00101BE0" w:rsidRDefault="00E113E4" w:rsidP="00E113E4">
      <w:pPr>
        <w:ind w:firstLine="0"/>
        <w:jc w:val="left"/>
      </w:pPr>
    </w:p>
    <w:sectPr w:rsidR="00E113E4" w:rsidRPr="00101BE0" w:rsidSect="00064AF5">
      <w:headerReference w:type="default" r:id="rId14"/>
      <w:footerReference w:type="default" r:id="rId15"/>
      <w:headerReference w:type="first" r:id="rId16"/>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8002F" w14:textId="77777777" w:rsidR="00693848" w:rsidRDefault="00693848">
      <w:r>
        <w:separator/>
      </w:r>
    </w:p>
  </w:endnote>
  <w:endnote w:type="continuationSeparator" w:id="0">
    <w:p w14:paraId="02D4A4FC" w14:textId="77777777" w:rsidR="00693848" w:rsidRDefault="00693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19CB3"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995CC" w14:textId="77777777" w:rsidR="00693848" w:rsidRDefault="00693848">
      <w:r>
        <w:separator/>
      </w:r>
    </w:p>
  </w:footnote>
  <w:footnote w:type="continuationSeparator" w:id="0">
    <w:p w14:paraId="4B032795" w14:textId="77777777" w:rsidR="00693848" w:rsidRDefault="00693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49"/>
      <w:gridCol w:w="2982"/>
    </w:tblGrid>
    <w:tr w:rsidR="00097D44" w:rsidRPr="00A63579" w14:paraId="6B711912" w14:textId="77777777" w:rsidTr="000A3574">
      <w:tc>
        <w:tcPr>
          <w:tcW w:w="6600" w:type="dxa"/>
        </w:tcPr>
        <w:p w14:paraId="4F8BF120" w14:textId="3C095868" w:rsidR="00064AF5" w:rsidRDefault="002D1BAE" w:rsidP="00163CD7">
          <w:pPr>
            <w:ind w:hanging="108"/>
            <w:rPr>
              <w:sz w:val="16"/>
              <w:szCs w:val="16"/>
            </w:rPr>
          </w:pPr>
          <w:r>
            <w:rPr>
              <w:sz w:val="16"/>
              <w:szCs w:val="16"/>
            </w:rPr>
            <w:t>Universitatea Politehnica Timișoara</w:t>
          </w:r>
        </w:p>
        <w:p w14:paraId="5CABC2AB" w14:textId="74C323D5" w:rsidR="002D1BAE" w:rsidRPr="00F3194E" w:rsidRDefault="002D1BAE" w:rsidP="00163CD7">
          <w:pPr>
            <w:ind w:hanging="108"/>
            <w:rPr>
              <w:sz w:val="16"/>
              <w:szCs w:val="16"/>
            </w:rPr>
          </w:pPr>
          <w:r>
            <w:rPr>
              <w:sz w:val="16"/>
              <w:szCs w:val="16"/>
            </w:rPr>
            <w:t>Facultatea de Automatică și Calculatoare</w:t>
          </w:r>
        </w:p>
        <w:p w14:paraId="46AE2653" w14:textId="114BF8C1" w:rsidR="00F3194E" w:rsidRPr="00F3194E" w:rsidRDefault="00B02E6F" w:rsidP="00163CD7">
          <w:pPr>
            <w:ind w:hanging="108"/>
            <w:rPr>
              <w:sz w:val="16"/>
              <w:szCs w:val="16"/>
            </w:rPr>
          </w:pPr>
          <w:r>
            <w:rPr>
              <w:sz w:val="16"/>
              <w:szCs w:val="16"/>
            </w:rPr>
            <w:t>2020-2024</w:t>
          </w:r>
        </w:p>
        <w:p w14:paraId="220125DB" w14:textId="6D9C68A1" w:rsidR="00064AF5" w:rsidRPr="00F3194E" w:rsidRDefault="00B02E6F" w:rsidP="00163CD7">
          <w:pPr>
            <w:ind w:hanging="108"/>
            <w:rPr>
              <w:sz w:val="16"/>
              <w:szCs w:val="16"/>
            </w:rPr>
          </w:pPr>
          <w:r>
            <w:rPr>
              <w:sz w:val="16"/>
              <w:szCs w:val="16"/>
            </w:rPr>
            <w:t>Daniel-Ionuț MÎRZA</w:t>
          </w:r>
        </w:p>
        <w:p w14:paraId="21160506" w14:textId="53EB34DA" w:rsidR="00064AF5" w:rsidRPr="002F1E6B" w:rsidRDefault="002F1E6B" w:rsidP="00163CD7">
          <w:pPr>
            <w:ind w:hanging="108"/>
            <w:rPr>
              <w:sz w:val="16"/>
              <w:szCs w:val="16"/>
              <w:lang w:val="pt-BR"/>
            </w:rPr>
          </w:pPr>
          <w:r w:rsidRPr="002F1E6B">
            <w:rPr>
              <w:sz w:val="16"/>
              <w:szCs w:val="16"/>
            </w:rPr>
            <w:t>Aplicație web pentru gestionarea planurilor de învățământ</w:t>
          </w:r>
        </w:p>
      </w:tc>
      <w:tc>
        <w:tcPr>
          <w:tcW w:w="3000" w:type="dxa"/>
        </w:tcPr>
        <w:p w14:paraId="64CB6F1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D354FD6" wp14:editId="21448376">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DBBA54"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4"/>
      <w:gridCol w:w="4955"/>
    </w:tblGrid>
    <w:tr w:rsidR="00097D44" w:rsidRPr="00A63579" w14:paraId="39FCA522" w14:textId="77777777" w:rsidTr="006418FC">
      <w:tc>
        <w:tcPr>
          <w:tcW w:w="4684" w:type="dxa"/>
        </w:tcPr>
        <w:p w14:paraId="1AFAFF48" w14:textId="2A203F5B" w:rsidR="00B02E6F" w:rsidRPr="001A531D" w:rsidRDefault="00B02E6F" w:rsidP="00200CFE">
          <w:pPr>
            <w:tabs>
              <w:tab w:val="left" w:pos="6555"/>
            </w:tabs>
            <w:ind w:firstLine="0"/>
            <w:outlineLvl w:val="0"/>
            <w:rPr>
              <w:rStyle w:val="style101"/>
              <w:rFonts w:cs="Arial"/>
              <w:bCs/>
            </w:rPr>
          </w:pPr>
          <w:r>
            <w:rPr>
              <w:rStyle w:val="style101"/>
              <w:rFonts w:cs="Arial"/>
              <w:bCs/>
            </w:rPr>
            <w:t>Ingineria Sistemelor</w:t>
          </w:r>
        </w:p>
        <w:p w14:paraId="7072EFDA" w14:textId="22B84621" w:rsidR="00097D44" w:rsidRPr="00F16D6C" w:rsidRDefault="00B02E6F" w:rsidP="00200CFE">
          <w:pPr>
            <w:ind w:firstLine="0"/>
            <w:rPr>
              <w:rFonts w:ascii="Calibri" w:hAnsi="Calibri" w:cs="Calibri"/>
              <w:b/>
              <w:sz w:val="16"/>
              <w:szCs w:val="16"/>
              <w:lang w:val="pt-BR"/>
            </w:rPr>
          </w:pPr>
          <w:r>
            <w:rPr>
              <w:rFonts w:cs="Calibri"/>
              <w:b/>
              <w:sz w:val="16"/>
              <w:szCs w:val="16"/>
            </w:rPr>
            <w:t>2020-2024</w:t>
          </w:r>
        </w:p>
      </w:tc>
      <w:tc>
        <w:tcPr>
          <w:tcW w:w="4955" w:type="dxa"/>
        </w:tcPr>
        <w:p w14:paraId="04686587" w14:textId="77777777" w:rsidR="00492F58" w:rsidRDefault="00492F58" w:rsidP="000E34EA">
          <w:pPr>
            <w:ind w:right="-142"/>
            <w:jc w:val="right"/>
            <w:rPr>
              <w:rFonts w:ascii="Verdana" w:hAnsi="Verdana" w:cs="Calibri"/>
              <w:sz w:val="28"/>
              <w:szCs w:val="28"/>
            </w:rPr>
          </w:pPr>
        </w:p>
        <w:p w14:paraId="340B8BBD" w14:textId="77777777" w:rsidR="00097D44" w:rsidRPr="00492F58" w:rsidRDefault="00097D44" w:rsidP="00492F58">
          <w:pPr>
            <w:jc w:val="right"/>
            <w:rPr>
              <w:rFonts w:ascii="Verdana" w:hAnsi="Verdana" w:cs="Calibri"/>
              <w:sz w:val="28"/>
              <w:szCs w:val="28"/>
            </w:rPr>
          </w:pPr>
        </w:p>
      </w:tc>
    </w:tr>
  </w:tbl>
  <w:p w14:paraId="2C57CA2B"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5C73FA9E" wp14:editId="68625471">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C99"/>
    <w:multiLevelType w:val="hybridMultilevel"/>
    <w:tmpl w:val="290067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 w15:restartNumberingAfterBreak="0">
    <w:nsid w:val="080678F3"/>
    <w:multiLevelType w:val="hybridMultilevel"/>
    <w:tmpl w:val="76DC610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FFB44B7"/>
    <w:multiLevelType w:val="multilevel"/>
    <w:tmpl w:val="C838B9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C0720"/>
    <w:multiLevelType w:val="hybridMultilevel"/>
    <w:tmpl w:val="FC18DFC4"/>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4" w15:restartNumberingAfterBreak="0">
    <w:nsid w:val="16893E31"/>
    <w:multiLevelType w:val="hybridMultilevel"/>
    <w:tmpl w:val="3CA6326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 w15:restartNumberingAfterBreak="0">
    <w:nsid w:val="1A8E01FD"/>
    <w:multiLevelType w:val="multilevel"/>
    <w:tmpl w:val="CFC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71B"/>
    <w:multiLevelType w:val="hybridMultilevel"/>
    <w:tmpl w:val="7A28EC0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7" w15:restartNumberingAfterBreak="0">
    <w:nsid w:val="325B13B5"/>
    <w:multiLevelType w:val="multilevel"/>
    <w:tmpl w:val="1EFE5D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75BDD"/>
    <w:multiLevelType w:val="hybridMultilevel"/>
    <w:tmpl w:val="FCFAA1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9" w15:restartNumberingAfterBreak="0">
    <w:nsid w:val="35A7110C"/>
    <w:multiLevelType w:val="multilevel"/>
    <w:tmpl w:val="4702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904E5"/>
    <w:multiLevelType w:val="multilevel"/>
    <w:tmpl w:val="0E9E2E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50939DC"/>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236116"/>
    <w:multiLevelType w:val="multilevel"/>
    <w:tmpl w:val="C62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402BF7"/>
    <w:multiLevelType w:val="hybridMultilevel"/>
    <w:tmpl w:val="B574ACE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4" w15:restartNumberingAfterBreak="0">
    <w:nsid w:val="526A7A44"/>
    <w:multiLevelType w:val="multilevel"/>
    <w:tmpl w:val="2CA638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57B87C56"/>
    <w:multiLevelType w:val="hybridMultilevel"/>
    <w:tmpl w:val="6058780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7" w15:restartNumberingAfterBreak="0">
    <w:nsid w:val="60D217E3"/>
    <w:multiLevelType w:val="hybridMultilevel"/>
    <w:tmpl w:val="86C0D9A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8" w15:restartNumberingAfterBreak="0">
    <w:nsid w:val="63422647"/>
    <w:multiLevelType w:val="multilevel"/>
    <w:tmpl w:val="6980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BA3026"/>
    <w:multiLevelType w:val="hybridMultilevel"/>
    <w:tmpl w:val="A58431D4"/>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20" w15:restartNumberingAfterBreak="0">
    <w:nsid w:val="6994200F"/>
    <w:multiLevelType w:val="multilevel"/>
    <w:tmpl w:val="33BC1C78"/>
    <w:lvl w:ilvl="0">
      <w:start w:val="1"/>
      <w:numFmt w:val="decimal"/>
      <w:lvlText w:val="%1."/>
      <w:lvlJc w:val="left"/>
      <w:pPr>
        <w:ind w:left="7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17" w:hanging="720"/>
      </w:pPr>
      <w:rPr>
        <w:rFonts w:hint="default"/>
      </w:rPr>
    </w:lvl>
    <w:lvl w:ilvl="4">
      <w:start w:val="1"/>
      <w:numFmt w:val="decimal"/>
      <w:isLgl/>
      <w:lvlText w:val="%1.%2.%3.%4.%5"/>
      <w:lvlJc w:val="left"/>
      <w:pPr>
        <w:ind w:left="2237" w:hanging="1080"/>
      </w:pPr>
      <w:rPr>
        <w:rFonts w:hint="default"/>
      </w:rPr>
    </w:lvl>
    <w:lvl w:ilvl="5">
      <w:start w:val="1"/>
      <w:numFmt w:val="decimal"/>
      <w:isLgl/>
      <w:lvlText w:val="%1.%2.%3.%4.%5.%6"/>
      <w:lvlJc w:val="left"/>
      <w:pPr>
        <w:ind w:left="2597" w:hanging="1080"/>
      </w:pPr>
      <w:rPr>
        <w:rFonts w:hint="default"/>
      </w:rPr>
    </w:lvl>
    <w:lvl w:ilvl="6">
      <w:start w:val="1"/>
      <w:numFmt w:val="decimal"/>
      <w:isLgl/>
      <w:lvlText w:val="%1.%2.%3.%4.%5.%6.%7"/>
      <w:lvlJc w:val="left"/>
      <w:pPr>
        <w:ind w:left="3317" w:hanging="1440"/>
      </w:pPr>
      <w:rPr>
        <w:rFonts w:hint="default"/>
      </w:rPr>
    </w:lvl>
    <w:lvl w:ilvl="7">
      <w:start w:val="1"/>
      <w:numFmt w:val="decimal"/>
      <w:isLgl/>
      <w:lvlText w:val="%1.%2.%3.%4.%5.%6.%7.%8"/>
      <w:lvlJc w:val="left"/>
      <w:pPr>
        <w:ind w:left="3677" w:hanging="1440"/>
      </w:pPr>
      <w:rPr>
        <w:rFonts w:hint="default"/>
      </w:rPr>
    </w:lvl>
    <w:lvl w:ilvl="8">
      <w:start w:val="1"/>
      <w:numFmt w:val="decimal"/>
      <w:isLgl/>
      <w:lvlText w:val="%1.%2.%3.%4.%5.%6.%7.%8.%9"/>
      <w:lvlJc w:val="left"/>
      <w:pPr>
        <w:ind w:left="4397" w:hanging="1800"/>
      </w:pPr>
      <w:rPr>
        <w:rFonts w:hint="default"/>
      </w:rPr>
    </w:lvl>
  </w:abstractNum>
  <w:abstractNum w:abstractNumId="21" w15:restartNumberingAfterBreak="0">
    <w:nsid w:val="6C216DDF"/>
    <w:multiLevelType w:val="multilevel"/>
    <w:tmpl w:val="B95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D3DFB"/>
    <w:multiLevelType w:val="multilevel"/>
    <w:tmpl w:val="F622F8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68369D"/>
    <w:multiLevelType w:val="hybridMultilevel"/>
    <w:tmpl w:val="D170496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4" w15:restartNumberingAfterBreak="0">
    <w:nsid w:val="721F7216"/>
    <w:multiLevelType w:val="hybridMultilevel"/>
    <w:tmpl w:val="1FA20AD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5" w15:restartNumberingAfterBreak="0">
    <w:nsid w:val="747151EC"/>
    <w:multiLevelType w:val="multilevel"/>
    <w:tmpl w:val="234A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6B3964"/>
    <w:multiLevelType w:val="multilevel"/>
    <w:tmpl w:val="9E742FDA"/>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27" w15:restartNumberingAfterBreak="0">
    <w:nsid w:val="78AE7AF2"/>
    <w:multiLevelType w:val="multilevel"/>
    <w:tmpl w:val="AAE22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2777288">
    <w:abstractNumId w:val="26"/>
  </w:num>
  <w:num w:numId="2" w16cid:durableId="17897876">
    <w:abstractNumId w:val="15"/>
  </w:num>
  <w:num w:numId="3" w16cid:durableId="1284968362">
    <w:abstractNumId w:val="20"/>
  </w:num>
  <w:num w:numId="4" w16cid:durableId="937367055">
    <w:abstractNumId w:val="10"/>
  </w:num>
  <w:num w:numId="5" w16cid:durableId="1141768840">
    <w:abstractNumId w:val="12"/>
  </w:num>
  <w:num w:numId="6" w16cid:durableId="1570185804">
    <w:abstractNumId w:val="5"/>
  </w:num>
  <w:num w:numId="7" w16cid:durableId="1442644344">
    <w:abstractNumId w:val="9"/>
  </w:num>
  <w:num w:numId="8" w16cid:durableId="1410348716">
    <w:abstractNumId w:val="25"/>
  </w:num>
  <w:num w:numId="9" w16cid:durableId="1995603468">
    <w:abstractNumId w:val="21"/>
  </w:num>
  <w:num w:numId="10" w16cid:durableId="336232025">
    <w:abstractNumId w:val="7"/>
  </w:num>
  <w:num w:numId="11" w16cid:durableId="1341472415">
    <w:abstractNumId w:val="27"/>
  </w:num>
  <w:num w:numId="12" w16cid:durableId="200869621">
    <w:abstractNumId w:val="2"/>
  </w:num>
  <w:num w:numId="13" w16cid:durableId="655181964">
    <w:abstractNumId w:val="18"/>
  </w:num>
  <w:num w:numId="14" w16cid:durableId="1335113672">
    <w:abstractNumId w:val="8"/>
  </w:num>
  <w:num w:numId="15" w16cid:durableId="1654484932">
    <w:abstractNumId w:val="0"/>
  </w:num>
  <w:num w:numId="16" w16cid:durableId="1482889699">
    <w:abstractNumId w:val="16"/>
  </w:num>
  <w:num w:numId="17" w16cid:durableId="1416513728">
    <w:abstractNumId w:val="6"/>
  </w:num>
  <w:num w:numId="18" w16cid:durableId="1088694195">
    <w:abstractNumId w:val="1"/>
  </w:num>
  <w:num w:numId="19" w16cid:durableId="2113082478">
    <w:abstractNumId w:val="4"/>
  </w:num>
  <w:num w:numId="20" w16cid:durableId="608853714">
    <w:abstractNumId w:val="17"/>
  </w:num>
  <w:num w:numId="21" w16cid:durableId="1074283251">
    <w:abstractNumId w:val="23"/>
  </w:num>
  <w:num w:numId="22" w16cid:durableId="1974409399">
    <w:abstractNumId w:val="24"/>
  </w:num>
  <w:num w:numId="23" w16cid:durableId="1320770916">
    <w:abstractNumId w:val="13"/>
  </w:num>
  <w:num w:numId="24" w16cid:durableId="2123914206">
    <w:abstractNumId w:val="11"/>
  </w:num>
  <w:num w:numId="25" w16cid:durableId="560017718">
    <w:abstractNumId w:val="14"/>
  </w:num>
  <w:num w:numId="26" w16cid:durableId="1027020137">
    <w:abstractNumId w:val="22"/>
  </w:num>
  <w:num w:numId="27" w16cid:durableId="850069850">
    <w:abstractNumId w:val="19"/>
  </w:num>
  <w:num w:numId="28" w16cid:durableId="94931816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2886"/>
    <w:rsid w:val="000049BC"/>
    <w:rsid w:val="00007744"/>
    <w:rsid w:val="0003222E"/>
    <w:rsid w:val="000330CF"/>
    <w:rsid w:val="000459A8"/>
    <w:rsid w:val="000520FD"/>
    <w:rsid w:val="00052741"/>
    <w:rsid w:val="0005389A"/>
    <w:rsid w:val="00064AF5"/>
    <w:rsid w:val="00066F27"/>
    <w:rsid w:val="00086526"/>
    <w:rsid w:val="000911B1"/>
    <w:rsid w:val="0009762C"/>
    <w:rsid w:val="00097D44"/>
    <w:rsid w:val="00097E45"/>
    <w:rsid w:val="000A1A4E"/>
    <w:rsid w:val="000A1D88"/>
    <w:rsid w:val="000A221D"/>
    <w:rsid w:val="000A3574"/>
    <w:rsid w:val="000B06CA"/>
    <w:rsid w:val="000B19DE"/>
    <w:rsid w:val="000B2631"/>
    <w:rsid w:val="000B4997"/>
    <w:rsid w:val="000C38A7"/>
    <w:rsid w:val="000C6D1F"/>
    <w:rsid w:val="000D3E0B"/>
    <w:rsid w:val="000D55F1"/>
    <w:rsid w:val="000D6EE5"/>
    <w:rsid w:val="000E307F"/>
    <w:rsid w:val="000E3193"/>
    <w:rsid w:val="000E34EA"/>
    <w:rsid w:val="000E352D"/>
    <w:rsid w:val="000F647C"/>
    <w:rsid w:val="000F6F28"/>
    <w:rsid w:val="00101BE0"/>
    <w:rsid w:val="00106936"/>
    <w:rsid w:val="001105C3"/>
    <w:rsid w:val="001144AA"/>
    <w:rsid w:val="00114FA2"/>
    <w:rsid w:val="001155FF"/>
    <w:rsid w:val="00120A43"/>
    <w:rsid w:val="00120F3B"/>
    <w:rsid w:val="00121886"/>
    <w:rsid w:val="001233A5"/>
    <w:rsid w:val="00126740"/>
    <w:rsid w:val="001307F9"/>
    <w:rsid w:val="0013182F"/>
    <w:rsid w:val="00133B7F"/>
    <w:rsid w:val="0013466E"/>
    <w:rsid w:val="00134F7C"/>
    <w:rsid w:val="00136F4B"/>
    <w:rsid w:val="00140120"/>
    <w:rsid w:val="0015325C"/>
    <w:rsid w:val="00163CD7"/>
    <w:rsid w:val="0017276D"/>
    <w:rsid w:val="0017333B"/>
    <w:rsid w:val="0017619F"/>
    <w:rsid w:val="0017680B"/>
    <w:rsid w:val="00181574"/>
    <w:rsid w:val="00181EE4"/>
    <w:rsid w:val="00190C6C"/>
    <w:rsid w:val="00191D3A"/>
    <w:rsid w:val="00195A03"/>
    <w:rsid w:val="001A531D"/>
    <w:rsid w:val="001A644E"/>
    <w:rsid w:val="001C0870"/>
    <w:rsid w:val="001C3559"/>
    <w:rsid w:val="00200CFE"/>
    <w:rsid w:val="00202FA1"/>
    <w:rsid w:val="002032F6"/>
    <w:rsid w:val="00210D20"/>
    <w:rsid w:val="00213081"/>
    <w:rsid w:val="00222407"/>
    <w:rsid w:val="00226846"/>
    <w:rsid w:val="0023088B"/>
    <w:rsid w:val="002353D7"/>
    <w:rsid w:val="002362BA"/>
    <w:rsid w:val="002368AD"/>
    <w:rsid w:val="00237931"/>
    <w:rsid w:val="0025231B"/>
    <w:rsid w:val="002541B5"/>
    <w:rsid w:val="0026174E"/>
    <w:rsid w:val="00262638"/>
    <w:rsid w:val="00274805"/>
    <w:rsid w:val="00293A33"/>
    <w:rsid w:val="002A0EAE"/>
    <w:rsid w:val="002A63C5"/>
    <w:rsid w:val="002B5ADB"/>
    <w:rsid w:val="002B5F42"/>
    <w:rsid w:val="002B7D2E"/>
    <w:rsid w:val="002C1874"/>
    <w:rsid w:val="002D07E0"/>
    <w:rsid w:val="002D1BAE"/>
    <w:rsid w:val="002D5B05"/>
    <w:rsid w:val="002D7330"/>
    <w:rsid w:val="002E186B"/>
    <w:rsid w:val="002E2581"/>
    <w:rsid w:val="002F1E6B"/>
    <w:rsid w:val="00305B21"/>
    <w:rsid w:val="00305E79"/>
    <w:rsid w:val="003241C3"/>
    <w:rsid w:val="003368E6"/>
    <w:rsid w:val="00355CE8"/>
    <w:rsid w:val="00362B0E"/>
    <w:rsid w:val="003646D6"/>
    <w:rsid w:val="003661B1"/>
    <w:rsid w:val="00370316"/>
    <w:rsid w:val="00377618"/>
    <w:rsid w:val="00382487"/>
    <w:rsid w:val="00387CAC"/>
    <w:rsid w:val="00390B6D"/>
    <w:rsid w:val="00396AF5"/>
    <w:rsid w:val="003A2C29"/>
    <w:rsid w:val="003A52A8"/>
    <w:rsid w:val="003A53E8"/>
    <w:rsid w:val="003A62A3"/>
    <w:rsid w:val="003B07FE"/>
    <w:rsid w:val="003B2E30"/>
    <w:rsid w:val="003C7311"/>
    <w:rsid w:val="003D384F"/>
    <w:rsid w:val="003D590B"/>
    <w:rsid w:val="003E1CEC"/>
    <w:rsid w:val="003E587C"/>
    <w:rsid w:val="003F28E1"/>
    <w:rsid w:val="0040368C"/>
    <w:rsid w:val="00406818"/>
    <w:rsid w:val="00413697"/>
    <w:rsid w:val="00414906"/>
    <w:rsid w:val="004174FC"/>
    <w:rsid w:val="00417A2A"/>
    <w:rsid w:val="00420424"/>
    <w:rsid w:val="004204D7"/>
    <w:rsid w:val="00424930"/>
    <w:rsid w:val="00427DCB"/>
    <w:rsid w:val="004314C0"/>
    <w:rsid w:val="00432B98"/>
    <w:rsid w:val="00432FB3"/>
    <w:rsid w:val="004403B4"/>
    <w:rsid w:val="00446B3E"/>
    <w:rsid w:val="0045212B"/>
    <w:rsid w:val="00460242"/>
    <w:rsid w:val="0049222E"/>
    <w:rsid w:val="00492F58"/>
    <w:rsid w:val="004A2DDB"/>
    <w:rsid w:val="004A324A"/>
    <w:rsid w:val="004A6632"/>
    <w:rsid w:val="004B33B3"/>
    <w:rsid w:val="004B7282"/>
    <w:rsid w:val="004C0A3B"/>
    <w:rsid w:val="004C6595"/>
    <w:rsid w:val="004C718A"/>
    <w:rsid w:val="004D096E"/>
    <w:rsid w:val="004D154E"/>
    <w:rsid w:val="004D2A84"/>
    <w:rsid w:val="004D4A89"/>
    <w:rsid w:val="004D4F5F"/>
    <w:rsid w:val="004D533E"/>
    <w:rsid w:val="004D636D"/>
    <w:rsid w:val="004D716C"/>
    <w:rsid w:val="004E0BDD"/>
    <w:rsid w:val="004E1920"/>
    <w:rsid w:val="00500590"/>
    <w:rsid w:val="00504AE9"/>
    <w:rsid w:val="00510227"/>
    <w:rsid w:val="00510BE9"/>
    <w:rsid w:val="0051198C"/>
    <w:rsid w:val="0051420E"/>
    <w:rsid w:val="00516C13"/>
    <w:rsid w:val="00520C26"/>
    <w:rsid w:val="00520D51"/>
    <w:rsid w:val="0052369C"/>
    <w:rsid w:val="00523EE1"/>
    <w:rsid w:val="00524A6D"/>
    <w:rsid w:val="0053598B"/>
    <w:rsid w:val="005473AA"/>
    <w:rsid w:val="00552221"/>
    <w:rsid w:val="0056197C"/>
    <w:rsid w:val="00566E46"/>
    <w:rsid w:val="005717E5"/>
    <w:rsid w:val="0057280D"/>
    <w:rsid w:val="0058785D"/>
    <w:rsid w:val="00597315"/>
    <w:rsid w:val="005A5829"/>
    <w:rsid w:val="005B7B61"/>
    <w:rsid w:val="005C00D2"/>
    <w:rsid w:val="005C26B3"/>
    <w:rsid w:val="005C2C1B"/>
    <w:rsid w:val="005D2062"/>
    <w:rsid w:val="005D5FD5"/>
    <w:rsid w:val="005D6EC1"/>
    <w:rsid w:val="005E0423"/>
    <w:rsid w:val="005F02B9"/>
    <w:rsid w:val="005F3A42"/>
    <w:rsid w:val="005F427F"/>
    <w:rsid w:val="005F5404"/>
    <w:rsid w:val="00601148"/>
    <w:rsid w:val="00601E45"/>
    <w:rsid w:val="006060C6"/>
    <w:rsid w:val="00613E5C"/>
    <w:rsid w:val="00615B6E"/>
    <w:rsid w:val="00622058"/>
    <w:rsid w:val="00633AE5"/>
    <w:rsid w:val="006418FC"/>
    <w:rsid w:val="00643242"/>
    <w:rsid w:val="00644783"/>
    <w:rsid w:val="006448AA"/>
    <w:rsid w:val="00645A27"/>
    <w:rsid w:val="00646350"/>
    <w:rsid w:val="00650052"/>
    <w:rsid w:val="00652757"/>
    <w:rsid w:val="00656428"/>
    <w:rsid w:val="00660E2D"/>
    <w:rsid w:val="006610F6"/>
    <w:rsid w:val="00666F9F"/>
    <w:rsid w:val="00667525"/>
    <w:rsid w:val="006675AF"/>
    <w:rsid w:val="0067227C"/>
    <w:rsid w:val="006744D1"/>
    <w:rsid w:val="006750F7"/>
    <w:rsid w:val="00677118"/>
    <w:rsid w:val="006810F8"/>
    <w:rsid w:val="00682197"/>
    <w:rsid w:val="006832ED"/>
    <w:rsid w:val="00687A77"/>
    <w:rsid w:val="00692537"/>
    <w:rsid w:val="0069313C"/>
    <w:rsid w:val="0069342B"/>
    <w:rsid w:val="00693848"/>
    <w:rsid w:val="006976CA"/>
    <w:rsid w:val="006A5EA5"/>
    <w:rsid w:val="006C189C"/>
    <w:rsid w:val="006D0DA9"/>
    <w:rsid w:val="006E7A83"/>
    <w:rsid w:val="006E7FB2"/>
    <w:rsid w:val="00702653"/>
    <w:rsid w:val="0071029F"/>
    <w:rsid w:val="00713F8D"/>
    <w:rsid w:val="00725D3A"/>
    <w:rsid w:val="007270F4"/>
    <w:rsid w:val="00727525"/>
    <w:rsid w:val="00735336"/>
    <w:rsid w:val="00744FBE"/>
    <w:rsid w:val="00770721"/>
    <w:rsid w:val="00772B8B"/>
    <w:rsid w:val="00773C43"/>
    <w:rsid w:val="00775778"/>
    <w:rsid w:val="00783001"/>
    <w:rsid w:val="007857DA"/>
    <w:rsid w:val="00791BFD"/>
    <w:rsid w:val="0079335F"/>
    <w:rsid w:val="00793942"/>
    <w:rsid w:val="007A7CD1"/>
    <w:rsid w:val="007B1B7B"/>
    <w:rsid w:val="007B4D57"/>
    <w:rsid w:val="007C383E"/>
    <w:rsid w:val="007D0028"/>
    <w:rsid w:val="007D080A"/>
    <w:rsid w:val="007D1BE1"/>
    <w:rsid w:val="007D7BFA"/>
    <w:rsid w:val="007E2B01"/>
    <w:rsid w:val="007E4638"/>
    <w:rsid w:val="007E52FD"/>
    <w:rsid w:val="007F47A6"/>
    <w:rsid w:val="00803E62"/>
    <w:rsid w:val="00805089"/>
    <w:rsid w:val="00805BCC"/>
    <w:rsid w:val="00817146"/>
    <w:rsid w:val="008202C4"/>
    <w:rsid w:val="008210F7"/>
    <w:rsid w:val="00823E6D"/>
    <w:rsid w:val="0082460F"/>
    <w:rsid w:val="00827AC5"/>
    <w:rsid w:val="008313DC"/>
    <w:rsid w:val="008376A9"/>
    <w:rsid w:val="00840D45"/>
    <w:rsid w:val="00842932"/>
    <w:rsid w:val="008460C5"/>
    <w:rsid w:val="00850C9E"/>
    <w:rsid w:val="00862B04"/>
    <w:rsid w:val="00862F9D"/>
    <w:rsid w:val="008675D7"/>
    <w:rsid w:val="00876233"/>
    <w:rsid w:val="00885E98"/>
    <w:rsid w:val="00894075"/>
    <w:rsid w:val="0089543B"/>
    <w:rsid w:val="008A4691"/>
    <w:rsid w:val="008A53A6"/>
    <w:rsid w:val="008A64E3"/>
    <w:rsid w:val="008B2CFD"/>
    <w:rsid w:val="008C4208"/>
    <w:rsid w:val="008D6AA6"/>
    <w:rsid w:val="00904280"/>
    <w:rsid w:val="009146BD"/>
    <w:rsid w:val="00914714"/>
    <w:rsid w:val="0092129E"/>
    <w:rsid w:val="00926568"/>
    <w:rsid w:val="00932660"/>
    <w:rsid w:val="009374B0"/>
    <w:rsid w:val="009424EA"/>
    <w:rsid w:val="00944241"/>
    <w:rsid w:val="00945BD1"/>
    <w:rsid w:val="00947A71"/>
    <w:rsid w:val="0095290E"/>
    <w:rsid w:val="00957485"/>
    <w:rsid w:val="00957D23"/>
    <w:rsid w:val="009615F4"/>
    <w:rsid w:val="00962656"/>
    <w:rsid w:val="0096434E"/>
    <w:rsid w:val="009673A4"/>
    <w:rsid w:val="00977FB5"/>
    <w:rsid w:val="00982984"/>
    <w:rsid w:val="00992F84"/>
    <w:rsid w:val="00994A9A"/>
    <w:rsid w:val="009A38F1"/>
    <w:rsid w:val="009B02DA"/>
    <w:rsid w:val="009B5B7B"/>
    <w:rsid w:val="009C2682"/>
    <w:rsid w:val="009F6CEB"/>
    <w:rsid w:val="00A02859"/>
    <w:rsid w:val="00A07F45"/>
    <w:rsid w:val="00A174BB"/>
    <w:rsid w:val="00A224DE"/>
    <w:rsid w:val="00A22E1C"/>
    <w:rsid w:val="00A41A3D"/>
    <w:rsid w:val="00A41D3D"/>
    <w:rsid w:val="00A434B0"/>
    <w:rsid w:val="00A43DE0"/>
    <w:rsid w:val="00A4461F"/>
    <w:rsid w:val="00A4528A"/>
    <w:rsid w:val="00A45B96"/>
    <w:rsid w:val="00A55D94"/>
    <w:rsid w:val="00A5651B"/>
    <w:rsid w:val="00A62F74"/>
    <w:rsid w:val="00A70EDD"/>
    <w:rsid w:val="00A72650"/>
    <w:rsid w:val="00A7698F"/>
    <w:rsid w:val="00A822D5"/>
    <w:rsid w:val="00A84ED8"/>
    <w:rsid w:val="00A861E3"/>
    <w:rsid w:val="00A9676F"/>
    <w:rsid w:val="00AA0367"/>
    <w:rsid w:val="00AA6ED2"/>
    <w:rsid w:val="00AA7CB0"/>
    <w:rsid w:val="00AB19BD"/>
    <w:rsid w:val="00AB4C74"/>
    <w:rsid w:val="00AC6C11"/>
    <w:rsid w:val="00AD6437"/>
    <w:rsid w:val="00AE0894"/>
    <w:rsid w:val="00AE3DC1"/>
    <w:rsid w:val="00AF2DCD"/>
    <w:rsid w:val="00AF31A5"/>
    <w:rsid w:val="00AF412A"/>
    <w:rsid w:val="00B00A55"/>
    <w:rsid w:val="00B02638"/>
    <w:rsid w:val="00B02E6F"/>
    <w:rsid w:val="00B03098"/>
    <w:rsid w:val="00B059D4"/>
    <w:rsid w:val="00B07EE1"/>
    <w:rsid w:val="00B12BA5"/>
    <w:rsid w:val="00B13A6E"/>
    <w:rsid w:val="00B14811"/>
    <w:rsid w:val="00B15DDA"/>
    <w:rsid w:val="00B20795"/>
    <w:rsid w:val="00B22154"/>
    <w:rsid w:val="00B277BD"/>
    <w:rsid w:val="00B320D7"/>
    <w:rsid w:val="00B33101"/>
    <w:rsid w:val="00B33762"/>
    <w:rsid w:val="00B33AEE"/>
    <w:rsid w:val="00B33B5F"/>
    <w:rsid w:val="00B45137"/>
    <w:rsid w:val="00B472DF"/>
    <w:rsid w:val="00B4747C"/>
    <w:rsid w:val="00B47C25"/>
    <w:rsid w:val="00B57DF8"/>
    <w:rsid w:val="00B64FEA"/>
    <w:rsid w:val="00B66668"/>
    <w:rsid w:val="00B75EA3"/>
    <w:rsid w:val="00B8049F"/>
    <w:rsid w:val="00B846A3"/>
    <w:rsid w:val="00B9259F"/>
    <w:rsid w:val="00B96762"/>
    <w:rsid w:val="00B96B85"/>
    <w:rsid w:val="00BB123E"/>
    <w:rsid w:val="00BB5D41"/>
    <w:rsid w:val="00BB6DC8"/>
    <w:rsid w:val="00BC464C"/>
    <w:rsid w:val="00BC6550"/>
    <w:rsid w:val="00BC7B1B"/>
    <w:rsid w:val="00BD13A3"/>
    <w:rsid w:val="00BE008B"/>
    <w:rsid w:val="00BE3F9A"/>
    <w:rsid w:val="00BE6FCF"/>
    <w:rsid w:val="00BF29B7"/>
    <w:rsid w:val="00BF64D7"/>
    <w:rsid w:val="00C05E71"/>
    <w:rsid w:val="00C10F5A"/>
    <w:rsid w:val="00C124B0"/>
    <w:rsid w:val="00C15846"/>
    <w:rsid w:val="00C1689B"/>
    <w:rsid w:val="00C25A84"/>
    <w:rsid w:val="00C26EA6"/>
    <w:rsid w:val="00C4289A"/>
    <w:rsid w:val="00C53082"/>
    <w:rsid w:val="00C54175"/>
    <w:rsid w:val="00C57DD8"/>
    <w:rsid w:val="00C608FE"/>
    <w:rsid w:val="00C67B4B"/>
    <w:rsid w:val="00C765AB"/>
    <w:rsid w:val="00C77B97"/>
    <w:rsid w:val="00C8270B"/>
    <w:rsid w:val="00C8277F"/>
    <w:rsid w:val="00C861C4"/>
    <w:rsid w:val="00CA13AD"/>
    <w:rsid w:val="00CA223A"/>
    <w:rsid w:val="00CA77BB"/>
    <w:rsid w:val="00CB4DAB"/>
    <w:rsid w:val="00CB4EB3"/>
    <w:rsid w:val="00CC15D5"/>
    <w:rsid w:val="00CC3605"/>
    <w:rsid w:val="00CE05BF"/>
    <w:rsid w:val="00CE25C7"/>
    <w:rsid w:val="00CE485C"/>
    <w:rsid w:val="00D0681F"/>
    <w:rsid w:val="00D07AE3"/>
    <w:rsid w:val="00D10CC8"/>
    <w:rsid w:val="00D113EF"/>
    <w:rsid w:val="00D132E2"/>
    <w:rsid w:val="00D16A68"/>
    <w:rsid w:val="00D34EC7"/>
    <w:rsid w:val="00D35D7D"/>
    <w:rsid w:val="00D37CEC"/>
    <w:rsid w:val="00D37DBB"/>
    <w:rsid w:val="00D4231E"/>
    <w:rsid w:val="00D449D9"/>
    <w:rsid w:val="00D51F71"/>
    <w:rsid w:val="00D633B5"/>
    <w:rsid w:val="00D67F2A"/>
    <w:rsid w:val="00D74BE7"/>
    <w:rsid w:val="00D819ED"/>
    <w:rsid w:val="00D879C9"/>
    <w:rsid w:val="00D96540"/>
    <w:rsid w:val="00DA5F19"/>
    <w:rsid w:val="00DB28E4"/>
    <w:rsid w:val="00DB2E0F"/>
    <w:rsid w:val="00DB6474"/>
    <w:rsid w:val="00DC269B"/>
    <w:rsid w:val="00DC2E7F"/>
    <w:rsid w:val="00DD402B"/>
    <w:rsid w:val="00DD56CD"/>
    <w:rsid w:val="00DE1107"/>
    <w:rsid w:val="00DE1203"/>
    <w:rsid w:val="00DE3578"/>
    <w:rsid w:val="00DE3B02"/>
    <w:rsid w:val="00DE6145"/>
    <w:rsid w:val="00DE7AA2"/>
    <w:rsid w:val="00DF1B31"/>
    <w:rsid w:val="00E00760"/>
    <w:rsid w:val="00E113E4"/>
    <w:rsid w:val="00E1161F"/>
    <w:rsid w:val="00E178A5"/>
    <w:rsid w:val="00E223C4"/>
    <w:rsid w:val="00E22948"/>
    <w:rsid w:val="00E27838"/>
    <w:rsid w:val="00E3337F"/>
    <w:rsid w:val="00E371F6"/>
    <w:rsid w:val="00E3794C"/>
    <w:rsid w:val="00E406D4"/>
    <w:rsid w:val="00E5298B"/>
    <w:rsid w:val="00E57271"/>
    <w:rsid w:val="00E6164E"/>
    <w:rsid w:val="00E61F7E"/>
    <w:rsid w:val="00E770D2"/>
    <w:rsid w:val="00E77ADB"/>
    <w:rsid w:val="00E85D60"/>
    <w:rsid w:val="00E9722A"/>
    <w:rsid w:val="00E97267"/>
    <w:rsid w:val="00EA0292"/>
    <w:rsid w:val="00EA2763"/>
    <w:rsid w:val="00EA3ACF"/>
    <w:rsid w:val="00EA3E75"/>
    <w:rsid w:val="00EA7E4F"/>
    <w:rsid w:val="00EB1503"/>
    <w:rsid w:val="00EC1843"/>
    <w:rsid w:val="00EC6A52"/>
    <w:rsid w:val="00EC70DB"/>
    <w:rsid w:val="00ED0250"/>
    <w:rsid w:val="00EE01DA"/>
    <w:rsid w:val="00EE5AF3"/>
    <w:rsid w:val="00EF0055"/>
    <w:rsid w:val="00EF4141"/>
    <w:rsid w:val="00EF7704"/>
    <w:rsid w:val="00F015BF"/>
    <w:rsid w:val="00F0293F"/>
    <w:rsid w:val="00F1078F"/>
    <w:rsid w:val="00F16D6C"/>
    <w:rsid w:val="00F24718"/>
    <w:rsid w:val="00F254DD"/>
    <w:rsid w:val="00F30821"/>
    <w:rsid w:val="00F3194E"/>
    <w:rsid w:val="00F344EB"/>
    <w:rsid w:val="00F3588F"/>
    <w:rsid w:val="00F57141"/>
    <w:rsid w:val="00F62256"/>
    <w:rsid w:val="00F63350"/>
    <w:rsid w:val="00F7642D"/>
    <w:rsid w:val="00F80197"/>
    <w:rsid w:val="00F848CF"/>
    <w:rsid w:val="00F87FBE"/>
    <w:rsid w:val="00F935A0"/>
    <w:rsid w:val="00F93A43"/>
    <w:rsid w:val="00F94947"/>
    <w:rsid w:val="00FB3AD6"/>
    <w:rsid w:val="00FB4C2C"/>
    <w:rsid w:val="00FC0EAB"/>
    <w:rsid w:val="00FC7D37"/>
    <w:rsid w:val="00FD2D23"/>
    <w:rsid w:val="00FE1355"/>
    <w:rsid w:val="00FE3105"/>
    <w:rsid w:val="00FE582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72DC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3082"/>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1"/>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3AEE"/>
    <w:pPr>
      <w:keepNext/>
      <w:numPr>
        <w:ilvl w:val="1"/>
        <w:numId w:val="1"/>
      </w:numPr>
      <w:outlineLvl w:val="1"/>
    </w:pPr>
    <w:rPr>
      <w:b/>
      <w:bCs/>
      <w:iCs/>
      <w:szCs w:val="28"/>
    </w:rPr>
  </w:style>
  <w:style w:type="paragraph" w:styleId="Titlu3">
    <w:name w:val="heading 3"/>
    <w:basedOn w:val="Normal"/>
    <w:next w:val="Normal"/>
    <w:link w:val="Titlu3Caracter"/>
    <w:unhideWhenUsed/>
    <w:rsid w:val="00A5651B"/>
    <w:pPr>
      <w:keepNext/>
      <w:numPr>
        <w:ilvl w:val="2"/>
        <w:numId w:val="1"/>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3AEE"/>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hAnsi="Calibri Light"/>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2"/>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pPr>
      <w:spacing w:before="240" w:after="120"/>
      <w:jc w:val="left"/>
    </w:pPr>
    <w:rPr>
      <w:rFonts w:asciiTheme="minorHAnsi" w:hAnsiTheme="minorHAnsi" w:cstheme="minorHAnsi"/>
      <w:b/>
      <w:bCs/>
      <w:sz w:val="20"/>
      <w:szCs w:val="20"/>
    </w:rPr>
  </w:style>
  <w:style w:type="paragraph" w:styleId="Cuprins2">
    <w:name w:val="toc 2"/>
    <w:basedOn w:val="Normal"/>
    <w:next w:val="Normal"/>
    <w:autoRedefine/>
    <w:uiPriority w:val="39"/>
    <w:rsid w:val="004C6595"/>
    <w:pPr>
      <w:spacing w:before="120"/>
      <w:ind w:left="240"/>
      <w:jc w:val="left"/>
    </w:pPr>
    <w:rPr>
      <w:rFonts w:asciiTheme="minorHAnsi" w:hAnsiTheme="minorHAnsi" w:cstheme="minorHAnsi"/>
      <w:i/>
      <w:iCs/>
      <w:sz w:val="20"/>
      <w:szCs w:val="20"/>
    </w:r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134F7C"/>
    <w:rPr>
      <w:color w:val="605E5C"/>
      <w:shd w:val="clear" w:color="auto" w:fill="E1DFDD"/>
    </w:rPr>
  </w:style>
  <w:style w:type="paragraph" w:styleId="Cuprins3">
    <w:name w:val="toc 3"/>
    <w:basedOn w:val="Normal"/>
    <w:next w:val="Normal"/>
    <w:autoRedefine/>
    <w:uiPriority w:val="39"/>
    <w:unhideWhenUsed/>
    <w:rsid w:val="00D35D7D"/>
    <w:pPr>
      <w:ind w:left="480"/>
      <w:jc w:val="left"/>
    </w:pPr>
    <w:rPr>
      <w:rFonts w:asciiTheme="minorHAnsi" w:hAnsiTheme="minorHAnsi" w:cstheme="minorHAnsi"/>
      <w:sz w:val="20"/>
      <w:szCs w:val="20"/>
    </w:rPr>
  </w:style>
  <w:style w:type="paragraph" w:styleId="Cuprins4">
    <w:name w:val="toc 4"/>
    <w:basedOn w:val="Normal"/>
    <w:next w:val="Normal"/>
    <w:autoRedefine/>
    <w:rsid w:val="00114FA2"/>
    <w:pPr>
      <w:ind w:left="720"/>
      <w:jc w:val="left"/>
    </w:pPr>
    <w:rPr>
      <w:rFonts w:asciiTheme="minorHAnsi" w:hAnsiTheme="minorHAnsi" w:cstheme="minorHAnsi"/>
      <w:sz w:val="20"/>
      <w:szCs w:val="20"/>
    </w:rPr>
  </w:style>
  <w:style w:type="paragraph" w:styleId="Cuprins5">
    <w:name w:val="toc 5"/>
    <w:basedOn w:val="Normal"/>
    <w:next w:val="Normal"/>
    <w:autoRedefine/>
    <w:rsid w:val="00114FA2"/>
    <w:pPr>
      <w:ind w:left="960"/>
      <w:jc w:val="left"/>
    </w:pPr>
    <w:rPr>
      <w:rFonts w:asciiTheme="minorHAnsi" w:hAnsiTheme="minorHAnsi" w:cstheme="minorHAnsi"/>
      <w:sz w:val="20"/>
      <w:szCs w:val="20"/>
    </w:rPr>
  </w:style>
  <w:style w:type="paragraph" w:styleId="Cuprins6">
    <w:name w:val="toc 6"/>
    <w:basedOn w:val="Normal"/>
    <w:next w:val="Normal"/>
    <w:autoRedefine/>
    <w:rsid w:val="00114FA2"/>
    <w:pPr>
      <w:ind w:left="1200"/>
      <w:jc w:val="left"/>
    </w:pPr>
    <w:rPr>
      <w:rFonts w:asciiTheme="minorHAnsi" w:hAnsiTheme="minorHAnsi" w:cstheme="minorHAnsi"/>
      <w:sz w:val="20"/>
      <w:szCs w:val="20"/>
    </w:rPr>
  </w:style>
  <w:style w:type="paragraph" w:styleId="Cuprins7">
    <w:name w:val="toc 7"/>
    <w:basedOn w:val="Normal"/>
    <w:next w:val="Normal"/>
    <w:autoRedefine/>
    <w:rsid w:val="00114FA2"/>
    <w:pPr>
      <w:ind w:left="1440"/>
      <w:jc w:val="left"/>
    </w:pPr>
    <w:rPr>
      <w:rFonts w:asciiTheme="minorHAnsi" w:hAnsiTheme="minorHAnsi" w:cstheme="minorHAnsi"/>
      <w:sz w:val="20"/>
      <w:szCs w:val="20"/>
    </w:rPr>
  </w:style>
  <w:style w:type="paragraph" w:styleId="Cuprins8">
    <w:name w:val="toc 8"/>
    <w:basedOn w:val="Normal"/>
    <w:next w:val="Normal"/>
    <w:autoRedefine/>
    <w:rsid w:val="00114FA2"/>
    <w:pPr>
      <w:ind w:left="1680"/>
      <w:jc w:val="left"/>
    </w:pPr>
    <w:rPr>
      <w:rFonts w:asciiTheme="minorHAnsi" w:hAnsiTheme="minorHAnsi" w:cstheme="minorHAnsi"/>
      <w:sz w:val="20"/>
      <w:szCs w:val="20"/>
    </w:rPr>
  </w:style>
  <w:style w:type="paragraph" w:styleId="Cuprins9">
    <w:name w:val="toc 9"/>
    <w:basedOn w:val="Normal"/>
    <w:next w:val="Normal"/>
    <w:autoRedefine/>
    <w:rsid w:val="00114FA2"/>
    <w:pPr>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807">
      <w:bodyDiv w:val="1"/>
      <w:marLeft w:val="0"/>
      <w:marRight w:val="0"/>
      <w:marTop w:val="0"/>
      <w:marBottom w:val="0"/>
      <w:divBdr>
        <w:top w:val="none" w:sz="0" w:space="0" w:color="auto"/>
        <w:left w:val="none" w:sz="0" w:space="0" w:color="auto"/>
        <w:bottom w:val="none" w:sz="0" w:space="0" w:color="auto"/>
        <w:right w:val="none" w:sz="0" w:space="0" w:color="auto"/>
      </w:divBdr>
    </w:div>
    <w:div w:id="329292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9685524">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6532205">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09996720">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329536">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7936271">
      <w:bodyDiv w:val="1"/>
      <w:marLeft w:val="0"/>
      <w:marRight w:val="0"/>
      <w:marTop w:val="0"/>
      <w:marBottom w:val="0"/>
      <w:divBdr>
        <w:top w:val="none" w:sz="0" w:space="0" w:color="auto"/>
        <w:left w:val="none" w:sz="0" w:space="0" w:color="auto"/>
        <w:bottom w:val="none" w:sz="0" w:space="0" w:color="auto"/>
        <w:right w:val="none" w:sz="0" w:space="0" w:color="auto"/>
      </w:divBdr>
    </w:div>
    <w:div w:id="592592013">
      <w:bodyDiv w:val="1"/>
      <w:marLeft w:val="0"/>
      <w:marRight w:val="0"/>
      <w:marTop w:val="0"/>
      <w:marBottom w:val="0"/>
      <w:divBdr>
        <w:top w:val="none" w:sz="0" w:space="0" w:color="auto"/>
        <w:left w:val="none" w:sz="0" w:space="0" w:color="auto"/>
        <w:bottom w:val="none" w:sz="0" w:space="0" w:color="auto"/>
        <w:right w:val="none" w:sz="0" w:space="0" w:color="auto"/>
      </w:divBdr>
    </w:div>
    <w:div w:id="59598515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9664587">
      <w:bodyDiv w:val="1"/>
      <w:marLeft w:val="0"/>
      <w:marRight w:val="0"/>
      <w:marTop w:val="0"/>
      <w:marBottom w:val="0"/>
      <w:divBdr>
        <w:top w:val="none" w:sz="0" w:space="0" w:color="auto"/>
        <w:left w:val="none" w:sz="0" w:space="0" w:color="auto"/>
        <w:bottom w:val="none" w:sz="0" w:space="0" w:color="auto"/>
        <w:right w:val="none" w:sz="0" w:space="0" w:color="auto"/>
      </w:divBdr>
    </w:div>
    <w:div w:id="866791476">
      <w:bodyDiv w:val="1"/>
      <w:marLeft w:val="0"/>
      <w:marRight w:val="0"/>
      <w:marTop w:val="0"/>
      <w:marBottom w:val="0"/>
      <w:divBdr>
        <w:top w:val="none" w:sz="0" w:space="0" w:color="auto"/>
        <w:left w:val="none" w:sz="0" w:space="0" w:color="auto"/>
        <w:bottom w:val="none" w:sz="0" w:space="0" w:color="auto"/>
        <w:right w:val="none" w:sz="0" w:space="0" w:color="auto"/>
      </w:divBdr>
    </w:div>
    <w:div w:id="885219092">
      <w:bodyDiv w:val="1"/>
      <w:marLeft w:val="0"/>
      <w:marRight w:val="0"/>
      <w:marTop w:val="0"/>
      <w:marBottom w:val="0"/>
      <w:divBdr>
        <w:top w:val="none" w:sz="0" w:space="0" w:color="auto"/>
        <w:left w:val="none" w:sz="0" w:space="0" w:color="auto"/>
        <w:bottom w:val="none" w:sz="0" w:space="0" w:color="auto"/>
        <w:right w:val="none" w:sz="0" w:space="0" w:color="auto"/>
      </w:divBdr>
    </w:div>
    <w:div w:id="885488949">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4508323">
      <w:bodyDiv w:val="1"/>
      <w:marLeft w:val="0"/>
      <w:marRight w:val="0"/>
      <w:marTop w:val="0"/>
      <w:marBottom w:val="0"/>
      <w:divBdr>
        <w:top w:val="none" w:sz="0" w:space="0" w:color="auto"/>
        <w:left w:val="none" w:sz="0" w:space="0" w:color="auto"/>
        <w:bottom w:val="none" w:sz="0" w:space="0" w:color="auto"/>
        <w:right w:val="none" w:sz="0" w:space="0" w:color="auto"/>
      </w:divBdr>
    </w:div>
    <w:div w:id="969439852">
      <w:bodyDiv w:val="1"/>
      <w:marLeft w:val="0"/>
      <w:marRight w:val="0"/>
      <w:marTop w:val="0"/>
      <w:marBottom w:val="0"/>
      <w:divBdr>
        <w:top w:val="none" w:sz="0" w:space="0" w:color="auto"/>
        <w:left w:val="none" w:sz="0" w:space="0" w:color="auto"/>
        <w:bottom w:val="none" w:sz="0" w:space="0" w:color="auto"/>
        <w:right w:val="none" w:sz="0" w:space="0" w:color="auto"/>
      </w:divBdr>
    </w:div>
    <w:div w:id="989212566">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3916334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6454136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35687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329828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14500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76639122">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9312863">
      <w:bodyDiv w:val="1"/>
      <w:marLeft w:val="0"/>
      <w:marRight w:val="0"/>
      <w:marTop w:val="0"/>
      <w:marBottom w:val="0"/>
      <w:divBdr>
        <w:top w:val="none" w:sz="0" w:space="0" w:color="auto"/>
        <w:left w:val="none" w:sz="0" w:space="0" w:color="auto"/>
        <w:bottom w:val="none" w:sz="0" w:space="0" w:color="auto"/>
        <w:right w:val="none" w:sz="0" w:space="0" w:color="auto"/>
      </w:divBdr>
    </w:div>
    <w:div w:id="21271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4444</TotalTime>
  <Pages>25</Pages>
  <Words>7993</Words>
  <Characters>46361</Characters>
  <Application>Microsoft Office Word</Application>
  <DocSecurity>0</DocSecurity>
  <Lines>386</Lines>
  <Paragraphs>108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54246</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Daniel-Ionuț Mîrza</cp:lastModifiedBy>
  <cp:revision>86</cp:revision>
  <cp:lastPrinted>2011-09-13T08:24:00Z</cp:lastPrinted>
  <dcterms:created xsi:type="dcterms:W3CDTF">2022-04-13T13:28:00Z</dcterms:created>
  <dcterms:modified xsi:type="dcterms:W3CDTF">2024-12-06T21:29:00Z</dcterms:modified>
</cp:coreProperties>
</file>