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4253"/>
        <w:tblW w:w="1042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7"/>
        <w:gridCol w:w="1132"/>
        <w:gridCol w:w="2410"/>
        <w:gridCol w:w="1701"/>
        <w:gridCol w:w="142"/>
        <w:gridCol w:w="1418"/>
        <w:gridCol w:w="1701"/>
        <w:gridCol w:w="211"/>
        <w:gridCol w:w="1208"/>
      </w:tblGrid>
      <w:tr w:rsidR="00436E84" w:rsidRPr="00FB6A8F" w14:paraId="7E9C6308" w14:textId="77777777" w:rsidTr="005965B0">
        <w:trPr>
          <w:trHeight w:val="713"/>
        </w:trPr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</w:tcPr>
          <w:p w14:paraId="31020BE6" w14:textId="77777777" w:rsidR="00436E84" w:rsidRDefault="00436E84" w:rsidP="005965B0">
            <w:pPr>
              <w:spacing w:after="0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</w:tc>
        <w:tc>
          <w:tcPr>
            <w:tcW w:w="871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F48E7" w14:textId="77777777" w:rsidR="00674617" w:rsidRDefault="00674617" w:rsidP="005965B0">
            <w:pPr>
              <w:spacing w:after="0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  <w:p w14:paraId="31EC914C" w14:textId="77777777" w:rsidR="00273F3D" w:rsidRDefault="00273F3D" w:rsidP="005965B0">
            <w:pPr>
              <w:spacing w:after="0" w:line="240" w:lineRule="auto"/>
              <w:jc w:val="center"/>
              <w:rPr>
                <w:rFonts w:ascii="Segoe UI Black" w:eastAsia="Times New Roman" w:hAnsi="Segoe UI Black" w:cs="Arial"/>
                <w:b/>
                <w:bCs/>
                <w:noProof/>
                <w:color w:val="1F497D" w:themeColor="text2"/>
                <w:sz w:val="32"/>
                <w:szCs w:val="24"/>
                <w:lang w:eastAsia="es-MX"/>
              </w:rPr>
            </w:pPr>
            <w:r>
              <w:rPr>
                <w:rFonts w:ascii="Segoe UI Black" w:eastAsia="Times New Roman" w:hAnsi="Segoe UI Black" w:cs="Arial"/>
                <w:b/>
                <w:bCs/>
                <w:noProof/>
                <w:color w:val="1F497D" w:themeColor="text2"/>
                <w:sz w:val="32"/>
                <w:szCs w:val="24"/>
                <w:lang w:eastAsia="es-MX"/>
              </w:rPr>
              <w:t xml:space="preserve"> </w:t>
            </w:r>
            <w:r w:rsidRPr="00703B69">
              <w:rPr>
                <w:rFonts w:ascii="Segoe UI Black" w:eastAsia="Times New Roman" w:hAnsi="Segoe UI Black" w:cs="Arial"/>
                <w:b/>
                <w:bCs/>
                <w:noProof/>
                <w:color w:val="0070C0"/>
                <w:sz w:val="32"/>
                <w:szCs w:val="24"/>
                <w:lang w:val="es-MX" w:eastAsia="es-MX"/>
              </w:rPr>
              <w:t>UNIDAD DE PATOLOGIA CLINICA DE XALAPA S.C.</w:t>
            </w:r>
            <w:r w:rsidRPr="00273F3D">
              <w:rPr>
                <w:rFonts w:ascii="Segoe UI Black" w:eastAsia="Times New Roman" w:hAnsi="Segoe UI Black" w:cs="Arial"/>
                <w:b/>
                <w:bCs/>
                <w:noProof/>
                <w:color w:val="E36C0A" w:themeColor="accent6" w:themeShade="BF"/>
                <w:sz w:val="32"/>
                <w:szCs w:val="24"/>
                <w:lang w:eastAsia="es-MX"/>
              </w:rPr>
              <w:t xml:space="preserve"> </w:t>
            </w:r>
          </w:p>
          <w:p w14:paraId="5B8EE01B" w14:textId="77777777" w:rsidR="00273F3D" w:rsidRPr="00703B69" w:rsidRDefault="00703B69" w:rsidP="005965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E36C0A" w:themeColor="accent6" w:themeShade="BF"/>
                <w:sz w:val="32"/>
                <w:szCs w:val="24"/>
                <w:lang w:val="es-MX" w:eastAsia="es-MX"/>
              </w:rPr>
            </w:pPr>
            <w:r>
              <w:rPr>
                <w:rFonts w:ascii="Segoe UI Black" w:eastAsia="Times New Roman" w:hAnsi="Segoe UI Black" w:cs="Arial"/>
                <w:b/>
                <w:bCs/>
                <w:noProof/>
                <w:color w:val="1F497D" w:themeColor="text2"/>
                <w:sz w:val="32"/>
                <w:szCs w:val="24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4BC77B" wp14:editId="3C30BE75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-4445</wp:posOffset>
                      </wp:positionV>
                      <wp:extent cx="4675505" cy="0"/>
                      <wp:effectExtent l="0" t="0" r="10795" b="19050"/>
                      <wp:wrapNone/>
                      <wp:docPr id="10" name="10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755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C8C676" id="10 Conector recto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pt,-.35pt" to="387.1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" strokecolor="#4579b8 [3044]"/>
                  </w:pict>
                </mc:Fallback>
              </mc:AlternateContent>
            </w:r>
            <w:r w:rsidR="006E70CA">
              <w:rPr>
                <w:rFonts w:ascii="Bahnschrift" w:eastAsia="Times New Roman" w:hAnsi="Bahnschrift" w:cs="Arial"/>
                <w:b/>
                <w:bCs/>
                <w:color w:val="E36C0A" w:themeColor="accent6" w:themeShade="BF"/>
                <w:sz w:val="32"/>
                <w:szCs w:val="24"/>
                <w:lang w:val="es-MX" w:eastAsia="es-MX"/>
              </w:rPr>
              <w:t>REPORTE DE TRAMITES 2026</w:t>
            </w:r>
          </w:p>
          <w:p w14:paraId="1338614D" w14:textId="77777777" w:rsidR="00182A73" w:rsidRPr="00F30475" w:rsidRDefault="00182A73" w:rsidP="005965B0">
            <w:pPr>
              <w:spacing w:after="0"/>
              <w:rPr>
                <w:rFonts w:ascii="Segoe UI Light" w:eastAsia="Times New Roman" w:hAnsi="Segoe UI Light" w:cs="Segoe UI Light"/>
                <w:lang w:val="es-MX" w:eastAsia="es-MX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</w:tcPr>
          <w:p w14:paraId="74F97341" w14:textId="77777777" w:rsidR="00436E84" w:rsidRDefault="00436E84" w:rsidP="005965B0">
            <w:pPr>
              <w:spacing w:after="0"/>
              <w:jc w:val="center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  <w:p w14:paraId="20C76BDE" w14:textId="77777777" w:rsidR="00182A73" w:rsidRDefault="00182A73" w:rsidP="005965B0">
            <w:pPr>
              <w:spacing w:after="0"/>
              <w:jc w:val="center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  <w:p w14:paraId="1D81E2D1" w14:textId="77777777" w:rsidR="00182A73" w:rsidRDefault="00182A73" w:rsidP="005965B0">
            <w:pPr>
              <w:spacing w:after="0"/>
              <w:jc w:val="center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  <w:p w14:paraId="1AE72420" w14:textId="77777777" w:rsidR="00182A73" w:rsidRDefault="00182A73" w:rsidP="005965B0">
            <w:pPr>
              <w:spacing w:after="0"/>
              <w:jc w:val="center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  <w:p w14:paraId="30619BF2" w14:textId="77777777" w:rsidR="00182A73" w:rsidRDefault="00182A73" w:rsidP="005965B0">
            <w:pPr>
              <w:spacing w:after="0"/>
              <w:jc w:val="center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  <w:p w14:paraId="2BA84EDC" w14:textId="77777777" w:rsidR="00182A73" w:rsidRDefault="00182A73" w:rsidP="005965B0">
            <w:pPr>
              <w:spacing w:after="0"/>
              <w:jc w:val="center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  <w:p w14:paraId="72E60D62" w14:textId="77777777" w:rsidR="00182A73" w:rsidRDefault="00182A73" w:rsidP="005965B0">
            <w:pPr>
              <w:spacing w:after="0"/>
              <w:ind w:left="213" w:hanging="213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</w:tc>
      </w:tr>
      <w:tr w:rsidR="007408DE" w:rsidRPr="00FB6A8F" w14:paraId="6981CBA9" w14:textId="77777777" w:rsidTr="005965B0">
        <w:trPr>
          <w:trHeight w:val="332"/>
        </w:trPr>
        <w:tc>
          <w:tcPr>
            <w:tcW w:w="4039" w:type="dxa"/>
            <w:gridSpan w:val="3"/>
            <w:shd w:val="clear" w:color="auto" w:fill="FFFFFF" w:themeFill="background1"/>
            <w:noWrap/>
            <w:vAlign w:val="center"/>
          </w:tcPr>
          <w:p w14:paraId="5090229D" w14:textId="77777777" w:rsidR="007408DE" w:rsidRPr="00703B69" w:rsidRDefault="007408DE" w:rsidP="005965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</w:pPr>
          </w:p>
        </w:tc>
        <w:tc>
          <w:tcPr>
            <w:tcW w:w="6381" w:type="dxa"/>
            <w:gridSpan w:val="6"/>
            <w:shd w:val="clear" w:color="auto" w:fill="FFFFFF" w:themeFill="background1"/>
            <w:noWrap/>
            <w:vAlign w:val="center"/>
          </w:tcPr>
          <w:p w14:paraId="448CD2DA" w14:textId="77777777" w:rsidR="007408DE" w:rsidRPr="00324BFA" w:rsidRDefault="00577BB9" w:rsidP="005965B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E36C0A" w:themeColor="accent6" w:themeShade="BF"/>
                <w:szCs w:val="24"/>
                <w:lang w:val="es-MX" w:eastAsia="es-MX"/>
              </w:rPr>
            </w:pPr>
            <w:r>
              <w:rPr>
                <w:rFonts w:ascii="Segoe UI Light" w:eastAsia="Times New Roman" w:hAnsi="Segoe UI Light" w:cs="Segoe UI Light"/>
                <w:bCs/>
                <w:sz w:val="20"/>
                <w:szCs w:val="20"/>
                <w:lang w:eastAsia="es-MX"/>
              </w:rPr>
              <w:t>Miércoles</w:t>
            </w:r>
            <w:r w:rsidR="007408DE" w:rsidRPr="00A93729">
              <w:rPr>
                <w:rFonts w:ascii="Segoe UI Light" w:eastAsia="Times New Roman" w:hAnsi="Segoe UI Light" w:cs="Segoe UI Light"/>
                <w:bCs/>
                <w:sz w:val="20"/>
                <w:szCs w:val="20"/>
                <w:lang w:eastAsia="es-MX"/>
              </w:rPr>
              <w:t xml:space="preserve"> </w:t>
            </w:r>
            <w:r>
              <w:rPr>
                <w:rFonts w:ascii="Segoe UI Light" w:eastAsia="Times New Roman" w:hAnsi="Segoe UI Light" w:cs="Segoe UI Light"/>
                <w:bCs/>
                <w:sz w:val="20"/>
                <w:szCs w:val="20"/>
                <w:lang w:eastAsia="es-MX"/>
              </w:rPr>
              <w:t>08</w:t>
            </w:r>
            <w:r w:rsidR="007408DE" w:rsidRPr="00A93729">
              <w:rPr>
                <w:rFonts w:ascii="Segoe UI Light" w:eastAsia="Times New Roman" w:hAnsi="Segoe UI Light" w:cs="Segoe UI Light"/>
                <w:bCs/>
                <w:sz w:val="20"/>
                <w:szCs w:val="20"/>
                <w:lang w:eastAsia="es-MX"/>
              </w:rPr>
              <w:t xml:space="preserve"> de </w:t>
            </w:r>
            <w:r>
              <w:rPr>
                <w:rFonts w:ascii="Segoe UI Light" w:eastAsia="Times New Roman" w:hAnsi="Segoe UI Light" w:cs="Segoe UI Light"/>
                <w:bCs/>
                <w:sz w:val="20"/>
                <w:szCs w:val="20"/>
                <w:lang w:eastAsia="es-MX"/>
              </w:rPr>
              <w:t>Julio</w:t>
            </w:r>
            <w:r w:rsidR="007408DE">
              <w:rPr>
                <w:rFonts w:ascii="Segoe UI Light" w:eastAsia="Times New Roman" w:hAnsi="Segoe UI Light" w:cs="Segoe UI Light"/>
                <w:bCs/>
                <w:sz w:val="20"/>
                <w:szCs w:val="20"/>
                <w:lang w:eastAsia="es-MX"/>
              </w:rPr>
              <w:t xml:space="preserve"> 2026</w:t>
            </w:r>
          </w:p>
        </w:tc>
      </w:tr>
      <w:tr w:rsidR="00324BFA" w:rsidRPr="00FB6A8F" w14:paraId="4B7635A7" w14:textId="77777777" w:rsidTr="005965B0">
        <w:trPr>
          <w:trHeight w:val="332"/>
        </w:trPr>
        <w:tc>
          <w:tcPr>
            <w:tcW w:w="403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36F03C3" w14:textId="77777777" w:rsidR="00324BFA" w:rsidRPr="00703B69" w:rsidRDefault="00324BFA" w:rsidP="005965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</w:pPr>
          </w:p>
        </w:tc>
        <w:tc>
          <w:tcPr>
            <w:tcW w:w="6381" w:type="dxa"/>
            <w:gridSpan w:val="6"/>
            <w:tcBorders>
              <w:left w:val="single" w:sz="4" w:space="0" w:color="auto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BFBFBF" w:themeFill="background1" w:themeFillShade="BF"/>
            <w:noWrap/>
            <w:vAlign w:val="center"/>
          </w:tcPr>
          <w:p w14:paraId="44F022DC" w14:textId="6D067C98" w:rsidR="00324BFA" w:rsidRPr="00324BFA" w:rsidRDefault="004B0371" w:rsidP="005965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6C0A" w:themeColor="accent6" w:themeShade="BF"/>
                <w:szCs w:val="24"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E36C0A" w:themeColor="accent6" w:themeShade="BF"/>
                <w:szCs w:val="24"/>
                <w:lang w:val="es-MX" w:eastAsia="es-MX"/>
              </w:rPr>
              <w:t>(S</w:t>
            </w:r>
            <w:r w:rsidR="00324BFA" w:rsidRPr="00324BFA">
              <w:rPr>
                <w:rFonts w:ascii="Arial" w:eastAsia="Times New Roman" w:hAnsi="Arial" w:cs="Arial"/>
                <w:b/>
                <w:bCs/>
                <w:color w:val="E36C0A" w:themeColor="accent6" w:themeShade="BF"/>
                <w:szCs w:val="24"/>
                <w:lang w:val="es-MX" w:eastAsia="es-MX"/>
              </w:rPr>
              <w:t xml:space="preserve"> U C U R S A L E </w:t>
            </w:r>
            <w:r w:rsidRPr="00324BFA">
              <w:rPr>
                <w:rFonts w:ascii="Arial" w:eastAsia="Times New Roman" w:hAnsi="Arial" w:cs="Arial"/>
                <w:b/>
                <w:bCs/>
                <w:color w:val="E36C0A" w:themeColor="accent6" w:themeShade="BF"/>
                <w:szCs w:val="24"/>
                <w:lang w:val="es-MX" w:eastAsia="es-MX"/>
              </w:rPr>
              <w:t>S</w:t>
            </w:r>
            <w:r>
              <w:rPr>
                <w:rFonts w:ascii="Arial" w:eastAsia="Times New Roman" w:hAnsi="Arial" w:cs="Arial"/>
                <w:b/>
                <w:bCs/>
                <w:color w:val="E36C0A" w:themeColor="accent6" w:themeShade="BF"/>
                <w:szCs w:val="24"/>
                <w:lang w:val="es-MX" w:eastAsia="es-MX"/>
              </w:rPr>
              <w:t>)</w:t>
            </w:r>
          </w:p>
        </w:tc>
      </w:tr>
      <w:tr w:rsidR="007408DE" w:rsidRPr="00FB6A8F" w14:paraId="52B81B40" w14:textId="77777777" w:rsidTr="005965B0">
        <w:trPr>
          <w:trHeight w:val="550"/>
        </w:trPr>
        <w:tc>
          <w:tcPr>
            <w:tcW w:w="1629" w:type="dxa"/>
            <w:gridSpan w:val="2"/>
            <w:tcBorders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0F51872" w14:textId="77777777" w:rsidR="00436E84" w:rsidRPr="00C640CD" w:rsidRDefault="00436E84" w:rsidP="005965B0">
            <w:pPr>
              <w:spacing w:after="0" w:line="240" w:lineRule="auto"/>
              <w:jc w:val="center"/>
              <w:rPr>
                <w:rFonts w:ascii="Segoe UI Black" w:eastAsia="Times New Roman" w:hAnsi="Segoe UI Black" w:cs="Segoe UI Semibold"/>
                <w:b/>
                <w:bCs/>
                <w:color w:val="0070C0"/>
                <w:sz w:val="20"/>
                <w:szCs w:val="20"/>
                <w:lang w:val="es-MX" w:eastAsia="es-MX"/>
              </w:rPr>
            </w:pPr>
            <w:r w:rsidRPr="00703B69"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  <w:t>DEPENDENCIA</w:t>
            </w:r>
          </w:p>
        </w:tc>
        <w:tc>
          <w:tcPr>
            <w:tcW w:w="2410" w:type="dxa"/>
            <w:tcBorders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5B7798C" w14:textId="77777777" w:rsidR="00436E84" w:rsidRPr="00703B69" w:rsidRDefault="00436E84" w:rsidP="005965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</w:pPr>
            <w:r w:rsidRPr="00703B69"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  <w:t>TRÁMITE</w:t>
            </w:r>
          </w:p>
        </w:tc>
        <w:tc>
          <w:tcPr>
            <w:tcW w:w="1843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ABEC92D" w14:textId="77777777" w:rsidR="00436E84" w:rsidRPr="00703B69" w:rsidRDefault="00436E84" w:rsidP="005965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</w:pPr>
            <w:r w:rsidRPr="00703B69"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  <w:t>SUC. CTO. RAFAEL GUIZAR Y VALENCIA</w:t>
            </w:r>
          </w:p>
        </w:tc>
        <w:tc>
          <w:tcPr>
            <w:tcW w:w="1418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BFBFBF" w:themeFill="background1" w:themeFillShade="BF"/>
            <w:vAlign w:val="center"/>
          </w:tcPr>
          <w:p w14:paraId="54388A9B" w14:textId="77777777" w:rsidR="00436E84" w:rsidRPr="00703B69" w:rsidRDefault="00436E84" w:rsidP="005965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</w:pPr>
            <w:r w:rsidRPr="00703B69"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  <w:t>SUC. AV. ORIZABA</w:t>
            </w:r>
          </w:p>
        </w:tc>
        <w:tc>
          <w:tcPr>
            <w:tcW w:w="1701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BFBFBF" w:themeFill="background1" w:themeFillShade="BF"/>
            <w:vAlign w:val="center"/>
          </w:tcPr>
          <w:p w14:paraId="182A2C2F" w14:textId="77777777" w:rsidR="00436E84" w:rsidRPr="00703B69" w:rsidRDefault="00436E84" w:rsidP="005965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</w:pPr>
            <w:r w:rsidRPr="00703B69"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  <w:t xml:space="preserve">SUC. </w:t>
            </w:r>
            <w:r w:rsidR="006C3029" w:rsidRPr="00703B69"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  <w:t>PLAZA JUGUETE</w:t>
            </w:r>
          </w:p>
        </w:tc>
        <w:tc>
          <w:tcPr>
            <w:tcW w:w="141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BFBFBF" w:themeFill="background1" w:themeFillShade="BF"/>
            <w:vAlign w:val="center"/>
          </w:tcPr>
          <w:p w14:paraId="24EDD2AE" w14:textId="77777777" w:rsidR="00436E84" w:rsidRPr="00703B69" w:rsidRDefault="00436E84" w:rsidP="005965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</w:pPr>
            <w:r w:rsidRPr="00703B69"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  <w:t>SUC. MONTE MAGNO</w:t>
            </w:r>
          </w:p>
        </w:tc>
      </w:tr>
      <w:tr w:rsidR="007408DE" w:rsidRPr="000C584D" w14:paraId="751378D4" w14:textId="77777777" w:rsidTr="005965B0">
        <w:trPr>
          <w:trHeight w:val="784"/>
        </w:trPr>
        <w:tc>
          <w:tcPr>
            <w:tcW w:w="162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  <w:hideMark/>
          </w:tcPr>
          <w:p w14:paraId="7BFA4F5F" w14:textId="77777777" w:rsidR="00C640CD" w:rsidRPr="00870E1F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70E1F">
              <w:rPr>
                <w:rFonts w:ascii="Franklin Gothic Book" w:hAnsi="Franklin Gothic Book" w:cs="Tahoma"/>
                <w:b/>
                <w:sz w:val="20"/>
                <w:szCs w:val="20"/>
              </w:rPr>
              <w:t>MUNICIPIO</w:t>
            </w: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  <w:hideMark/>
          </w:tcPr>
          <w:p w14:paraId="4CC3E9A5" w14:textId="77777777" w:rsidR="00C640CD" w:rsidRPr="00870E1F" w:rsidRDefault="00C640CD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 w:rsidRPr="00870E1F"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  <w:t>Refrendo anual de Cedula de Empadronamiento</w:t>
            </w:r>
          </w:p>
        </w:tc>
        <w:tc>
          <w:tcPr>
            <w:tcW w:w="1843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14:paraId="12E73BC8" w14:textId="77777777" w:rsidR="00577BB9" w:rsidRPr="00870E1F" w:rsidRDefault="00577BB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14:paraId="4BED1D28" w14:textId="77777777" w:rsidR="00577BB9" w:rsidRPr="00870E1F" w:rsidRDefault="00577BB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Refrendada el</w:t>
            </w:r>
          </w:p>
          <w:p w14:paraId="62845588" w14:textId="77777777" w:rsidR="00C640CD" w:rsidRPr="005433F2" w:rsidRDefault="00577BB9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b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21.05.2026</w:t>
            </w:r>
          </w:p>
        </w:tc>
        <w:tc>
          <w:tcPr>
            <w:tcW w:w="1418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14:paraId="09D21F9F" w14:textId="77777777" w:rsidR="00577BB9" w:rsidRPr="00870E1F" w:rsidRDefault="00577BB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14:paraId="5D13C8BD" w14:textId="77777777" w:rsidR="00577BB9" w:rsidRPr="00870E1F" w:rsidRDefault="00577BB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Refrendada el</w:t>
            </w:r>
          </w:p>
          <w:p w14:paraId="5B08DA6B" w14:textId="77777777" w:rsidR="00C640CD" w:rsidRPr="005433F2" w:rsidRDefault="00577BB9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b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21.05.2026</w:t>
            </w:r>
          </w:p>
        </w:tc>
        <w:tc>
          <w:tcPr>
            <w:tcW w:w="1701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14:paraId="7DB019F4" w14:textId="77777777" w:rsidR="00D371D0" w:rsidRPr="00870E1F" w:rsidRDefault="00703B6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14:paraId="67E092BC" w14:textId="77777777" w:rsidR="00D371D0" w:rsidRPr="00870E1F" w:rsidRDefault="00703B6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Refrendada el</w:t>
            </w:r>
          </w:p>
          <w:p w14:paraId="2D6A221F" w14:textId="77777777" w:rsidR="00C640CD" w:rsidRPr="00870E1F" w:rsidRDefault="00703B69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16.01.2026</w:t>
            </w:r>
          </w:p>
        </w:tc>
        <w:tc>
          <w:tcPr>
            <w:tcW w:w="141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14:paraId="5BABC159" w14:textId="77777777" w:rsidR="00577BB9" w:rsidRPr="00870E1F" w:rsidRDefault="00577BB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14:paraId="6725551D" w14:textId="77777777" w:rsidR="00577BB9" w:rsidRPr="00870E1F" w:rsidRDefault="00577BB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Refrendada el</w:t>
            </w:r>
          </w:p>
          <w:p w14:paraId="1E3F14F3" w14:textId="77777777" w:rsidR="00C640CD" w:rsidRPr="005433F2" w:rsidRDefault="00577BB9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b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21.05.2026</w:t>
            </w:r>
          </w:p>
        </w:tc>
      </w:tr>
      <w:tr w:rsidR="007408DE" w:rsidRPr="000C584D" w14:paraId="1F3833DA" w14:textId="77777777" w:rsidTr="005965B0">
        <w:trPr>
          <w:trHeight w:val="739"/>
        </w:trPr>
        <w:tc>
          <w:tcPr>
            <w:tcW w:w="162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  <w:hideMark/>
          </w:tcPr>
          <w:p w14:paraId="070F52F5" w14:textId="77777777" w:rsidR="009534F7" w:rsidRPr="00870E1F" w:rsidRDefault="009534F7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70E1F">
              <w:rPr>
                <w:rFonts w:ascii="Franklin Gothic Book" w:hAnsi="Franklin Gothic Book" w:cs="Tahoma"/>
                <w:b/>
                <w:sz w:val="20"/>
                <w:szCs w:val="20"/>
              </w:rPr>
              <w:t>INEGI</w:t>
            </w: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  <w:hideMark/>
          </w:tcPr>
          <w:p w14:paraId="71EE30E1" w14:textId="77777777" w:rsidR="00324BFA" w:rsidRDefault="009534F7" w:rsidP="005965B0">
            <w:pPr>
              <w:spacing w:after="0" w:line="240" w:lineRule="auto"/>
              <w:jc w:val="center"/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</w:pPr>
            <w:r w:rsidRPr="00870E1F"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  <w:t>Registro Es</w:t>
            </w:r>
            <w:r w:rsidR="00324BFA"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  <w:t>tadístico de Negocios de México</w:t>
            </w:r>
          </w:p>
          <w:p w14:paraId="59D62A90" w14:textId="77777777" w:rsidR="00324BFA" w:rsidRPr="00324BFA" w:rsidRDefault="009534F7" w:rsidP="005965B0">
            <w:pPr>
              <w:spacing w:after="0" w:line="240" w:lineRule="auto"/>
              <w:jc w:val="center"/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</w:pPr>
            <w:r w:rsidRPr="00870E1F"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  <w:t>(RENEM)</w:t>
            </w:r>
          </w:p>
        </w:tc>
        <w:tc>
          <w:tcPr>
            <w:tcW w:w="1843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  <w:hideMark/>
          </w:tcPr>
          <w:p w14:paraId="082BB5DA" w14:textId="77777777" w:rsidR="009534F7" w:rsidRPr="00870E1F" w:rsidRDefault="005F1F0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14:paraId="0FEC1004" w14:textId="77777777" w:rsidR="009534F7" w:rsidRPr="00870E1F" w:rsidRDefault="009534F7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Presentado 18.02.2024</w:t>
            </w:r>
          </w:p>
        </w:tc>
        <w:tc>
          <w:tcPr>
            <w:tcW w:w="1418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14:paraId="6E2F162F" w14:textId="77777777" w:rsidR="009534F7" w:rsidRPr="00870E1F" w:rsidRDefault="005F1F0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14:paraId="1F72F3C6" w14:textId="77777777" w:rsidR="009534F7" w:rsidRPr="00870E1F" w:rsidRDefault="009534F7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Presentado 18.02.2024</w:t>
            </w:r>
          </w:p>
        </w:tc>
        <w:tc>
          <w:tcPr>
            <w:tcW w:w="1701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14:paraId="17FEBF96" w14:textId="77777777" w:rsidR="009534F7" w:rsidRPr="00870E1F" w:rsidRDefault="005F1F0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14:paraId="23088A00" w14:textId="77777777" w:rsidR="009534F7" w:rsidRPr="00870E1F" w:rsidRDefault="009534F7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</w:rPr>
              <w:t>Presentado</w:t>
            </w:r>
          </w:p>
          <w:p w14:paraId="19A2F7CC" w14:textId="77777777" w:rsidR="009534F7" w:rsidRPr="00870E1F" w:rsidRDefault="009534F7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23.09.2025</w:t>
            </w:r>
          </w:p>
        </w:tc>
        <w:tc>
          <w:tcPr>
            <w:tcW w:w="141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14:paraId="1C08FFC3" w14:textId="77777777" w:rsidR="009534F7" w:rsidRPr="00870E1F" w:rsidRDefault="005F1F0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14:paraId="2048AD97" w14:textId="77777777" w:rsidR="009534F7" w:rsidRPr="00870E1F" w:rsidRDefault="009534F7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Presentado 18.02.2024</w:t>
            </w:r>
          </w:p>
        </w:tc>
      </w:tr>
      <w:tr w:rsidR="00C640CD" w:rsidRPr="000C584D" w14:paraId="052F158F" w14:textId="77777777" w:rsidTr="005965B0">
        <w:trPr>
          <w:trHeight w:val="622"/>
        </w:trPr>
        <w:tc>
          <w:tcPr>
            <w:tcW w:w="162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4A29FC4D" w14:textId="77777777" w:rsidR="00C640CD" w:rsidRPr="00324BFA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324BFA">
              <w:rPr>
                <w:rFonts w:ascii="Franklin Gothic Book" w:hAnsi="Franklin Gothic Book" w:cs="Tahoma"/>
                <w:b/>
                <w:sz w:val="20"/>
                <w:szCs w:val="20"/>
              </w:rPr>
              <w:t>SEFIPLAN</w:t>
            </w: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47C0E21A" w14:textId="77777777" w:rsidR="00C640CD" w:rsidRPr="00870E1F" w:rsidRDefault="00C640CD" w:rsidP="005965B0">
            <w:pPr>
              <w:pStyle w:val="Sinespaciado"/>
              <w:spacing w:before="100" w:beforeAutospacing="1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Registro Impuesto sobre Erogaciones</w:t>
            </w:r>
          </w:p>
        </w:tc>
        <w:tc>
          <w:tcPr>
            <w:tcW w:w="6381" w:type="dxa"/>
            <w:gridSpan w:val="6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4DAEC7E7" w14:textId="77777777" w:rsidR="00C640CD" w:rsidRPr="00870E1F" w:rsidRDefault="005F1F09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14:paraId="4537B532" w14:textId="77777777" w:rsidR="00C640CD" w:rsidRPr="00870E1F" w:rsidRDefault="00FA6052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Presentado el 03.03.2021</w:t>
            </w:r>
          </w:p>
        </w:tc>
      </w:tr>
      <w:tr w:rsidR="00C640CD" w:rsidRPr="000C584D" w14:paraId="6BE73B1F" w14:textId="77777777" w:rsidTr="005965B0">
        <w:trPr>
          <w:trHeight w:val="891"/>
        </w:trPr>
        <w:tc>
          <w:tcPr>
            <w:tcW w:w="1629" w:type="dxa"/>
            <w:gridSpan w:val="2"/>
            <w:vMerge w:val="restart"/>
            <w:tcBorders>
              <w:top w:val="single" w:sz="2" w:space="0" w:color="548DD4" w:themeColor="text2" w:themeTint="99"/>
              <w:left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7A5AD2FB" w14:textId="77777777" w:rsidR="00C640CD" w:rsidRPr="00324BFA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324BFA">
              <w:rPr>
                <w:rFonts w:ascii="Franklin Gothic Book" w:hAnsi="Franklin Gothic Book" w:cs="Tahoma"/>
                <w:b/>
                <w:sz w:val="20"/>
                <w:szCs w:val="20"/>
              </w:rPr>
              <w:t>STPS</w:t>
            </w: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095CE4B1" w14:textId="77777777" w:rsidR="00C640CD" w:rsidRPr="00870E1F" w:rsidRDefault="00C640CD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Acta de comisión mixta para el reparto de utilidades (</w:t>
            </w:r>
            <w:r w:rsidR="005433F2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2025</w:t>
            </w: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) y sus anexos.</w:t>
            </w:r>
          </w:p>
        </w:tc>
        <w:tc>
          <w:tcPr>
            <w:tcW w:w="6381" w:type="dxa"/>
            <w:gridSpan w:val="6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4BBE175E" w14:textId="77777777" w:rsidR="00C640CD" w:rsidRPr="00870E1F" w:rsidRDefault="005433F2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Segoe UI"/>
                <w:b/>
                <w:sz w:val="20"/>
                <w:szCs w:val="20"/>
                <w:lang w:eastAsia="es-MX"/>
              </w:rPr>
              <w:t>PENDIENTE</w:t>
            </w:r>
          </w:p>
          <w:p w14:paraId="56934C69" w14:textId="77777777" w:rsidR="00C640CD" w:rsidRPr="00870E1F" w:rsidRDefault="00934258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 w:rsidRPr="00934258">
              <w:rPr>
                <w:rFonts w:ascii="Franklin Gothic Book" w:hAnsi="Franklin Gothic Book" w:cs="Segoe UI"/>
                <w:sz w:val="20"/>
                <w:lang w:eastAsia="es-MX"/>
              </w:rPr>
              <w:t>En espera de documentación solicitada por correo</w:t>
            </w:r>
            <w:r>
              <w:rPr>
                <w:rFonts w:ascii="Franklin Gothic Book" w:hAnsi="Franklin Gothic Book" w:cs="Segoe UI"/>
                <w:sz w:val="20"/>
                <w:lang w:eastAsia="es-MX"/>
              </w:rPr>
              <w:t xml:space="preserve"> el día 14.05.2026</w:t>
            </w:r>
          </w:p>
        </w:tc>
      </w:tr>
      <w:tr w:rsidR="00C640CD" w:rsidRPr="000C584D" w14:paraId="011E44E5" w14:textId="77777777" w:rsidTr="005965B0">
        <w:trPr>
          <w:trHeight w:val="846"/>
        </w:trPr>
        <w:tc>
          <w:tcPr>
            <w:tcW w:w="1629" w:type="dxa"/>
            <w:gridSpan w:val="2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20D41271" w14:textId="77777777" w:rsidR="00C640CD" w:rsidRPr="00324BFA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02D44E66" w14:textId="77777777" w:rsidR="00C640CD" w:rsidRPr="00870E1F" w:rsidRDefault="00C640CD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Constancias de Capacitación, Adiestramiento y Productividad (Formatos DC2, DC3 Y DC4)</w:t>
            </w:r>
          </w:p>
        </w:tc>
        <w:tc>
          <w:tcPr>
            <w:tcW w:w="6381" w:type="dxa"/>
            <w:gridSpan w:val="6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25D04E43" w14:textId="77777777" w:rsidR="005433F2" w:rsidRPr="00870E1F" w:rsidRDefault="005433F2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Segoe UI"/>
                <w:b/>
                <w:sz w:val="20"/>
                <w:szCs w:val="20"/>
                <w:lang w:eastAsia="es-MX"/>
              </w:rPr>
              <w:t>PENDIENTE</w:t>
            </w:r>
          </w:p>
          <w:p w14:paraId="43572474" w14:textId="77777777" w:rsidR="00C640CD" w:rsidRPr="00870E1F" w:rsidRDefault="00934258" w:rsidP="005965B0">
            <w:pPr>
              <w:spacing w:after="0" w:line="240" w:lineRule="auto"/>
              <w:jc w:val="center"/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</w:pPr>
            <w:r w:rsidRPr="00934258">
              <w:rPr>
                <w:rFonts w:ascii="Franklin Gothic Book" w:hAnsi="Franklin Gothic Book" w:cs="Segoe UI"/>
                <w:sz w:val="20"/>
                <w:lang w:eastAsia="es-MX"/>
              </w:rPr>
              <w:t>En espera de documentación solicitada por correo</w:t>
            </w:r>
            <w:r>
              <w:rPr>
                <w:rFonts w:ascii="Franklin Gothic Book" w:hAnsi="Franklin Gothic Book" w:cs="Segoe UI"/>
                <w:sz w:val="20"/>
                <w:lang w:eastAsia="es-MX"/>
              </w:rPr>
              <w:t xml:space="preserve"> el día 07.07.2026</w:t>
            </w:r>
          </w:p>
        </w:tc>
      </w:tr>
      <w:tr w:rsidR="00C640CD" w:rsidRPr="000C584D" w14:paraId="016B1C15" w14:textId="77777777" w:rsidTr="005965B0">
        <w:trPr>
          <w:trHeight w:val="694"/>
        </w:trPr>
        <w:tc>
          <w:tcPr>
            <w:tcW w:w="1629" w:type="dxa"/>
            <w:gridSpan w:val="2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0145B500" w14:textId="77777777" w:rsidR="00C640CD" w:rsidRPr="00324BFA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6A3D7021" w14:textId="77777777" w:rsidR="00C640CD" w:rsidRPr="00870E1F" w:rsidRDefault="00C640CD" w:rsidP="005965B0">
            <w:pPr>
              <w:pStyle w:val="Sinespaciado"/>
              <w:jc w:val="center"/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Acta de comisión mixta para la formulación del cuadro Gral. De Antigüedad y sus anexos.</w:t>
            </w:r>
          </w:p>
        </w:tc>
        <w:tc>
          <w:tcPr>
            <w:tcW w:w="6381" w:type="dxa"/>
            <w:gridSpan w:val="6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520390FE" w14:textId="77777777" w:rsidR="00C640CD" w:rsidRPr="00FC6626" w:rsidRDefault="00FC6626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sz w:val="20"/>
                <w:szCs w:val="20"/>
                <w:lang w:eastAsia="es-MX"/>
              </w:rPr>
            </w:pPr>
            <w:r w:rsidRPr="00FC6626">
              <w:rPr>
                <w:rFonts w:ascii="Franklin Gothic Book" w:eastAsia="Times New Roman" w:hAnsi="Franklin Gothic Book" w:cs="Segoe UI"/>
                <w:b/>
                <w:sz w:val="20"/>
                <w:szCs w:val="20"/>
                <w:lang w:eastAsia="es-MX"/>
              </w:rPr>
              <w:t>PENDIENTE</w:t>
            </w:r>
          </w:p>
          <w:p w14:paraId="6DDE3A2F" w14:textId="77777777" w:rsidR="00C640CD" w:rsidRPr="00870E1F" w:rsidRDefault="006522FE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 w:rsidRPr="00934258">
              <w:rPr>
                <w:rFonts w:ascii="Franklin Gothic Book" w:hAnsi="Franklin Gothic Book" w:cs="Segoe UI"/>
                <w:sz w:val="20"/>
                <w:lang w:eastAsia="es-MX"/>
              </w:rPr>
              <w:t>En espera de documentación solicitada por correo</w:t>
            </w:r>
            <w:r>
              <w:rPr>
                <w:rFonts w:ascii="Franklin Gothic Book" w:hAnsi="Franklin Gothic Book" w:cs="Segoe UI"/>
                <w:sz w:val="20"/>
                <w:lang w:eastAsia="es-MX"/>
              </w:rPr>
              <w:t xml:space="preserve"> el día 09.02.2026</w:t>
            </w:r>
          </w:p>
        </w:tc>
      </w:tr>
      <w:tr w:rsidR="00C640CD" w:rsidRPr="000C584D" w14:paraId="5CD9DA28" w14:textId="77777777" w:rsidTr="005965B0">
        <w:trPr>
          <w:trHeight w:val="834"/>
        </w:trPr>
        <w:tc>
          <w:tcPr>
            <w:tcW w:w="1629" w:type="dxa"/>
            <w:gridSpan w:val="2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0521009D" w14:textId="77777777" w:rsidR="00C640CD" w:rsidRPr="00324BFA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5E21363D" w14:textId="77777777" w:rsidR="00C640CD" w:rsidRPr="00870E1F" w:rsidRDefault="00C640CD" w:rsidP="005965B0">
            <w:pPr>
              <w:pStyle w:val="Sinespaciado"/>
              <w:jc w:val="center"/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 xml:space="preserve">Acuerdos vacacionales </w:t>
            </w:r>
            <w:r w:rsidR="00FC6626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2026</w:t>
            </w:r>
          </w:p>
        </w:tc>
        <w:tc>
          <w:tcPr>
            <w:tcW w:w="6381" w:type="dxa"/>
            <w:gridSpan w:val="6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3B2AB821" w14:textId="77777777" w:rsidR="00FC6626" w:rsidRPr="00FC6626" w:rsidRDefault="00FC6626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sz w:val="20"/>
                <w:szCs w:val="20"/>
                <w:lang w:eastAsia="es-MX"/>
              </w:rPr>
            </w:pPr>
            <w:r w:rsidRPr="00FC6626">
              <w:rPr>
                <w:rFonts w:ascii="Franklin Gothic Book" w:eastAsia="Times New Roman" w:hAnsi="Franklin Gothic Book" w:cs="Segoe UI"/>
                <w:b/>
                <w:sz w:val="20"/>
                <w:szCs w:val="20"/>
                <w:lang w:eastAsia="es-MX"/>
              </w:rPr>
              <w:t>PENDIENTE</w:t>
            </w:r>
          </w:p>
          <w:p w14:paraId="70E6AF24" w14:textId="77777777" w:rsidR="00C640CD" w:rsidRPr="00870E1F" w:rsidRDefault="00FC6626" w:rsidP="005965B0">
            <w:pPr>
              <w:spacing w:after="0" w:line="240" w:lineRule="auto"/>
              <w:jc w:val="center"/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 xml:space="preserve">Solicitamos los acuerdos vacacionales </w:t>
            </w:r>
            <w:r w:rsidR="006522FE"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 xml:space="preserve">correspondientes al ejercicio 2026 </w:t>
            </w:r>
            <w:r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 xml:space="preserve">de </w:t>
            </w:r>
            <w:r w:rsidR="006522FE"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 xml:space="preserve">todos </w:t>
            </w:r>
            <w:r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>sus trabajadores</w:t>
            </w:r>
          </w:p>
        </w:tc>
      </w:tr>
      <w:tr w:rsidR="00C640CD" w:rsidRPr="000C584D" w14:paraId="447776A4" w14:textId="77777777" w:rsidTr="005965B0">
        <w:trPr>
          <w:trHeight w:val="716"/>
        </w:trPr>
        <w:tc>
          <w:tcPr>
            <w:tcW w:w="1629" w:type="dxa"/>
            <w:gridSpan w:val="2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2C9327E5" w14:textId="77777777" w:rsidR="00C640CD" w:rsidRPr="00324BFA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246E3D3B" w14:textId="77777777" w:rsidR="00C640CD" w:rsidRPr="00870E1F" w:rsidRDefault="00C640CD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Contratos individuales de trabajo (Actualizados</w:t>
            </w:r>
            <w:r w:rsidRPr="00870E1F"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6381" w:type="dxa"/>
            <w:gridSpan w:val="6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342FCD63" w14:textId="77777777" w:rsidR="00C640CD" w:rsidRPr="00870E1F" w:rsidRDefault="00FC6626" w:rsidP="005965B0">
            <w:pPr>
              <w:spacing w:after="0" w:line="240" w:lineRule="auto"/>
              <w:jc w:val="center"/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</w:pPr>
            <w:r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  <w:t>VIGENTE 2026</w:t>
            </w:r>
          </w:p>
          <w:p w14:paraId="28E71759" w14:textId="77777777" w:rsidR="00C640CD" w:rsidRPr="00870E1F" w:rsidRDefault="0059772A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 w:rsidRPr="00870E1F"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  <w:t>El cliente SI cuenta con todos sus contratos laborales al corriente</w:t>
            </w:r>
          </w:p>
        </w:tc>
      </w:tr>
      <w:tr w:rsidR="00C640CD" w:rsidRPr="000C584D" w14:paraId="1E39B539" w14:textId="77777777" w:rsidTr="005965B0">
        <w:trPr>
          <w:trHeight w:val="699"/>
        </w:trPr>
        <w:tc>
          <w:tcPr>
            <w:tcW w:w="162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360F4C18" w14:textId="77777777" w:rsidR="00C640CD" w:rsidRPr="00324BFA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324BFA">
              <w:rPr>
                <w:rFonts w:ascii="Franklin Gothic Book" w:hAnsi="Franklin Gothic Book" w:cs="Tahoma"/>
                <w:b/>
                <w:sz w:val="20"/>
                <w:szCs w:val="20"/>
              </w:rPr>
              <w:t>FONACOT</w:t>
            </w: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03E6F862" w14:textId="77777777" w:rsidR="00C640CD" w:rsidRPr="00870E1F" w:rsidRDefault="00C640CD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Registro como Centro de Trabajo</w:t>
            </w:r>
          </w:p>
        </w:tc>
        <w:tc>
          <w:tcPr>
            <w:tcW w:w="6381" w:type="dxa"/>
            <w:gridSpan w:val="6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4ED37BE7" w14:textId="77777777" w:rsidR="00C640CD" w:rsidRPr="00870E1F" w:rsidRDefault="00FC6626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14:paraId="22451E84" w14:textId="77777777" w:rsidR="00C640CD" w:rsidRPr="00870E1F" w:rsidRDefault="00C640CD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Afilado el día</w:t>
            </w:r>
          </w:p>
          <w:p w14:paraId="50B08060" w14:textId="77777777" w:rsidR="00C640CD" w:rsidRPr="00870E1F" w:rsidRDefault="00C640CD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17.02.2023</w:t>
            </w:r>
          </w:p>
        </w:tc>
      </w:tr>
      <w:tr w:rsidR="00C640CD" w:rsidRPr="000C584D" w14:paraId="7E49951B" w14:textId="77777777" w:rsidTr="005965B0">
        <w:trPr>
          <w:trHeight w:val="704"/>
        </w:trPr>
        <w:tc>
          <w:tcPr>
            <w:tcW w:w="162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26EA1716" w14:textId="77777777" w:rsidR="00C640CD" w:rsidRPr="00324BFA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324BFA">
              <w:rPr>
                <w:rFonts w:ascii="Franklin Gothic Book" w:hAnsi="Franklin Gothic Book" w:cs="Tahoma"/>
                <w:b/>
                <w:sz w:val="20"/>
                <w:szCs w:val="20"/>
              </w:rPr>
              <w:t>SAT</w:t>
            </w: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7D84767D" w14:textId="77777777" w:rsidR="00C640CD" w:rsidRPr="00870E1F" w:rsidRDefault="00C640CD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Cumplimiento de Obligaciones</w:t>
            </w:r>
          </w:p>
        </w:tc>
        <w:tc>
          <w:tcPr>
            <w:tcW w:w="1701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5DC28EE5" w14:textId="77777777" w:rsidR="00FC6626" w:rsidRDefault="00FC6626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OPINION</w:t>
            </w:r>
          </w:p>
          <w:p w14:paraId="0BF0E034" w14:textId="77777777" w:rsidR="00C640CD" w:rsidRPr="00FC6626" w:rsidRDefault="00FC6626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b/>
                <w:sz w:val="20"/>
                <w:szCs w:val="20"/>
                <w:lang w:val="es-MX" w:eastAsia="es-MX"/>
              </w:rPr>
            </w:pPr>
            <w:r w:rsidRPr="00FC6626">
              <w:rPr>
                <w:rFonts w:ascii="Franklin Gothic Book" w:hAnsi="Franklin Gothic Book" w:cs="Tahoma"/>
                <w:b/>
                <w:sz w:val="20"/>
                <w:szCs w:val="20"/>
                <w:lang w:val="es-MX" w:eastAsia="es-MX"/>
              </w:rPr>
              <w:t>POSITIVA</w:t>
            </w:r>
            <w:r w:rsidR="00C640CD" w:rsidRPr="00FC6626">
              <w:rPr>
                <w:rFonts w:ascii="Franklin Gothic Book" w:hAnsi="Franklin Gothic Book" w:cs="Tahoma"/>
                <w:b/>
                <w:sz w:val="20"/>
                <w:szCs w:val="20"/>
                <w:lang w:val="es-MX" w:eastAsia="es-MX"/>
              </w:rPr>
              <w:t xml:space="preserve">                  </w:t>
            </w:r>
          </w:p>
        </w:tc>
        <w:tc>
          <w:tcPr>
            <w:tcW w:w="4680" w:type="dxa"/>
            <w:gridSpan w:val="5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32D5EBC8" w14:textId="77777777" w:rsidR="00C640CD" w:rsidRPr="00870E1F" w:rsidRDefault="00FC6626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Documento emitido el día</w:t>
            </w:r>
          </w:p>
          <w:p w14:paraId="53C316AC" w14:textId="77777777" w:rsidR="00C640CD" w:rsidRPr="00870E1F" w:rsidRDefault="005965B0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08.07.2026</w:t>
            </w:r>
          </w:p>
        </w:tc>
      </w:tr>
      <w:tr w:rsidR="00FC6626" w:rsidRPr="000C584D" w14:paraId="1A33F495" w14:textId="77777777" w:rsidTr="005965B0">
        <w:trPr>
          <w:trHeight w:val="558"/>
        </w:trPr>
        <w:tc>
          <w:tcPr>
            <w:tcW w:w="162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67EA17BB" w14:textId="77777777" w:rsidR="00FC6626" w:rsidRPr="00324BFA" w:rsidRDefault="00FC6626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324BFA">
              <w:rPr>
                <w:rFonts w:ascii="Franklin Gothic Book" w:hAnsi="Franklin Gothic Book" w:cs="Tahoma"/>
                <w:b/>
                <w:sz w:val="20"/>
                <w:szCs w:val="20"/>
              </w:rPr>
              <w:t>IMSS</w:t>
            </w: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1A9D4291" w14:textId="77777777" w:rsidR="00FC6626" w:rsidRPr="00870E1F" w:rsidRDefault="00FC6626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Cumplimiento de Obligaciones</w:t>
            </w:r>
          </w:p>
        </w:tc>
        <w:tc>
          <w:tcPr>
            <w:tcW w:w="1701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1E0F8227" w14:textId="77777777" w:rsidR="00FC6626" w:rsidRDefault="00FC6626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OPINION</w:t>
            </w:r>
          </w:p>
          <w:p w14:paraId="5400E4F6" w14:textId="77777777" w:rsidR="00FC6626" w:rsidRPr="00870E1F" w:rsidRDefault="00FC6626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 w:rsidRPr="00FC6626">
              <w:rPr>
                <w:rFonts w:ascii="Franklin Gothic Book" w:hAnsi="Franklin Gothic Book" w:cs="Tahoma"/>
                <w:b/>
                <w:sz w:val="20"/>
                <w:szCs w:val="20"/>
                <w:lang w:val="es-MX" w:eastAsia="es-MX"/>
              </w:rPr>
              <w:t xml:space="preserve">POSITIVA                  </w:t>
            </w:r>
          </w:p>
        </w:tc>
        <w:tc>
          <w:tcPr>
            <w:tcW w:w="4680" w:type="dxa"/>
            <w:gridSpan w:val="5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415CA68E" w14:textId="77777777" w:rsidR="005965B0" w:rsidRPr="00870E1F" w:rsidRDefault="005965B0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Documento emitido el día</w:t>
            </w:r>
          </w:p>
          <w:p w14:paraId="1A6E72B9" w14:textId="77777777" w:rsidR="00FC6626" w:rsidRPr="00870E1F" w:rsidRDefault="005965B0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08.07.2026</w:t>
            </w:r>
          </w:p>
        </w:tc>
      </w:tr>
      <w:tr w:rsidR="00FC6626" w:rsidRPr="000C584D" w14:paraId="5B5F4F14" w14:textId="77777777" w:rsidTr="005965B0">
        <w:trPr>
          <w:trHeight w:val="708"/>
        </w:trPr>
        <w:tc>
          <w:tcPr>
            <w:tcW w:w="162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563AB5A5" w14:textId="77777777" w:rsidR="00FC6626" w:rsidRPr="00324BFA" w:rsidRDefault="00FC6626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324BFA">
              <w:rPr>
                <w:rFonts w:ascii="Franklin Gothic Book" w:hAnsi="Franklin Gothic Book" w:cs="Tahoma"/>
                <w:b/>
                <w:sz w:val="20"/>
                <w:szCs w:val="20"/>
              </w:rPr>
              <w:t>INFONAVIT</w:t>
            </w: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255759A7" w14:textId="77777777" w:rsidR="00FC6626" w:rsidRPr="00870E1F" w:rsidRDefault="00FC6626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Cumplimiento de Obligaciones</w:t>
            </w:r>
          </w:p>
        </w:tc>
        <w:tc>
          <w:tcPr>
            <w:tcW w:w="1701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231725ED" w14:textId="77777777" w:rsidR="00FC6626" w:rsidRDefault="00FC6626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OPINION</w:t>
            </w:r>
          </w:p>
          <w:p w14:paraId="4A16A8CC" w14:textId="77777777" w:rsidR="00FC6626" w:rsidRPr="00870E1F" w:rsidRDefault="00FC6626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 w:rsidRPr="00FC6626">
              <w:rPr>
                <w:rFonts w:ascii="Franklin Gothic Book" w:hAnsi="Franklin Gothic Book" w:cs="Tahoma"/>
                <w:b/>
                <w:sz w:val="20"/>
                <w:szCs w:val="20"/>
                <w:lang w:val="es-MX" w:eastAsia="es-MX"/>
              </w:rPr>
              <w:t xml:space="preserve">POSITIVA                  </w:t>
            </w:r>
          </w:p>
        </w:tc>
        <w:tc>
          <w:tcPr>
            <w:tcW w:w="4680" w:type="dxa"/>
            <w:gridSpan w:val="5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vAlign w:val="center"/>
          </w:tcPr>
          <w:p w14:paraId="625680AF" w14:textId="77777777" w:rsidR="005965B0" w:rsidRPr="00870E1F" w:rsidRDefault="005965B0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Documento emitido el día</w:t>
            </w:r>
          </w:p>
          <w:p w14:paraId="2B93ACF7" w14:textId="77777777" w:rsidR="00FC6626" w:rsidRPr="00870E1F" w:rsidRDefault="005965B0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08.07.2026</w:t>
            </w:r>
          </w:p>
        </w:tc>
      </w:tr>
    </w:tbl>
    <w:p w14:paraId="726999D0" w14:textId="77777777" w:rsidR="005965B0" w:rsidRDefault="005965B0" w:rsidP="00F4171E">
      <w:pPr>
        <w:pStyle w:val="Sinespaciado"/>
        <w:rPr>
          <w:rFonts w:ascii="Franklin Gothic Book" w:hAnsi="Franklin Gothic Book"/>
        </w:rPr>
      </w:pPr>
    </w:p>
    <w:p w14:paraId="25B6A216" w14:textId="77777777" w:rsidR="00D371D0" w:rsidRDefault="00D371D0" w:rsidP="00D371D0">
      <w:pPr>
        <w:pStyle w:val="Sinespaciado"/>
      </w:pPr>
    </w:p>
    <w:p w14:paraId="6A74DA84" w14:textId="77777777" w:rsidR="00D371D0" w:rsidRDefault="00D371D0" w:rsidP="00D371D0">
      <w:pPr>
        <w:pStyle w:val="Sinespaciado"/>
      </w:pPr>
    </w:p>
    <w:p w14:paraId="406F9DC8" w14:textId="77777777" w:rsidR="00D371D0" w:rsidRDefault="00A10D7A" w:rsidP="00DB4048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FA96F6" wp14:editId="6E7E5499">
                <wp:simplePos x="0" y="0"/>
                <wp:positionH relativeFrom="column">
                  <wp:posOffset>5774690</wp:posOffset>
                </wp:positionH>
                <wp:positionV relativeFrom="paragraph">
                  <wp:posOffset>7049102</wp:posOffset>
                </wp:positionV>
                <wp:extent cx="833755" cy="262890"/>
                <wp:effectExtent l="0" t="0" r="0" b="3810"/>
                <wp:wrapNone/>
                <wp:docPr id="15" name="1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5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D23B9" w14:textId="77777777" w:rsidR="00A10D7A" w:rsidRPr="00E95A33" w:rsidRDefault="00A10D7A" w:rsidP="00A10D7A">
                            <w:r>
                              <w:t>REVERSO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FA96F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margin-left:454.7pt;margin-top:555.05pt;width:65.65pt;height:20.7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" filled="f" stroked="f" strokeweight=".5pt">
                <v:textbox>
                  <w:txbxContent>
                    <w:p w14:paraId="039D23B9" w14:textId="77777777" w:rsidR="00A10D7A" w:rsidRPr="00E95A33" w:rsidRDefault="00A10D7A" w:rsidP="00A10D7A">
                      <w:r>
                        <w:t>REVERSO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371D0" w:rsidSect="007B0494">
      <w:headerReference w:type="default" r:id="rId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71022" w14:textId="77777777" w:rsidR="00810650" w:rsidRDefault="00810650">
      <w:pPr>
        <w:spacing w:after="0" w:line="240" w:lineRule="auto"/>
      </w:pPr>
      <w:r>
        <w:separator/>
      </w:r>
    </w:p>
  </w:endnote>
  <w:endnote w:type="continuationSeparator" w:id="0">
    <w:p w14:paraId="506E6116" w14:textId="77777777" w:rsidR="00810650" w:rsidRDefault="00810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1DC44" w14:textId="77777777" w:rsidR="00810650" w:rsidRDefault="00810650">
      <w:pPr>
        <w:spacing w:after="0" w:line="240" w:lineRule="auto"/>
      </w:pPr>
      <w:r>
        <w:separator/>
      </w:r>
    </w:p>
  </w:footnote>
  <w:footnote w:type="continuationSeparator" w:id="0">
    <w:p w14:paraId="0AEDFE05" w14:textId="77777777" w:rsidR="00810650" w:rsidRDefault="008106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B350F" w14:textId="6BD30426" w:rsidR="00734A5C" w:rsidRDefault="00734A5C" w:rsidP="007B0494">
    <w:pPr>
      <w:pStyle w:val="Encabezad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1E42"/>
    <w:rsid w:val="0004493A"/>
    <w:rsid w:val="000F7100"/>
    <w:rsid w:val="00182A73"/>
    <w:rsid w:val="001A3EBC"/>
    <w:rsid w:val="00207B2F"/>
    <w:rsid w:val="00230967"/>
    <w:rsid w:val="00260C02"/>
    <w:rsid w:val="00267208"/>
    <w:rsid w:val="00273F3D"/>
    <w:rsid w:val="002914D4"/>
    <w:rsid w:val="002B4444"/>
    <w:rsid w:val="002D7E7F"/>
    <w:rsid w:val="002F05E5"/>
    <w:rsid w:val="002F4876"/>
    <w:rsid w:val="003100B5"/>
    <w:rsid w:val="00310201"/>
    <w:rsid w:val="00314845"/>
    <w:rsid w:val="00324BFA"/>
    <w:rsid w:val="00334C6A"/>
    <w:rsid w:val="00386511"/>
    <w:rsid w:val="003A4282"/>
    <w:rsid w:val="003E3C11"/>
    <w:rsid w:val="004067B4"/>
    <w:rsid w:val="00434143"/>
    <w:rsid w:val="00436E84"/>
    <w:rsid w:val="00453517"/>
    <w:rsid w:val="00461A80"/>
    <w:rsid w:val="004B0371"/>
    <w:rsid w:val="005433F2"/>
    <w:rsid w:val="00547F3B"/>
    <w:rsid w:val="00577BB9"/>
    <w:rsid w:val="00591E42"/>
    <w:rsid w:val="005965B0"/>
    <w:rsid w:val="0059772A"/>
    <w:rsid w:val="005B0171"/>
    <w:rsid w:val="005E4A91"/>
    <w:rsid w:val="005F1F09"/>
    <w:rsid w:val="00604A31"/>
    <w:rsid w:val="00606636"/>
    <w:rsid w:val="006522FE"/>
    <w:rsid w:val="0066454E"/>
    <w:rsid w:val="00666383"/>
    <w:rsid w:val="00674617"/>
    <w:rsid w:val="0068419B"/>
    <w:rsid w:val="00692B55"/>
    <w:rsid w:val="00693FB6"/>
    <w:rsid w:val="006B4FEE"/>
    <w:rsid w:val="006C3029"/>
    <w:rsid w:val="006D2B51"/>
    <w:rsid w:val="006E70CA"/>
    <w:rsid w:val="007013DE"/>
    <w:rsid w:val="00703B69"/>
    <w:rsid w:val="00711552"/>
    <w:rsid w:val="00725888"/>
    <w:rsid w:val="0072700E"/>
    <w:rsid w:val="00734A5C"/>
    <w:rsid w:val="007408DE"/>
    <w:rsid w:val="00782385"/>
    <w:rsid w:val="007A1BE4"/>
    <w:rsid w:val="007A7645"/>
    <w:rsid w:val="007B6FA6"/>
    <w:rsid w:val="007D2E46"/>
    <w:rsid w:val="007F1FFA"/>
    <w:rsid w:val="00810650"/>
    <w:rsid w:val="00820060"/>
    <w:rsid w:val="008201D3"/>
    <w:rsid w:val="008311AF"/>
    <w:rsid w:val="00834B19"/>
    <w:rsid w:val="008465F4"/>
    <w:rsid w:val="00870E1F"/>
    <w:rsid w:val="008A325C"/>
    <w:rsid w:val="008F057D"/>
    <w:rsid w:val="00906E8C"/>
    <w:rsid w:val="00910FAC"/>
    <w:rsid w:val="00934258"/>
    <w:rsid w:val="009534F7"/>
    <w:rsid w:val="00995D18"/>
    <w:rsid w:val="009D0464"/>
    <w:rsid w:val="009D1DEA"/>
    <w:rsid w:val="009D5BB9"/>
    <w:rsid w:val="009F19B7"/>
    <w:rsid w:val="009F7E5A"/>
    <w:rsid w:val="00A10D7A"/>
    <w:rsid w:val="00AA2D73"/>
    <w:rsid w:val="00AC461F"/>
    <w:rsid w:val="00AE08C1"/>
    <w:rsid w:val="00AF19F7"/>
    <w:rsid w:val="00B745C0"/>
    <w:rsid w:val="00C00707"/>
    <w:rsid w:val="00C245FD"/>
    <w:rsid w:val="00C640CD"/>
    <w:rsid w:val="00CB08F0"/>
    <w:rsid w:val="00CB6E78"/>
    <w:rsid w:val="00D371D0"/>
    <w:rsid w:val="00D3764E"/>
    <w:rsid w:val="00D44673"/>
    <w:rsid w:val="00D7132E"/>
    <w:rsid w:val="00D82A28"/>
    <w:rsid w:val="00DB4048"/>
    <w:rsid w:val="00DB7F04"/>
    <w:rsid w:val="00E52574"/>
    <w:rsid w:val="00E601B7"/>
    <w:rsid w:val="00E64FA3"/>
    <w:rsid w:val="00E73ECF"/>
    <w:rsid w:val="00E9298C"/>
    <w:rsid w:val="00EA1FBA"/>
    <w:rsid w:val="00EC0A74"/>
    <w:rsid w:val="00ED29CE"/>
    <w:rsid w:val="00EF0B70"/>
    <w:rsid w:val="00EF19FF"/>
    <w:rsid w:val="00F30475"/>
    <w:rsid w:val="00F4171E"/>
    <w:rsid w:val="00F960D8"/>
    <w:rsid w:val="00FA0570"/>
    <w:rsid w:val="00FA6052"/>
    <w:rsid w:val="00FB3126"/>
    <w:rsid w:val="00FB7D8E"/>
    <w:rsid w:val="00FC6626"/>
    <w:rsid w:val="00FF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250C7"/>
  <w15:docId w15:val="{DF7D0D74-11C3-4735-AC4A-5F23BC17E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C11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1E42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591E42"/>
  </w:style>
  <w:style w:type="paragraph" w:styleId="Sinespaciado">
    <w:name w:val="No Spacing"/>
    <w:uiPriority w:val="1"/>
    <w:qFormat/>
    <w:rsid w:val="00591E42"/>
    <w:pPr>
      <w:spacing w:after="0" w:line="240" w:lineRule="auto"/>
    </w:pPr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B7F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F04"/>
    <w:rPr>
      <w:lang w:val="es-ES"/>
    </w:rPr>
  </w:style>
  <w:style w:type="character" w:styleId="Hipervnculo">
    <w:name w:val="Hyperlink"/>
    <w:basedOn w:val="Fuentedeprrafopredeter"/>
    <w:uiPriority w:val="99"/>
    <w:unhideWhenUsed/>
    <w:rsid w:val="00DB7F04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37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1D0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FC6626"/>
    <w:pPr>
      <w:ind w:left="720"/>
      <w:contextualSpacing/>
    </w:pPr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82B324-DF51-421A-973E-C914C7849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Sala de Juntas</cp:lastModifiedBy>
  <cp:revision>6</cp:revision>
  <cp:lastPrinted>2026-07-08T23:17:00Z</cp:lastPrinted>
  <dcterms:created xsi:type="dcterms:W3CDTF">2026-07-08T23:15:00Z</dcterms:created>
  <dcterms:modified xsi:type="dcterms:W3CDTF">2026-07-14T19:45:00Z</dcterms:modified>
</cp:coreProperties>
</file>