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2908" w14:textId="77777777" w:rsidR="00E725B6" w:rsidRDefault="00000000" w:rsidP="00546D99">
      <w:pPr>
        <w:pStyle w:val="Ttulo1"/>
        <w:numPr>
          <w:ilvl w:val="0"/>
          <w:numId w:val="0"/>
        </w:numPr>
      </w:pPr>
      <w:r>
        <w:t xml:space="preserve">Requisitos funcionales </w:t>
      </w:r>
    </w:p>
    <w:p w14:paraId="2C0BF08C" w14:textId="77777777" w:rsidR="00E725B6" w:rsidRDefault="00E725B6">
      <w:pPr>
        <w:pStyle w:val="Ttulo1"/>
      </w:pPr>
    </w:p>
    <w:tbl>
      <w:tblPr>
        <w:tblStyle w:val="a4"/>
        <w:tblW w:w="10890" w:type="dxa"/>
        <w:tblInd w:w="-78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845"/>
        <w:gridCol w:w="1725"/>
        <w:gridCol w:w="2190"/>
      </w:tblGrid>
      <w:tr w:rsidR="00E725B6" w14:paraId="3260D854" w14:textId="77777777">
        <w:trPr>
          <w:trHeight w:val="188"/>
        </w:trPr>
        <w:tc>
          <w:tcPr>
            <w:tcW w:w="2130" w:type="dxa"/>
            <w:shd w:val="clear" w:color="auto" w:fill="BFBFBF"/>
          </w:tcPr>
          <w:p w14:paraId="6118002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</w:t>
            </w:r>
            <w:proofErr w:type="spellEnd"/>
          </w:p>
        </w:tc>
        <w:tc>
          <w:tcPr>
            <w:tcW w:w="4845" w:type="dxa"/>
            <w:shd w:val="clear" w:color="auto" w:fill="BFBFBF"/>
          </w:tcPr>
          <w:p w14:paraId="70C9C096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Requisito</w:t>
            </w:r>
          </w:p>
        </w:tc>
        <w:tc>
          <w:tcPr>
            <w:tcW w:w="1725" w:type="dxa"/>
            <w:shd w:val="clear" w:color="auto" w:fill="BFBFBF"/>
          </w:tcPr>
          <w:p w14:paraId="06EE2917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2190" w:type="dxa"/>
            <w:shd w:val="clear" w:color="auto" w:fill="BFBFBF"/>
          </w:tcPr>
          <w:p w14:paraId="79AB0EB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</w:t>
            </w:r>
          </w:p>
        </w:tc>
      </w:tr>
      <w:tr w:rsidR="00E725B6" w14:paraId="7078BDAF" w14:textId="77777777">
        <w:trPr>
          <w:trHeight w:val="804"/>
        </w:trPr>
        <w:tc>
          <w:tcPr>
            <w:tcW w:w="2130" w:type="dxa"/>
          </w:tcPr>
          <w:p w14:paraId="4857D194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RF01</w:t>
            </w:r>
          </w:p>
        </w:tc>
        <w:tc>
          <w:tcPr>
            <w:tcW w:w="4845" w:type="dxa"/>
          </w:tcPr>
          <w:p w14:paraId="6C0FE40B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requerirá gestionar la información del usuario de acuerdo con una necesidad.</w:t>
            </w:r>
          </w:p>
        </w:tc>
        <w:tc>
          <w:tcPr>
            <w:tcW w:w="1725" w:type="dxa"/>
          </w:tcPr>
          <w:p w14:paraId="38AC6C9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49CD9FD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 la app</w:t>
            </w:r>
          </w:p>
        </w:tc>
      </w:tr>
      <w:tr w:rsidR="00E725B6" w14:paraId="1F8810F2" w14:textId="77777777">
        <w:trPr>
          <w:trHeight w:val="815"/>
        </w:trPr>
        <w:tc>
          <w:tcPr>
            <w:tcW w:w="2130" w:type="dxa"/>
          </w:tcPr>
          <w:p w14:paraId="6311DB95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RF02</w:t>
            </w:r>
          </w:p>
        </w:tc>
        <w:tc>
          <w:tcPr>
            <w:tcW w:w="4845" w:type="dxa"/>
          </w:tcPr>
          <w:p w14:paraId="3F21CA75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enviará un recibo de caja cuando se desembolse el dinero del proceso.</w:t>
            </w:r>
          </w:p>
        </w:tc>
        <w:tc>
          <w:tcPr>
            <w:tcW w:w="1725" w:type="dxa"/>
          </w:tcPr>
          <w:p w14:paraId="0E60B07E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2E5F77E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 la app</w:t>
            </w:r>
          </w:p>
        </w:tc>
      </w:tr>
      <w:tr w:rsidR="00E725B6" w14:paraId="753D7000" w14:textId="77777777">
        <w:trPr>
          <w:trHeight w:val="342"/>
        </w:trPr>
        <w:tc>
          <w:tcPr>
            <w:tcW w:w="2130" w:type="dxa"/>
          </w:tcPr>
          <w:p w14:paraId="41FECB96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  <w:tc>
          <w:tcPr>
            <w:tcW w:w="4845" w:type="dxa"/>
          </w:tcPr>
          <w:p w14:paraId="66D511C1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permitirá el registro de cualquier usuario que desee acceder a la aplicación ingresando a la aplicación con un usuario y contraseña.</w:t>
            </w:r>
          </w:p>
        </w:tc>
        <w:tc>
          <w:tcPr>
            <w:tcW w:w="1725" w:type="dxa"/>
          </w:tcPr>
          <w:p w14:paraId="17171845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6C0ACBE8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 la app</w:t>
            </w:r>
          </w:p>
        </w:tc>
      </w:tr>
      <w:tr w:rsidR="00E725B6" w14:paraId="7036F2C5" w14:textId="77777777">
        <w:trPr>
          <w:trHeight w:val="642"/>
        </w:trPr>
        <w:tc>
          <w:tcPr>
            <w:tcW w:w="2130" w:type="dxa"/>
          </w:tcPr>
          <w:p w14:paraId="50FE9F6B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RF04</w:t>
            </w:r>
          </w:p>
        </w:tc>
        <w:tc>
          <w:tcPr>
            <w:tcW w:w="4845" w:type="dxa"/>
          </w:tcPr>
          <w:p w14:paraId="5336A99B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podrá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confirmar su cita, le </w:t>
            </w:r>
            <w:r>
              <w:rPr>
                <w:rFonts w:ascii="Arial" w:eastAsia="Arial" w:hAnsi="Arial" w:cs="Arial"/>
                <w:sz w:val="24"/>
                <w:szCs w:val="24"/>
              </w:rPr>
              <w:t>llegará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 SMS un día antes como recordatorio.          </w:t>
            </w:r>
          </w:p>
        </w:tc>
        <w:tc>
          <w:tcPr>
            <w:tcW w:w="1725" w:type="dxa"/>
          </w:tcPr>
          <w:p w14:paraId="7315821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1B2B8917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 la app</w:t>
            </w:r>
          </w:p>
        </w:tc>
      </w:tr>
      <w:tr w:rsidR="00E725B6" w14:paraId="40C57C47" w14:textId="77777777">
        <w:trPr>
          <w:trHeight w:val="342"/>
        </w:trPr>
        <w:tc>
          <w:tcPr>
            <w:tcW w:w="2130" w:type="dxa"/>
          </w:tcPr>
          <w:p w14:paraId="070C715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  <w:tc>
          <w:tcPr>
            <w:tcW w:w="4845" w:type="dxa"/>
          </w:tcPr>
          <w:p w14:paraId="03650787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enviará por SMS promociones en días específicos de acuerdo con su clasificación: si es cliente frecuente, si es cliente inactivo o si el usuario cumple con alguna fecha especial.</w:t>
            </w:r>
          </w:p>
        </w:tc>
        <w:tc>
          <w:tcPr>
            <w:tcW w:w="1725" w:type="dxa"/>
          </w:tcPr>
          <w:p w14:paraId="55DE6F41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515EE6B5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 la app</w:t>
            </w:r>
          </w:p>
        </w:tc>
      </w:tr>
      <w:tr w:rsidR="00E725B6" w14:paraId="4D5979A2" w14:textId="77777777">
        <w:trPr>
          <w:trHeight w:val="342"/>
        </w:trPr>
        <w:tc>
          <w:tcPr>
            <w:tcW w:w="2130" w:type="dxa"/>
          </w:tcPr>
          <w:p w14:paraId="733D976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  <w:tc>
          <w:tcPr>
            <w:tcW w:w="4845" w:type="dxa"/>
          </w:tcPr>
          <w:p w14:paraId="1CE6C5BB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cuenta con un perfil de usuario y empleado; cada perfil contará con sus propias pantallas. (página de inicio, menú, aplicación de sub, menú, ventanas entre otras).</w:t>
            </w:r>
          </w:p>
        </w:tc>
        <w:tc>
          <w:tcPr>
            <w:tcW w:w="1725" w:type="dxa"/>
          </w:tcPr>
          <w:p w14:paraId="5C3C531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114CE0D1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 la app</w:t>
            </w:r>
          </w:p>
        </w:tc>
      </w:tr>
      <w:tr w:rsidR="00E725B6" w14:paraId="7CB973FD" w14:textId="77777777">
        <w:trPr>
          <w:trHeight w:val="342"/>
        </w:trPr>
        <w:tc>
          <w:tcPr>
            <w:tcW w:w="2130" w:type="dxa"/>
          </w:tcPr>
          <w:p w14:paraId="7C9C0F2B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  <w:tc>
          <w:tcPr>
            <w:tcW w:w="4845" w:type="dxa"/>
          </w:tcPr>
          <w:p w14:paraId="09FEE43A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perfil del empleado se encarga de guardar analizar y realizar estadísticas de la actividad generada durante el mes.</w:t>
            </w:r>
          </w:p>
        </w:tc>
        <w:tc>
          <w:tcPr>
            <w:tcW w:w="1725" w:type="dxa"/>
          </w:tcPr>
          <w:p w14:paraId="1286457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44228E4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Administrador de la app </w:t>
            </w:r>
          </w:p>
        </w:tc>
      </w:tr>
      <w:tr w:rsidR="00E725B6" w14:paraId="59349D8E" w14:textId="77777777">
        <w:trPr>
          <w:trHeight w:val="342"/>
        </w:trPr>
        <w:tc>
          <w:tcPr>
            <w:tcW w:w="2130" w:type="dxa"/>
          </w:tcPr>
          <w:p w14:paraId="71A39935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RF08</w:t>
            </w:r>
          </w:p>
        </w:tc>
        <w:tc>
          <w:tcPr>
            <w:tcW w:w="4845" w:type="dxa"/>
          </w:tcPr>
          <w:p w14:paraId="2C398077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 la aplicación cuenta con un chat privado en el que los clientes podrán contactarse con la manicurista. </w:t>
            </w:r>
          </w:p>
        </w:tc>
        <w:tc>
          <w:tcPr>
            <w:tcW w:w="1725" w:type="dxa"/>
          </w:tcPr>
          <w:p w14:paraId="3502129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190" w:type="dxa"/>
          </w:tcPr>
          <w:p w14:paraId="2B90485B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Administrador de la app </w:t>
            </w:r>
          </w:p>
        </w:tc>
      </w:tr>
      <w:tr w:rsidR="00E725B6" w14:paraId="5F5FE91A" w14:textId="77777777">
        <w:trPr>
          <w:trHeight w:val="1118"/>
        </w:trPr>
        <w:tc>
          <w:tcPr>
            <w:tcW w:w="2130" w:type="dxa"/>
          </w:tcPr>
          <w:p w14:paraId="528D29E6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  <w:tc>
          <w:tcPr>
            <w:tcW w:w="4845" w:type="dxa"/>
          </w:tcPr>
          <w:p w14:paraId="0C8D4A2E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generará algunos bonos, descuentos o todo mensaje relacionado con una promoción según los términos y condiciones no serán acumulables.</w:t>
            </w:r>
          </w:p>
        </w:tc>
        <w:tc>
          <w:tcPr>
            <w:tcW w:w="1725" w:type="dxa"/>
          </w:tcPr>
          <w:p w14:paraId="2363703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38D5064F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 la app</w:t>
            </w:r>
          </w:p>
        </w:tc>
      </w:tr>
      <w:tr w:rsidR="00E725B6" w14:paraId="1938E03A" w14:textId="77777777">
        <w:trPr>
          <w:trHeight w:val="1080"/>
        </w:trPr>
        <w:tc>
          <w:tcPr>
            <w:tcW w:w="2130" w:type="dxa"/>
          </w:tcPr>
          <w:p w14:paraId="7D7E7391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RF10</w:t>
            </w:r>
          </w:p>
        </w:tc>
        <w:tc>
          <w:tcPr>
            <w:tcW w:w="4845" w:type="dxa"/>
          </w:tcPr>
          <w:p w14:paraId="77247BCE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contará con una Integración rápida y fácil. En menos de 10 minutos empezará a ver las publicaciones de marketing en la app y redes sociales. </w:t>
            </w:r>
          </w:p>
        </w:tc>
        <w:tc>
          <w:tcPr>
            <w:tcW w:w="1725" w:type="dxa"/>
          </w:tcPr>
          <w:p w14:paraId="4DAE910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Media </w:t>
            </w:r>
          </w:p>
        </w:tc>
        <w:tc>
          <w:tcPr>
            <w:tcW w:w="2190" w:type="dxa"/>
          </w:tcPr>
          <w:p w14:paraId="3CFEE235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de la app</w:t>
            </w:r>
          </w:p>
        </w:tc>
      </w:tr>
      <w:tr w:rsidR="00E725B6" w14:paraId="6B9EAF4D" w14:textId="77777777">
        <w:trPr>
          <w:trHeight w:val="1080"/>
        </w:trPr>
        <w:tc>
          <w:tcPr>
            <w:tcW w:w="2130" w:type="dxa"/>
          </w:tcPr>
          <w:p w14:paraId="35FEC3CC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RF11</w:t>
            </w:r>
          </w:p>
        </w:tc>
        <w:tc>
          <w:tcPr>
            <w:tcW w:w="4845" w:type="dxa"/>
          </w:tcPr>
          <w:p w14:paraId="09AA41D4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tendrá una visión única de los clientes en la app y segmentación avanzada con trazabilidad en todas las redes. </w:t>
            </w:r>
          </w:p>
        </w:tc>
        <w:tc>
          <w:tcPr>
            <w:tcW w:w="1725" w:type="dxa"/>
          </w:tcPr>
          <w:p w14:paraId="63AC17E3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Media </w:t>
            </w:r>
          </w:p>
        </w:tc>
        <w:tc>
          <w:tcPr>
            <w:tcW w:w="2190" w:type="dxa"/>
          </w:tcPr>
          <w:p w14:paraId="5C1D504E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70A57047" w14:textId="77777777">
        <w:trPr>
          <w:trHeight w:val="1080"/>
        </w:trPr>
        <w:tc>
          <w:tcPr>
            <w:tcW w:w="2130" w:type="dxa"/>
          </w:tcPr>
          <w:p w14:paraId="41B81D8D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RF12</w:t>
            </w:r>
          </w:p>
        </w:tc>
        <w:tc>
          <w:tcPr>
            <w:tcW w:w="4845" w:type="dxa"/>
          </w:tcPr>
          <w:p w14:paraId="4F52785F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Ajusta las publicaciones de acuerdo con las necesidades del usuario sin ningún límite ni permanencia de uso.</w:t>
            </w:r>
          </w:p>
        </w:tc>
        <w:tc>
          <w:tcPr>
            <w:tcW w:w="1725" w:type="dxa"/>
          </w:tcPr>
          <w:p w14:paraId="29E0BFA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2E25867F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de la app</w:t>
            </w:r>
          </w:p>
        </w:tc>
      </w:tr>
      <w:tr w:rsidR="00E725B6" w14:paraId="749D9A3A" w14:textId="77777777">
        <w:trPr>
          <w:trHeight w:val="1080"/>
        </w:trPr>
        <w:tc>
          <w:tcPr>
            <w:tcW w:w="2130" w:type="dxa"/>
          </w:tcPr>
          <w:p w14:paraId="15D15233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RF13</w:t>
            </w:r>
          </w:p>
        </w:tc>
        <w:tc>
          <w:tcPr>
            <w:tcW w:w="4845" w:type="dxa"/>
          </w:tcPr>
          <w:p w14:paraId="1A4B327D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tendrá la opción de comunicarse manicurista-usuarios en los momentos más relevantes de manera personalizada. </w:t>
            </w:r>
          </w:p>
        </w:tc>
        <w:tc>
          <w:tcPr>
            <w:tcW w:w="1725" w:type="dxa"/>
          </w:tcPr>
          <w:p w14:paraId="51DCB595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Medio </w:t>
            </w:r>
          </w:p>
        </w:tc>
        <w:tc>
          <w:tcPr>
            <w:tcW w:w="2190" w:type="dxa"/>
          </w:tcPr>
          <w:p w14:paraId="1B2EFC9C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de la app</w:t>
            </w:r>
          </w:p>
        </w:tc>
      </w:tr>
      <w:tr w:rsidR="00E725B6" w14:paraId="407C8A85" w14:textId="77777777">
        <w:trPr>
          <w:trHeight w:val="1095"/>
        </w:trPr>
        <w:tc>
          <w:tcPr>
            <w:tcW w:w="2130" w:type="dxa"/>
          </w:tcPr>
          <w:p w14:paraId="5D328DB1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RF14</w:t>
            </w:r>
          </w:p>
        </w:tc>
        <w:tc>
          <w:tcPr>
            <w:tcW w:w="4845" w:type="dxa"/>
          </w:tcPr>
          <w:p w14:paraId="7772AB6B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El sistema contará con una app que tendrá la opción de mostrar su contenido de marketing con fotos, videos dinámicos y más. </w:t>
            </w:r>
          </w:p>
        </w:tc>
        <w:tc>
          <w:tcPr>
            <w:tcW w:w="1725" w:type="dxa"/>
          </w:tcPr>
          <w:p w14:paraId="05272C33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Medio</w:t>
            </w:r>
          </w:p>
        </w:tc>
        <w:tc>
          <w:tcPr>
            <w:tcW w:w="2190" w:type="dxa"/>
          </w:tcPr>
          <w:p w14:paraId="4AD74B9C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068BFB0C" w14:textId="77777777">
        <w:trPr>
          <w:trHeight w:val="1095"/>
        </w:trPr>
        <w:tc>
          <w:tcPr>
            <w:tcW w:w="2130" w:type="dxa"/>
          </w:tcPr>
          <w:p w14:paraId="04DAEAE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RF15</w:t>
            </w:r>
          </w:p>
        </w:tc>
        <w:tc>
          <w:tcPr>
            <w:tcW w:w="4845" w:type="dxa"/>
          </w:tcPr>
          <w:p w14:paraId="5D7290E9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enviará correos electrónicos y mensajes de texto de agradecimiento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  clientes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más frecuentes. </w:t>
            </w:r>
          </w:p>
        </w:tc>
        <w:tc>
          <w:tcPr>
            <w:tcW w:w="1725" w:type="dxa"/>
          </w:tcPr>
          <w:p w14:paraId="0F2E1131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  <w:tc>
          <w:tcPr>
            <w:tcW w:w="2190" w:type="dxa"/>
          </w:tcPr>
          <w:p w14:paraId="75563068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0AF93E55" w14:textId="77777777">
        <w:trPr>
          <w:trHeight w:val="1095"/>
        </w:trPr>
        <w:tc>
          <w:tcPr>
            <w:tcW w:w="2130" w:type="dxa"/>
          </w:tcPr>
          <w:p w14:paraId="432AB92D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RF16</w:t>
            </w:r>
          </w:p>
        </w:tc>
        <w:tc>
          <w:tcPr>
            <w:tcW w:w="4845" w:type="dxa"/>
          </w:tcPr>
          <w:p w14:paraId="590EC791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calcula y asegura presupuesto suficiente para cada promoción de acuerdo con las estadísticas de la app. </w:t>
            </w:r>
          </w:p>
        </w:tc>
        <w:tc>
          <w:tcPr>
            <w:tcW w:w="1725" w:type="dxa"/>
          </w:tcPr>
          <w:p w14:paraId="270AE5D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681F11C2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de la app</w:t>
            </w:r>
          </w:p>
        </w:tc>
      </w:tr>
      <w:tr w:rsidR="00E725B6" w14:paraId="6FF2FCC6" w14:textId="77777777">
        <w:trPr>
          <w:trHeight w:val="1095"/>
        </w:trPr>
        <w:tc>
          <w:tcPr>
            <w:tcW w:w="2130" w:type="dxa"/>
          </w:tcPr>
          <w:p w14:paraId="16D90A37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RF17</w:t>
            </w:r>
          </w:p>
        </w:tc>
        <w:tc>
          <w:tcPr>
            <w:tcW w:w="4845" w:type="dxa"/>
          </w:tcPr>
          <w:p w14:paraId="1F699076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empleado tendrá la opción de elegir la promoción de su gusto y necesidad y agregarla al carrito de compras. </w:t>
            </w:r>
          </w:p>
        </w:tc>
        <w:tc>
          <w:tcPr>
            <w:tcW w:w="1725" w:type="dxa"/>
          </w:tcPr>
          <w:p w14:paraId="2FD7C65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Media </w:t>
            </w:r>
          </w:p>
        </w:tc>
        <w:tc>
          <w:tcPr>
            <w:tcW w:w="2190" w:type="dxa"/>
          </w:tcPr>
          <w:p w14:paraId="03E1291D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Empleado</w:t>
            </w:r>
          </w:p>
        </w:tc>
      </w:tr>
      <w:tr w:rsidR="00E725B6" w14:paraId="6750A14B" w14:textId="77777777">
        <w:trPr>
          <w:trHeight w:val="1095"/>
        </w:trPr>
        <w:tc>
          <w:tcPr>
            <w:tcW w:w="2130" w:type="dxa"/>
          </w:tcPr>
          <w:p w14:paraId="57D81D75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RF18</w:t>
            </w:r>
          </w:p>
        </w:tc>
        <w:tc>
          <w:tcPr>
            <w:tcW w:w="4845" w:type="dxa"/>
          </w:tcPr>
          <w:p w14:paraId="18EEF024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generar un reporte estadístico que indique cuáles son los clientes más frecuentes, nuevos y no tan frecuentes.</w:t>
            </w:r>
          </w:p>
        </w:tc>
        <w:tc>
          <w:tcPr>
            <w:tcW w:w="1725" w:type="dxa"/>
          </w:tcPr>
          <w:p w14:paraId="217F585E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2D6DC5F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43B079D4" w14:textId="77777777">
        <w:trPr>
          <w:trHeight w:val="1095"/>
        </w:trPr>
        <w:tc>
          <w:tcPr>
            <w:tcW w:w="2130" w:type="dxa"/>
          </w:tcPr>
          <w:p w14:paraId="1B48B12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RF19</w:t>
            </w:r>
          </w:p>
        </w:tc>
        <w:tc>
          <w:tcPr>
            <w:tcW w:w="4845" w:type="dxa"/>
          </w:tcPr>
          <w:p w14:paraId="4EC12F7C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al cliente y al empleado generar recibos de pago de cada trabajo.</w:t>
            </w:r>
          </w:p>
        </w:tc>
        <w:tc>
          <w:tcPr>
            <w:tcW w:w="1725" w:type="dxa"/>
          </w:tcPr>
          <w:p w14:paraId="64478DB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2814DEB4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de la app</w:t>
            </w:r>
          </w:p>
        </w:tc>
      </w:tr>
      <w:tr w:rsidR="00E725B6" w14:paraId="450F9BE1" w14:textId="77777777">
        <w:trPr>
          <w:trHeight w:val="1110"/>
        </w:trPr>
        <w:tc>
          <w:tcPr>
            <w:tcW w:w="2130" w:type="dxa"/>
          </w:tcPr>
          <w:p w14:paraId="643E9D12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RF20</w:t>
            </w:r>
          </w:p>
        </w:tc>
        <w:tc>
          <w:tcPr>
            <w:tcW w:w="4845" w:type="dxa"/>
          </w:tcPr>
          <w:p w14:paraId="511C9A53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permitirá mostrar a la empleada (manicurista) el número de citas agendadas. </w:t>
            </w:r>
          </w:p>
        </w:tc>
        <w:tc>
          <w:tcPr>
            <w:tcW w:w="1725" w:type="dxa"/>
          </w:tcPr>
          <w:p w14:paraId="5159336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Alta </w:t>
            </w:r>
          </w:p>
        </w:tc>
        <w:tc>
          <w:tcPr>
            <w:tcW w:w="2190" w:type="dxa"/>
          </w:tcPr>
          <w:p w14:paraId="6614BFD1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082D4576" w14:textId="77777777">
        <w:trPr>
          <w:trHeight w:val="1118"/>
        </w:trPr>
        <w:tc>
          <w:tcPr>
            <w:tcW w:w="2130" w:type="dxa"/>
          </w:tcPr>
          <w:p w14:paraId="02DBD03F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RF21</w:t>
            </w:r>
          </w:p>
        </w:tc>
        <w:tc>
          <w:tcPr>
            <w:tcW w:w="4845" w:type="dxa"/>
          </w:tcPr>
          <w:p w14:paraId="45D0BBA1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saber, dar y visualizar los controles de inventario.</w:t>
            </w:r>
          </w:p>
        </w:tc>
        <w:tc>
          <w:tcPr>
            <w:tcW w:w="1725" w:type="dxa"/>
          </w:tcPr>
          <w:p w14:paraId="73BAF8E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66EC094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034B6FB5" w14:textId="77777777">
        <w:trPr>
          <w:trHeight w:val="1118"/>
        </w:trPr>
        <w:tc>
          <w:tcPr>
            <w:tcW w:w="2130" w:type="dxa"/>
          </w:tcPr>
          <w:p w14:paraId="4BCE70B8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RF22</w:t>
            </w:r>
          </w:p>
        </w:tc>
        <w:tc>
          <w:tcPr>
            <w:tcW w:w="4845" w:type="dxa"/>
          </w:tcPr>
          <w:p w14:paraId="49C72D2B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permitirá buscar, listar, visualizar, y registrar los datos de los productos </w:t>
            </w:r>
          </w:p>
        </w:tc>
        <w:tc>
          <w:tcPr>
            <w:tcW w:w="1725" w:type="dxa"/>
          </w:tcPr>
          <w:p w14:paraId="791C9ACB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  <w:tc>
          <w:tcPr>
            <w:tcW w:w="2190" w:type="dxa"/>
          </w:tcPr>
          <w:p w14:paraId="596B453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6CB4B0A8" w14:textId="77777777">
        <w:trPr>
          <w:trHeight w:val="1118"/>
        </w:trPr>
        <w:tc>
          <w:tcPr>
            <w:tcW w:w="2130" w:type="dxa"/>
          </w:tcPr>
          <w:p w14:paraId="0009179F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RF23</w:t>
            </w:r>
          </w:p>
        </w:tc>
        <w:tc>
          <w:tcPr>
            <w:tcW w:w="4845" w:type="dxa"/>
          </w:tcPr>
          <w:p w14:paraId="77DBF053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permitirá escoger tu método de pago y se interconectará con otras plataformas si el método elegido es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nequi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u otra opción. </w:t>
            </w:r>
          </w:p>
        </w:tc>
        <w:tc>
          <w:tcPr>
            <w:tcW w:w="1725" w:type="dxa"/>
          </w:tcPr>
          <w:p w14:paraId="4B9F8E84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  <w:tc>
          <w:tcPr>
            <w:tcW w:w="2190" w:type="dxa"/>
          </w:tcPr>
          <w:p w14:paraId="432B3C4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de la app</w:t>
            </w:r>
          </w:p>
        </w:tc>
      </w:tr>
      <w:tr w:rsidR="00E725B6" w14:paraId="63472E6E" w14:textId="77777777">
        <w:trPr>
          <w:trHeight w:val="1118"/>
        </w:trPr>
        <w:tc>
          <w:tcPr>
            <w:tcW w:w="2130" w:type="dxa"/>
          </w:tcPr>
          <w:p w14:paraId="6AEA0BB3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RF24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B6CF" w14:textId="77777777" w:rsidR="00E725B6" w:rsidRDefault="00000000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deberá procesar la respuesta a la solicitud del usuario dentro del aplicativo en un tiempo de 2 segundos.</w:t>
            </w:r>
          </w:p>
        </w:tc>
        <w:tc>
          <w:tcPr>
            <w:tcW w:w="1725" w:type="dxa"/>
          </w:tcPr>
          <w:p w14:paraId="4EA4E283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Media </w:t>
            </w:r>
          </w:p>
        </w:tc>
        <w:tc>
          <w:tcPr>
            <w:tcW w:w="2190" w:type="dxa"/>
          </w:tcPr>
          <w:p w14:paraId="2692A816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de la app</w:t>
            </w:r>
          </w:p>
        </w:tc>
      </w:tr>
      <w:tr w:rsidR="00E725B6" w14:paraId="0AE1E673" w14:textId="77777777">
        <w:trPr>
          <w:trHeight w:val="1118"/>
        </w:trPr>
        <w:tc>
          <w:tcPr>
            <w:tcW w:w="2130" w:type="dxa"/>
          </w:tcPr>
          <w:p w14:paraId="3CCD1504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RF25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193D" w14:textId="77777777" w:rsidR="00E725B6" w:rsidRDefault="00000000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registrará la cantidad de inventario con respecto a los datos ingresados por el empleado.</w:t>
            </w:r>
          </w:p>
        </w:tc>
        <w:tc>
          <w:tcPr>
            <w:tcW w:w="1725" w:type="dxa"/>
          </w:tcPr>
          <w:p w14:paraId="3F510A62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  <w:tc>
          <w:tcPr>
            <w:tcW w:w="2190" w:type="dxa"/>
          </w:tcPr>
          <w:p w14:paraId="2308278C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58690E3F" w14:textId="77777777">
        <w:trPr>
          <w:trHeight w:val="1118"/>
        </w:trPr>
        <w:tc>
          <w:tcPr>
            <w:tcW w:w="2130" w:type="dxa"/>
          </w:tcPr>
          <w:p w14:paraId="17529349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RF26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1243" w14:textId="77777777" w:rsidR="00E725B6" w:rsidRDefault="00000000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ante una falla deberá reiniciarse automáticamente y retomar sus funciones en un tiempo de 5 segundos.</w:t>
            </w:r>
          </w:p>
        </w:tc>
        <w:tc>
          <w:tcPr>
            <w:tcW w:w="1725" w:type="dxa"/>
          </w:tcPr>
          <w:p w14:paraId="696E7DC3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4EDB917B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05BBE943" w14:textId="77777777">
        <w:trPr>
          <w:trHeight w:val="1118"/>
        </w:trPr>
        <w:tc>
          <w:tcPr>
            <w:tcW w:w="2130" w:type="dxa"/>
          </w:tcPr>
          <w:p w14:paraId="51547CAC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RF27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C101" w14:textId="77777777" w:rsidR="00E725B6" w:rsidRDefault="00000000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en la opción de “ubicación”, al seleccionar “abrir con otra aplicación” esta deberá coexistir con aplicaciones de ubicación y localización.</w:t>
            </w:r>
          </w:p>
        </w:tc>
        <w:tc>
          <w:tcPr>
            <w:tcW w:w="1725" w:type="dxa"/>
          </w:tcPr>
          <w:p w14:paraId="75DC1A21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Media</w:t>
            </w:r>
          </w:p>
        </w:tc>
        <w:tc>
          <w:tcPr>
            <w:tcW w:w="2190" w:type="dxa"/>
          </w:tcPr>
          <w:p w14:paraId="17E34ADE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22E52FBC" w14:textId="77777777">
        <w:trPr>
          <w:trHeight w:val="1118"/>
        </w:trPr>
        <w:tc>
          <w:tcPr>
            <w:tcW w:w="2130" w:type="dxa"/>
          </w:tcPr>
          <w:p w14:paraId="14F0752D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RF28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FDE9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permitir la autenticación del usuario empleado.</w:t>
            </w:r>
          </w:p>
        </w:tc>
        <w:tc>
          <w:tcPr>
            <w:tcW w:w="1725" w:type="dxa"/>
          </w:tcPr>
          <w:p w14:paraId="17D8C73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725E335B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58405D33" w14:textId="77777777">
        <w:trPr>
          <w:trHeight w:val="1118"/>
        </w:trPr>
        <w:tc>
          <w:tcPr>
            <w:tcW w:w="2130" w:type="dxa"/>
          </w:tcPr>
          <w:p w14:paraId="4D64F492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RF29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6480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permitirá visualizar los perfiles de los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manicuristas  y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en él la información del mismo. </w:t>
            </w:r>
          </w:p>
        </w:tc>
        <w:tc>
          <w:tcPr>
            <w:tcW w:w="1725" w:type="dxa"/>
          </w:tcPr>
          <w:p w14:paraId="77A745B5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672A2E55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5E2B9AD7" w14:textId="77777777">
        <w:trPr>
          <w:trHeight w:val="1118"/>
        </w:trPr>
        <w:tc>
          <w:tcPr>
            <w:tcW w:w="2130" w:type="dxa"/>
          </w:tcPr>
          <w:p w14:paraId="38446411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RF30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A14A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contará con la opción de contacto y soporte en el cual brindará ayuda a los usuarios con respuestas automáticas. </w:t>
            </w:r>
          </w:p>
        </w:tc>
        <w:tc>
          <w:tcPr>
            <w:tcW w:w="1725" w:type="dxa"/>
          </w:tcPr>
          <w:p w14:paraId="7C9B67CD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190" w:type="dxa"/>
          </w:tcPr>
          <w:p w14:paraId="70EA0E18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2C3D01EF" w14:textId="77777777">
        <w:trPr>
          <w:trHeight w:val="1118"/>
        </w:trPr>
        <w:tc>
          <w:tcPr>
            <w:tcW w:w="2130" w:type="dxa"/>
          </w:tcPr>
          <w:p w14:paraId="49E00824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RF31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2558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realizará la notificación de las actividades generadas durante un periodo de tiempo manteniendo el historial de las mismas.</w:t>
            </w:r>
          </w:p>
        </w:tc>
        <w:tc>
          <w:tcPr>
            <w:tcW w:w="1725" w:type="dxa"/>
          </w:tcPr>
          <w:p w14:paraId="049679C3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2190" w:type="dxa"/>
          </w:tcPr>
          <w:p w14:paraId="1BC9EAAF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1DD2AC77" w14:textId="77777777">
        <w:trPr>
          <w:trHeight w:val="1118"/>
        </w:trPr>
        <w:tc>
          <w:tcPr>
            <w:tcW w:w="2130" w:type="dxa"/>
          </w:tcPr>
          <w:p w14:paraId="3B7FF6CE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RF31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1387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contará con una opción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denominada  guardados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y al seleccionarlo se almacenará en otra sección del aplicativo. </w:t>
            </w:r>
          </w:p>
        </w:tc>
        <w:tc>
          <w:tcPr>
            <w:tcW w:w="1725" w:type="dxa"/>
          </w:tcPr>
          <w:p w14:paraId="30F601F4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2190" w:type="dxa"/>
          </w:tcPr>
          <w:p w14:paraId="68B5B44C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29CE4BB8" w14:textId="77777777">
        <w:trPr>
          <w:trHeight w:val="1118"/>
        </w:trPr>
        <w:tc>
          <w:tcPr>
            <w:tcW w:w="2130" w:type="dxa"/>
          </w:tcPr>
          <w:p w14:paraId="362F1770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RF32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0518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contará con una opción denominada deseados la cual se almacena dentro del carrito para realizar el debido proceso de compra.</w:t>
            </w:r>
          </w:p>
        </w:tc>
        <w:tc>
          <w:tcPr>
            <w:tcW w:w="1725" w:type="dxa"/>
          </w:tcPr>
          <w:p w14:paraId="540748A7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2190" w:type="dxa"/>
          </w:tcPr>
          <w:p w14:paraId="367B0DD4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1B0BC7FC" w14:textId="77777777">
        <w:trPr>
          <w:trHeight w:val="1118"/>
        </w:trPr>
        <w:tc>
          <w:tcPr>
            <w:tcW w:w="2130" w:type="dxa"/>
          </w:tcPr>
          <w:p w14:paraId="6A3B932E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RF33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348A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compartirá con otras redes las opciones seleccionadas realizando una interconexión.</w:t>
            </w:r>
          </w:p>
        </w:tc>
        <w:tc>
          <w:tcPr>
            <w:tcW w:w="1725" w:type="dxa"/>
          </w:tcPr>
          <w:p w14:paraId="730E4A07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2190" w:type="dxa"/>
          </w:tcPr>
          <w:p w14:paraId="063ADBB8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109A24A7" w14:textId="77777777">
        <w:trPr>
          <w:trHeight w:val="1118"/>
        </w:trPr>
        <w:tc>
          <w:tcPr>
            <w:tcW w:w="2130" w:type="dxa"/>
          </w:tcPr>
          <w:p w14:paraId="2E03D37B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RF34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3B7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generará un historial de los elementos ya mencionados desde el perfil del empleado y del cliente.</w:t>
            </w:r>
          </w:p>
        </w:tc>
        <w:tc>
          <w:tcPr>
            <w:tcW w:w="1725" w:type="dxa"/>
          </w:tcPr>
          <w:p w14:paraId="7B96B21B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2190" w:type="dxa"/>
          </w:tcPr>
          <w:p w14:paraId="5F3BB4F6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 la app </w:t>
            </w:r>
          </w:p>
        </w:tc>
      </w:tr>
      <w:tr w:rsidR="00E725B6" w14:paraId="7D5CFF47" w14:textId="77777777">
        <w:trPr>
          <w:trHeight w:val="1118"/>
        </w:trPr>
        <w:tc>
          <w:tcPr>
            <w:tcW w:w="2130" w:type="dxa"/>
          </w:tcPr>
          <w:p w14:paraId="047CC1A2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RF35</w:t>
            </w:r>
          </w:p>
        </w:tc>
        <w:tc>
          <w:tcPr>
            <w:tcW w:w="484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28B6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cliente elaborará el contenido del blog contando con herramientas de ayuda para el mismo.</w:t>
            </w:r>
          </w:p>
        </w:tc>
        <w:tc>
          <w:tcPr>
            <w:tcW w:w="1725" w:type="dxa"/>
          </w:tcPr>
          <w:p w14:paraId="16AFA530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2190" w:type="dxa"/>
          </w:tcPr>
          <w:p w14:paraId="6B60D875" w14:textId="77777777" w:rsidR="00E725B6" w:rsidRDefault="00000000">
            <w:pP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Empleado</w:t>
            </w:r>
          </w:p>
        </w:tc>
      </w:tr>
    </w:tbl>
    <w:p w14:paraId="46CFC592" w14:textId="7C79E0EE" w:rsidR="00E725B6" w:rsidRDefault="00E725B6" w:rsidP="00546D99">
      <w:pPr>
        <w:pStyle w:val="Ttulo1"/>
        <w:numPr>
          <w:ilvl w:val="0"/>
          <w:numId w:val="0"/>
        </w:numPr>
      </w:pPr>
      <w:bookmarkStart w:id="0" w:name="bookmark=id.1t3h5sf" w:colFirst="0" w:colLast="0"/>
      <w:bookmarkEnd w:id="0"/>
    </w:p>
    <w:p w14:paraId="2BDB45F6" w14:textId="77777777" w:rsidR="00E725B6" w:rsidRDefault="00000000" w:rsidP="00546D99">
      <w:pPr>
        <w:pStyle w:val="Ttulo1"/>
        <w:numPr>
          <w:ilvl w:val="0"/>
          <w:numId w:val="0"/>
        </w:numPr>
      </w:pPr>
      <w:r>
        <w:t xml:space="preserve">Requisitos NO funcionales </w:t>
      </w:r>
    </w:p>
    <w:p w14:paraId="1617B2A1" w14:textId="77777777" w:rsidR="00E725B6" w:rsidRDefault="00E725B6" w:rsidP="00546D99">
      <w:pPr>
        <w:pStyle w:val="Ttulo1"/>
        <w:numPr>
          <w:ilvl w:val="0"/>
          <w:numId w:val="0"/>
        </w:numPr>
        <w:ind w:left="825"/>
      </w:pPr>
    </w:p>
    <w:tbl>
      <w:tblPr>
        <w:tblStyle w:val="a5"/>
        <w:tblW w:w="11430" w:type="dxa"/>
        <w:tblInd w:w="-84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3720"/>
        <w:gridCol w:w="2070"/>
        <w:gridCol w:w="2055"/>
        <w:gridCol w:w="2115"/>
      </w:tblGrid>
      <w:tr w:rsidR="00E725B6" w14:paraId="6F0178EF" w14:textId="77777777">
        <w:trPr>
          <w:trHeight w:val="461"/>
        </w:trPr>
        <w:tc>
          <w:tcPr>
            <w:tcW w:w="1470" w:type="dxa"/>
            <w:shd w:val="clear" w:color="auto" w:fill="BFBFBF"/>
          </w:tcPr>
          <w:p w14:paraId="262C902C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720" w:hanging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</w:t>
            </w:r>
            <w:proofErr w:type="spellEnd"/>
          </w:p>
        </w:tc>
        <w:tc>
          <w:tcPr>
            <w:tcW w:w="3720" w:type="dxa"/>
            <w:shd w:val="clear" w:color="auto" w:fill="BFBFBF"/>
          </w:tcPr>
          <w:p w14:paraId="16A3BEFB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720" w:hanging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Requisito</w:t>
            </w:r>
          </w:p>
        </w:tc>
        <w:tc>
          <w:tcPr>
            <w:tcW w:w="2070" w:type="dxa"/>
            <w:shd w:val="clear" w:color="auto" w:fill="BFBFBF"/>
          </w:tcPr>
          <w:p w14:paraId="22E2523E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720" w:hanging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2055" w:type="dxa"/>
            <w:shd w:val="clear" w:color="auto" w:fill="BFBFBF"/>
          </w:tcPr>
          <w:p w14:paraId="5F79CAB2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720" w:hanging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</w:t>
            </w:r>
          </w:p>
        </w:tc>
        <w:tc>
          <w:tcPr>
            <w:tcW w:w="2115" w:type="dxa"/>
            <w:shd w:val="clear" w:color="auto" w:fill="BFBFBF"/>
          </w:tcPr>
          <w:p w14:paraId="5E61F504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720" w:hanging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</w:t>
            </w:r>
          </w:p>
        </w:tc>
      </w:tr>
      <w:tr w:rsidR="00E725B6" w14:paraId="3129A95C" w14:textId="77777777">
        <w:trPr>
          <w:trHeight w:val="804"/>
        </w:trPr>
        <w:tc>
          <w:tcPr>
            <w:tcW w:w="1470" w:type="dxa"/>
          </w:tcPr>
          <w:p w14:paraId="26896AE7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RNF01</w:t>
            </w:r>
          </w:p>
        </w:tc>
        <w:tc>
          <w:tcPr>
            <w:tcW w:w="3720" w:type="dxa"/>
          </w:tcPr>
          <w:p w14:paraId="00D6DFFC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 aplicación cuenta con botones de bordes remarcados color negro y el interior del botón será blanco. </w:t>
            </w:r>
          </w:p>
        </w:tc>
        <w:tc>
          <w:tcPr>
            <w:tcW w:w="2070" w:type="dxa"/>
          </w:tcPr>
          <w:p w14:paraId="4E5B85A3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Usabilidad</w:t>
            </w:r>
          </w:p>
        </w:tc>
        <w:tc>
          <w:tcPr>
            <w:tcW w:w="2055" w:type="dxa"/>
          </w:tcPr>
          <w:p w14:paraId="282295CF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115" w:type="dxa"/>
          </w:tcPr>
          <w:p w14:paraId="51D9F21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</w:t>
            </w:r>
          </w:p>
        </w:tc>
      </w:tr>
      <w:tr w:rsidR="00E725B6" w14:paraId="6C71A087" w14:textId="77777777">
        <w:trPr>
          <w:trHeight w:val="723"/>
        </w:trPr>
        <w:tc>
          <w:tcPr>
            <w:tcW w:w="1470" w:type="dxa"/>
          </w:tcPr>
          <w:p w14:paraId="2653071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RNF02</w:t>
            </w:r>
          </w:p>
        </w:tc>
        <w:tc>
          <w:tcPr>
            <w:tcW w:w="3720" w:type="dxa"/>
          </w:tcPr>
          <w:p w14:paraId="5A42C614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empleado se encargará de la configuración de la agenda de uñas lo que implica agendamiento desde su perfil.</w:t>
            </w:r>
          </w:p>
        </w:tc>
        <w:tc>
          <w:tcPr>
            <w:tcW w:w="2070" w:type="dxa"/>
          </w:tcPr>
          <w:p w14:paraId="4EB5E23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Usabilidad </w:t>
            </w:r>
          </w:p>
        </w:tc>
        <w:tc>
          <w:tcPr>
            <w:tcW w:w="2055" w:type="dxa"/>
          </w:tcPr>
          <w:p w14:paraId="32B4B9A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115" w:type="dxa"/>
          </w:tcPr>
          <w:p w14:paraId="5A438C7E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Manicurista</w:t>
            </w:r>
          </w:p>
        </w:tc>
      </w:tr>
      <w:tr w:rsidR="00E725B6" w14:paraId="2BF19054" w14:textId="77777777">
        <w:trPr>
          <w:trHeight w:val="342"/>
        </w:trPr>
        <w:tc>
          <w:tcPr>
            <w:tcW w:w="1470" w:type="dxa"/>
          </w:tcPr>
          <w:p w14:paraId="5E284451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RNF03</w:t>
            </w:r>
          </w:p>
        </w:tc>
        <w:tc>
          <w:tcPr>
            <w:tcW w:w="3720" w:type="dxa"/>
          </w:tcPr>
          <w:p w14:paraId="49D1B935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Aplicación móvil con accesibilidad IOS y Android facilitando el acceso a cualquier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persona independientemente de sus capacidades físicas, técnicas o cognitivas.</w:t>
            </w:r>
          </w:p>
        </w:tc>
        <w:tc>
          <w:tcPr>
            <w:tcW w:w="2070" w:type="dxa"/>
          </w:tcPr>
          <w:p w14:paraId="0DBB01AB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Usabilidad </w:t>
            </w:r>
          </w:p>
        </w:tc>
        <w:tc>
          <w:tcPr>
            <w:tcW w:w="2055" w:type="dxa"/>
          </w:tcPr>
          <w:p w14:paraId="5A3BC7AC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115" w:type="dxa"/>
          </w:tcPr>
          <w:p w14:paraId="4268076C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</w:t>
            </w:r>
          </w:p>
        </w:tc>
      </w:tr>
      <w:tr w:rsidR="00E725B6" w14:paraId="4BFF9DC0" w14:textId="77777777">
        <w:trPr>
          <w:trHeight w:val="342"/>
        </w:trPr>
        <w:tc>
          <w:tcPr>
            <w:tcW w:w="1470" w:type="dxa"/>
          </w:tcPr>
          <w:p w14:paraId="6D3AB50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RNF04</w:t>
            </w:r>
          </w:p>
        </w:tc>
        <w:tc>
          <w:tcPr>
            <w:tcW w:w="3720" w:type="dxa"/>
          </w:tcPr>
          <w:p w14:paraId="00402843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 ingresar la contraseña para ingresar a la aplicación se verá en pantalla asteriscos.</w:t>
            </w:r>
          </w:p>
        </w:tc>
        <w:tc>
          <w:tcPr>
            <w:tcW w:w="2070" w:type="dxa"/>
          </w:tcPr>
          <w:p w14:paraId="38554DE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Seguridad </w:t>
            </w:r>
          </w:p>
        </w:tc>
        <w:tc>
          <w:tcPr>
            <w:tcW w:w="2055" w:type="dxa"/>
          </w:tcPr>
          <w:p w14:paraId="3B9AA6A2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115" w:type="dxa"/>
          </w:tcPr>
          <w:p w14:paraId="36F7658D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</w:t>
            </w:r>
          </w:p>
        </w:tc>
      </w:tr>
      <w:tr w:rsidR="00E725B6" w14:paraId="236C784F" w14:textId="77777777">
        <w:trPr>
          <w:trHeight w:val="642"/>
        </w:trPr>
        <w:tc>
          <w:tcPr>
            <w:tcW w:w="1470" w:type="dxa"/>
          </w:tcPr>
          <w:p w14:paraId="2853AC3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RNF05</w:t>
            </w:r>
          </w:p>
        </w:tc>
        <w:tc>
          <w:tcPr>
            <w:tcW w:w="3720" w:type="dxa"/>
          </w:tcPr>
          <w:p w14:paraId="2D017452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aplicación cuenta con la opción de subir imágenes y videos para permitir su selección dependiendo la necesidad del cliente.</w:t>
            </w:r>
          </w:p>
        </w:tc>
        <w:tc>
          <w:tcPr>
            <w:tcW w:w="2070" w:type="dxa"/>
          </w:tcPr>
          <w:p w14:paraId="2BD8413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Usabilidad </w:t>
            </w:r>
          </w:p>
        </w:tc>
        <w:tc>
          <w:tcPr>
            <w:tcW w:w="2055" w:type="dxa"/>
          </w:tcPr>
          <w:p w14:paraId="22498849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115" w:type="dxa"/>
          </w:tcPr>
          <w:p w14:paraId="79FE14AF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Manicurista </w:t>
            </w:r>
          </w:p>
        </w:tc>
      </w:tr>
      <w:tr w:rsidR="00E725B6" w14:paraId="2BE1BB38" w14:textId="77777777">
        <w:trPr>
          <w:trHeight w:val="642"/>
        </w:trPr>
        <w:tc>
          <w:tcPr>
            <w:tcW w:w="1470" w:type="dxa"/>
          </w:tcPr>
          <w:p w14:paraId="1350368F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RNF06</w:t>
            </w:r>
          </w:p>
        </w:tc>
        <w:tc>
          <w:tcPr>
            <w:tcW w:w="3720" w:type="dxa"/>
          </w:tcPr>
          <w:p w14:paraId="0749C6D9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empleado deberá realizar la configuración de los chats para establecer una comunicación asertiva con sus clientes (se encarga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 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manejo de los mismos).</w:t>
            </w:r>
          </w:p>
        </w:tc>
        <w:tc>
          <w:tcPr>
            <w:tcW w:w="2070" w:type="dxa"/>
          </w:tcPr>
          <w:p w14:paraId="345E1D78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Usabilidad</w:t>
            </w:r>
          </w:p>
        </w:tc>
        <w:tc>
          <w:tcPr>
            <w:tcW w:w="2055" w:type="dxa"/>
          </w:tcPr>
          <w:p w14:paraId="199D45A2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115" w:type="dxa"/>
          </w:tcPr>
          <w:p w14:paraId="418524CE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Manicurista </w:t>
            </w:r>
          </w:p>
        </w:tc>
      </w:tr>
      <w:tr w:rsidR="00E725B6" w14:paraId="5BDAF783" w14:textId="77777777">
        <w:trPr>
          <w:trHeight w:val="642"/>
        </w:trPr>
        <w:tc>
          <w:tcPr>
            <w:tcW w:w="1470" w:type="dxa"/>
          </w:tcPr>
          <w:p w14:paraId="0DD818A8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RNF07</w:t>
            </w:r>
          </w:p>
        </w:tc>
        <w:tc>
          <w:tcPr>
            <w:tcW w:w="3720" w:type="dxa"/>
          </w:tcPr>
          <w:p w14:paraId="3636992F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Tamaño de pantalla para IOS: 14,67cm*7,15cm</w:t>
            </w:r>
          </w:p>
          <w:p w14:paraId="679F63BB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720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Tamaño de pantalla para Android:14,40cm * 25,60cm</w:t>
            </w:r>
          </w:p>
        </w:tc>
        <w:tc>
          <w:tcPr>
            <w:tcW w:w="2070" w:type="dxa"/>
          </w:tcPr>
          <w:p w14:paraId="68C1FDF5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Usabilidad </w:t>
            </w:r>
          </w:p>
        </w:tc>
        <w:tc>
          <w:tcPr>
            <w:tcW w:w="2055" w:type="dxa"/>
          </w:tcPr>
          <w:p w14:paraId="753897F6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115" w:type="dxa"/>
          </w:tcPr>
          <w:p w14:paraId="172AB128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</w:t>
            </w:r>
          </w:p>
        </w:tc>
      </w:tr>
      <w:tr w:rsidR="00E725B6" w14:paraId="16A2D033" w14:textId="77777777">
        <w:trPr>
          <w:trHeight w:val="642"/>
        </w:trPr>
        <w:tc>
          <w:tcPr>
            <w:tcW w:w="1470" w:type="dxa"/>
          </w:tcPr>
          <w:p w14:paraId="7A564E54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</w:tc>
        <w:tc>
          <w:tcPr>
            <w:tcW w:w="3720" w:type="dxa"/>
          </w:tcPr>
          <w:p w14:paraId="5C07E260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 aplicación cuenta con una interfaz gráfica que garantiza la fácil navegabilidad y alta velocidad de procesamiento de datos. </w:t>
            </w:r>
          </w:p>
        </w:tc>
        <w:tc>
          <w:tcPr>
            <w:tcW w:w="2070" w:type="dxa"/>
          </w:tcPr>
          <w:p w14:paraId="3584727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usabilidad </w:t>
            </w:r>
          </w:p>
        </w:tc>
        <w:tc>
          <w:tcPr>
            <w:tcW w:w="2055" w:type="dxa"/>
          </w:tcPr>
          <w:p w14:paraId="35270C4D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  <w:tc>
          <w:tcPr>
            <w:tcW w:w="2115" w:type="dxa"/>
          </w:tcPr>
          <w:p w14:paraId="360FC91B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tecnico</w:t>
            </w:r>
            <w:proofErr w:type="spellEnd"/>
          </w:p>
        </w:tc>
      </w:tr>
      <w:tr w:rsidR="00E725B6" w14:paraId="3903DBEF" w14:textId="77777777">
        <w:trPr>
          <w:trHeight w:val="642"/>
        </w:trPr>
        <w:tc>
          <w:tcPr>
            <w:tcW w:w="1470" w:type="dxa"/>
          </w:tcPr>
          <w:p w14:paraId="7F1A01A0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</w:p>
        </w:tc>
        <w:tc>
          <w:tcPr>
            <w:tcW w:w="3720" w:type="dxa"/>
          </w:tcPr>
          <w:p w14:paraId="23BD53CF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aplicación estará disponible las 24 horas del día, siempre tendrá acceso y tendrá funcionalidad 100%.</w:t>
            </w:r>
          </w:p>
        </w:tc>
        <w:tc>
          <w:tcPr>
            <w:tcW w:w="2070" w:type="dxa"/>
          </w:tcPr>
          <w:p w14:paraId="3144E944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Disponibilidad </w:t>
            </w:r>
          </w:p>
        </w:tc>
        <w:tc>
          <w:tcPr>
            <w:tcW w:w="2055" w:type="dxa"/>
          </w:tcPr>
          <w:p w14:paraId="3BB5B0F7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115" w:type="dxa"/>
          </w:tcPr>
          <w:p w14:paraId="4452D6B6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Tecnico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725B6" w14:paraId="72A38100" w14:textId="77777777">
        <w:trPr>
          <w:trHeight w:val="642"/>
        </w:trPr>
        <w:tc>
          <w:tcPr>
            <w:tcW w:w="1470" w:type="dxa"/>
          </w:tcPr>
          <w:p w14:paraId="6419352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</w:tc>
        <w:tc>
          <w:tcPr>
            <w:tcW w:w="3720" w:type="dxa"/>
          </w:tcPr>
          <w:p w14:paraId="36198831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 aplicación cuenta con un procesamiento de datos de alta velocidad y da respuesta en el tiempo previamente establecido. </w:t>
            </w:r>
          </w:p>
        </w:tc>
        <w:tc>
          <w:tcPr>
            <w:tcW w:w="2070" w:type="dxa"/>
          </w:tcPr>
          <w:p w14:paraId="0C8A83E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Usabilidad </w:t>
            </w:r>
          </w:p>
        </w:tc>
        <w:tc>
          <w:tcPr>
            <w:tcW w:w="2055" w:type="dxa"/>
          </w:tcPr>
          <w:p w14:paraId="38F35FC1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115" w:type="dxa"/>
          </w:tcPr>
          <w:p w14:paraId="6BAD4E58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Tecnico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725B6" w14:paraId="6A8354EF" w14:textId="77777777">
        <w:trPr>
          <w:trHeight w:val="642"/>
        </w:trPr>
        <w:tc>
          <w:tcPr>
            <w:tcW w:w="1470" w:type="dxa"/>
          </w:tcPr>
          <w:p w14:paraId="0598C0BC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 11</w:t>
            </w:r>
          </w:p>
        </w:tc>
        <w:tc>
          <w:tcPr>
            <w:tcW w:w="3720" w:type="dxa"/>
          </w:tcPr>
          <w:p w14:paraId="502696C8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 la aplicación cuenta con un lenguaje de programación Python. </w:t>
            </w:r>
          </w:p>
        </w:tc>
        <w:tc>
          <w:tcPr>
            <w:tcW w:w="2070" w:type="dxa"/>
          </w:tcPr>
          <w:p w14:paraId="7373501E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usabilidad </w:t>
            </w:r>
          </w:p>
        </w:tc>
        <w:tc>
          <w:tcPr>
            <w:tcW w:w="2055" w:type="dxa"/>
          </w:tcPr>
          <w:p w14:paraId="29D58A75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  <w:tc>
          <w:tcPr>
            <w:tcW w:w="2115" w:type="dxa"/>
          </w:tcPr>
          <w:p w14:paraId="002D7237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Tecnico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725B6" w14:paraId="1F99A9F9" w14:textId="77777777">
        <w:trPr>
          <w:trHeight w:val="642"/>
        </w:trPr>
        <w:tc>
          <w:tcPr>
            <w:tcW w:w="1470" w:type="dxa"/>
          </w:tcPr>
          <w:p w14:paraId="4B5E546E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RFN12</w:t>
            </w:r>
          </w:p>
        </w:tc>
        <w:tc>
          <w:tcPr>
            <w:tcW w:w="3720" w:type="dxa"/>
          </w:tcPr>
          <w:p w14:paraId="7CD9CEA2" w14:textId="77777777" w:rsidR="00E725B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realizará la descarga del recibo de pago.</w:t>
            </w:r>
          </w:p>
        </w:tc>
        <w:tc>
          <w:tcPr>
            <w:tcW w:w="2070" w:type="dxa"/>
          </w:tcPr>
          <w:p w14:paraId="4AD9126A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usabilidad </w:t>
            </w:r>
          </w:p>
        </w:tc>
        <w:tc>
          <w:tcPr>
            <w:tcW w:w="2055" w:type="dxa"/>
          </w:tcPr>
          <w:p w14:paraId="04A44633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  <w:tc>
          <w:tcPr>
            <w:tcW w:w="2115" w:type="dxa"/>
          </w:tcPr>
          <w:p w14:paraId="2D25D644" w14:textId="77777777" w:rsidR="00E725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720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tecnico</w:t>
            </w:r>
            <w:proofErr w:type="spellEnd"/>
          </w:p>
        </w:tc>
      </w:tr>
    </w:tbl>
    <w:p w14:paraId="651A82EE" w14:textId="77777777" w:rsidR="00E725B6" w:rsidRDefault="00E725B6">
      <w:pPr>
        <w:rPr>
          <w:rFonts w:ascii="Arial" w:eastAsia="Arial" w:hAnsi="Arial" w:cs="Arial"/>
          <w:b/>
          <w:i/>
          <w:color w:val="0000FF"/>
          <w:sz w:val="24"/>
          <w:szCs w:val="24"/>
        </w:rPr>
      </w:pPr>
    </w:p>
    <w:p w14:paraId="451DDD9F" w14:textId="77777777" w:rsidR="00E725B6" w:rsidRDefault="00E725B6">
      <w:pPr>
        <w:rPr>
          <w:rFonts w:ascii="Arial" w:eastAsia="Arial" w:hAnsi="Arial" w:cs="Arial"/>
          <w:b/>
          <w:i/>
          <w:color w:val="0000FF"/>
          <w:sz w:val="24"/>
          <w:szCs w:val="24"/>
        </w:rPr>
      </w:pPr>
    </w:p>
    <w:p w14:paraId="25CBEB97" w14:textId="77777777" w:rsidR="00E725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lastRenderedPageBreak/>
        <w:t xml:space="preserve">REGLAS DE NEGOCIO </w:t>
      </w:r>
    </w:p>
    <w:p w14:paraId="1B19B6A1" w14:textId="77777777" w:rsidR="00E725B6" w:rsidRDefault="00E725B6">
      <w:pPr>
        <w:rPr>
          <w:rFonts w:ascii="Arial" w:eastAsia="Arial" w:hAnsi="Arial" w:cs="Arial"/>
          <w:sz w:val="24"/>
          <w:szCs w:val="24"/>
        </w:rPr>
      </w:pPr>
    </w:p>
    <w:p w14:paraId="44800FDC" w14:textId="77777777" w:rsidR="00E725B6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9B2D41E" wp14:editId="3C80776A">
            <wp:extent cx="4953717" cy="4424474"/>
            <wp:effectExtent l="0" t="0" r="0" b="0"/>
            <wp:docPr id="13" name="image1.png" descr="Imagen que contiene 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Tabla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717" cy="4424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725B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9EB"/>
    <w:multiLevelType w:val="multilevel"/>
    <w:tmpl w:val="BA84EA16"/>
    <w:lvl w:ilvl="0">
      <w:start w:val="1"/>
      <w:numFmt w:val="bullet"/>
      <w:pStyle w:val="Ttulo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FC3AFF"/>
    <w:multiLevelType w:val="multilevel"/>
    <w:tmpl w:val="2850FD8C"/>
    <w:lvl w:ilvl="0">
      <w:start w:val="8"/>
      <w:numFmt w:val="decimal"/>
      <w:lvlText w:val="%1."/>
      <w:lvlJc w:val="left"/>
      <w:pPr>
        <w:ind w:left="825" w:hanging="825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32AC266F"/>
    <w:multiLevelType w:val="multilevel"/>
    <w:tmpl w:val="54E085E6"/>
    <w:lvl w:ilvl="0">
      <w:start w:val="1"/>
      <w:numFmt w:val="decimal"/>
      <w:pStyle w:val="Prrafodelist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C654E"/>
    <w:multiLevelType w:val="multilevel"/>
    <w:tmpl w:val="77045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701AE"/>
    <w:multiLevelType w:val="multilevel"/>
    <w:tmpl w:val="32543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74327AA"/>
    <w:multiLevelType w:val="multilevel"/>
    <w:tmpl w:val="DDD4BF82"/>
    <w:lvl w:ilvl="0">
      <w:start w:val="1"/>
      <w:numFmt w:val="decimal"/>
      <w:lvlText w:val="%1."/>
      <w:lvlJc w:val="left"/>
      <w:pPr>
        <w:ind w:left="825" w:hanging="825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803738529">
    <w:abstractNumId w:val="2"/>
  </w:num>
  <w:num w:numId="2" w16cid:durableId="205802653">
    <w:abstractNumId w:val="1"/>
  </w:num>
  <w:num w:numId="3" w16cid:durableId="856624653">
    <w:abstractNumId w:val="0"/>
  </w:num>
  <w:num w:numId="4" w16cid:durableId="448280374">
    <w:abstractNumId w:val="3"/>
  </w:num>
  <w:num w:numId="5" w16cid:durableId="1660578731">
    <w:abstractNumId w:val="4"/>
  </w:num>
  <w:num w:numId="6" w16cid:durableId="1369453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B6"/>
    <w:rsid w:val="00546D99"/>
    <w:rsid w:val="00E7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2758"/>
  <w15:docId w15:val="{CD3A6E55-B9A5-4374-9F02-65D0199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link w:val="Ttulo1Car"/>
    <w:uiPriority w:val="9"/>
    <w:qFormat/>
    <w:rsid w:val="00957553"/>
    <w:pPr>
      <w:numPr>
        <w:numId w:val="3"/>
      </w:numPr>
      <w:spacing w:before="120" w:after="60"/>
      <w:outlineLvl w:val="0"/>
    </w:pPr>
    <w:rPr>
      <w:rFonts w:ascii="Arial" w:hAnsi="Arial" w:cs="Arial"/>
      <w:b/>
      <w:bCs/>
      <w:i w:val="0"/>
      <w:iCs w:val="0"/>
      <w:color w:val="000000"/>
      <w:kern w:val="36"/>
      <w:sz w:val="24"/>
      <w:szCs w:val="24"/>
    </w:rPr>
  </w:style>
  <w:style w:type="paragraph" w:styleId="Ttulo2">
    <w:name w:val="heading 2"/>
    <w:basedOn w:val="Prrafodelista"/>
    <w:link w:val="Ttulo2Car"/>
    <w:uiPriority w:val="9"/>
    <w:unhideWhenUsed/>
    <w:qFormat/>
    <w:rsid w:val="00636FCD"/>
    <w:pPr>
      <w:numPr>
        <w:numId w:val="0"/>
      </w:numPr>
      <w:spacing w:before="120" w:after="60"/>
      <w:outlineLvl w:val="1"/>
    </w:pPr>
    <w:rPr>
      <w:rFonts w:ascii="Arial" w:hAnsi="Arial" w:cs="Arial"/>
      <w:b/>
      <w:bCs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216F2"/>
    <w:pPr>
      <w:spacing w:after="0" w:line="240" w:lineRule="auto"/>
      <w:jc w:val="right"/>
    </w:pPr>
    <w:rPr>
      <w:rFonts w:ascii="Arial" w:eastAsia="Times New Roman" w:hAnsi="Arial" w:cs="Arial"/>
      <w:b/>
      <w:bCs/>
      <w:color w:val="00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957553"/>
    <w:rPr>
      <w:rFonts w:ascii="Arial" w:eastAsia="Times New Roman" w:hAnsi="Arial" w:cs="Arial"/>
      <w:b/>
      <w:bCs/>
      <w:color w:val="000000"/>
      <w:kern w:val="36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6FCD"/>
    <w:rPr>
      <w:rFonts w:ascii="Arial" w:eastAsia="Times New Roman" w:hAnsi="Arial" w:cs="Arial"/>
      <w:b/>
      <w:bCs/>
      <w:i/>
      <w:iCs/>
      <w:color w:val="000000"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1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11D5C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216F2"/>
    <w:rPr>
      <w:rFonts w:ascii="Arial" w:eastAsia="Times New Roman" w:hAnsi="Arial" w:cs="Arial"/>
      <w:b/>
      <w:bCs/>
      <w:color w:val="000000"/>
      <w:sz w:val="36"/>
      <w:szCs w:val="36"/>
      <w:lang w:eastAsia="es-CO"/>
    </w:rPr>
  </w:style>
  <w:style w:type="paragraph" w:styleId="Sinespaciado">
    <w:name w:val="No Spacing"/>
    <w:uiPriority w:val="1"/>
    <w:qFormat/>
    <w:rsid w:val="001F6586"/>
    <w:pPr>
      <w:spacing w:after="0" w:line="240" w:lineRule="auto"/>
    </w:pPr>
  </w:style>
  <w:style w:type="paragraph" w:styleId="TDC1">
    <w:name w:val="toc 1"/>
    <w:basedOn w:val="Normal"/>
    <w:autoRedefine/>
    <w:uiPriority w:val="39"/>
    <w:semiHidden/>
    <w:unhideWhenUsed/>
    <w:rsid w:val="00E1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autoRedefine/>
    <w:uiPriority w:val="39"/>
    <w:semiHidden/>
    <w:unhideWhenUsed/>
    <w:rsid w:val="00E1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1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11D5C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43A97"/>
    <w:pPr>
      <w:numPr>
        <w:numId w:val="1"/>
      </w:numPr>
      <w:spacing w:after="120" w:line="24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D2D9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74A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A21"/>
  </w:style>
  <w:style w:type="paragraph" w:styleId="Piedepgina">
    <w:name w:val="footer"/>
    <w:basedOn w:val="Normal"/>
    <w:link w:val="PiedepginaCar"/>
    <w:uiPriority w:val="99"/>
    <w:unhideWhenUsed/>
    <w:rsid w:val="00574A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A21"/>
  </w:style>
  <w:style w:type="table" w:styleId="Tablaconcuadrcula">
    <w:name w:val="Table Grid"/>
    <w:basedOn w:val="Tablanormal"/>
    <w:uiPriority w:val="39"/>
    <w:rsid w:val="005F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40429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QQ2To1lxUVTD4L92o2Zsr1vyYA==">AMUW2mVziGAE5YyxdHx7Q5ttB0xzjE1H2wrgV719crtPSUAtCgNFeJRMKKBlAXVdV4hP8Kp8odbIZYVkapHE3/hAwOj2ullVqv0g16SjH2VWJxNNGCnbU6lNzebtCCXh8bRxnVDw2GsogYw/YeVDMy1ygxpZK664e8Qy9n86nI3Ztv51bqxJfmBhP1URal+NKWGwhihR5umi8ASl8wO37VuEbNrGotEIn8jVRX69YmUd7xm2ypgURAX/jVSu16BW4qHNrkYbnaKBd4yjrKXerStfEY5KjEXqw6w3z6C1L72lSrsFUZ+AZ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1140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Cielo Juliana</dc:creator>
  <cp:lastModifiedBy>DANIEL FELIPE DAZA NOGUERA</cp:lastModifiedBy>
  <cp:revision>2</cp:revision>
  <dcterms:created xsi:type="dcterms:W3CDTF">2022-10-07T21:45:00Z</dcterms:created>
  <dcterms:modified xsi:type="dcterms:W3CDTF">2022-10-07T21:45:00Z</dcterms:modified>
</cp:coreProperties>
</file>