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314E" w14:textId="166CDE6E" w:rsidR="00A96E1C" w:rsidRDefault="00A96E1C" w:rsidP="00A96E1C">
      <w:pPr>
        <w:pStyle w:val="Ttulo"/>
        <w:rPr>
          <w:sz w:val="80"/>
          <w:szCs w:val="80"/>
        </w:rPr>
      </w:pPr>
      <w:r>
        <w:rPr>
          <w:noProof/>
          <w:sz w:val="28"/>
          <w:szCs w:val="28"/>
        </w:rPr>
        <w:drawing>
          <wp:anchor distT="0" distB="0" distL="114300" distR="114300" simplePos="0" relativeHeight="251657216" behindDoc="0" locked="0" layoutInCell="1" allowOverlap="1" wp14:anchorId="5FE20AFA" wp14:editId="7DCC07EF">
            <wp:simplePos x="0" y="0"/>
            <wp:positionH relativeFrom="margin">
              <wp:posOffset>5067300</wp:posOffset>
            </wp:positionH>
            <wp:positionV relativeFrom="paragraph">
              <wp:posOffset>9525</wp:posOffset>
            </wp:positionV>
            <wp:extent cx="1485265" cy="1101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IEEE 1074</w:t>
      </w:r>
      <w:r>
        <w:rPr>
          <w:sz w:val="80"/>
          <w:szCs w:val="80"/>
        </w:rPr>
        <w:t xml:space="preserve"> </w:t>
      </w:r>
    </w:p>
    <w:p w14:paraId="07FC280C" w14:textId="77777777" w:rsidR="00A96E1C" w:rsidRDefault="00A96E1C" w:rsidP="00A96E1C">
      <w:pPr>
        <w:rPr>
          <w:sz w:val="28"/>
          <w:szCs w:val="28"/>
        </w:rPr>
      </w:pPr>
      <w:r>
        <w:rPr>
          <w:sz w:val="28"/>
          <w:szCs w:val="28"/>
        </w:rPr>
        <w:t>Primera entrega 25/6/2019</w:t>
      </w:r>
    </w:p>
    <w:p w14:paraId="6F991C5D" w14:textId="15D2F76B" w:rsidR="00A96E1C" w:rsidRPr="00182108" w:rsidRDefault="00A96E1C" w:rsidP="00A96E1C">
      <w:pPr>
        <w:rPr>
          <w:sz w:val="24"/>
          <w:szCs w:val="24"/>
        </w:rPr>
      </w:pPr>
      <w:r w:rsidRPr="00182108">
        <w:rPr>
          <w:sz w:val="24"/>
          <w:szCs w:val="24"/>
        </w:rPr>
        <w:t>Ruta en GitLab: /Actividades/</w:t>
      </w:r>
      <w:r>
        <w:rPr>
          <w:sz w:val="24"/>
          <w:szCs w:val="24"/>
        </w:rPr>
        <w:t>ADA01001</w:t>
      </w:r>
      <w:r w:rsidRPr="00182108">
        <w:rPr>
          <w:sz w:val="24"/>
          <w:szCs w:val="24"/>
        </w:rPr>
        <w:t>/</w:t>
      </w:r>
      <w:r w:rsidRPr="00182108">
        <w:rPr>
          <w:noProof/>
          <w:sz w:val="24"/>
          <w:szCs w:val="24"/>
        </w:rPr>
        <w:t xml:space="preserve"> </w:t>
      </w:r>
      <w:r w:rsidRPr="00182108">
        <w:rPr>
          <w:noProof/>
          <w:sz w:val="24"/>
          <w:szCs w:val="24"/>
        </w:rPr>
        <mc:AlternateContent>
          <mc:Choice Requires="wps">
            <w:drawing>
              <wp:anchor distT="0" distB="0" distL="114300" distR="114300" simplePos="0" relativeHeight="251660288" behindDoc="0" locked="0" layoutInCell="1" allowOverlap="1" wp14:anchorId="17596A57" wp14:editId="5C5151A9">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6F31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186A611" w14:textId="77777777" w:rsidR="00A96E1C" w:rsidRDefault="00A96E1C">
      <w:pPr>
        <w:rPr>
          <w:rFonts w:asciiTheme="majorHAnsi" w:hAnsiTheme="majorHAnsi"/>
          <w:i/>
          <w:iCs/>
          <w:sz w:val="36"/>
          <w:szCs w:val="36"/>
        </w:rPr>
      </w:pPr>
    </w:p>
    <w:p w14:paraId="095A1CE7" w14:textId="378DAF30"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A96E1C" w:rsidRDefault="00856994" w:rsidP="00A96E1C">
      <w:pPr>
        <w:rPr>
          <w:rFonts w:asciiTheme="majorHAnsi" w:hAnsiTheme="majorHAnsi" w:cstheme="majorHAnsi"/>
          <w:b/>
          <w:bCs/>
          <w:sz w:val="36"/>
          <w:szCs w:val="36"/>
        </w:rPr>
      </w:pPr>
      <w:r w:rsidRPr="00A96E1C">
        <w:rPr>
          <w:rFonts w:asciiTheme="majorHAnsi" w:hAnsiTheme="majorHAnsi" w:cstheme="majorHAnsi"/>
          <w:b/>
          <w:bCs/>
          <w:sz w:val="36"/>
          <w:szCs w:val="36"/>
        </w:rPr>
        <w:t>Etapas:</w:t>
      </w:r>
    </w:p>
    <w:p w14:paraId="4F3C94EA" w14:textId="77777777" w:rsidR="00856994" w:rsidRDefault="00856994"/>
    <w:p w14:paraId="3B4DE658" w14:textId="3798892B" w:rsidR="00856994" w:rsidRPr="00A96E1C" w:rsidRDefault="00856994">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1-Requerimientos: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2774F3BA"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77EBDC3F"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2</w:t>
      </w:r>
      <w:r w:rsidR="00856994" w:rsidRPr="00A96E1C">
        <w:rPr>
          <w:rFonts w:asciiTheme="majorHAnsi" w:hAnsiTheme="majorHAnsi" w:cstheme="majorHAnsi"/>
          <w:b/>
          <w:bCs/>
          <w:color w:val="2F5496" w:themeColor="accent1" w:themeShade="BF"/>
          <w:sz w:val="32"/>
          <w:szCs w:val="32"/>
        </w:rPr>
        <w:t>-</w:t>
      </w:r>
      <w:r w:rsidR="0002569C" w:rsidRPr="00A96E1C">
        <w:rPr>
          <w:rFonts w:asciiTheme="majorHAnsi" w:hAnsiTheme="majorHAnsi" w:cstheme="majorHAnsi"/>
          <w:b/>
          <w:bCs/>
          <w:color w:val="2F5496" w:themeColor="accent1" w:themeShade="BF"/>
          <w:sz w:val="32"/>
          <w:szCs w:val="32"/>
        </w:rPr>
        <w:t>Análisis</w:t>
      </w:r>
      <w:r w:rsidR="001D6C56" w:rsidRPr="00A96E1C">
        <w:rPr>
          <w:rFonts w:asciiTheme="majorHAnsi" w:hAnsiTheme="majorHAnsi" w:cstheme="majorHAnsi"/>
          <w:b/>
          <w:bCs/>
          <w:color w:val="2F5496" w:themeColor="accent1" w:themeShade="BF"/>
          <w:sz w:val="32"/>
          <w:szCs w:val="32"/>
        </w:rPr>
        <w:t xml:space="preserve"> y diseño</w:t>
      </w:r>
      <w:r w:rsidR="00856994" w:rsidRPr="00A96E1C">
        <w:rPr>
          <w:rFonts w:asciiTheme="majorHAnsi" w:hAnsiTheme="majorHAnsi" w:cstheme="majorHAnsi"/>
          <w:b/>
          <w:bCs/>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11715F8D"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4665A4AE" w14:textId="5CC6253E" w:rsidR="008B4D8F" w:rsidRPr="00A96E1C" w:rsidRDefault="004F53C3" w:rsidP="00A96E1C">
      <w:pPr>
        <w:pStyle w:val="NormalWeb"/>
        <w:numPr>
          <w:ilvl w:val="0"/>
          <w:numId w:val="2"/>
        </w:numPr>
      </w:pPr>
      <w:r w:rsidRPr="00983931">
        <w:t>IEEE830</w:t>
      </w:r>
      <w:r>
        <w:t>: se realizará la documentación del estándar 830, el cual definirá las características del software a desarrollar</w:t>
      </w:r>
    </w:p>
    <w:p w14:paraId="565DE16C" w14:textId="33A1D83A"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lastRenderedPageBreak/>
        <w:t>3</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D</w:t>
      </w:r>
      <w:r w:rsidR="00856994" w:rsidRPr="00A96E1C">
        <w:rPr>
          <w:rFonts w:asciiTheme="majorHAnsi" w:hAnsiTheme="majorHAnsi" w:cstheme="majorHAnsi"/>
          <w:b/>
          <w:bCs/>
          <w:color w:val="2F5496" w:themeColor="accent1" w:themeShade="BF"/>
          <w:sz w:val="32"/>
          <w:szCs w:val="32"/>
        </w:rPr>
        <w:t>esarrollo:</w:t>
      </w:r>
    </w:p>
    <w:p w14:paraId="447981A3" w14:textId="482269F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llevadas a cabo con respecto a el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47BE02D6" w14:textId="061E5201" w:rsidR="00856994" w:rsidRDefault="001D6C56" w:rsidP="008466F2">
      <w:pPr>
        <w:pStyle w:val="NormalWeb"/>
        <w:numPr>
          <w:ilvl w:val="0"/>
          <w:numId w:val="3"/>
        </w:numPr>
      </w:pPr>
      <w:r w:rsidRPr="00983931">
        <w:t>Mantenimiento del GANTT</w:t>
      </w:r>
      <w:r>
        <w:t>: se realizará el mantenimiento, el cual puede incluir cambios, del diagrama GANTT</w:t>
      </w:r>
    </w:p>
    <w:p w14:paraId="567037A1" w14:textId="4FA27D80" w:rsidR="001D6C56"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4</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Testeo:</w:t>
      </w:r>
    </w:p>
    <w:p w14:paraId="6D9ED5B7" w14:textId="3C37C934" w:rsidR="00B15CB6" w:rsidRPr="00B15CB6" w:rsidRDefault="00D67513">
      <w:pPr>
        <w:rPr>
          <w:rFonts w:ascii="Times New Roman" w:hAnsi="Times New Roman" w:cs="Times New Roman"/>
          <w:sz w:val="24"/>
          <w:szCs w:val="24"/>
        </w:rPr>
      </w:pPr>
      <w:r>
        <w:rPr>
          <w:rFonts w:ascii="Times New Roman" w:hAnsi="Times New Roman" w:cs="Times New Roman"/>
          <w:sz w:val="24"/>
          <w:szCs w:val="24"/>
        </w:rPr>
        <w:t xml:space="preserve">En esta etapa se documentarán las actividades que se </w:t>
      </w:r>
      <w:proofErr w:type="gramStart"/>
      <w:r>
        <w:rPr>
          <w:rFonts w:ascii="Times New Roman" w:hAnsi="Times New Roman" w:cs="Times New Roman"/>
          <w:sz w:val="24"/>
          <w:szCs w:val="24"/>
        </w:rPr>
        <w:t>realizaran</w:t>
      </w:r>
      <w:proofErr w:type="gramEnd"/>
      <w:r>
        <w:rPr>
          <w:rFonts w:ascii="Times New Roman" w:hAnsi="Times New Roman" w:cs="Times New Roman"/>
          <w:sz w:val="24"/>
          <w:szCs w:val="24"/>
        </w:rPr>
        <w:t xml:space="preserve"> con respecto al testeo del software previo a la implementación del mismo en las terminales del cliente con el objetivo de identificar errores e incongruencias</w:t>
      </w:r>
    </w:p>
    <w:p w14:paraId="748E7E0F" w14:textId="25A6D373" w:rsidR="00B15CB6" w:rsidRDefault="00D6751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SIN ACTIVIDADES POR EL MOMENTO</w:t>
      </w:r>
    </w:p>
    <w:p w14:paraId="3CC72FBD" w14:textId="458DA5D2" w:rsidR="00B15CB6" w:rsidRPr="008466F2" w:rsidRDefault="008466F2" w:rsidP="00B15CB6">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5</w:t>
      </w:r>
      <w:r w:rsidR="001D6C56" w:rsidRPr="008466F2">
        <w:rPr>
          <w:rFonts w:asciiTheme="majorHAnsi" w:hAnsiTheme="majorHAnsi" w:cstheme="majorHAnsi"/>
          <w:b/>
          <w:bCs/>
          <w:color w:val="2F5496" w:themeColor="accent1" w:themeShade="BF"/>
          <w:sz w:val="32"/>
          <w:szCs w:val="32"/>
        </w:rPr>
        <w:t>-Implementación: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7464D18" w14:textId="608B5249" w:rsidR="000233C8" w:rsidRPr="00B15CB6" w:rsidRDefault="00B15CB6" w:rsidP="008466F2">
      <w:pPr>
        <w:pStyle w:val="NormalWeb"/>
        <w:numPr>
          <w:ilvl w:val="0"/>
          <w:numId w:val="4"/>
        </w:numPr>
      </w:pPr>
      <w:r w:rsidRPr="00983931">
        <w:t>Manual de instalación del servidor</w:t>
      </w:r>
      <w:r>
        <w:t>: se documentará un manual de instalación del servidor para el cliente</w:t>
      </w:r>
    </w:p>
    <w:p w14:paraId="4127FDF8" w14:textId="56231465" w:rsidR="00856994" w:rsidRPr="008466F2" w:rsidRDefault="008466F2">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6</w:t>
      </w:r>
      <w:r w:rsidR="001D6C56" w:rsidRPr="008466F2">
        <w:rPr>
          <w:rFonts w:asciiTheme="majorHAnsi" w:hAnsiTheme="majorHAnsi" w:cstheme="majorHAnsi"/>
          <w:b/>
          <w:bCs/>
          <w:color w:val="2F5496" w:themeColor="accent1" w:themeShade="BF"/>
          <w:sz w:val="32"/>
          <w:szCs w:val="32"/>
        </w:rPr>
        <w:t>-Mantenimiento</w:t>
      </w:r>
      <w:r w:rsidR="00856994" w:rsidRPr="008466F2">
        <w:rPr>
          <w:rFonts w:asciiTheme="majorHAnsi" w:hAnsiTheme="majorHAnsi" w:cstheme="majorHAnsi"/>
          <w:b/>
          <w:bCs/>
          <w:color w:val="2F5496" w:themeColor="accent1" w:themeShade="BF"/>
          <w:sz w:val="32"/>
          <w:szCs w:val="32"/>
        </w:rPr>
        <w:t>:</w:t>
      </w:r>
    </w:p>
    <w:p w14:paraId="69E8B5D1" w14:textId="691649EB" w:rsidR="00856994" w:rsidRDefault="00D67513">
      <w:r>
        <w:t>En esta etapa se describirán las actividades realizadas para el correcto mantenimiento y posibles mejoras del software luego de implementarlo en las terminales del cliente</w:t>
      </w:r>
    </w:p>
    <w:p w14:paraId="2E6D8C86" w14:textId="543CA96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SIN ACTIVIDADES POR EL MOMENTO</w:t>
      </w:r>
      <w:bookmarkStart w:id="0" w:name="_GoBack"/>
      <w:bookmarkEnd w:id="0"/>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17F"/>
    <w:rsid w:val="000233C8"/>
    <w:rsid w:val="0002569C"/>
    <w:rsid w:val="001D6C56"/>
    <w:rsid w:val="00393396"/>
    <w:rsid w:val="004250DC"/>
    <w:rsid w:val="004F53C3"/>
    <w:rsid w:val="0061427C"/>
    <w:rsid w:val="008466F2"/>
    <w:rsid w:val="00856994"/>
    <w:rsid w:val="008B4D8F"/>
    <w:rsid w:val="00A6217F"/>
    <w:rsid w:val="00A96E1C"/>
    <w:rsid w:val="00B15CB6"/>
    <w:rsid w:val="00D67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15:docId w15:val="{F5BF8B58-3DC3-4C76-9E0E-B8CB007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 Padron Simon</cp:lastModifiedBy>
  <cp:revision>9</cp:revision>
  <dcterms:created xsi:type="dcterms:W3CDTF">2019-06-10T06:39:00Z</dcterms:created>
  <dcterms:modified xsi:type="dcterms:W3CDTF">2019-06-24T02:36:00Z</dcterms:modified>
</cp:coreProperties>
</file>