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text" w:horzAnchor="margin" w:tblpX="-601" w:tblpY="-421"/>
        <w:tblW w:w="11544" w:type="dxa"/>
        <w:tblLook w:val="04A0" w:firstRow="1" w:lastRow="0" w:firstColumn="1" w:lastColumn="0" w:noHBand="0" w:noVBand="1"/>
      </w:tblPr>
      <w:tblGrid>
        <w:gridCol w:w="3652"/>
        <w:gridCol w:w="7892"/>
      </w:tblGrid>
      <w:tr w:rsidR="005466E3" w:rsidTr="00205397">
        <w:trPr>
          <w:trHeight w:val="1696"/>
        </w:trPr>
        <w:tc>
          <w:tcPr>
            <w:tcW w:w="3652" w:type="dxa"/>
          </w:tcPr>
          <w:p w:rsidR="00930A29" w:rsidRPr="00404A41" w:rsidRDefault="00404A41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64"/>
                <w:szCs w:val="64"/>
              </w:rPr>
            </w:pPr>
            <w:r>
              <w:rPr>
                <w:rFonts w:ascii="Times New Roman" w:hAnsi="Times New Roman" w:cs="Times New Roman"/>
                <w:b/>
                <w:noProof/>
                <w:sz w:val="56"/>
                <w:szCs w:val="56"/>
              </w:rPr>
              <w:drawing>
                <wp:anchor distT="0" distB="0" distL="114300" distR="114300" simplePos="0" relativeHeight="251660800" behindDoc="0" locked="0" layoutInCell="1" allowOverlap="1" wp14:anchorId="15692D1F">
                  <wp:simplePos x="0" y="0"/>
                  <wp:positionH relativeFrom="column">
                    <wp:posOffset>-29845</wp:posOffset>
                  </wp:positionH>
                  <wp:positionV relativeFrom="paragraph">
                    <wp:posOffset>49530</wp:posOffset>
                  </wp:positionV>
                  <wp:extent cx="1529080" cy="1133475"/>
                  <wp:effectExtent l="0" t="0" r="0" b="0"/>
                  <wp:wrapSquare wrapText="bothSides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9080" cy="11334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7892" w:type="dxa"/>
            <w:vAlign w:val="center"/>
          </w:tcPr>
          <w:p w:rsidR="00930A29" w:rsidRPr="00EE357A" w:rsidRDefault="00404A41" w:rsidP="00654D1E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404A41">
              <w:rPr>
                <w:rFonts w:ascii="Times New Roman" w:hAnsi="Times New Roman" w:cs="Times New Roman"/>
                <w:b/>
                <w:sz w:val="64"/>
                <w:szCs w:val="64"/>
              </w:rPr>
              <w:t>Encuesta enfocada al Administrador</w:t>
            </w:r>
          </w:p>
        </w:tc>
      </w:tr>
      <w:tr w:rsidR="00404A41" w:rsidTr="004C3ABC">
        <w:trPr>
          <w:trHeight w:val="347"/>
        </w:trPr>
        <w:tc>
          <w:tcPr>
            <w:tcW w:w="365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Fecha:</w:t>
            </w:r>
          </w:p>
        </w:tc>
        <w:tc>
          <w:tcPr>
            <w:tcW w:w="7892" w:type="dxa"/>
          </w:tcPr>
          <w:p w:rsidR="00EE357A" w:rsidRPr="00EE357A" w:rsidRDefault="00EE357A" w:rsidP="00EE357A">
            <w:p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Dirigido a</w:t>
            </w:r>
            <w:r w:rsidR="005466E3">
              <w:rPr>
                <w:rFonts w:ascii="Times New Roman" w:hAnsi="Times New Roman" w:cs="Times New Roman"/>
                <w:b/>
                <w:sz w:val="28"/>
              </w:rPr>
              <w:t>: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Ante el caso de una pérdida de un vehículo, ¿la documentación correspondiente quien la lleva a cabo?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604C9" w:rsidRPr="004604C9" w:rsidRDefault="005466E3" w:rsidP="004604C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Transportista</w:t>
            </w:r>
          </w:p>
          <w:p w:rsidR="005466E3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5466E3">
              <w:rPr>
                <w:rFonts w:ascii="Times New Roman" w:hAnsi="Times New Roman" w:cs="Times New Roman"/>
              </w:rPr>
              <w:t>Operario</w:t>
            </w:r>
          </w:p>
          <w:p w:rsidR="00EE357A" w:rsidRPr="005466E3" w:rsidRDefault="005466E3" w:rsidP="005466E3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5466E3">
              <w:rPr>
                <w:rFonts w:ascii="Times New Roman" w:hAnsi="Times New Roman" w:cs="Times New Roman"/>
              </w:rPr>
              <w:t>Administrador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proceso se lleva a cabo para modificar las zonas y sub zonas del patio?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6"/>
              </w:rPr>
            </w:pP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A01646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5466E3" w:rsidRPr="00EE357A" w:rsidRDefault="005466E3" w:rsidP="005466E3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  <w:r w:rsidRPr="00A01646">
              <w:rPr>
                <w:rFonts w:ascii="Times New Roman" w:hAnsi="Times New Roman" w:cs="Times New Roman"/>
              </w:rPr>
              <w:br/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¿Qué datos se sabe de cada usuario?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205397" w:rsidRPr="004C3ABC" w:rsidRDefault="00205397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0"/>
              </w:rPr>
            </w:pP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A01646" w:rsidRPr="00A01646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A01646" w:rsidP="00A01646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77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¿Un administrador puede modificar contraseñas de los demás usuarios?</w:t>
            </w:r>
          </w:p>
        </w:tc>
      </w:tr>
      <w:tr w:rsidR="00EE357A" w:rsidTr="00EE357A">
        <w:trPr>
          <w:trHeight w:val="561"/>
        </w:trPr>
        <w:tc>
          <w:tcPr>
            <w:tcW w:w="11544" w:type="dxa"/>
            <w:gridSpan w:val="2"/>
          </w:tcPr>
          <w:p w:rsidR="007E6F19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7E6F19">
              <w:rPr>
                <w:rFonts w:ascii="Times New Roman" w:hAnsi="Times New Roman" w:cs="Times New Roman"/>
              </w:rPr>
              <w:t>Si</w:t>
            </w:r>
          </w:p>
          <w:p w:rsidR="00EE357A" w:rsidRPr="007E6F19" w:rsidRDefault="007E6F19" w:rsidP="007E6F19">
            <w:pPr>
              <w:pStyle w:val="Prrafodelista"/>
              <w:numPr>
                <w:ilvl w:val="1"/>
                <w:numId w:val="4"/>
              </w:numPr>
              <w:spacing w:after="200" w:line="276" w:lineRule="auto"/>
            </w:pPr>
            <w:r w:rsidRPr="007E6F19">
              <w:rPr>
                <w:rFonts w:ascii="Times New Roman" w:hAnsi="Times New Roman" w:cs="Times New Roman"/>
              </w:rPr>
              <w:t>No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¿Cuándo se compra un vehículo el cliente que datos le pasa al administrador?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8"/>
              </w:rPr>
            </w:pPr>
          </w:p>
          <w:p w:rsidR="00205397" w:rsidRPr="00A01646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205397" w:rsidRPr="00A01646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EE357A" w:rsidRPr="00EE357A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EE357A">
        <w:trPr>
          <w:trHeight w:val="561"/>
        </w:trPr>
        <w:tc>
          <w:tcPr>
            <w:tcW w:w="11544" w:type="dxa"/>
            <w:gridSpan w:val="2"/>
          </w:tcPr>
          <w:p w:rsidR="00930A29" w:rsidRPr="00EE357A" w:rsidRDefault="00930A29" w:rsidP="00EE357A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EE357A">
              <w:rPr>
                <w:rFonts w:ascii="Times New Roman" w:hAnsi="Times New Roman" w:cs="Times New Roman"/>
              </w:rPr>
              <w:t>¿Cuántos empleados pueden haber simultáneamente trabajando en el sistema?</w:t>
            </w:r>
          </w:p>
        </w:tc>
      </w:tr>
      <w:tr w:rsidR="00EE357A" w:rsidTr="00EE357A">
        <w:trPr>
          <w:trHeight w:val="577"/>
        </w:trPr>
        <w:tc>
          <w:tcPr>
            <w:tcW w:w="11544" w:type="dxa"/>
            <w:gridSpan w:val="2"/>
          </w:tcPr>
          <w:p w:rsidR="004C3ABC" w:rsidRPr="004C3ABC" w:rsidRDefault="004C3ABC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  <w:sz w:val="12"/>
              </w:rPr>
            </w:pPr>
          </w:p>
          <w:p w:rsidR="00EE357A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 w:rsidRPr="00A01646"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  <w:p w:rsidR="00205397" w:rsidRPr="00205397" w:rsidRDefault="00205397" w:rsidP="00205397">
            <w:pPr>
              <w:pStyle w:val="Prrafodelista"/>
              <w:spacing w:after="200"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______________________________________________________________________________________________</w:t>
            </w:r>
          </w:p>
        </w:tc>
      </w:tr>
      <w:tr w:rsidR="005466E3" w:rsidTr="00205397">
        <w:trPr>
          <w:trHeight w:val="1002"/>
        </w:trPr>
        <w:tc>
          <w:tcPr>
            <w:tcW w:w="11544" w:type="dxa"/>
            <w:gridSpan w:val="2"/>
          </w:tcPr>
          <w:p w:rsidR="00930A29" w:rsidRPr="00205397" w:rsidRDefault="00930A29" w:rsidP="00205397">
            <w:pPr>
              <w:pStyle w:val="Prrafodelista"/>
              <w:numPr>
                <w:ilvl w:val="0"/>
                <w:numId w:val="5"/>
              </w:numPr>
              <w:spacing w:after="200" w:line="276" w:lineRule="auto"/>
              <w:rPr>
                <w:rFonts w:ascii="Times New Roman" w:hAnsi="Times New Roman" w:cs="Times New Roman"/>
                <w:b/>
                <w:sz w:val="28"/>
              </w:rPr>
            </w:pPr>
            <w:r w:rsidRPr="00EE357A">
              <w:rPr>
                <w:rFonts w:ascii="Times New Roman" w:hAnsi="Times New Roman" w:cs="Times New Roman"/>
              </w:rPr>
              <w:t>Un administrador puede trabajar desde el puerto/patio?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bookmarkStart w:id="0" w:name="_GoBack"/>
            <w:bookmarkEnd w:id="0"/>
            <w:r w:rsidRPr="00205397">
              <w:rPr>
                <w:rFonts w:ascii="Times New Roman" w:hAnsi="Times New Roman" w:cs="Times New Roman"/>
              </w:rPr>
              <w:t>Si</w:t>
            </w:r>
          </w:p>
          <w:p w:rsidR="00205397" w:rsidRPr="00205397" w:rsidRDefault="00205397" w:rsidP="00205397">
            <w:pPr>
              <w:pStyle w:val="Prrafodelista"/>
              <w:numPr>
                <w:ilvl w:val="1"/>
                <w:numId w:val="6"/>
              </w:numPr>
              <w:spacing w:after="200" w:line="276" w:lineRule="auto"/>
              <w:rPr>
                <w:rFonts w:ascii="Times New Roman" w:hAnsi="Times New Roman" w:cs="Times New Roman"/>
              </w:rPr>
            </w:pPr>
            <w:r w:rsidRPr="00205397">
              <w:rPr>
                <w:rFonts w:ascii="Times New Roman" w:hAnsi="Times New Roman" w:cs="Times New Roman"/>
              </w:rPr>
              <w:t>No</w:t>
            </w:r>
          </w:p>
        </w:tc>
      </w:tr>
    </w:tbl>
    <w:p w:rsidR="00F63F10" w:rsidRPr="005660A6" w:rsidRDefault="00F63F10" w:rsidP="00205397">
      <w:pPr>
        <w:spacing w:after="200" w:line="276" w:lineRule="auto"/>
      </w:pPr>
    </w:p>
    <w:sectPr w:rsidR="00F63F10" w:rsidRPr="005660A6" w:rsidSect="0010431E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567" w:right="964" w:bottom="680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60732" w:rsidRDefault="00960732" w:rsidP="00FB6267">
      <w:pPr>
        <w:spacing w:after="0" w:line="240" w:lineRule="auto"/>
      </w:pPr>
      <w:r>
        <w:separator/>
      </w:r>
    </w:p>
  </w:endnote>
  <w:endnote w:type="continuationSeparator" w:id="0">
    <w:p w:rsidR="00960732" w:rsidRDefault="00960732" w:rsidP="00FB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Pr="005660A6" w:rsidRDefault="005660A6">
    <w:pPr>
      <w:pStyle w:val="Piedepgina"/>
      <w:rPr>
        <w:rFonts w:ascii="Times New Roman" w:hAnsi="Times New Roman" w:cs="Times New Roman"/>
        <w:sz w:val="24"/>
      </w:rPr>
    </w:pPr>
    <w:r>
      <w:rPr>
        <w:rFonts w:ascii="Times New Roman" w:hAnsi="Times New Roman" w:cs="Times New Roman"/>
        <w:noProof/>
        <w:sz w:val="24"/>
        <w:lang w:eastAsia="es-ES"/>
      </w:rPr>
      <w:drawing>
        <wp:anchor distT="0" distB="0" distL="114300" distR="114300" simplePos="0" relativeHeight="251663360" behindDoc="0" locked="0" layoutInCell="1" allowOverlap="1">
          <wp:simplePos x="0" y="0"/>
          <wp:positionH relativeFrom="page">
            <wp:posOffset>6820579</wp:posOffset>
          </wp:positionH>
          <wp:positionV relativeFrom="paragraph">
            <wp:posOffset>-36166</wp:posOffset>
          </wp:positionV>
          <wp:extent cx="612140" cy="61214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2140" cy="612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5660A6">
      <w:rPr>
        <w:rFonts w:ascii="Times New Roman" w:hAnsi="Times New Roman" w:cs="Times New Roman"/>
        <w:sz w:val="24"/>
      </w:rPr>
      <w:t>Pág</w:t>
    </w:r>
    <w:r>
      <w:rPr>
        <w:rFonts w:ascii="Times New Roman" w:hAnsi="Times New Roman" w:cs="Times New Roman"/>
        <w:sz w:val="24"/>
      </w:rPr>
      <w:t xml:space="preserve">ina </w:t>
    </w:r>
    <w:sdt>
      <w:sdtPr>
        <w:rPr>
          <w:rFonts w:ascii="Times New Roman" w:hAnsi="Times New Roman" w:cs="Times New Roman"/>
          <w:sz w:val="24"/>
        </w:rPr>
        <w:id w:val="1353539565"/>
        <w:docPartObj>
          <w:docPartGallery w:val="Page Numbers (Bottom of Page)"/>
          <w:docPartUnique/>
        </w:docPartObj>
      </w:sdtPr>
      <w:sdtEndPr>
        <w:rPr>
          <w:sz w:val="32"/>
        </w:rPr>
      </w:sdtEndPr>
      <w:sdtContent>
        <w:r w:rsidR="006C5EAD" w:rsidRPr="005660A6">
          <w:rPr>
            <w:rFonts w:ascii="Times New Roman" w:hAnsi="Times New Roman" w:cs="Times New Roman"/>
            <w:sz w:val="32"/>
          </w:rPr>
          <w:fldChar w:fldCharType="begin"/>
        </w:r>
        <w:r w:rsidR="006C5EAD" w:rsidRPr="005660A6">
          <w:rPr>
            <w:rFonts w:ascii="Times New Roman" w:hAnsi="Times New Roman" w:cs="Times New Roman"/>
            <w:sz w:val="32"/>
          </w:rPr>
          <w:instrText>PAGE   \* MERGEFORMAT</w:instrText>
        </w:r>
        <w:r w:rsidR="006C5EAD" w:rsidRPr="005660A6">
          <w:rPr>
            <w:rFonts w:ascii="Times New Roman" w:hAnsi="Times New Roman" w:cs="Times New Roman"/>
            <w:sz w:val="32"/>
          </w:rPr>
          <w:fldChar w:fldCharType="separate"/>
        </w:r>
        <w:r w:rsidR="00AE3C1C">
          <w:rPr>
            <w:rFonts w:ascii="Times New Roman" w:hAnsi="Times New Roman" w:cs="Times New Roman"/>
            <w:noProof/>
            <w:sz w:val="32"/>
          </w:rPr>
          <w:t>1</w:t>
        </w:r>
        <w:r w:rsidR="006C5EAD" w:rsidRPr="005660A6">
          <w:rPr>
            <w:rFonts w:ascii="Times New Roman" w:hAnsi="Times New Roman" w:cs="Times New Roman"/>
            <w:sz w:val="32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60732" w:rsidRDefault="00960732" w:rsidP="00FB6267">
      <w:pPr>
        <w:spacing w:after="0" w:line="240" w:lineRule="auto"/>
      </w:pPr>
      <w:r>
        <w:separator/>
      </w:r>
    </w:p>
  </w:footnote>
  <w:footnote w:type="continuationSeparator" w:id="0">
    <w:p w:rsidR="00960732" w:rsidRDefault="00960732" w:rsidP="00FB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6073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3" o:spid="_x0000_s2052" type="#_x0000_t75" style="position:absolute;margin-left:0;margin-top:0;width:498.75pt;height:369.4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B6267" w:rsidRDefault="0096073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4" o:spid="_x0000_s2053" type="#_x0000_t75" style="position:absolute;margin-left:0;margin-top:0;width:498.75pt;height:369.4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C5EAD" w:rsidRDefault="00960732">
    <w:pPr>
      <w:pStyle w:val="Encabezado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1227312" o:spid="_x0000_s2051" type="#_x0000_t75" style="position:absolute;margin-left:0;margin-top:0;width:498.75pt;height:369.4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6435AA"/>
    <w:multiLevelType w:val="hybridMultilevel"/>
    <w:tmpl w:val="71485AA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99470B"/>
    <w:multiLevelType w:val="hybridMultilevel"/>
    <w:tmpl w:val="A244AE60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70194C"/>
    <w:multiLevelType w:val="hybridMultilevel"/>
    <w:tmpl w:val="2D600D8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5D7919"/>
    <w:multiLevelType w:val="hybridMultilevel"/>
    <w:tmpl w:val="0DB8D22E"/>
    <w:lvl w:ilvl="0" w:tplc="3FF2A8BE">
      <w:start w:val="1"/>
      <w:numFmt w:val="decimal"/>
      <w:lvlText w:val="%1."/>
      <w:lvlJc w:val="left"/>
      <w:pPr>
        <w:ind w:left="720" w:hanging="360"/>
      </w:pPr>
      <w:rPr>
        <w:b/>
        <w:sz w:val="28"/>
        <w:szCs w:val="28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C4612D1"/>
    <w:multiLevelType w:val="hybridMultilevel"/>
    <w:tmpl w:val="2EF267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0"/>
  </w:num>
  <w:num w:numId="4">
    <w:abstractNumId w:val="2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6"/>
  <w:defaultTabStop w:val="708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433E"/>
    <w:rsid w:val="0003433E"/>
    <w:rsid w:val="0010431E"/>
    <w:rsid w:val="001A2F2D"/>
    <w:rsid w:val="001C4D31"/>
    <w:rsid w:val="00205397"/>
    <w:rsid w:val="00214A39"/>
    <w:rsid w:val="00224596"/>
    <w:rsid w:val="002819BC"/>
    <w:rsid w:val="002D670E"/>
    <w:rsid w:val="00315F62"/>
    <w:rsid w:val="0035495B"/>
    <w:rsid w:val="003A75C1"/>
    <w:rsid w:val="003F052E"/>
    <w:rsid w:val="00401E08"/>
    <w:rsid w:val="00404A41"/>
    <w:rsid w:val="00431621"/>
    <w:rsid w:val="004604C9"/>
    <w:rsid w:val="004B4B60"/>
    <w:rsid w:val="004C3ABC"/>
    <w:rsid w:val="004F09D6"/>
    <w:rsid w:val="0051370E"/>
    <w:rsid w:val="0052557B"/>
    <w:rsid w:val="005466E3"/>
    <w:rsid w:val="00554551"/>
    <w:rsid w:val="005660A6"/>
    <w:rsid w:val="0059548A"/>
    <w:rsid w:val="005D778B"/>
    <w:rsid w:val="00613DBA"/>
    <w:rsid w:val="00625E9F"/>
    <w:rsid w:val="00626752"/>
    <w:rsid w:val="0064391D"/>
    <w:rsid w:val="00654D1E"/>
    <w:rsid w:val="006B4CE5"/>
    <w:rsid w:val="006C5EAD"/>
    <w:rsid w:val="0070781E"/>
    <w:rsid w:val="00784602"/>
    <w:rsid w:val="00786331"/>
    <w:rsid w:val="00791282"/>
    <w:rsid w:val="007B3017"/>
    <w:rsid w:val="007E6F19"/>
    <w:rsid w:val="00802D2F"/>
    <w:rsid w:val="0082672F"/>
    <w:rsid w:val="00831466"/>
    <w:rsid w:val="008677CC"/>
    <w:rsid w:val="00876129"/>
    <w:rsid w:val="008960F8"/>
    <w:rsid w:val="008A12DA"/>
    <w:rsid w:val="009049A4"/>
    <w:rsid w:val="00930A29"/>
    <w:rsid w:val="00960732"/>
    <w:rsid w:val="009A518C"/>
    <w:rsid w:val="009F2AA0"/>
    <w:rsid w:val="00A01646"/>
    <w:rsid w:val="00A2606B"/>
    <w:rsid w:val="00A70B05"/>
    <w:rsid w:val="00A80441"/>
    <w:rsid w:val="00AE3C1C"/>
    <w:rsid w:val="00AF58BD"/>
    <w:rsid w:val="00B73663"/>
    <w:rsid w:val="00B85D57"/>
    <w:rsid w:val="00BD711D"/>
    <w:rsid w:val="00CB7C05"/>
    <w:rsid w:val="00D218A3"/>
    <w:rsid w:val="00DB1A17"/>
    <w:rsid w:val="00DC5ACB"/>
    <w:rsid w:val="00E6751F"/>
    <w:rsid w:val="00EB63BF"/>
    <w:rsid w:val="00EE357A"/>
    <w:rsid w:val="00F07E35"/>
    <w:rsid w:val="00F1637E"/>
    <w:rsid w:val="00F50B0B"/>
    <w:rsid w:val="00F63F10"/>
    <w:rsid w:val="00FA0D85"/>
    <w:rsid w:val="00FB6267"/>
    <w:rsid w:val="00FD43C2"/>
    <w:rsid w:val="00FE44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1"/>
    </o:shapelayout>
  </w:shapeDefaults>
  <w:decimalSymbol w:val=","/>
  <w:listSeparator w:val=";"/>
  <w15:docId w15:val="{BA78569A-101F-471F-8C22-1E6DD78514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B6267"/>
  </w:style>
  <w:style w:type="paragraph" w:styleId="Piedepgina">
    <w:name w:val="footer"/>
    <w:basedOn w:val="Normal"/>
    <w:link w:val="PiedepginaCar"/>
    <w:uiPriority w:val="99"/>
    <w:unhideWhenUsed/>
    <w:rsid w:val="00FB626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B6267"/>
  </w:style>
  <w:style w:type="paragraph" w:styleId="Textodeglobo">
    <w:name w:val="Balloon Text"/>
    <w:basedOn w:val="Normal"/>
    <w:link w:val="TextodegloboCar"/>
    <w:uiPriority w:val="99"/>
    <w:semiHidden/>
    <w:unhideWhenUsed/>
    <w:rsid w:val="00A8044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044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70781E"/>
    <w:pPr>
      <w:ind w:left="720"/>
      <w:contextualSpacing/>
    </w:pPr>
  </w:style>
  <w:style w:type="table" w:styleId="Tablaconcuadrcula">
    <w:name w:val="Table Grid"/>
    <w:basedOn w:val="Tablanormal"/>
    <w:uiPriority w:val="39"/>
    <w:unhideWhenUsed/>
    <w:rsid w:val="00930A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047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0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A5C27A-30F7-4335-895C-9BF0B608B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284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 Padron Simon</dc:creator>
  <cp:lastModifiedBy>Daniel Padron Simon</cp:lastModifiedBy>
  <cp:revision>7</cp:revision>
  <dcterms:created xsi:type="dcterms:W3CDTF">2019-05-23T02:52:00Z</dcterms:created>
  <dcterms:modified xsi:type="dcterms:W3CDTF">2019-06-24T02:54:00Z</dcterms:modified>
</cp:coreProperties>
</file>