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3744C">
              <w:rPr>
                <w:rFonts w:ascii="Times New Roman" w:hAnsi="Times New Roman" w:cs="Times New Roman"/>
                <w:i/>
                <w:sz w:val="48"/>
                <w:szCs w:val="48"/>
              </w:rPr>
              <w:t>25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Listar usuarios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63744C">
              <w:rPr>
                <w:rFonts w:ascii="Times New Roman" w:hAnsi="Times New Roman" w:cs="Times New Roman"/>
              </w:rPr>
              <w:t xml:space="preserve">28.1], </w:t>
            </w:r>
            <w:r>
              <w:rPr>
                <w:rFonts w:ascii="Times New Roman" w:hAnsi="Times New Roman" w:cs="Times New Roman"/>
              </w:rPr>
              <w:t>RF [</w:t>
            </w:r>
            <w:r w:rsidR="0063744C">
              <w:rPr>
                <w:rFonts w:ascii="Times New Roman" w:hAnsi="Times New Roman" w:cs="Times New Roman"/>
              </w:rPr>
              <w:t xml:space="preserve">28.2], </w:t>
            </w:r>
            <w:r>
              <w:rPr>
                <w:rFonts w:ascii="Times New Roman" w:hAnsi="Times New Roman" w:cs="Times New Roman"/>
              </w:rPr>
              <w:t>RF [</w:t>
            </w:r>
            <w:r w:rsidR="0063744C">
              <w:rPr>
                <w:rFonts w:ascii="Times New Roman" w:hAnsi="Times New Roman" w:cs="Times New Roman"/>
              </w:rPr>
              <w:t>28.3]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una lista con los usuarios cargados al sistema, la cual le permitirá al administrador ver y cambiar la información de los usuarios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un administrador selecciona la opción “ver lista de usuarios” se despliega dicha lista, la cual contiene todos los usuarios dentro del sistema sea cual sea su tipo (operario o transportista) y la cual posee botones en cada usuario para ver el panel de información del usuario, cambiar la información de dicho usuario o agregar un usuario nuevo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de tipo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cierra la lista de usuarios se mostrará la ventana principal del programa, si selecciona la opción de “ver información del usuario” se </w:t>
            </w:r>
            <w:r w:rsidR="003B3C50">
              <w:rPr>
                <w:rFonts w:ascii="Times New Roman" w:hAnsi="Times New Roman" w:cs="Times New Roman"/>
              </w:rPr>
              <w:t>desplegará</w:t>
            </w:r>
            <w:r>
              <w:rPr>
                <w:rFonts w:ascii="Times New Roman" w:hAnsi="Times New Roman" w:cs="Times New Roman"/>
              </w:rPr>
              <w:t xml:space="preserve"> dicha ventana y si selecciona el botón de agregar usuario se </w:t>
            </w:r>
            <w:r w:rsidR="003B3C50">
              <w:rPr>
                <w:rFonts w:ascii="Times New Roman" w:hAnsi="Times New Roman" w:cs="Times New Roman"/>
              </w:rPr>
              <w:t>mostrará</w:t>
            </w:r>
            <w:r>
              <w:rPr>
                <w:rFonts w:ascii="Times New Roman" w:hAnsi="Times New Roman" w:cs="Times New Roman"/>
              </w:rPr>
              <w:t xml:space="preserve"> el panel de agregar usuarios.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Include: NO Extends: Modificar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>
              <w:rPr>
                <w:rFonts w:ascii="Times New Roman" w:hAnsi="Times New Roman" w:cs="Times New Roman"/>
              </w:rPr>
              <w:t xml:space="preserve">31]), Crear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>
              <w:rPr>
                <w:rFonts w:ascii="Times New Roman" w:hAnsi="Times New Roman" w:cs="Times New Roman"/>
              </w:rPr>
              <w:t xml:space="preserve">29]), </w:t>
            </w:r>
            <w:r w:rsidR="00A62250">
              <w:rPr>
                <w:rFonts w:ascii="Times New Roman" w:hAnsi="Times New Roman" w:cs="Times New Roman"/>
              </w:rPr>
              <w:t xml:space="preserve">Panel de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A62250">
              <w:rPr>
                <w:rFonts w:ascii="Times New Roman" w:hAnsi="Times New Roman" w:cs="Times New Roman"/>
              </w:rPr>
              <w:t>5.1])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la opción “ver lista de usuarios”</w:t>
            </w:r>
          </w:p>
          <w:p w:rsidR="00A62250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usuarios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usuario</w:t>
            </w:r>
          </w:p>
          <w:p w:rsid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modificar información del usuario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crear usuario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15F" w:rsidRDefault="00D3015F" w:rsidP="00BF5E56">
      <w:pPr>
        <w:spacing w:after="0" w:line="240" w:lineRule="auto"/>
      </w:pPr>
      <w:r>
        <w:separator/>
      </w:r>
    </w:p>
  </w:endnote>
  <w:endnote w:type="continuationSeparator" w:id="0">
    <w:p w:rsidR="00D3015F" w:rsidRDefault="00D3015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15F" w:rsidRDefault="00D3015F" w:rsidP="00BF5E56">
      <w:pPr>
        <w:spacing w:after="0" w:line="240" w:lineRule="auto"/>
      </w:pPr>
      <w:r>
        <w:separator/>
      </w:r>
    </w:p>
  </w:footnote>
  <w:footnote w:type="continuationSeparator" w:id="0">
    <w:p w:rsidR="00D3015F" w:rsidRDefault="00D3015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301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301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301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578C3"/>
    <w:multiLevelType w:val="multilevel"/>
    <w:tmpl w:val="23549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55749"/>
    <w:rsid w:val="002156F0"/>
    <w:rsid w:val="002232F2"/>
    <w:rsid w:val="003B3C50"/>
    <w:rsid w:val="0049759B"/>
    <w:rsid w:val="00570D64"/>
    <w:rsid w:val="005D5365"/>
    <w:rsid w:val="00623793"/>
    <w:rsid w:val="0063744C"/>
    <w:rsid w:val="00684ABF"/>
    <w:rsid w:val="008B7792"/>
    <w:rsid w:val="008F3C2C"/>
    <w:rsid w:val="008F6B06"/>
    <w:rsid w:val="00A62250"/>
    <w:rsid w:val="00AC1D3D"/>
    <w:rsid w:val="00BF5E56"/>
    <w:rsid w:val="00C97A45"/>
    <w:rsid w:val="00CA65B2"/>
    <w:rsid w:val="00CD1BA3"/>
    <w:rsid w:val="00D120C4"/>
    <w:rsid w:val="00D3015F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661228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4</cp:revision>
  <dcterms:created xsi:type="dcterms:W3CDTF">2019-05-29T23:22:00Z</dcterms:created>
  <dcterms:modified xsi:type="dcterms:W3CDTF">2019-06-23T14:41:00Z</dcterms:modified>
</cp:coreProperties>
</file>