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aconcuadrcula"/>
        <w:tblpPr w:leftFromText="141" w:rightFromText="141" w:vertAnchor="page" w:horzAnchor="page" w:tblpX="181" w:tblpY="271"/>
        <w:tblW w:w="11402" w:type="dxa"/>
        <w:tblLook w:val="04A0" w:firstRow="1" w:lastRow="0" w:firstColumn="1" w:lastColumn="0" w:noHBand="0" w:noVBand="1"/>
      </w:tblPr>
      <w:tblGrid>
        <w:gridCol w:w="2858"/>
        <w:gridCol w:w="8544"/>
      </w:tblGrid>
      <w:tr w:rsidR="005D5365" w:rsidTr="002232F2">
        <w:trPr>
          <w:trHeight w:val="1550"/>
        </w:trPr>
        <w:tc>
          <w:tcPr>
            <w:tcW w:w="2858" w:type="dxa"/>
            <w:vAlign w:val="center"/>
          </w:tcPr>
          <w:p w:rsidR="005D5365" w:rsidRPr="005D5365" w:rsidRDefault="00002C4F" w:rsidP="005D5365">
            <w:pPr>
              <w:rPr>
                <w:rFonts w:ascii="Times New Roman" w:hAnsi="Times New Roman" w:cs="Times New Roman"/>
              </w:rPr>
            </w:pPr>
            <w:bookmarkStart w:id="0" w:name="_Hlk18455465"/>
            <w:bookmarkStart w:id="1" w:name="_GoBack"/>
            <w:r>
              <w:rPr>
                <w:rFonts w:ascii="Times New Roman" w:hAnsi="Times New Roman" w:cs="Times New Roman"/>
                <w:noProof/>
                <w:lang w:eastAsia="es-ES"/>
              </w:rPr>
              <w:drawing>
                <wp:inline distT="0" distB="0" distL="0" distR="0">
                  <wp:extent cx="1225618" cy="1225618"/>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1225618" cy="1225618"/>
                          </a:xfrm>
                          <a:prstGeom prst="rect">
                            <a:avLst/>
                          </a:prstGeom>
                          <a:noFill/>
                          <a:ln>
                            <a:noFill/>
                          </a:ln>
                        </pic:spPr>
                      </pic:pic>
                    </a:graphicData>
                  </a:graphic>
                </wp:inline>
              </w:drawing>
            </w:r>
          </w:p>
        </w:tc>
        <w:tc>
          <w:tcPr>
            <w:tcW w:w="8544" w:type="dxa"/>
            <w:vAlign w:val="center"/>
          </w:tcPr>
          <w:p w:rsidR="005D5365" w:rsidRPr="005D5365" w:rsidRDefault="005D5365" w:rsidP="005D5365">
            <w:pPr>
              <w:rPr>
                <w:rFonts w:ascii="Times New Roman" w:hAnsi="Times New Roman" w:cs="Times New Roman"/>
                <w:i/>
                <w:sz w:val="48"/>
                <w:szCs w:val="48"/>
              </w:rPr>
            </w:pPr>
            <w:r w:rsidRPr="00002C4F">
              <w:rPr>
                <w:rFonts w:ascii="Times New Roman" w:hAnsi="Times New Roman" w:cs="Times New Roman"/>
                <w:b/>
                <w:sz w:val="48"/>
                <w:szCs w:val="48"/>
              </w:rPr>
              <w:t>Caso de uso expandido:</w:t>
            </w:r>
            <w:r>
              <w:rPr>
                <w:rFonts w:ascii="Times New Roman" w:hAnsi="Times New Roman" w:cs="Times New Roman"/>
                <w:sz w:val="48"/>
                <w:szCs w:val="48"/>
              </w:rPr>
              <w:t xml:space="preserve"> </w:t>
            </w:r>
            <w:r w:rsidR="003B731F">
              <w:rPr>
                <w:rFonts w:ascii="Times New Roman" w:hAnsi="Times New Roman" w:cs="Times New Roman"/>
                <w:i/>
                <w:sz w:val="48"/>
                <w:szCs w:val="48"/>
              </w:rPr>
              <w:t>11</w:t>
            </w:r>
          </w:p>
        </w:tc>
      </w:tr>
      <w:tr w:rsidR="00002C4F" w:rsidTr="002232F2">
        <w:trPr>
          <w:trHeight w:val="608"/>
        </w:trPr>
        <w:tc>
          <w:tcPr>
            <w:tcW w:w="2858" w:type="dxa"/>
            <w:shd w:val="clear" w:color="auto" w:fill="2E74B5" w:themeFill="accent1" w:themeFillShade="BF"/>
            <w:vAlign w:val="center"/>
          </w:tcPr>
          <w:p w:rsidR="005D5365" w:rsidRPr="002232F2" w:rsidRDefault="00D56CFF" w:rsidP="005D5365">
            <w:pPr>
              <w:rPr>
                <w:rFonts w:ascii="Times New Roman" w:hAnsi="Times New Roman" w:cs="Times New Roman"/>
                <w:b/>
                <w:color w:val="FFFFFF" w:themeColor="background1"/>
                <w:sz w:val="26"/>
                <w:szCs w:val="26"/>
              </w:rPr>
            </w:pPr>
            <w:r w:rsidRPr="002232F2">
              <w:rPr>
                <w:rFonts w:ascii="Times New Roman" w:hAnsi="Times New Roman" w:cs="Times New Roman"/>
                <w:b/>
                <w:color w:val="FFFFFF" w:themeColor="background1"/>
                <w:sz w:val="26"/>
                <w:szCs w:val="26"/>
              </w:rPr>
              <w:t>Nombre</w:t>
            </w:r>
          </w:p>
        </w:tc>
        <w:tc>
          <w:tcPr>
            <w:tcW w:w="8544" w:type="dxa"/>
            <w:vAlign w:val="center"/>
          </w:tcPr>
          <w:p w:rsidR="005D5365" w:rsidRPr="005D5365" w:rsidRDefault="003B731F" w:rsidP="005D5365">
            <w:pPr>
              <w:jc w:val="center"/>
              <w:rPr>
                <w:rFonts w:ascii="Times New Roman" w:hAnsi="Times New Roman" w:cs="Times New Roman"/>
              </w:rPr>
            </w:pPr>
            <w:r>
              <w:rPr>
                <w:rFonts w:ascii="Times New Roman" w:hAnsi="Times New Roman" w:cs="Times New Roman"/>
              </w:rPr>
              <w:t>Reporte de perdida</w:t>
            </w:r>
          </w:p>
        </w:tc>
      </w:tr>
      <w:tr w:rsidR="00002C4F" w:rsidTr="002232F2">
        <w:trPr>
          <w:trHeight w:val="561"/>
        </w:trPr>
        <w:tc>
          <w:tcPr>
            <w:tcW w:w="2858" w:type="dxa"/>
            <w:shd w:val="clear" w:color="auto" w:fill="2E74B5" w:themeFill="accent1" w:themeFillShade="BF"/>
            <w:vAlign w:val="center"/>
          </w:tcPr>
          <w:p w:rsidR="005D5365" w:rsidRPr="002232F2" w:rsidRDefault="005D5365" w:rsidP="005D5365">
            <w:pPr>
              <w:rPr>
                <w:rFonts w:ascii="Times New Roman" w:hAnsi="Times New Roman" w:cs="Times New Roman"/>
                <w:b/>
                <w:color w:val="FFFFFF" w:themeColor="background1"/>
                <w:sz w:val="26"/>
                <w:szCs w:val="26"/>
              </w:rPr>
            </w:pPr>
            <w:r w:rsidRPr="002232F2">
              <w:rPr>
                <w:rFonts w:ascii="Times New Roman" w:hAnsi="Times New Roman" w:cs="Times New Roman"/>
                <w:b/>
                <w:color w:val="FFFFFF" w:themeColor="background1"/>
                <w:sz w:val="26"/>
                <w:szCs w:val="26"/>
              </w:rPr>
              <w:t>Actores</w:t>
            </w:r>
          </w:p>
        </w:tc>
        <w:tc>
          <w:tcPr>
            <w:tcW w:w="8544" w:type="dxa"/>
            <w:vAlign w:val="center"/>
          </w:tcPr>
          <w:p w:rsidR="005D5365" w:rsidRPr="005D5365" w:rsidRDefault="00BA4E52" w:rsidP="005D5365">
            <w:pPr>
              <w:jc w:val="center"/>
              <w:rPr>
                <w:rFonts w:ascii="Times New Roman" w:hAnsi="Times New Roman" w:cs="Times New Roman"/>
              </w:rPr>
            </w:pPr>
            <w:r>
              <w:rPr>
                <w:rFonts w:ascii="Times New Roman" w:hAnsi="Times New Roman" w:cs="Times New Roman"/>
              </w:rPr>
              <w:t>Administrador</w:t>
            </w:r>
          </w:p>
        </w:tc>
      </w:tr>
      <w:tr w:rsidR="00002C4F" w:rsidTr="002232F2">
        <w:trPr>
          <w:trHeight w:val="555"/>
        </w:trPr>
        <w:tc>
          <w:tcPr>
            <w:tcW w:w="2858" w:type="dxa"/>
            <w:shd w:val="clear" w:color="auto" w:fill="2E74B5" w:themeFill="accent1" w:themeFillShade="BF"/>
            <w:vAlign w:val="center"/>
          </w:tcPr>
          <w:p w:rsidR="005D5365" w:rsidRPr="002232F2" w:rsidRDefault="0015235F" w:rsidP="005D5365">
            <w:pPr>
              <w:rPr>
                <w:rFonts w:ascii="Times New Roman" w:hAnsi="Times New Roman" w:cs="Times New Roman"/>
                <w:b/>
                <w:color w:val="FFFFFF" w:themeColor="background1"/>
                <w:sz w:val="26"/>
                <w:szCs w:val="26"/>
              </w:rPr>
            </w:pPr>
            <w:r w:rsidRPr="002232F2">
              <w:rPr>
                <w:rFonts w:ascii="Times New Roman" w:hAnsi="Times New Roman" w:cs="Times New Roman"/>
                <w:b/>
                <w:color w:val="FFFFFF" w:themeColor="background1"/>
                <w:sz w:val="26"/>
                <w:szCs w:val="26"/>
              </w:rPr>
              <w:t xml:space="preserve">Requerimientos </w:t>
            </w:r>
          </w:p>
        </w:tc>
        <w:tc>
          <w:tcPr>
            <w:tcW w:w="8544" w:type="dxa"/>
            <w:vAlign w:val="center"/>
          </w:tcPr>
          <w:p w:rsidR="005D5365" w:rsidRPr="005D5365" w:rsidRDefault="00EE544E" w:rsidP="005D5365">
            <w:pPr>
              <w:jc w:val="center"/>
              <w:rPr>
                <w:rFonts w:ascii="Times New Roman" w:hAnsi="Times New Roman" w:cs="Times New Roman"/>
              </w:rPr>
            </w:pPr>
            <w:r>
              <w:rPr>
                <w:rFonts w:ascii="Times New Roman" w:hAnsi="Times New Roman" w:cs="Times New Roman"/>
              </w:rPr>
              <w:t>RF [1</w:t>
            </w:r>
            <w:r w:rsidR="003B731F">
              <w:rPr>
                <w:rFonts w:ascii="Times New Roman" w:hAnsi="Times New Roman" w:cs="Times New Roman"/>
              </w:rPr>
              <w:t>5.13</w:t>
            </w:r>
            <w:r>
              <w:rPr>
                <w:rFonts w:ascii="Times New Roman" w:hAnsi="Times New Roman" w:cs="Times New Roman"/>
              </w:rPr>
              <w:t>]</w:t>
            </w:r>
          </w:p>
        </w:tc>
      </w:tr>
      <w:tr w:rsidR="00002C4F" w:rsidTr="00C97A45">
        <w:trPr>
          <w:trHeight w:val="1338"/>
        </w:trPr>
        <w:tc>
          <w:tcPr>
            <w:tcW w:w="2858" w:type="dxa"/>
            <w:shd w:val="clear" w:color="auto" w:fill="2E74B5" w:themeFill="accent1" w:themeFillShade="BF"/>
            <w:vAlign w:val="center"/>
          </w:tcPr>
          <w:p w:rsidR="005D5365" w:rsidRPr="002232F2" w:rsidRDefault="0015235F" w:rsidP="005D5365">
            <w:pPr>
              <w:rPr>
                <w:rFonts w:ascii="Times New Roman" w:hAnsi="Times New Roman" w:cs="Times New Roman"/>
                <w:b/>
                <w:color w:val="FFFFFF" w:themeColor="background1"/>
                <w:sz w:val="26"/>
                <w:szCs w:val="26"/>
              </w:rPr>
            </w:pPr>
            <w:r w:rsidRPr="002232F2">
              <w:rPr>
                <w:rFonts w:ascii="Times New Roman" w:hAnsi="Times New Roman" w:cs="Times New Roman"/>
                <w:b/>
                <w:color w:val="FFFFFF" w:themeColor="background1"/>
                <w:sz w:val="26"/>
                <w:szCs w:val="26"/>
              </w:rPr>
              <w:t>Objetivo y resumen</w:t>
            </w:r>
          </w:p>
        </w:tc>
        <w:tc>
          <w:tcPr>
            <w:tcW w:w="8544" w:type="dxa"/>
            <w:vAlign w:val="center"/>
          </w:tcPr>
          <w:p w:rsidR="005D5365" w:rsidRPr="005D5365" w:rsidRDefault="003B731F" w:rsidP="005D5365">
            <w:pPr>
              <w:jc w:val="center"/>
              <w:rPr>
                <w:rFonts w:ascii="Times New Roman" w:hAnsi="Times New Roman" w:cs="Times New Roman"/>
              </w:rPr>
            </w:pPr>
            <w:r>
              <w:rPr>
                <w:rFonts w:ascii="Times New Roman" w:hAnsi="Times New Roman" w:cs="Times New Roman"/>
              </w:rPr>
              <w:t xml:space="preserve">Ventana en la que se realiza un reporte en caso de una </w:t>
            </w:r>
            <w:r w:rsidR="00225DF6">
              <w:rPr>
                <w:rFonts w:ascii="Times New Roman" w:hAnsi="Times New Roman" w:cs="Times New Roman"/>
              </w:rPr>
              <w:t>pérdida</w:t>
            </w:r>
            <w:r>
              <w:rPr>
                <w:rFonts w:ascii="Times New Roman" w:hAnsi="Times New Roman" w:cs="Times New Roman"/>
              </w:rPr>
              <w:t xml:space="preserve"> total de un vehículo</w:t>
            </w:r>
          </w:p>
        </w:tc>
      </w:tr>
      <w:tr w:rsidR="00002C4F" w:rsidTr="00C97A45">
        <w:trPr>
          <w:trHeight w:val="1379"/>
        </w:trPr>
        <w:tc>
          <w:tcPr>
            <w:tcW w:w="2858" w:type="dxa"/>
            <w:shd w:val="clear" w:color="auto" w:fill="2E74B5" w:themeFill="accent1" w:themeFillShade="BF"/>
            <w:vAlign w:val="center"/>
          </w:tcPr>
          <w:p w:rsidR="005D5365" w:rsidRPr="002232F2" w:rsidRDefault="0015235F" w:rsidP="005D5365">
            <w:pPr>
              <w:rPr>
                <w:rFonts w:ascii="Times New Roman" w:hAnsi="Times New Roman" w:cs="Times New Roman"/>
                <w:b/>
                <w:color w:val="FFFFFF" w:themeColor="background1"/>
                <w:sz w:val="26"/>
                <w:szCs w:val="26"/>
              </w:rPr>
            </w:pPr>
            <w:r w:rsidRPr="002232F2">
              <w:rPr>
                <w:rFonts w:ascii="Times New Roman" w:hAnsi="Times New Roman" w:cs="Times New Roman"/>
                <w:b/>
                <w:color w:val="FFFFFF" w:themeColor="background1"/>
                <w:sz w:val="26"/>
                <w:szCs w:val="26"/>
              </w:rPr>
              <w:t xml:space="preserve">Descripción total </w:t>
            </w:r>
          </w:p>
        </w:tc>
        <w:tc>
          <w:tcPr>
            <w:tcW w:w="8544" w:type="dxa"/>
            <w:vAlign w:val="center"/>
          </w:tcPr>
          <w:p w:rsidR="00092DFA" w:rsidRPr="00092DFA" w:rsidRDefault="00092DFA" w:rsidP="00092DFA">
            <w:pPr>
              <w:pStyle w:val="Prrafodelista"/>
              <w:ind w:left="1069"/>
              <w:jc w:val="center"/>
              <w:rPr>
                <w:rFonts w:ascii="Times New Roman" w:hAnsi="Times New Roman" w:cs="Times New Roman"/>
              </w:rPr>
            </w:pPr>
            <w:r w:rsidRPr="00092DFA">
              <w:rPr>
                <w:rFonts w:ascii="Times New Roman" w:hAnsi="Times New Roman" w:cs="Times New Roman"/>
              </w:rPr>
              <w:t xml:space="preserve">El sistema permitirá realizar un reporte de Pérdida Total del Vehículo (en caso de incendio, robo, </w:t>
            </w:r>
            <w:proofErr w:type="spellStart"/>
            <w:r w:rsidRPr="00092DFA">
              <w:rPr>
                <w:rFonts w:ascii="Times New Roman" w:hAnsi="Times New Roman" w:cs="Times New Roman"/>
              </w:rPr>
              <w:t>etc</w:t>
            </w:r>
            <w:proofErr w:type="spellEnd"/>
            <w:r w:rsidRPr="00092DFA">
              <w:rPr>
                <w:rFonts w:ascii="Times New Roman" w:hAnsi="Times New Roman" w:cs="Times New Roman"/>
              </w:rPr>
              <w:t>), en la cual deberá fundamentar el motivo, el mismo tendrá fecha y hora en que ocurrió. Esto provocará que el vehículo sea extraído del lugar donde se encuentre dentro del patio y del lote que integraba. En conclusión, lo extrae de la cadena de fases que transita el vehículo para ser entregado al cliente. Estos reportes solo podrán ser realizado por los administradores</w:t>
            </w:r>
          </w:p>
          <w:p w:rsidR="005D5365" w:rsidRPr="005D5365" w:rsidRDefault="005D5365" w:rsidP="00BA4E52">
            <w:pPr>
              <w:jc w:val="center"/>
              <w:rPr>
                <w:rFonts w:ascii="Times New Roman" w:hAnsi="Times New Roman" w:cs="Times New Roman"/>
              </w:rPr>
            </w:pPr>
          </w:p>
        </w:tc>
      </w:tr>
      <w:tr w:rsidR="0015235F" w:rsidTr="00C97A45">
        <w:trPr>
          <w:trHeight w:val="729"/>
        </w:trPr>
        <w:tc>
          <w:tcPr>
            <w:tcW w:w="2858" w:type="dxa"/>
            <w:shd w:val="clear" w:color="auto" w:fill="2E74B5" w:themeFill="accent1" w:themeFillShade="BF"/>
            <w:vAlign w:val="center"/>
          </w:tcPr>
          <w:p w:rsidR="0015235F" w:rsidRPr="002232F2" w:rsidRDefault="0015235F" w:rsidP="005D5365">
            <w:pPr>
              <w:rPr>
                <w:rFonts w:ascii="Times New Roman" w:hAnsi="Times New Roman" w:cs="Times New Roman"/>
                <w:b/>
                <w:color w:val="FFFFFF" w:themeColor="background1"/>
                <w:sz w:val="26"/>
                <w:szCs w:val="26"/>
              </w:rPr>
            </w:pPr>
            <w:r w:rsidRPr="002232F2">
              <w:rPr>
                <w:rFonts w:ascii="Times New Roman" w:hAnsi="Times New Roman" w:cs="Times New Roman"/>
                <w:b/>
                <w:color w:val="FFFFFF" w:themeColor="background1"/>
                <w:sz w:val="26"/>
                <w:szCs w:val="26"/>
              </w:rPr>
              <w:t xml:space="preserve">Pre condiciones </w:t>
            </w:r>
          </w:p>
        </w:tc>
        <w:tc>
          <w:tcPr>
            <w:tcW w:w="8544" w:type="dxa"/>
            <w:vAlign w:val="center"/>
          </w:tcPr>
          <w:p w:rsidR="0015235F" w:rsidRPr="005D5365" w:rsidRDefault="00D34882" w:rsidP="005D5365">
            <w:pPr>
              <w:jc w:val="center"/>
              <w:rPr>
                <w:rFonts w:ascii="Times New Roman" w:hAnsi="Times New Roman" w:cs="Times New Roman"/>
              </w:rPr>
            </w:pPr>
            <w:r>
              <w:rPr>
                <w:rFonts w:ascii="Times New Roman" w:hAnsi="Times New Roman" w:cs="Times New Roman"/>
              </w:rPr>
              <w:t>Ser llamado por el panel de información</w:t>
            </w:r>
            <w:r w:rsidR="001954F9">
              <w:rPr>
                <w:rFonts w:ascii="Times New Roman" w:hAnsi="Times New Roman" w:cs="Times New Roman"/>
              </w:rPr>
              <w:t xml:space="preserve"> de vehículos</w:t>
            </w:r>
          </w:p>
        </w:tc>
      </w:tr>
      <w:tr w:rsidR="0015235F" w:rsidTr="00C97A45">
        <w:trPr>
          <w:trHeight w:val="729"/>
        </w:trPr>
        <w:tc>
          <w:tcPr>
            <w:tcW w:w="2858" w:type="dxa"/>
            <w:shd w:val="clear" w:color="auto" w:fill="2E74B5" w:themeFill="accent1" w:themeFillShade="BF"/>
            <w:vAlign w:val="center"/>
          </w:tcPr>
          <w:p w:rsidR="0015235F" w:rsidRPr="002232F2" w:rsidRDefault="0015235F" w:rsidP="005D5365">
            <w:pPr>
              <w:rPr>
                <w:rFonts w:ascii="Times New Roman" w:hAnsi="Times New Roman" w:cs="Times New Roman"/>
                <w:b/>
                <w:color w:val="FFFFFF" w:themeColor="background1"/>
                <w:sz w:val="26"/>
                <w:szCs w:val="26"/>
              </w:rPr>
            </w:pPr>
            <w:r w:rsidRPr="002232F2">
              <w:rPr>
                <w:rFonts w:ascii="Times New Roman" w:hAnsi="Times New Roman" w:cs="Times New Roman"/>
                <w:b/>
                <w:color w:val="FFFFFF" w:themeColor="background1"/>
                <w:sz w:val="26"/>
                <w:szCs w:val="26"/>
              </w:rPr>
              <w:t xml:space="preserve">Post condiciones </w:t>
            </w:r>
          </w:p>
        </w:tc>
        <w:tc>
          <w:tcPr>
            <w:tcW w:w="8544" w:type="dxa"/>
            <w:vAlign w:val="center"/>
          </w:tcPr>
          <w:p w:rsidR="001D1D95" w:rsidRPr="005D5365" w:rsidRDefault="003B731F" w:rsidP="001D1D95">
            <w:pPr>
              <w:jc w:val="center"/>
              <w:rPr>
                <w:rFonts w:ascii="Times New Roman" w:hAnsi="Times New Roman" w:cs="Times New Roman"/>
              </w:rPr>
            </w:pPr>
            <w:r>
              <w:rPr>
                <w:rFonts w:ascii="Times New Roman" w:hAnsi="Times New Roman" w:cs="Times New Roman"/>
              </w:rPr>
              <w:t>Entregar el vehículo</w:t>
            </w:r>
            <w:r w:rsidR="001D1D95">
              <w:rPr>
                <w:rFonts w:ascii="Times New Roman" w:hAnsi="Times New Roman" w:cs="Times New Roman"/>
              </w:rPr>
              <w:t xml:space="preserve"> al cliente</w:t>
            </w:r>
          </w:p>
        </w:tc>
      </w:tr>
      <w:tr w:rsidR="0015235F" w:rsidTr="00C97A45">
        <w:trPr>
          <w:trHeight w:val="729"/>
        </w:trPr>
        <w:tc>
          <w:tcPr>
            <w:tcW w:w="2858" w:type="dxa"/>
            <w:shd w:val="clear" w:color="auto" w:fill="2E74B5" w:themeFill="accent1" w:themeFillShade="BF"/>
            <w:vAlign w:val="center"/>
          </w:tcPr>
          <w:p w:rsidR="0015235F" w:rsidRPr="002232F2" w:rsidRDefault="0015235F" w:rsidP="005D5365">
            <w:pPr>
              <w:rPr>
                <w:rFonts w:ascii="Times New Roman" w:hAnsi="Times New Roman" w:cs="Times New Roman"/>
                <w:b/>
                <w:color w:val="FFFFFF" w:themeColor="background1"/>
                <w:sz w:val="26"/>
                <w:szCs w:val="26"/>
              </w:rPr>
            </w:pPr>
            <w:proofErr w:type="spellStart"/>
            <w:r w:rsidRPr="002232F2">
              <w:rPr>
                <w:rFonts w:ascii="Times New Roman" w:hAnsi="Times New Roman" w:cs="Times New Roman"/>
                <w:b/>
                <w:color w:val="FFFFFF" w:themeColor="background1"/>
                <w:sz w:val="26"/>
                <w:szCs w:val="26"/>
              </w:rPr>
              <w:t>Include</w:t>
            </w:r>
            <w:r w:rsidR="00225DF6">
              <w:rPr>
                <w:rFonts w:ascii="Times New Roman" w:hAnsi="Times New Roman" w:cs="Times New Roman"/>
                <w:b/>
                <w:color w:val="FFFFFF" w:themeColor="background1"/>
                <w:sz w:val="26"/>
                <w:szCs w:val="26"/>
              </w:rPr>
              <w:t>s</w:t>
            </w:r>
            <w:proofErr w:type="spellEnd"/>
            <w:r w:rsidRPr="002232F2">
              <w:rPr>
                <w:rFonts w:ascii="Times New Roman" w:hAnsi="Times New Roman" w:cs="Times New Roman"/>
                <w:b/>
                <w:color w:val="FFFFFF" w:themeColor="background1"/>
                <w:sz w:val="26"/>
                <w:szCs w:val="26"/>
              </w:rPr>
              <w:t xml:space="preserve"> y </w:t>
            </w:r>
            <w:proofErr w:type="spellStart"/>
            <w:r w:rsidRPr="002232F2">
              <w:rPr>
                <w:rFonts w:ascii="Times New Roman" w:hAnsi="Times New Roman" w:cs="Times New Roman"/>
                <w:b/>
                <w:color w:val="FFFFFF" w:themeColor="background1"/>
                <w:sz w:val="26"/>
                <w:szCs w:val="26"/>
              </w:rPr>
              <w:t>extends</w:t>
            </w:r>
            <w:proofErr w:type="spellEnd"/>
            <w:r w:rsidRPr="002232F2">
              <w:rPr>
                <w:rFonts w:ascii="Times New Roman" w:hAnsi="Times New Roman" w:cs="Times New Roman"/>
                <w:b/>
                <w:color w:val="FFFFFF" w:themeColor="background1"/>
                <w:sz w:val="26"/>
                <w:szCs w:val="26"/>
              </w:rPr>
              <w:t xml:space="preserve"> </w:t>
            </w:r>
          </w:p>
        </w:tc>
        <w:tc>
          <w:tcPr>
            <w:tcW w:w="8544" w:type="dxa"/>
            <w:vAlign w:val="center"/>
          </w:tcPr>
          <w:p w:rsidR="0015235F" w:rsidRPr="005D5365" w:rsidRDefault="00D34882" w:rsidP="005D5365">
            <w:pPr>
              <w:jc w:val="center"/>
              <w:rPr>
                <w:rFonts w:ascii="Times New Roman" w:hAnsi="Times New Roman" w:cs="Times New Roman"/>
              </w:rPr>
            </w:pPr>
            <w:proofErr w:type="spellStart"/>
            <w:r>
              <w:rPr>
                <w:rFonts w:ascii="Times New Roman" w:hAnsi="Times New Roman" w:cs="Times New Roman"/>
              </w:rPr>
              <w:t>Includes</w:t>
            </w:r>
            <w:proofErr w:type="spellEnd"/>
            <w:r>
              <w:rPr>
                <w:rFonts w:ascii="Times New Roman" w:hAnsi="Times New Roman" w:cs="Times New Roman"/>
              </w:rPr>
              <w:t xml:space="preserve">: NO. </w:t>
            </w:r>
            <w:proofErr w:type="spellStart"/>
            <w:r>
              <w:rPr>
                <w:rFonts w:ascii="Times New Roman" w:hAnsi="Times New Roman" w:cs="Times New Roman"/>
              </w:rPr>
              <w:t>Extends</w:t>
            </w:r>
            <w:proofErr w:type="spellEnd"/>
            <w:r>
              <w:rPr>
                <w:rFonts w:ascii="Times New Roman" w:hAnsi="Times New Roman" w:cs="Times New Roman"/>
              </w:rPr>
              <w:t>: NO.</w:t>
            </w:r>
          </w:p>
        </w:tc>
      </w:tr>
      <w:tr w:rsidR="00002C4F" w:rsidTr="00347CDA">
        <w:trPr>
          <w:trHeight w:val="2859"/>
        </w:trPr>
        <w:tc>
          <w:tcPr>
            <w:tcW w:w="2858" w:type="dxa"/>
            <w:shd w:val="clear" w:color="auto" w:fill="2E74B5" w:themeFill="accent1" w:themeFillShade="BF"/>
            <w:vAlign w:val="center"/>
          </w:tcPr>
          <w:p w:rsidR="005D5365" w:rsidRPr="002232F2" w:rsidRDefault="005D5365" w:rsidP="005D5365">
            <w:pPr>
              <w:rPr>
                <w:rFonts w:ascii="Times New Roman" w:hAnsi="Times New Roman" w:cs="Times New Roman"/>
                <w:b/>
                <w:color w:val="FFFFFF" w:themeColor="background1"/>
                <w:sz w:val="26"/>
                <w:szCs w:val="26"/>
              </w:rPr>
            </w:pPr>
            <w:r w:rsidRPr="002232F2">
              <w:rPr>
                <w:rFonts w:ascii="Times New Roman" w:hAnsi="Times New Roman" w:cs="Times New Roman"/>
                <w:b/>
                <w:color w:val="FFFFFF" w:themeColor="background1"/>
                <w:sz w:val="26"/>
                <w:szCs w:val="26"/>
              </w:rPr>
              <w:t>Flujo principal</w:t>
            </w:r>
          </w:p>
        </w:tc>
        <w:tc>
          <w:tcPr>
            <w:tcW w:w="8544" w:type="dxa"/>
            <w:vAlign w:val="center"/>
          </w:tcPr>
          <w:p w:rsidR="00633884" w:rsidRDefault="00633884" w:rsidP="00633884">
            <w:pPr>
              <w:pStyle w:val="Prrafodelista"/>
              <w:numPr>
                <w:ilvl w:val="0"/>
                <w:numId w:val="7"/>
              </w:numPr>
            </w:pPr>
            <w:r>
              <w:t xml:space="preserve">Sistema: verifica que el usuario sea un administrador </w:t>
            </w:r>
          </w:p>
          <w:p w:rsidR="00633884" w:rsidRDefault="00633884" w:rsidP="00633884">
            <w:pPr>
              <w:pStyle w:val="Prrafodelista"/>
              <w:numPr>
                <w:ilvl w:val="0"/>
                <w:numId w:val="7"/>
              </w:numPr>
            </w:pPr>
            <w:r>
              <w:t xml:space="preserve">Usuario: Al ingresar al panel de creación de informe de daños, el tipo de informe que se elegirá será total. </w:t>
            </w:r>
          </w:p>
          <w:p w:rsidR="00633884" w:rsidRDefault="00633884" w:rsidP="00633884">
            <w:pPr>
              <w:pStyle w:val="Prrafodelista"/>
              <w:numPr>
                <w:ilvl w:val="0"/>
                <w:numId w:val="7"/>
              </w:numPr>
            </w:pPr>
            <w:r>
              <w:t xml:space="preserve">Usuario: Creará el informe que describirá el daño que causa la perdida de vehículo. </w:t>
            </w:r>
          </w:p>
          <w:p w:rsidR="00633884" w:rsidRDefault="00633884" w:rsidP="00633884">
            <w:pPr>
              <w:pStyle w:val="Prrafodelista"/>
              <w:numPr>
                <w:ilvl w:val="0"/>
                <w:numId w:val="7"/>
              </w:numPr>
            </w:pPr>
            <w:r>
              <w:t>Sistema: Cargara su informe y los posteriores registros si es necesario.</w:t>
            </w:r>
          </w:p>
          <w:p w:rsidR="00633884" w:rsidRDefault="00633884" w:rsidP="00633884">
            <w:pPr>
              <w:pStyle w:val="Prrafodelista"/>
              <w:numPr>
                <w:ilvl w:val="0"/>
                <w:numId w:val="7"/>
              </w:numPr>
            </w:pPr>
            <w:r>
              <w:t>Sistema: crea el informe de daños</w:t>
            </w:r>
          </w:p>
          <w:p w:rsidR="00633884" w:rsidRDefault="00633884" w:rsidP="00633884">
            <w:pPr>
              <w:pStyle w:val="Prrafodelista"/>
              <w:numPr>
                <w:ilvl w:val="0"/>
                <w:numId w:val="7"/>
              </w:numPr>
            </w:pPr>
            <w:r>
              <w:t xml:space="preserve">Sistema: crea una baja para el vehículo  </w:t>
            </w:r>
          </w:p>
          <w:p w:rsidR="00347CDA" w:rsidRPr="00633884" w:rsidRDefault="00347CDA" w:rsidP="00633884">
            <w:pPr>
              <w:rPr>
                <w:rFonts w:ascii="Times New Roman" w:hAnsi="Times New Roman" w:cs="Times New Roman"/>
              </w:rPr>
            </w:pPr>
          </w:p>
        </w:tc>
      </w:tr>
      <w:tr w:rsidR="00002C4F" w:rsidTr="002232F2">
        <w:trPr>
          <w:trHeight w:val="3104"/>
        </w:trPr>
        <w:tc>
          <w:tcPr>
            <w:tcW w:w="2858" w:type="dxa"/>
            <w:shd w:val="clear" w:color="auto" w:fill="2E74B5" w:themeFill="accent1" w:themeFillShade="BF"/>
            <w:vAlign w:val="center"/>
          </w:tcPr>
          <w:p w:rsidR="005D5365" w:rsidRPr="002232F2" w:rsidRDefault="00C97A45" w:rsidP="005D5365">
            <w:pPr>
              <w:rPr>
                <w:rFonts w:ascii="Times New Roman" w:hAnsi="Times New Roman" w:cs="Times New Roman"/>
                <w:b/>
                <w:color w:val="FFFFFF" w:themeColor="background1"/>
                <w:sz w:val="26"/>
                <w:szCs w:val="26"/>
              </w:rPr>
            </w:pPr>
            <w:r w:rsidRPr="002232F2">
              <w:rPr>
                <w:rFonts w:ascii="Times New Roman" w:hAnsi="Times New Roman" w:cs="Times New Roman"/>
                <w:b/>
                <w:color w:val="FFFFFF" w:themeColor="background1"/>
                <w:sz w:val="26"/>
                <w:szCs w:val="26"/>
              </w:rPr>
              <w:t>Pasos</w:t>
            </w:r>
            <w:r w:rsidR="00AC1D3D" w:rsidRPr="002232F2">
              <w:rPr>
                <w:rFonts w:ascii="Times New Roman" w:hAnsi="Times New Roman" w:cs="Times New Roman"/>
                <w:b/>
                <w:color w:val="FFFFFF" w:themeColor="background1"/>
                <w:sz w:val="26"/>
                <w:szCs w:val="26"/>
              </w:rPr>
              <w:t xml:space="preserve"> alternativos </w:t>
            </w:r>
          </w:p>
        </w:tc>
        <w:tc>
          <w:tcPr>
            <w:tcW w:w="8544" w:type="dxa"/>
            <w:vAlign w:val="center"/>
          </w:tcPr>
          <w:p w:rsidR="007A56CA" w:rsidRDefault="00C62783" w:rsidP="007A56CA">
            <w:pPr>
              <w:rPr>
                <w:rFonts w:ascii="Times New Roman" w:hAnsi="Times New Roman" w:cs="Times New Roman"/>
              </w:rPr>
            </w:pPr>
            <w:r>
              <w:rPr>
                <w:rFonts w:ascii="Times New Roman" w:hAnsi="Times New Roman" w:cs="Times New Roman"/>
              </w:rPr>
              <w:t>Fallo 2</w:t>
            </w:r>
          </w:p>
          <w:p w:rsidR="0063656A" w:rsidRDefault="0063656A" w:rsidP="007A56CA">
            <w:pPr>
              <w:rPr>
                <w:rFonts w:ascii="Times New Roman" w:hAnsi="Times New Roman" w:cs="Times New Roman"/>
              </w:rPr>
            </w:pPr>
          </w:p>
          <w:p w:rsidR="0063656A" w:rsidRDefault="0063656A" w:rsidP="007A56CA">
            <w:pPr>
              <w:rPr>
                <w:rFonts w:ascii="Times New Roman" w:hAnsi="Times New Roman" w:cs="Times New Roman"/>
              </w:rPr>
            </w:pPr>
            <w:r>
              <w:rPr>
                <w:rFonts w:ascii="Times New Roman" w:hAnsi="Times New Roman" w:cs="Times New Roman"/>
              </w:rPr>
              <w:t>Posibilidad 1: Datos erróneos</w:t>
            </w:r>
          </w:p>
          <w:p w:rsidR="00C62783" w:rsidRDefault="00C62783" w:rsidP="00C62783">
            <w:pPr>
              <w:pStyle w:val="Prrafodelista"/>
              <w:numPr>
                <w:ilvl w:val="0"/>
                <w:numId w:val="4"/>
              </w:numPr>
              <w:rPr>
                <w:rFonts w:ascii="Times New Roman" w:hAnsi="Times New Roman" w:cs="Times New Roman"/>
              </w:rPr>
            </w:pPr>
            <w:r>
              <w:rPr>
                <w:rFonts w:ascii="Times New Roman" w:hAnsi="Times New Roman" w:cs="Times New Roman"/>
              </w:rPr>
              <w:t xml:space="preserve">Sistema: </w:t>
            </w:r>
            <w:r w:rsidR="0063656A">
              <w:rPr>
                <w:rFonts w:ascii="Times New Roman" w:hAnsi="Times New Roman" w:cs="Times New Roman"/>
              </w:rPr>
              <w:t>M</w:t>
            </w:r>
            <w:r>
              <w:rPr>
                <w:rFonts w:ascii="Times New Roman" w:hAnsi="Times New Roman" w:cs="Times New Roman"/>
              </w:rPr>
              <w:t>uestra mensaje de error</w:t>
            </w:r>
          </w:p>
          <w:p w:rsidR="00C62783" w:rsidRDefault="00C62783" w:rsidP="00C62783">
            <w:pPr>
              <w:pStyle w:val="Prrafodelista"/>
              <w:numPr>
                <w:ilvl w:val="0"/>
                <w:numId w:val="4"/>
              </w:numPr>
              <w:rPr>
                <w:rFonts w:ascii="Times New Roman" w:hAnsi="Times New Roman" w:cs="Times New Roman"/>
              </w:rPr>
            </w:pPr>
            <w:r>
              <w:rPr>
                <w:rFonts w:ascii="Times New Roman" w:hAnsi="Times New Roman" w:cs="Times New Roman"/>
              </w:rPr>
              <w:t xml:space="preserve">Usuario: </w:t>
            </w:r>
            <w:r w:rsidR="0063656A">
              <w:rPr>
                <w:rFonts w:ascii="Times New Roman" w:hAnsi="Times New Roman" w:cs="Times New Roman"/>
              </w:rPr>
              <w:t>R</w:t>
            </w:r>
            <w:r>
              <w:rPr>
                <w:rFonts w:ascii="Times New Roman" w:hAnsi="Times New Roman" w:cs="Times New Roman"/>
              </w:rPr>
              <w:t xml:space="preserve">eingresa los datos (de ser validos </w:t>
            </w:r>
            <w:r w:rsidR="0063656A">
              <w:rPr>
                <w:rFonts w:ascii="Times New Roman" w:hAnsi="Times New Roman" w:cs="Times New Roman"/>
              </w:rPr>
              <w:t>se prosigue</w:t>
            </w:r>
            <w:r>
              <w:rPr>
                <w:rFonts w:ascii="Times New Roman" w:hAnsi="Times New Roman" w:cs="Times New Roman"/>
              </w:rPr>
              <w:t>, sino se repite el fallo)</w:t>
            </w:r>
          </w:p>
          <w:p w:rsidR="0063656A" w:rsidRDefault="0063656A" w:rsidP="0063656A">
            <w:pPr>
              <w:pStyle w:val="Prrafodelista"/>
              <w:rPr>
                <w:rFonts w:ascii="Times New Roman" w:hAnsi="Times New Roman" w:cs="Times New Roman"/>
              </w:rPr>
            </w:pPr>
          </w:p>
          <w:p w:rsidR="0063656A" w:rsidRDefault="0063656A" w:rsidP="0063656A">
            <w:pPr>
              <w:rPr>
                <w:rFonts w:ascii="Times New Roman" w:hAnsi="Times New Roman" w:cs="Times New Roman"/>
              </w:rPr>
            </w:pPr>
            <w:r>
              <w:rPr>
                <w:rFonts w:ascii="Times New Roman" w:hAnsi="Times New Roman" w:cs="Times New Roman"/>
              </w:rPr>
              <w:t>Posibilidad 2: No existe el vehículo</w:t>
            </w:r>
          </w:p>
          <w:p w:rsidR="0063656A" w:rsidRDefault="0063656A" w:rsidP="0063656A">
            <w:pPr>
              <w:pStyle w:val="Prrafodelista"/>
              <w:numPr>
                <w:ilvl w:val="0"/>
                <w:numId w:val="5"/>
              </w:numPr>
              <w:rPr>
                <w:rFonts w:ascii="Times New Roman" w:hAnsi="Times New Roman" w:cs="Times New Roman"/>
              </w:rPr>
            </w:pPr>
            <w:r>
              <w:rPr>
                <w:rFonts w:ascii="Times New Roman" w:hAnsi="Times New Roman" w:cs="Times New Roman"/>
              </w:rPr>
              <w:t>Sistema: Muestra mensaje de error</w:t>
            </w:r>
          </w:p>
          <w:p w:rsidR="0063656A" w:rsidRPr="0063656A" w:rsidRDefault="0063656A" w:rsidP="0063656A">
            <w:pPr>
              <w:pStyle w:val="Prrafodelista"/>
              <w:numPr>
                <w:ilvl w:val="0"/>
                <w:numId w:val="5"/>
              </w:numPr>
              <w:rPr>
                <w:rFonts w:ascii="Times New Roman" w:hAnsi="Times New Roman" w:cs="Times New Roman"/>
              </w:rPr>
            </w:pPr>
            <w:r>
              <w:rPr>
                <w:rFonts w:ascii="Times New Roman" w:hAnsi="Times New Roman" w:cs="Times New Roman"/>
              </w:rPr>
              <w:t>Usuario: Reingresa los datos (de ser validos se prosigue, sino se repite el fallo)</w:t>
            </w:r>
          </w:p>
        </w:tc>
      </w:tr>
      <w:bookmarkEnd w:id="0"/>
      <w:bookmarkEnd w:id="1"/>
    </w:tbl>
    <w:p w:rsidR="00D56CFF" w:rsidRPr="00D56CFF" w:rsidRDefault="00D56CFF" w:rsidP="00D56CFF">
      <w:pPr>
        <w:tabs>
          <w:tab w:val="left" w:pos="1845"/>
        </w:tabs>
      </w:pPr>
    </w:p>
    <w:sectPr w:rsidR="00D56CFF" w:rsidRPr="00D56CFF" w:rsidSect="005D5365">
      <w:headerReference w:type="even" r:id="rId8"/>
      <w:headerReference w:type="default" r:id="rId9"/>
      <w:headerReference w:type="first" r:id="rId10"/>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85067" w:rsidRDefault="00D85067" w:rsidP="00BF5E56">
      <w:pPr>
        <w:spacing w:after="0" w:line="240" w:lineRule="auto"/>
      </w:pPr>
      <w:r>
        <w:separator/>
      </w:r>
    </w:p>
  </w:endnote>
  <w:endnote w:type="continuationSeparator" w:id="0">
    <w:p w:rsidR="00D85067" w:rsidRDefault="00D85067" w:rsidP="00BF5E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85067" w:rsidRDefault="00D85067" w:rsidP="00BF5E56">
      <w:pPr>
        <w:spacing w:after="0" w:line="240" w:lineRule="auto"/>
      </w:pPr>
      <w:r>
        <w:separator/>
      </w:r>
    </w:p>
  </w:footnote>
  <w:footnote w:type="continuationSeparator" w:id="0">
    <w:p w:rsidR="00D85067" w:rsidRDefault="00D85067" w:rsidP="00BF5E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F5E56" w:rsidRDefault="00D85067">
    <w:pPr>
      <w:pStyle w:val="Encabezado"/>
    </w:pPr>
    <w:r>
      <w:rPr>
        <w:noProof/>
        <w:lang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834110" o:spid="_x0000_s2050" type="#_x0000_t75" style="position:absolute;margin-left:0;margin-top:0;width:424.75pt;height:314.65pt;z-index:-251655168;mso-position-horizontal:center;mso-position-horizontal-relative:margin;mso-position-vertical:center;mso-position-vertical-relative:margin" o:allowincell="f">
          <v:imagedata r:id="rId1" o:title="text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F5E56" w:rsidRDefault="00D85067">
    <w:pPr>
      <w:pStyle w:val="Encabezado"/>
    </w:pPr>
    <w:r>
      <w:rPr>
        <w:noProof/>
        <w:lang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834111" o:spid="_x0000_s2051" type="#_x0000_t75" style="position:absolute;margin-left:0;margin-top:0;width:424.75pt;height:314.65pt;z-index:-251654144;mso-position-horizontal:center;mso-position-horizontal-relative:margin;mso-position-vertical:center;mso-position-vertical-relative:margin" o:allowincell="f">
          <v:imagedata r:id="rId1" o:title="texto"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F5E56" w:rsidRDefault="00D85067">
    <w:pPr>
      <w:pStyle w:val="Encabezado"/>
    </w:pPr>
    <w:r>
      <w:rPr>
        <w:noProof/>
        <w:lang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834109" o:spid="_x0000_s2049" type="#_x0000_t75" style="position:absolute;margin-left:0;margin-top:0;width:424.75pt;height:314.65pt;z-index:-251656192;mso-position-horizontal:center;mso-position-horizontal-relative:margin;mso-position-vertical:center;mso-position-vertical-relative:margin" o:allowincell="f">
          <v:imagedata r:id="rId1" o:title="texto"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D12AE5"/>
    <w:multiLevelType w:val="hybridMultilevel"/>
    <w:tmpl w:val="8AE4BD8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40D73CC"/>
    <w:multiLevelType w:val="hybridMultilevel"/>
    <w:tmpl w:val="782A62D6"/>
    <w:lvl w:ilvl="0" w:tplc="418A97F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395E103A"/>
    <w:multiLevelType w:val="hybridMultilevel"/>
    <w:tmpl w:val="E89EB6D6"/>
    <w:lvl w:ilvl="0" w:tplc="380A000F">
      <w:start w:val="1"/>
      <w:numFmt w:val="decimal"/>
      <w:lvlText w:val="%1."/>
      <w:lvlJc w:val="left"/>
      <w:pPr>
        <w:ind w:left="720" w:hanging="360"/>
      </w:p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3" w15:restartNumberingAfterBreak="0">
    <w:nsid w:val="39BD4230"/>
    <w:multiLevelType w:val="hybridMultilevel"/>
    <w:tmpl w:val="B55E776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3D9C45A8"/>
    <w:multiLevelType w:val="hybridMultilevel"/>
    <w:tmpl w:val="0114ACEA"/>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5" w15:restartNumberingAfterBreak="0">
    <w:nsid w:val="580749A9"/>
    <w:multiLevelType w:val="hybridMultilevel"/>
    <w:tmpl w:val="03B23CDA"/>
    <w:lvl w:ilvl="0" w:tplc="DECAA7F0">
      <w:start w:val="1"/>
      <w:numFmt w:val="decimal"/>
      <w:lvlText w:val="RF[015.%1]."/>
      <w:lvlJc w:val="left"/>
      <w:pPr>
        <w:ind w:left="1069" w:hanging="360"/>
      </w:pPr>
      <w:rPr>
        <w:rFonts w:ascii="Times New Roman" w:hAnsi="Times New Roman" w:hint="default"/>
        <w:b w:val="0"/>
        <w:bCs/>
        <w:i w:val="0"/>
        <w:sz w:val="24"/>
      </w:rPr>
    </w:lvl>
    <w:lvl w:ilvl="1" w:tplc="0C0A0019" w:tentative="1">
      <w:start w:val="1"/>
      <w:numFmt w:val="lowerLetter"/>
      <w:lvlText w:val="%2."/>
      <w:lvlJc w:val="left"/>
      <w:pPr>
        <w:ind w:left="1016" w:hanging="360"/>
      </w:pPr>
    </w:lvl>
    <w:lvl w:ilvl="2" w:tplc="0C0A001B" w:tentative="1">
      <w:start w:val="1"/>
      <w:numFmt w:val="lowerRoman"/>
      <w:lvlText w:val="%3."/>
      <w:lvlJc w:val="right"/>
      <w:pPr>
        <w:ind w:left="1736" w:hanging="180"/>
      </w:pPr>
    </w:lvl>
    <w:lvl w:ilvl="3" w:tplc="0C0A000F" w:tentative="1">
      <w:start w:val="1"/>
      <w:numFmt w:val="decimal"/>
      <w:lvlText w:val="%4."/>
      <w:lvlJc w:val="left"/>
      <w:pPr>
        <w:ind w:left="2456" w:hanging="360"/>
      </w:pPr>
    </w:lvl>
    <w:lvl w:ilvl="4" w:tplc="0C0A0019" w:tentative="1">
      <w:start w:val="1"/>
      <w:numFmt w:val="lowerLetter"/>
      <w:lvlText w:val="%5."/>
      <w:lvlJc w:val="left"/>
      <w:pPr>
        <w:ind w:left="3176" w:hanging="360"/>
      </w:pPr>
    </w:lvl>
    <w:lvl w:ilvl="5" w:tplc="0C0A001B" w:tentative="1">
      <w:start w:val="1"/>
      <w:numFmt w:val="lowerRoman"/>
      <w:lvlText w:val="%6."/>
      <w:lvlJc w:val="right"/>
      <w:pPr>
        <w:ind w:left="3896" w:hanging="180"/>
      </w:pPr>
    </w:lvl>
    <w:lvl w:ilvl="6" w:tplc="0C0A000F" w:tentative="1">
      <w:start w:val="1"/>
      <w:numFmt w:val="decimal"/>
      <w:lvlText w:val="%7."/>
      <w:lvlJc w:val="left"/>
      <w:pPr>
        <w:ind w:left="4616" w:hanging="360"/>
      </w:pPr>
    </w:lvl>
    <w:lvl w:ilvl="7" w:tplc="0C0A0019" w:tentative="1">
      <w:start w:val="1"/>
      <w:numFmt w:val="lowerLetter"/>
      <w:lvlText w:val="%8."/>
      <w:lvlJc w:val="left"/>
      <w:pPr>
        <w:ind w:left="5336" w:hanging="360"/>
      </w:pPr>
    </w:lvl>
    <w:lvl w:ilvl="8" w:tplc="0C0A001B" w:tentative="1">
      <w:start w:val="1"/>
      <w:numFmt w:val="lowerRoman"/>
      <w:lvlText w:val="%9."/>
      <w:lvlJc w:val="right"/>
      <w:pPr>
        <w:ind w:left="6056" w:hanging="180"/>
      </w:pPr>
    </w:lvl>
  </w:abstractNum>
  <w:abstractNum w:abstractNumId="6" w15:restartNumberingAfterBreak="0">
    <w:nsid w:val="762E196D"/>
    <w:multiLevelType w:val="hybridMultilevel"/>
    <w:tmpl w:val="5FC0C0E2"/>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4"/>
  </w:num>
  <w:num w:numId="5">
    <w:abstractNumId w:val="6"/>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08"/>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D1BA3"/>
    <w:rsid w:val="00002C4F"/>
    <w:rsid w:val="00085ED5"/>
    <w:rsid w:val="00092DFA"/>
    <w:rsid w:val="0014724B"/>
    <w:rsid w:val="0015235F"/>
    <w:rsid w:val="00163736"/>
    <w:rsid w:val="001954F9"/>
    <w:rsid w:val="001D1D95"/>
    <w:rsid w:val="002159EB"/>
    <w:rsid w:val="002232F2"/>
    <w:rsid w:val="00225DF6"/>
    <w:rsid w:val="00226FF1"/>
    <w:rsid w:val="00347CDA"/>
    <w:rsid w:val="003B731F"/>
    <w:rsid w:val="003F7C6C"/>
    <w:rsid w:val="0049759B"/>
    <w:rsid w:val="0059205D"/>
    <w:rsid w:val="005D5365"/>
    <w:rsid w:val="00606DC7"/>
    <w:rsid w:val="00623793"/>
    <w:rsid w:val="00633884"/>
    <w:rsid w:val="0063656A"/>
    <w:rsid w:val="00684ABF"/>
    <w:rsid w:val="006A1AD3"/>
    <w:rsid w:val="007A07C7"/>
    <w:rsid w:val="007A56CA"/>
    <w:rsid w:val="0089021A"/>
    <w:rsid w:val="008B7792"/>
    <w:rsid w:val="008F6B06"/>
    <w:rsid w:val="00AC1D3D"/>
    <w:rsid w:val="00BA4E52"/>
    <w:rsid w:val="00BE6A72"/>
    <w:rsid w:val="00BF5E56"/>
    <w:rsid w:val="00C62783"/>
    <w:rsid w:val="00C97A45"/>
    <w:rsid w:val="00CA65B2"/>
    <w:rsid w:val="00CC6EB3"/>
    <w:rsid w:val="00CD1BA3"/>
    <w:rsid w:val="00D120C4"/>
    <w:rsid w:val="00D34882"/>
    <w:rsid w:val="00D56CFF"/>
    <w:rsid w:val="00D779B8"/>
    <w:rsid w:val="00D85067"/>
    <w:rsid w:val="00E13A9C"/>
    <w:rsid w:val="00E54049"/>
    <w:rsid w:val="00EC0AF9"/>
    <w:rsid w:val="00EE544E"/>
    <w:rsid w:val="00F23E39"/>
    <w:rsid w:val="00FD231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docId w15:val="{CE2B1FC9-C6D4-427E-AA24-D1379A6E3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1">
    <w:name w:val="heading 1"/>
    <w:basedOn w:val="Normal"/>
    <w:next w:val="Normal"/>
    <w:link w:val="Ttulo1Car"/>
    <w:uiPriority w:val="9"/>
    <w:qFormat/>
    <w:rsid w:val="00CD1BA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CD1BA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D1BA3"/>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CD1BA3"/>
    <w:rPr>
      <w:rFonts w:asciiTheme="majorHAnsi" w:eastAsiaTheme="majorEastAsia" w:hAnsiTheme="majorHAnsi" w:cstheme="majorBidi"/>
      <w:color w:val="2E74B5" w:themeColor="accent1" w:themeShade="BF"/>
      <w:sz w:val="32"/>
      <w:szCs w:val="32"/>
    </w:rPr>
  </w:style>
  <w:style w:type="table" w:styleId="Tablaconcuadrcula">
    <w:name w:val="Table Grid"/>
    <w:basedOn w:val="Tablanormal"/>
    <w:uiPriority w:val="39"/>
    <w:rsid w:val="00CD1B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CD1BA3"/>
    <w:pPr>
      <w:ind w:left="720"/>
      <w:contextualSpacing/>
    </w:pPr>
  </w:style>
  <w:style w:type="paragraph" w:styleId="Encabezado">
    <w:name w:val="header"/>
    <w:basedOn w:val="Normal"/>
    <w:link w:val="EncabezadoCar"/>
    <w:uiPriority w:val="99"/>
    <w:unhideWhenUsed/>
    <w:rsid w:val="00BF5E5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F5E56"/>
  </w:style>
  <w:style w:type="paragraph" w:styleId="Piedepgina">
    <w:name w:val="footer"/>
    <w:basedOn w:val="Normal"/>
    <w:link w:val="PiedepginaCar"/>
    <w:uiPriority w:val="99"/>
    <w:unhideWhenUsed/>
    <w:rsid w:val="00BF5E5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F5E56"/>
  </w:style>
  <w:style w:type="paragraph" w:styleId="Textodeglobo">
    <w:name w:val="Balloon Text"/>
    <w:basedOn w:val="Normal"/>
    <w:link w:val="TextodegloboCar"/>
    <w:uiPriority w:val="99"/>
    <w:semiHidden/>
    <w:unhideWhenUsed/>
    <w:rsid w:val="00CC6EB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C6EB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1543</TotalTime>
  <Pages>1</Pages>
  <Words>250</Words>
  <Characters>1377</Characters>
  <Application>Microsoft Office Word</Application>
  <DocSecurity>0</DocSecurity>
  <Lines>11</Lines>
  <Paragraphs>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salvador pardinas</dc:creator>
  <cp:keywords/>
  <dc:description/>
  <cp:lastModifiedBy>Rafael</cp:lastModifiedBy>
  <cp:revision>17</cp:revision>
  <dcterms:created xsi:type="dcterms:W3CDTF">2019-05-29T23:22:00Z</dcterms:created>
  <dcterms:modified xsi:type="dcterms:W3CDTF">2019-09-04T05:11:00Z</dcterms:modified>
</cp:coreProperties>
</file>