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3C7C37">
        <w:trPr>
          <w:trHeight w:val="2259"/>
        </w:trPr>
        <w:tc>
          <w:tcPr>
            <w:tcW w:w="2858" w:type="dxa"/>
            <w:vAlign w:val="center"/>
          </w:tcPr>
          <w:p w:rsidR="005D5365" w:rsidRPr="005D5365" w:rsidRDefault="00002C4F" w:rsidP="005D5365">
            <w:pPr>
              <w:rPr>
                <w:rFonts w:ascii="Times New Roman" w:hAnsi="Times New Roman" w:cs="Times New Roman"/>
              </w:rPr>
            </w:pPr>
            <w:bookmarkStart w:id="0" w:name="_Hlk18398013"/>
            <w:bookmarkStart w:id="1" w:name="_GoBack"/>
            <w:r>
              <w:rPr>
                <w:rFonts w:ascii="Times New Roman" w:hAnsi="Times New Roman" w:cs="Times New Roman"/>
                <w:noProof/>
                <w:lang w:eastAsia="es-ES"/>
              </w:rPr>
              <w:drawing>
                <wp:inline distT="0" distB="0" distL="0" distR="0">
                  <wp:extent cx="1447800" cy="144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7800" cy="1447800"/>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6A1AD3">
              <w:rPr>
                <w:rFonts w:ascii="Times New Roman" w:hAnsi="Times New Roman" w:cs="Times New Roman"/>
                <w:i/>
                <w:sz w:val="48"/>
                <w:szCs w:val="48"/>
              </w:rPr>
              <w:t>0</w:t>
            </w:r>
            <w:r w:rsidR="0079196F">
              <w:rPr>
                <w:rFonts w:ascii="Times New Roman" w:hAnsi="Times New Roman" w:cs="Times New Roman"/>
                <w:i/>
                <w:sz w:val="48"/>
                <w:szCs w:val="48"/>
              </w:rPr>
              <w:t>2</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6A1AD3" w:rsidP="005D5365">
            <w:pPr>
              <w:jc w:val="center"/>
              <w:rPr>
                <w:rFonts w:ascii="Times New Roman" w:hAnsi="Times New Roman" w:cs="Times New Roman"/>
              </w:rPr>
            </w:pPr>
            <w:r>
              <w:rPr>
                <w:rFonts w:ascii="Times New Roman" w:hAnsi="Times New Roman" w:cs="Times New Roman"/>
              </w:rPr>
              <w:t>Panel de información</w:t>
            </w:r>
            <w:r w:rsidR="00D56CFF">
              <w:rPr>
                <w:rFonts w:ascii="Times New Roman" w:hAnsi="Times New Roman" w:cs="Times New Roman"/>
              </w:rPr>
              <w:t xml:space="preserve"> </w:t>
            </w:r>
            <w:r>
              <w:rPr>
                <w:rFonts w:ascii="Times New Roman" w:hAnsi="Times New Roman" w:cs="Times New Roman"/>
              </w:rPr>
              <w:t>del vehículo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r w:rsidR="00F60A45">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[15</w:t>
            </w:r>
            <w:r w:rsidR="00480BC6">
              <w:rPr>
                <w:rFonts w:ascii="Times New Roman" w:hAnsi="Times New Roman" w:cs="Times New Roman"/>
              </w:rPr>
              <w:t>.1</w:t>
            </w:r>
            <w:r>
              <w:rPr>
                <w:rFonts w:ascii="Times New Roman" w:hAnsi="Times New Roman" w:cs="Times New Roman"/>
              </w:rPr>
              <w:t>]</w:t>
            </w:r>
            <w:r w:rsidR="00480BC6">
              <w:rPr>
                <w:rFonts w:ascii="Times New Roman" w:hAnsi="Times New Roman" w:cs="Times New Roman"/>
              </w:rPr>
              <w:t>, RF [15.2], RF [15.3], RF [15.4], RF [15.5], RF [15.6], RF [15.7], RF [15.8], RF [15.9], RF [15.11], RF [15.11], RF [15.12]</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Panel de información que posee varias sub ventanas con las cuales interactuar con un vehículo tales ventanas pueden ser, crear un lote, ubicación del vehículo, modificación de los datos básicos, etc.</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480BC6" w:rsidRPr="003C7C37" w:rsidRDefault="00480BC6" w:rsidP="00480BC6">
            <w:pPr>
              <w:jc w:val="center"/>
              <w:rPr>
                <w:rFonts w:ascii="Times New Roman" w:hAnsi="Times New Roman" w:cs="Times New Roman"/>
              </w:rPr>
            </w:pPr>
            <w:r w:rsidRPr="003C7C37">
              <w:rPr>
                <w:rFonts w:ascii="Times New Roman" w:hAnsi="Times New Roman" w:cs="Times New Roman"/>
              </w:rPr>
              <w:t>El sistema proporcionará un panel de información el cual permitirá visualizar toda la información del vehículo. Todos los usuarios podrán visualizar la información básica del vehículo (VIM, marca, modelo, año, etc.).</w:t>
            </w:r>
          </w:p>
          <w:p w:rsidR="00480BC6" w:rsidRPr="003C7C37" w:rsidRDefault="00480BC6" w:rsidP="003C7C37">
            <w:pPr>
              <w:rPr>
                <w:rFonts w:ascii="Times New Roman" w:hAnsi="Times New Roman" w:cs="Times New Roman"/>
              </w:rPr>
            </w:pPr>
            <w:r w:rsidRPr="003C7C37">
              <w:rPr>
                <w:rFonts w:ascii="Times New Roman" w:hAnsi="Times New Roman" w:cs="Times New Roman"/>
              </w:rPr>
              <w:t>Además, se le proporcionará un código QR que representará el VIM del vehículo. El sistema le permitirá visualizar a todos los usuarios el lote al cual pertenece. El sistema brindará un acceso al panel de información del lote al que pertenezca el vehículo. El sistema permitirá cambiar el lote al que fue asignado un vehículo siempre y cuando se escoja un nuevo lote a donde asignarlo (el cual no debe estar cerrado). El sistema permitirá visualizar en cual sub zona se encuentra el vehículo y en cual posición (ID) de la misma. 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utilizada, y que no sea la posición que el vehículo ya se encontraba.</w:t>
            </w:r>
          </w:p>
          <w:p w:rsidR="00480BC6" w:rsidRPr="003C7C37" w:rsidRDefault="00480BC6" w:rsidP="003C7C37">
            <w:pPr>
              <w:rPr>
                <w:rFonts w:ascii="Times New Roman" w:hAnsi="Times New Roman" w:cs="Times New Roman"/>
              </w:rPr>
            </w:pPr>
            <w:r w:rsidRPr="003C7C37">
              <w:rPr>
                <w:rFonts w:ascii="Times New Roman" w:hAnsi="Times New Roman" w:cs="Times New Roman"/>
              </w:rPr>
              <w:t>El sistema le permitirá visualizar en que zonas, subzonas y posiciones dentro de la mismas se ha encontrado el vehículo, mostrando en cada ítem fecha de inicio y finalización de la estadía, y además el operario que lo trasladó. El historial de los movimientos dentro del patio no podrá ser vista por los trasportistas.</w:t>
            </w:r>
          </w:p>
          <w:p w:rsidR="00480BC6" w:rsidRPr="003C7C37" w:rsidRDefault="00480BC6" w:rsidP="003C7C37">
            <w:pPr>
              <w:rPr>
                <w:rFonts w:ascii="Times New Roman" w:hAnsi="Times New Roman" w:cs="Times New Roman"/>
              </w:rPr>
            </w:pPr>
            <w:r w:rsidRPr="003C7C37">
              <w:rPr>
                <w:rFonts w:ascii="Times New Roman" w:hAnsi="Times New Roman" w:cs="Times New Roman"/>
              </w:rPr>
              <w:t>Todos los usuarios podrán visualizar, menos el transportista</w:t>
            </w:r>
            <w:r w:rsidRPr="003C7C37">
              <w:rPr>
                <w:rFonts w:ascii="Times New Roman" w:hAnsi="Times New Roman" w:cs="Times New Roman"/>
                <w:b/>
              </w:rPr>
              <w:t xml:space="preserve"> </w:t>
            </w:r>
            <w:r w:rsidRPr="003C7C37">
              <w:rPr>
                <w:rFonts w:ascii="Times New Roman" w:hAnsi="Times New Roman" w:cs="Times New Roman"/>
              </w:rPr>
              <w:t>los informes de daño hechos hasta la fecha.</w:t>
            </w:r>
          </w:p>
          <w:p w:rsidR="00480BC6" w:rsidRPr="003C7C37" w:rsidRDefault="00480BC6" w:rsidP="003C7C37">
            <w:pPr>
              <w:rPr>
                <w:rFonts w:ascii="Times New Roman" w:hAnsi="Times New Roman" w:cs="Times New Roman"/>
              </w:rPr>
            </w:pPr>
            <w:r w:rsidRPr="003C7C37">
              <w:rPr>
                <w:rFonts w:ascii="Times New Roman" w:hAnsi="Times New Roman" w:cs="Times New Roman"/>
              </w:rPr>
              <w:t>El sistema proporcionara una lista con todos los lugares donde ya ha estado el vehículo y la fecha donde llego a dicho lugar y en que se fue</w:t>
            </w:r>
          </w:p>
          <w:p w:rsidR="00480BC6" w:rsidRPr="003C7C37" w:rsidRDefault="00480BC6" w:rsidP="003C7C37">
            <w:pPr>
              <w:rPr>
                <w:rFonts w:ascii="Times New Roman" w:hAnsi="Times New Roman" w:cs="Times New Roman"/>
              </w:rPr>
            </w:pPr>
            <w:r w:rsidRPr="003C7C37">
              <w:rPr>
                <w:rFonts w:ascii="Times New Roman" w:hAnsi="Times New Roman" w:cs="Times New Roman"/>
              </w:rPr>
              <w:t>Los operarios poseerán un gráfico que les permitirá visualizar en qué fase se encuentra el vehículo dentro del puerto (agregado y sin inspeccionar, inspeccionado listo para partir).</w:t>
            </w:r>
          </w:p>
          <w:p w:rsidR="00480BC6" w:rsidRPr="003C7C37" w:rsidRDefault="00480BC6" w:rsidP="003C7C37">
            <w:pPr>
              <w:rPr>
                <w:rFonts w:ascii="Times New Roman" w:hAnsi="Times New Roman" w:cs="Times New Roman"/>
              </w:rPr>
            </w:pPr>
            <w:r w:rsidRPr="003C7C37">
              <w:rPr>
                <w:rFonts w:ascii="Times New Roman" w:hAnsi="Times New Roman" w:cs="Times New Roman"/>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rsidR="00480BC6" w:rsidRPr="003C7C37" w:rsidRDefault="00480BC6" w:rsidP="003C7C37">
            <w:pPr>
              <w:rPr>
                <w:rFonts w:ascii="Times New Roman" w:hAnsi="Times New Roman" w:cs="Times New Roman"/>
              </w:rPr>
            </w:pPr>
            <w:r w:rsidRPr="003C7C37">
              <w:rPr>
                <w:rFonts w:ascii="Times New Roman" w:hAnsi="Times New Roman" w:cs="Times New Roman"/>
              </w:rPr>
              <w:t>El sistema permitirá realizar un reporte de Perdida Total del Vehículo (en caso de incendio, robo, etc), en la cual deberá fundamentar el motivo, el mismo tendrá fecha y hora en que ocurrió. Esto provocará que el vehículo sea extraído del lugar donde se encuentre dentro del patio y del lote que integraba. En conclusión, lo extrae de la cadena de fases que transita el vehículo para ser entregado al cliente. Estos reportes solo podrán ser realizado por los administradores. Se le permitirá modificar los datos del vehículo al usuario que lo haya agregado</w:t>
            </w:r>
          </w:p>
          <w:p w:rsidR="00480BC6" w:rsidRPr="003C7C37" w:rsidRDefault="00480BC6" w:rsidP="003C7C37">
            <w:pPr>
              <w:rPr>
                <w:rFonts w:ascii="Times New Roman" w:hAnsi="Times New Roman" w:cs="Times New Roman"/>
              </w:rPr>
            </w:pPr>
            <w:r w:rsidRPr="003C7C37">
              <w:rPr>
                <w:rFonts w:ascii="Times New Roman" w:hAnsi="Times New Roman" w:cs="Times New Roman"/>
              </w:rPr>
              <w:t>El sistema no permitirá modificar ningún dato del vehículo luego que haya</w:t>
            </w:r>
            <w:r w:rsidR="003C7C37" w:rsidRPr="003C7C37">
              <w:rPr>
                <w:rFonts w:ascii="Times New Roman" w:hAnsi="Times New Roman" w:cs="Times New Roman"/>
              </w:rPr>
              <w:t xml:space="preserve"> </w:t>
            </w:r>
            <w:r w:rsidRPr="003C7C37">
              <w:rPr>
                <w:rFonts w:ascii="Times New Roman" w:hAnsi="Times New Roman" w:cs="Times New Roman"/>
              </w:rPr>
              <w:t>partido del lugar del trabajo.</w:t>
            </w:r>
          </w:p>
          <w:p w:rsidR="00480BC6" w:rsidRPr="003C7C37" w:rsidRDefault="00480BC6" w:rsidP="00480BC6">
            <w:pPr>
              <w:jc w:val="center"/>
              <w:rPr>
                <w:rFonts w:ascii="Times New Roman" w:hAnsi="Times New Roman" w:cs="Times New Roman"/>
              </w:rPr>
            </w:pPr>
          </w:p>
          <w:p w:rsidR="005D5365" w:rsidRPr="003C7C37"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 xml:space="preserve">Pre condiciones </w:t>
            </w:r>
          </w:p>
        </w:tc>
        <w:tc>
          <w:tcPr>
            <w:tcW w:w="8544" w:type="dxa"/>
            <w:vAlign w:val="center"/>
          </w:tcPr>
          <w:p w:rsidR="0015235F" w:rsidRPr="005D5365" w:rsidRDefault="00226FF1" w:rsidP="005D5365">
            <w:pPr>
              <w:jc w:val="center"/>
              <w:rPr>
                <w:rFonts w:ascii="Times New Roman" w:hAnsi="Times New Roman" w:cs="Times New Roman"/>
              </w:rPr>
            </w:pPr>
            <w:r>
              <w:rPr>
                <w:rFonts w:ascii="Times New Roman" w:hAnsi="Times New Roman" w:cs="Times New Roman"/>
              </w:rPr>
              <w:t>Ningun</w:t>
            </w:r>
            <w:r w:rsidR="00247628">
              <w:rPr>
                <w:rFonts w:ascii="Times New Roman" w:hAnsi="Times New Roman" w:cs="Times New Roman"/>
              </w:rPr>
              <w:t>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7A56CA" w:rsidP="005D5365">
            <w:pPr>
              <w:jc w:val="center"/>
              <w:rPr>
                <w:rFonts w:ascii="Times New Roman" w:hAnsi="Times New Roman" w:cs="Times New Roman"/>
              </w:rPr>
            </w:pPr>
            <w:r>
              <w:rPr>
                <w:rFonts w:ascii="Times New Roman" w:hAnsi="Times New Roman" w:cs="Times New Roman"/>
              </w:rPr>
              <w:t>Podrá acceder a las</w:t>
            </w:r>
            <w:r w:rsidR="0049759B">
              <w:rPr>
                <w:rFonts w:ascii="Times New Roman" w:hAnsi="Times New Roman" w:cs="Times New Roman"/>
              </w:rPr>
              <w:t xml:space="preserve"> </w:t>
            </w:r>
            <w:r>
              <w:rPr>
                <w:rFonts w:ascii="Times New Roman" w:hAnsi="Times New Roman" w:cs="Times New Roman"/>
              </w:rPr>
              <w:t>distintas funciones ya sea modificando, visualizando o hasta ingresando datos del vehículo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D6233E" w:rsidRDefault="003A4A9D" w:rsidP="00D6233E">
            <w:pP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w:t>
            </w:r>
            <w:r w:rsidR="00D45074">
              <w:rPr>
                <w:rFonts w:ascii="Times New Roman" w:hAnsi="Times New Roman" w:cs="Times New Roman"/>
              </w:rPr>
              <w:t xml:space="preserve"> </w:t>
            </w:r>
            <w:r w:rsidR="00480BC6">
              <w:rPr>
                <w:rFonts w:ascii="Times New Roman" w:hAnsi="Times New Roman" w:cs="Times New Roman"/>
              </w:rPr>
              <w:t>NO</w:t>
            </w:r>
          </w:p>
          <w:p w:rsidR="00D6233E" w:rsidRDefault="00D6233E" w:rsidP="00D6233E">
            <w:pPr>
              <w:rPr>
                <w:rFonts w:ascii="Times New Roman" w:hAnsi="Times New Roman" w:cs="Times New Roman"/>
              </w:rPr>
            </w:pPr>
          </w:p>
          <w:p w:rsidR="0015235F" w:rsidRPr="005D5365" w:rsidRDefault="003A4A9D" w:rsidP="00D6233E">
            <w:pPr>
              <w:rPr>
                <w:rFonts w:ascii="Times New Roman" w:hAnsi="Times New Roman" w:cs="Times New Roman"/>
              </w:rPr>
            </w:pPr>
            <w:proofErr w:type="spellStart"/>
            <w:r>
              <w:rPr>
                <w:rFonts w:ascii="Times New Roman" w:hAnsi="Times New Roman" w:cs="Times New Roman"/>
              </w:rPr>
              <w:t>Extends</w:t>
            </w:r>
            <w:proofErr w:type="spellEnd"/>
            <w:r>
              <w:rPr>
                <w:rFonts w:ascii="Times New Roman" w:hAnsi="Times New Roman" w:cs="Times New Roman"/>
              </w:rPr>
              <w:t>: Crear lote</w:t>
            </w:r>
            <w:r w:rsidR="00D6233E">
              <w:rPr>
                <w:rFonts w:ascii="Times New Roman" w:hAnsi="Times New Roman" w:cs="Times New Roman"/>
              </w:rPr>
              <w:t>: RF [12</w:t>
            </w:r>
            <w:r>
              <w:rPr>
                <w:rFonts w:ascii="Times New Roman" w:hAnsi="Times New Roman" w:cs="Times New Roman"/>
              </w:rPr>
              <w:t>], Ubicación del vehículo</w:t>
            </w:r>
            <w:r w:rsidR="00D6233E">
              <w:rPr>
                <w:rFonts w:ascii="Times New Roman" w:hAnsi="Times New Roman" w:cs="Times New Roman"/>
              </w:rPr>
              <w:t>:</w:t>
            </w:r>
            <w:r w:rsidR="00FC29DB">
              <w:rPr>
                <w:rFonts w:ascii="Times New Roman" w:hAnsi="Times New Roman" w:cs="Times New Roman"/>
              </w:rPr>
              <w:t xml:space="preserve"> RF</w:t>
            </w:r>
            <w:r>
              <w:rPr>
                <w:rFonts w:ascii="Times New Roman" w:hAnsi="Times New Roman" w:cs="Times New Roman"/>
              </w:rPr>
              <w:t xml:space="preserve"> [</w:t>
            </w:r>
            <w:r w:rsidR="00E11216">
              <w:rPr>
                <w:rFonts w:ascii="Times New Roman" w:hAnsi="Times New Roman" w:cs="Times New Roman"/>
              </w:rPr>
              <w:t>15.12</w:t>
            </w:r>
            <w:r>
              <w:rPr>
                <w:rFonts w:ascii="Times New Roman" w:hAnsi="Times New Roman" w:cs="Times New Roman"/>
              </w:rPr>
              <w:t>], Modificar datos básicos</w:t>
            </w:r>
            <w:r w:rsidR="00D6233E">
              <w:rPr>
                <w:rFonts w:ascii="Times New Roman" w:hAnsi="Times New Roman" w:cs="Times New Roman"/>
              </w:rPr>
              <w:t>:</w:t>
            </w:r>
            <w:r>
              <w:rPr>
                <w:rFonts w:ascii="Times New Roman" w:hAnsi="Times New Roman" w:cs="Times New Roman"/>
              </w:rPr>
              <w:t xml:space="preserve"> </w:t>
            </w:r>
            <w:r w:rsidR="00FC29DB">
              <w:rPr>
                <w:rFonts w:ascii="Times New Roman" w:hAnsi="Times New Roman" w:cs="Times New Roman"/>
              </w:rPr>
              <w:t xml:space="preserve">RF </w:t>
            </w:r>
            <w:r>
              <w:rPr>
                <w:rFonts w:ascii="Times New Roman" w:hAnsi="Times New Roman" w:cs="Times New Roman"/>
              </w:rPr>
              <w:t>[</w:t>
            </w:r>
            <w:r w:rsidR="001233D6">
              <w:rPr>
                <w:rFonts w:ascii="Times New Roman" w:hAnsi="Times New Roman" w:cs="Times New Roman"/>
              </w:rPr>
              <w:t>18.14</w:t>
            </w:r>
            <w:r>
              <w:rPr>
                <w:rFonts w:ascii="Times New Roman" w:hAnsi="Times New Roman" w:cs="Times New Roman"/>
              </w:rPr>
              <w:t>]</w:t>
            </w:r>
            <w:r w:rsidR="008761AC">
              <w:rPr>
                <w:rFonts w:ascii="Times New Roman" w:hAnsi="Times New Roman" w:cs="Times New Roman"/>
              </w:rPr>
              <w:t>, Reporte de perdida</w:t>
            </w:r>
            <w:r w:rsidR="00D6233E">
              <w:rPr>
                <w:rFonts w:ascii="Times New Roman" w:hAnsi="Times New Roman" w:cs="Times New Roman"/>
              </w:rPr>
              <w:t>:</w:t>
            </w:r>
            <w:r w:rsidR="00FC29DB">
              <w:rPr>
                <w:rFonts w:ascii="Times New Roman" w:hAnsi="Times New Roman" w:cs="Times New Roman"/>
              </w:rPr>
              <w:t xml:space="preserve"> RF</w:t>
            </w:r>
            <w:r w:rsidR="008761AC">
              <w:rPr>
                <w:rFonts w:ascii="Times New Roman" w:hAnsi="Times New Roman" w:cs="Times New Roman"/>
              </w:rPr>
              <w:t xml:space="preserve"> [</w:t>
            </w:r>
            <w:r w:rsidR="00E17723">
              <w:rPr>
                <w:rFonts w:ascii="Times New Roman" w:hAnsi="Times New Roman" w:cs="Times New Roman"/>
              </w:rPr>
              <w:t>15.13</w:t>
            </w:r>
            <w:r w:rsidR="008761AC">
              <w:rPr>
                <w:rFonts w:ascii="Times New Roman" w:hAnsi="Times New Roman" w:cs="Times New Roman"/>
              </w:rPr>
              <w:t>]</w:t>
            </w:r>
            <w:r w:rsidR="00D6233E">
              <w:rPr>
                <w:rFonts w:ascii="Times New Roman" w:hAnsi="Times New Roman" w:cs="Times New Roman"/>
              </w:rPr>
              <w:t>, Ver informes de daños:</w:t>
            </w:r>
            <w:r w:rsidR="00FC29DB">
              <w:rPr>
                <w:rFonts w:ascii="Times New Roman" w:hAnsi="Times New Roman" w:cs="Times New Roman"/>
              </w:rPr>
              <w:t xml:space="preserve"> RF</w:t>
            </w:r>
            <w:r w:rsidR="00D6233E">
              <w:rPr>
                <w:rFonts w:ascii="Times New Roman" w:hAnsi="Times New Roman" w:cs="Times New Roman"/>
              </w:rPr>
              <w:t xml:space="preserve"> [</w:t>
            </w:r>
            <w:r w:rsidR="00FC29DB">
              <w:rPr>
                <w:rFonts w:ascii="Times New Roman" w:hAnsi="Times New Roman" w:cs="Times New Roman"/>
              </w:rPr>
              <w:t>15.9</w:t>
            </w:r>
            <w:r w:rsidR="00D6233E">
              <w:rPr>
                <w:rFonts w:ascii="Times New Roman" w:hAnsi="Times New Roman" w:cs="Times New Roman"/>
              </w:rPr>
              <w:t xml:space="preserve">], Realizar informes de daños: </w:t>
            </w:r>
            <w:r w:rsidR="00FC29DB">
              <w:rPr>
                <w:rFonts w:ascii="Times New Roman" w:hAnsi="Times New Roman" w:cs="Times New Roman"/>
              </w:rPr>
              <w:t xml:space="preserve">RF </w:t>
            </w:r>
            <w:r w:rsidR="00D6233E">
              <w:rPr>
                <w:rFonts w:ascii="Times New Roman" w:hAnsi="Times New Roman" w:cs="Times New Roman"/>
              </w:rPr>
              <w:t>[</w:t>
            </w:r>
            <w:r w:rsidR="00FE1CFB">
              <w:rPr>
                <w:rFonts w:ascii="Times New Roman" w:hAnsi="Times New Roman" w:cs="Times New Roman"/>
              </w:rPr>
              <w:t>13</w:t>
            </w:r>
            <w:r w:rsidR="00D6233E">
              <w:rPr>
                <w:rFonts w:ascii="Times New Roman" w:hAnsi="Times New Roman" w:cs="Times New Roman"/>
              </w:rPr>
              <w:t>], Asigna a un lote: RF [11.4], Asigna a una zona: RF [11.5]</w:t>
            </w:r>
            <w:r w:rsidR="008761AC">
              <w:rPr>
                <w:rFonts w:ascii="Times New Roman" w:hAnsi="Times New Roman" w:cs="Times New Roman"/>
              </w:rPr>
              <w:t>.</w:t>
            </w:r>
          </w:p>
        </w:tc>
      </w:tr>
      <w:tr w:rsidR="00002C4F" w:rsidTr="00D6233E">
        <w:trPr>
          <w:trHeight w:val="2833"/>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484E49" w:rsidRP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 xml:space="preserve">Sistema: </w:t>
            </w:r>
            <w:r w:rsidRPr="002D6592">
              <w:rPr>
                <w:rFonts w:ascii="Times New Roman" w:hAnsi="Times New Roman" w:cs="Times New Roman"/>
              </w:rPr>
              <w:t>Muestra la información básica del vehículo. (Id, VIM, modelo, marca, año, color, cliente, posición actual, lote).</w:t>
            </w:r>
          </w:p>
          <w:p w:rsid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 Muestra también un código QR identificando el VIM del vehículo y un acceso para ver su posición</w:t>
            </w:r>
          </w:p>
          <w:p w:rsidR="002D6592" w:rsidRP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w:t>
            </w:r>
            <w:r w:rsidRPr="002D6592">
              <w:rPr>
                <w:rFonts w:ascii="Times New Roman" w:hAnsi="Times New Roman" w:cs="Times New Roman"/>
              </w:rPr>
              <w:t>: Muestra una lista con todos los informes hechos, y luego de cada uno los registros (toda su información) y sucesivamente las imágenes de cada uno.</w:t>
            </w:r>
          </w:p>
          <w:p w:rsidR="002D6592" w:rsidRDefault="002D6592" w:rsidP="002D6592">
            <w:pPr>
              <w:pStyle w:val="Prrafodelista"/>
              <w:rPr>
                <w:rFonts w:ascii="Times New Roman" w:hAnsi="Times New Roman" w:cs="Times New Roman"/>
              </w:rPr>
            </w:pPr>
            <w:r>
              <w:rPr>
                <w:rFonts w:ascii="Times New Roman" w:hAnsi="Times New Roman" w:cs="Times New Roman"/>
              </w:rPr>
              <w:t>Si el Usuario es un operario</w:t>
            </w:r>
          </w:p>
          <w:p w:rsidR="002D6592" w:rsidRDefault="002D6592" w:rsidP="002D6592">
            <w:pPr>
              <w:pStyle w:val="Prrafodelista"/>
              <w:numPr>
                <w:ilvl w:val="1"/>
                <w:numId w:val="7"/>
              </w:numPr>
              <w:rPr>
                <w:rFonts w:ascii="Times New Roman" w:hAnsi="Times New Roman" w:cs="Times New Roman"/>
              </w:rPr>
            </w:pPr>
            <w:r>
              <w:rPr>
                <w:rFonts w:ascii="Times New Roman" w:hAnsi="Times New Roman" w:cs="Times New Roman"/>
              </w:rPr>
              <w:t>Sistema: le permite al usuario ingresar un informe de daños del vehículo</w:t>
            </w:r>
          </w:p>
          <w:p w:rsid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 Muestra el conjunto de posiciones internas que tuvo el vehículo dentro del lugar</w:t>
            </w:r>
          </w:p>
          <w:p w:rsid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 Le permite al usuario la opción de realizar un traslado interno</w:t>
            </w:r>
          </w:p>
          <w:p w:rsidR="002D6592" w:rsidRPr="002D6592" w:rsidRDefault="002D6592" w:rsidP="002D6592">
            <w:pPr>
              <w:pStyle w:val="Prrafodelista"/>
              <w:numPr>
                <w:ilvl w:val="0"/>
                <w:numId w:val="7"/>
              </w:numPr>
              <w:rPr>
                <w:rFonts w:ascii="Times New Roman" w:hAnsi="Times New Roman" w:cs="Times New Roman"/>
              </w:rPr>
            </w:pPr>
            <w:r>
              <w:rPr>
                <w:rFonts w:ascii="Times New Roman" w:hAnsi="Times New Roman" w:cs="Times New Roman"/>
              </w:rPr>
              <w:t>Sistema: Muestra todos los lugares donde estuvo el vehículo</w:t>
            </w:r>
          </w:p>
        </w:tc>
      </w:tr>
      <w:tr w:rsidR="00002C4F" w:rsidTr="00D6233E">
        <w:trPr>
          <w:trHeight w:val="2826"/>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Pr="007A56CA" w:rsidRDefault="0079196F" w:rsidP="007A56CA">
            <w:pPr>
              <w:rPr>
                <w:rFonts w:ascii="Times New Roman" w:hAnsi="Times New Roman" w:cs="Times New Roman"/>
              </w:rPr>
            </w:pPr>
            <w:r>
              <w:rPr>
                <w:rFonts w:ascii="Times New Roman" w:hAnsi="Times New Roman" w:cs="Times New Roman"/>
              </w:rPr>
              <w:t>No posee posibles Fallos</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90F" w:rsidRDefault="008F590F" w:rsidP="00BF5E56">
      <w:pPr>
        <w:spacing w:after="0" w:line="240" w:lineRule="auto"/>
      </w:pPr>
      <w:r>
        <w:separator/>
      </w:r>
    </w:p>
  </w:endnote>
  <w:endnote w:type="continuationSeparator" w:id="0">
    <w:p w:rsidR="008F590F" w:rsidRDefault="008F590F"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90F" w:rsidRDefault="008F590F" w:rsidP="00BF5E56">
      <w:pPr>
        <w:spacing w:after="0" w:line="240" w:lineRule="auto"/>
      </w:pPr>
      <w:r>
        <w:separator/>
      </w:r>
    </w:p>
  </w:footnote>
  <w:footnote w:type="continuationSeparator" w:id="0">
    <w:p w:rsidR="008F590F" w:rsidRDefault="008F590F"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8F590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8F590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8F590F">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43632E"/>
    <w:multiLevelType w:val="hybridMultilevel"/>
    <w:tmpl w:val="5C1E8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5E103A"/>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0749A9"/>
    <w:multiLevelType w:val="hybridMultilevel"/>
    <w:tmpl w:val="03B23CDA"/>
    <w:lvl w:ilvl="0" w:tplc="DECAA7F0">
      <w:start w:val="1"/>
      <w:numFmt w:val="decimal"/>
      <w:lvlText w:val="RF[015.%1]."/>
      <w:lvlJc w:val="left"/>
      <w:pPr>
        <w:ind w:left="1069" w:hanging="360"/>
      </w:pPr>
      <w:rPr>
        <w:rFonts w:ascii="Times New Roman" w:hAnsi="Times New Roman" w:hint="default"/>
        <w:b w:val="0"/>
        <w:bCs/>
        <w:i w:val="0"/>
        <w:sz w:val="24"/>
      </w:rPr>
    </w:lvl>
    <w:lvl w:ilvl="1" w:tplc="0C0A0019" w:tentative="1">
      <w:start w:val="1"/>
      <w:numFmt w:val="lowerLetter"/>
      <w:lvlText w:val="%2."/>
      <w:lvlJc w:val="left"/>
      <w:pPr>
        <w:ind w:left="1016" w:hanging="360"/>
      </w:pPr>
    </w:lvl>
    <w:lvl w:ilvl="2" w:tplc="0C0A001B" w:tentative="1">
      <w:start w:val="1"/>
      <w:numFmt w:val="lowerRoman"/>
      <w:lvlText w:val="%3."/>
      <w:lvlJc w:val="right"/>
      <w:pPr>
        <w:ind w:left="1736" w:hanging="180"/>
      </w:pPr>
    </w:lvl>
    <w:lvl w:ilvl="3" w:tplc="0C0A000F" w:tentative="1">
      <w:start w:val="1"/>
      <w:numFmt w:val="decimal"/>
      <w:lvlText w:val="%4."/>
      <w:lvlJc w:val="left"/>
      <w:pPr>
        <w:ind w:left="2456" w:hanging="360"/>
      </w:pPr>
    </w:lvl>
    <w:lvl w:ilvl="4" w:tplc="0C0A0019" w:tentative="1">
      <w:start w:val="1"/>
      <w:numFmt w:val="lowerLetter"/>
      <w:lvlText w:val="%5."/>
      <w:lvlJc w:val="left"/>
      <w:pPr>
        <w:ind w:left="3176" w:hanging="360"/>
      </w:pPr>
    </w:lvl>
    <w:lvl w:ilvl="5" w:tplc="0C0A001B" w:tentative="1">
      <w:start w:val="1"/>
      <w:numFmt w:val="lowerRoman"/>
      <w:lvlText w:val="%6."/>
      <w:lvlJc w:val="right"/>
      <w:pPr>
        <w:ind w:left="3896" w:hanging="180"/>
      </w:pPr>
    </w:lvl>
    <w:lvl w:ilvl="6" w:tplc="0C0A000F" w:tentative="1">
      <w:start w:val="1"/>
      <w:numFmt w:val="decimal"/>
      <w:lvlText w:val="%7."/>
      <w:lvlJc w:val="left"/>
      <w:pPr>
        <w:ind w:left="4616" w:hanging="360"/>
      </w:pPr>
    </w:lvl>
    <w:lvl w:ilvl="7" w:tplc="0C0A0019" w:tentative="1">
      <w:start w:val="1"/>
      <w:numFmt w:val="lowerLetter"/>
      <w:lvlText w:val="%8."/>
      <w:lvlJc w:val="left"/>
      <w:pPr>
        <w:ind w:left="5336" w:hanging="360"/>
      </w:pPr>
    </w:lvl>
    <w:lvl w:ilvl="8" w:tplc="0C0A001B" w:tentative="1">
      <w:start w:val="1"/>
      <w:numFmt w:val="lowerRoman"/>
      <w:lvlText w:val="%9."/>
      <w:lvlJc w:val="right"/>
      <w:pPr>
        <w:ind w:left="6056" w:hanging="180"/>
      </w:pPr>
    </w:lvl>
  </w:abstractNum>
  <w:abstractNum w:abstractNumId="5" w15:restartNumberingAfterBreak="0">
    <w:nsid w:val="587A767B"/>
    <w:multiLevelType w:val="hybridMultilevel"/>
    <w:tmpl w:val="4DA881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EC42C2"/>
    <w:multiLevelType w:val="multilevel"/>
    <w:tmpl w:val="D292B3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85ED5"/>
    <w:rsid w:val="000E1016"/>
    <w:rsid w:val="001233D6"/>
    <w:rsid w:val="0014724B"/>
    <w:rsid w:val="0015235F"/>
    <w:rsid w:val="00163736"/>
    <w:rsid w:val="002232F2"/>
    <w:rsid w:val="00226FF1"/>
    <w:rsid w:val="00247628"/>
    <w:rsid w:val="002648DA"/>
    <w:rsid w:val="002D6592"/>
    <w:rsid w:val="003A4A9D"/>
    <w:rsid w:val="003C7C37"/>
    <w:rsid w:val="00480BC6"/>
    <w:rsid w:val="00484E49"/>
    <w:rsid w:val="0049759B"/>
    <w:rsid w:val="004A7F6D"/>
    <w:rsid w:val="0059205D"/>
    <w:rsid w:val="005D5365"/>
    <w:rsid w:val="00606DC7"/>
    <w:rsid w:val="00623793"/>
    <w:rsid w:val="00684ABF"/>
    <w:rsid w:val="006A1AD3"/>
    <w:rsid w:val="0079196F"/>
    <w:rsid w:val="007A56CA"/>
    <w:rsid w:val="00815081"/>
    <w:rsid w:val="008761AC"/>
    <w:rsid w:val="008B7792"/>
    <w:rsid w:val="008D77DC"/>
    <w:rsid w:val="008F590F"/>
    <w:rsid w:val="008F6B06"/>
    <w:rsid w:val="009A42AD"/>
    <w:rsid w:val="00AC1D3D"/>
    <w:rsid w:val="00BA4E52"/>
    <w:rsid w:val="00BF5E56"/>
    <w:rsid w:val="00C97A45"/>
    <w:rsid w:val="00CA65B2"/>
    <w:rsid w:val="00CD1BA3"/>
    <w:rsid w:val="00D120C4"/>
    <w:rsid w:val="00D45074"/>
    <w:rsid w:val="00D56CFF"/>
    <w:rsid w:val="00D6233E"/>
    <w:rsid w:val="00D779B8"/>
    <w:rsid w:val="00E11216"/>
    <w:rsid w:val="00E17723"/>
    <w:rsid w:val="00EC0AF9"/>
    <w:rsid w:val="00EE544E"/>
    <w:rsid w:val="00F23E39"/>
    <w:rsid w:val="00F60A45"/>
    <w:rsid w:val="00FC29DB"/>
    <w:rsid w:val="00FE1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E1D20B"/>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450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2</Pages>
  <Words>693</Words>
  <Characters>3956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Daniel</cp:lastModifiedBy>
  <cp:revision>17</cp:revision>
  <dcterms:created xsi:type="dcterms:W3CDTF">2019-05-29T23:22:00Z</dcterms:created>
  <dcterms:modified xsi:type="dcterms:W3CDTF">2019-09-03T13:15:00Z</dcterms:modified>
</cp:coreProperties>
</file>