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F726A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F726A5">
              <w:rPr>
                <w:rFonts w:ascii="Times New Roman" w:hAnsi="Times New Roman" w:cs="Times New Roman"/>
                <w:i/>
                <w:sz w:val="48"/>
                <w:szCs w:val="48"/>
              </w:rPr>
              <w:t>20</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F726A5">
            <w:pPr>
              <w:jc w:val="center"/>
              <w:rPr>
                <w:rFonts w:ascii="Times New Roman" w:hAnsi="Times New Roman" w:cs="Times New Roman"/>
              </w:rPr>
            </w:pPr>
            <w:r>
              <w:rPr>
                <w:rFonts w:ascii="Times New Roman" w:hAnsi="Times New Roman" w:cs="Times New Roman"/>
              </w:rPr>
              <w:t>C</w:t>
            </w:r>
            <w:r w:rsidR="00F726A5">
              <w:rPr>
                <w:rFonts w:ascii="Times New Roman" w:hAnsi="Times New Roman" w:cs="Times New Roman"/>
              </w:rPr>
              <w:t>errar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F726A5">
            <w:pPr>
              <w:jc w:val="center"/>
              <w:rPr>
                <w:rFonts w:ascii="Times New Roman" w:hAnsi="Times New Roman" w:cs="Times New Roman"/>
              </w:rPr>
            </w:pPr>
            <w:r>
              <w:rPr>
                <w:rFonts w:ascii="Times New Roman" w:hAnsi="Times New Roman" w:cs="Times New Roman"/>
              </w:rPr>
              <w:t>RF [</w:t>
            </w:r>
            <w:r w:rsidR="00F726A5">
              <w:rPr>
                <w:rFonts w:ascii="Times New Roman" w:hAnsi="Times New Roman" w:cs="Times New Roman"/>
              </w:rPr>
              <w:t>17.5</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F726A5" w:rsidP="005D5365">
            <w:pPr>
              <w:jc w:val="center"/>
              <w:rPr>
                <w:rFonts w:ascii="Times New Roman" w:hAnsi="Times New Roman" w:cs="Times New Roman"/>
              </w:rPr>
            </w:pPr>
            <w:r>
              <w:rPr>
                <w:rFonts w:ascii="Times New Roman" w:hAnsi="Times New Roman" w:cs="Times New Roman"/>
              </w:rPr>
              <w:t>Cerrar lote luego de que el mismo sea aprobado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4917DE" w:rsidRDefault="00F726A5" w:rsidP="00BA4E52">
            <w:pPr>
              <w:jc w:val="center"/>
              <w:rPr>
                <w:rFonts w:ascii="Times New Roman" w:hAnsi="Times New Roman" w:cs="Times New Roman"/>
              </w:rPr>
            </w:pPr>
            <w:r w:rsidRPr="004917DE">
              <w:rPr>
                <w:rFonts w:ascii="Times New Roman" w:hAnsi="Times New Roman" w:cs="Times New Roman"/>
              </w:rPr>
              <w:t>Si el lote está en fase “Esperando aprobación” significa que todos los vehículos se encuentran inspeccionados, por lo tanto, el sistema brindará un botón para aprobar este lote lo que significa que el mismo se cerrará permitiendo que sea visualizado por los transportistas como “lote pronto para ser trasladado”, aunque el lot</w:t>
            </w:r>
            <w:bookmarkStart w:id="0" w:name="_GoBack"/>
            <w:bookmarkEnd w:id="0"/>
            <w:r w:rsidRPr="004917DE">
              <w:rPr>
                <w:rFonts w:ascii="Times New Roman" w:hAnsi="Times New Roman" w:cs="Times New Roman"/>
              </w:rPr>
              <w:t>e en éste estado no se le podrán agregar nuevas unidades.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A03B0C" w:rsidRPr="005D5365" w:rsidRDefault="00A03B0C" w:rsidP="00A03B0C">
            <w:pPr>
              <w:jc w:val="center"/>
              <w:rPr>
                <w:rFonts w:ascii="Times New Roman" w:hAnsi="Times New Roman" w:cs="Times New Roman"/>
              </w:rPr>
            </w:pPr>
            <w:r>
              <w:rPr>
                <w:rFonts w:ascii="Times New Roman" w:hAnsi="Times New Roman" w:cs="Times New Roman"/>
              </w:rPr>
              <w:t>Ser llamado por el panel de información de un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4917DE" w:rsidP="005D5365">
            <w:pPr>
              <w:jc w:val="center"/>
              <w:rPr>
                <w:rFonts w:ascii="Times New Roman" w:hAnsi="Times New Roman" w:cs="Times New Roman"/>
              </w:rPr>
            </w:pPr>
            <w:r>
              <w:rPr>
                <w:rFonts w:ascii="Times New Roman" w:hAnsi="Times New Roman" w:cs="Times New Roman"/>
              </w:rPr>
              <w:t>Se cierra el lote indicado y queda listo para un transporte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783" w:rsidP="007A56CA">
            <w:pPr>
              <w:rPr>
                <w:rFonts w:ascii="Times New Roman" w:hAnsi="Times New Roman" w:cs="Times New Roman"/>
              </w:rPr>
            </w:pPr>
            <w:r>
              <w:rPr>
                <w:rFonts w:ascii="Times New Roman" w:hAnsi="Times New Roman" w:cs="Times New Roman"/>
              </w:rPr>
              <w:t>C</w:t>
            </w:r>
            <w:r w:rsidR="00A03B0C">
              <w:rPr>
                <w:rFonts w:ascii="Times New Roman" w:hAnsi="Times New Roman" w:cs="Times New Roman"/>
              </w:rPr>
              <w:t>errar lote</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A03B0C">
              <w:rPr>
                <w:rFonts w:ascii="Times New Roman" w:hAnsi="Times New Roman" w:cs="Times New Roman"/>
              </w:rPr>
              <w:t>Solicita cierre de lote</w:t>
            </w:r>
          </w:p>
          <w:p w:rsidR="00C62783" w:rsidRPr="007A56CA" w:rsidRDefault="00C62783" w:rsidP="00A03B0C">
            <w:pPr>
              <w:pStyle w:val="Prrafodelista"/>
              <w:numPr>
                <w:ilvl w:val="0"/>
                <w:numId w:val="3"/>
              </w:numPr>
              <w:rPr>
                <w:rFonts w:ascii="Times New Roman" w:hAnsi="Times New Roman" w:cs="Times New Roman"/>
              </w:rPr>
            </w:pPr>
            <w:r>
              <w:rPr>
                <w:rFonts w:ascii="Times New Roman" w:hAnsi="Times New Roman" w:cs="Times New Roman"/>
              </w:rPr>
              <w:t xml:space="preserve">Sistema: Verifica que los </w:t>
            </w:r>
            <w:r w:rsidR="00A03B0C">
              <w:rPr>
                <w:rFonts w:ascii="Times New Roman" w:hAnsi="Times New Roman" w:cs="Times New Roman"/>
              </w:rPr>
              <w:t>vehículos pertenecientes a dicho lote estén todos inspeccionados (si lo están, se cierra el lote)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Sistema: muestra mensaje de error</w:t>
            </w:r>
            <w:r w:rsidR="00A03B0C">
              <w:rPr>
                <w:rFonts w:ascii="Times New Roman" w:hAnsi="Times New Roman" w:cs="Times New Roman"/>
              </w:rPr>
              <w:t>, solicita que todos los vehículos estén inspeccionados</w:t>
            </w:r>
          </w:p>
          <w:p w:rsidR="00C62783" w:rsidRPr="00C62783" w:rsidRDefault="00C62783" w:rsidP="004B55D5">
            <w:pPr>
              <w:pStyle w:val="Prrafodelista"/>
              <w:numPr>
                <w:ilvl w:val="0"/>
                <w:numId w:val="4"/>
              </w:numPr>
              <w:rPr>
                <w:rFonts w:ascii="Times New Roman" w:hAnsi="Times New Roman" w:cs="Times New Roman"/>
              </w:rPr>
            </w:pPr>
            <w:r>
              <w:rPr>
                <w:rFonts w:ascii="Times New Roman" w:hAnsi="Times New Roman" w:cs="Times New Roman"/>
              </w:rPr>
              <w:t xml:space="preserve">Usuario: </w:t>
            </w:r>
            <w:r w:rsidR="00A03B0C">
              <w:rPr>
                <w:rFonts w:ascii="Times New Roman" w:hAnsi="Times New Roman" w:cs="Times New Roman"/>
              </w:rPr>
              <w:t xml:space="preserve">Inspecciona todos los </w:t>
            </w:r>
            <w:r w:rsidR="004B55D5">
              <w:rPr>
                <w:rFonts w:ascii="Times New Roman" w:hAnsi="Times New Roman" w:cs="Times New Roman"/>
              </w:rPr>
              <w:t>vehículos</w:t>
            </w:r>
            <w:r>
              <w:rPr>
                <w:rFonts w:ascii="Times New Roman" w:hAnsi="Times New Roman" w:cs="Times New Roman"/>
              </w:rPr>
              <w:t xml:space="preserve"> (de </w:t>
            </w:r>
            <w:r w:rsidR="004B55D5">
              <w:rPr>
                <w:rFonts w:ascii="Times New Roman" w:hAnsi="Times New Roman" w:cs="Times New Roman"/>
              </w:rPr>
              <w:t>no estar todos inspeccionados</w:t>
            </w:r>
            <w:r>
              <w:rPr>
                <w:rFonts w:ascii="Times New Roman" w:hAnsi="Times New Roman" w:cs="Times New Roman"/>
              </w:rPr>
              <w:t xml:space="preserve"> se repite el fallo</w:t>
            </w:r>
            <w:r w:rsidR="004B55D5">
              <w:rPr>
                <w:rFonts w:ascii="Times New Roman" w:hAnsi="Times New Roman" w:cs="Times New Roman"/>
              </w:rPr>
              <w:t>, sino se cierra el lote</w:t>
            </w:r>
            <w:r>
              <w:rPr>
                <w:rFonts w:ascii="Times New Roman" w:hAnsi="Times New Roman" w:cs="Times New Roman"/>
              </w:rPr>
              <w:t>)</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F97" w:rsidRDefault="00DD0F97" w:rsidP="00BF5E56">
      <w:pPr>
        <w:spacing w:after="0" w:line="240" w:lineRule="auto"/>
      </w:pPr>
      <w:r>
        <w:separator/>
      </w:r>
    </w:p>
  </w:endnote>
  <w:endnote w:type="continuationSeparator" w:id="0">
    <w:p w:rsidR="00DD0F97" w:rsidRDefault="00DD0F9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F97" w:rsidRDefault="00DD0F97" w:rsidP="00BF5E56">
      <w:pPr>
        <w:spacing w:after="0" w:line="240" w:lineRule="auto"/>
      </w:pPr>
      <w:r>
        <w:separator/>
      </w:r>
    </w:p>
  </w:footnote>
  <w:footnote w:type="continuationSeparator" w:id="0">
    <w:p w:rsidR="00DD0F97" w:rsidRDefault="00DD0F97"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D0F9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D0F9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D0F9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14724B"/>
    <w:rsid w:val="0015235F"/>
    <w:rsid w:val="00163736"/>
    <w:rsid w:val="002232F2"/>
    <w:rsid w:val="00226FF1"/>
    <w:rsid w:val="004917DE"/>
    <w:rsid w:val="0049759B"/>
    <w:rsid w:val="004B55D5"/>
    <w:rsid w:val="0059205D"/>
    <w:rsid w:val="005D5365"/>
    <w:rsid w:val="00606DC7"/>
    <w:rsid w:val="00623793"/>
    <w:rsid w:val="00684ABF"/>
    <w:rsid w:val="006A1AD3"/>
    <w:rsid w:val="007A56CA"/>
    <w:rsid w:val="007D4707"/>
    <w:rsid w:val="0089021A"/>
    <w:rsid w:val="008B7792"/>
    <w:rsid w:val="008F6B06"/>
    <w:rsid w:val="00A03B0C"/>
    <w:rsid w:val="00AC1D3D"/>
    <w:rsid w:val="00BA4E52"/>
    <w:rsid w:val="00BF5E56"/>
    <w:rsid w:val="00C62783"/>
    <w:rsid w:val="00C97A45"/>
    <w:rsid w:val="00CA65B2"/>
    <w:rsid w:val="00CD1BA3"/>
    <w:rsid w:val="00D120C4"/>
    <w:rsid w:val="00D34882"/>
    <w:rsid w:val="00D56CFF"/>
    <w:rsid w:val="00D779B8"/>
    <w:rsid w:val="00DD0F97"/>
    <w:rsid w:val="00EC0AF9"/>
    <w:rsid w:val="00EE544E"/>
    <w:rsid w:val="00F23E39"/>
    <w:rsid w:val="00F72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Pages>
  <Words>184</Words>
  <Characters>1015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10</cp:revision>
  <dcterms:created xsi:type="dcterms:W3CDTF">2019-05-29T23:22:00Z</dcterms:created>
  <dcterms:modified xsi:type="dcterms:W3CDTF">2019-08-12T20:13:00Z</dcterms:modified>
</cp:coreProperties>
</file>