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21634">
              <w:rPr>
                <w:rFonts w:ascii="Times New Roman" w:hAnsi="Times New Roman" w:cs="Times New Roman"/>
                <w:i/>
                <w:sz w:val="48"/>
                <w:szCs w:val="48"/>
              </w:rPr>
              <w:t>50</w:t>
            </w:r>
            <w:bookmarkStart w:id="0" w:name="_GoBack"/>
            <w:bookmarkEnd w:id="0"/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camiones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[33.1]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[33.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RF [33.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que contiene todos los camiones del sistema, permite acceder al panel de información y provee un buscador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6369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r w:rsidR="00715146">
              <w:rPr>
                <w:rFonts w:ascii="Times New Roman" w:hAnsi="Times New Roman" w:cs="Times New Roman"/>
              </w:rPr>
              <w:t>despliega una lista</w:t>
            </w:r>
            <w:r>
              <w:rPr>
                <w:rFonts w:ascii="Times New Roman" w:hAnsi="Times New Roman" w:cs="Times New Roman"/>
              </w:rPr>
              <w:t xml:space="preserve"> que contiene todos los</w:t>
            </w:r>
            <w:r w:rsidR="00715146">
              <w:rPr>
                <w:rFonts w:ascii="Times New Roman" w:hAnsi="Times New Roman" w:cs="Times New Roman"/>
              </w:rPr>
              <w:t xml:space="preserve"> camiones agregados al sistema, tiene un botón en cada camión que le permite al administrador acceder al panel de información del camio y un buscado según: VIM, nombre del transportista a cargo, numero de rampas, fecha de agregación al sistema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715146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2163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buscar camión (RF []), ver información del camión (RF []),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lista de camiones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buscar camión</w:t>
            </w:r>
          </w:p>
          <w:p w:rsidR="00021634" w:rsidRDefault="00021634" w:rsidP="0002163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ver información del camión</w:t>
            </w:r>
          </w:p>
          <w:p w:rsidR="00021634" w:rsidRPr="00021634" w:rsidRDefault="00021634" w:rsidP="000216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una opción</w:t>
            </w:r>
          </w:p>
          <w:p w:rsidR="00021634" w:rsidRPr="00021634" w:rsidRDefault="00021634" w:rsidP="00021634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216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E21" w:rsidRDefault="00171E21" w:rsidP="00BF5E56">
      <w:pPr>
        <w:spacing w:after="0" w:line="240" w:lineRule="auto"/>
      </w:pPr>
      <w:r>
        <w:separator/>
      </w:r>
    </w:p>
  </w:endnote>
  <w:endnote w:type="continuationSeparator" w:id="0">
    <w:p w:rsidR="00171E21" w:rsidRDefault="00171E21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E21" w:rsidRDefault="00171E21" w:rsidP="00BF5E56">
      <w:pPr>
        <w:spacing w:after="0" w:line="240" w:lineRule="auto"/>
      </w:pPr>
      <w:r>
        <w:separator/>
      </w:r>
    </w:p>
  </w:footnote>
  <w:footnote w:type="continuationSeparator" w:id="0">
    <w:p w:rsidR="00171E21" w:rsidRDefault="00171E21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1E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1E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1E21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A41DF"/>
    <w:multiLevelType w:val="multilevel"/>
    <w:tmpl w:val="1AD83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21634"/>
    <w:rsid w:val="0015235F"/>
    <w:rsid w:val="00171E21"/>
    <w:rsid w:val="002232F2"/>
    <w:rsid w:val="0049759B"/>
    <w:rsid w:val="005D5365"/>
    <w:rsid w:val="00623793"/>
    <w:rsid w:val="00684ABF"/>
    <w:rsid w:val="00715146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  <w:rsid w:val="00F6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E264CB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2019-06-24T14:38:00Z</dcterms:created>
  <dcterms:modified xsi:type="dcterms:W3CDTF">2019-06-24T14:38:00Z</dcterms:modified>
</cp:coreProperties>
</file>