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page" w:tblpX="181" w:tblpY="271"/>
        <w:tblW w:w="11402" w:type="dxa"/>
        <w:tblLook w:val="04A0" w:firstRow="1" w:lastRow="0" w:firstColumn="1" w:lastColumn="0" w:noHBand="0" w:noVBand="1"/>
      </w:tblPr>
      <w:tblGrid>
        <w:gridCol w:w="2858"/>
        <w:gridCol w:w="8544"/>
      </w:tblGrid>
      <w:tr w:rsidR="005D5365" w:rsidTr="002232F2">
        <w:trPr>
          <w:trHeight w:val="1550"/>
        </w:trPr>
        <w:tc>
          <w:tcPr>
            <w:tcW w:w="2858" w:type="dxa"/>
            <w:vAlign w:val="center"/>
          </w:tcPr>
          <w:p w:rsidR="005D5365" w:rsidRPr="005D5365" w:rsidRDefault="00002C4F" w:rsidP="005D5365">
            <w:pPr>
              <w:rPr>
                <w:rFonts w:ascii="Times New Roman" w:hAnsi="Times New Roman" w:cs="Times New Roman"/>
              </w:rPr>
            </w:pPr>
            <w:bookmarkStart w:id="0" w:name="_Hlk18457921"/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>
                  <wp:extent cx="1225618" cy="1225618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5618" cy="1225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4" w:type="dxa"/>
            <w:vAlign w:val="center"/>
          </w:tcPr>
          <w:p w:rsidR="005D5365" w:rsidRPr="005D5365" w:rsidRDefault="005D5365" w:rsidP="005D5365">
            <w:pPr>
              <w:rPr>
                <w:rFonts w:ascii="Times New Roman" w:hAnsi="Times New Roman" w:cs="Times New Roman"/>
                <w:i/>
                <w:sz w:val="48"/>
                <w:szCs w:val="48"/>
              </w:rPr>
            </w:pPr>
            <w:r w:rsidRPr="00002C4F">
              <w:rPr>
                <w:rFonts w:ascii="Times New Roman" w:hAnsi="Times New Roman" w:cs="Times New Roman"/>
                <w:b/>
                <w:sz w:val="48"/>
                <w:szCs w:val="48"/>
              </w:rPr>
              <w:t>Caso de uso expandido: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="00021634">
              <w:rPr>
                <w:rFonts w:ascii="Times New Roman" w:hAnsi="Times New Roman" w:cs="Times New Roman"/>
                <w:i/>
                <w:sz w:val="48"/>
                <w:szCs w:val="48"/>
              </w:rPr>
              <w:t>50</w:t>
            </w:r>
          </w:p>
        </w:tc>
      </w:tr>
      <w:tr w:rsidR="00002C4F" w:rsidTr="002232F2">
        <w:trPr>
          <w:trHeight w:val="60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D56CF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Nombre</w:t>
            </w:r>
          </w:p>
        </w:tc>
        <w:tc>
          <w:tcPr>
            <w:tcW w:w="8544" w:type="dxa"/>
            <w:vAlign w:val="center"/>
          </w:tcPr>
          <w:p w:rsidR="005D5365" w:rsidRPr="005D5365" w:rsidRDefault="00D45974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 lista de medios de transporte</w:t>
            </w:r>
          </w:p>
        </w:tc>
        <w:bookmarkStart w:id="1" w:name="_GoBack"/>
        <w:bookmarkEnd w:id="1"/>
      </w:tr>
      <w:tr w:rsidR="00002C4F" w:rsidTr="002232F2">
        <w:trPr>
          <w:trHeight w:val="561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Actores</w:t>
            </w:r>
          </w:p>
        </w:tc>
        <w:tc>
          <w:tcPr>
            <w:tcW w:w="8544" w:type="dxa"/>
            <w:vAlign w:val="center"/>
          </w:tcPr>
          <w:p w:rsidR="005D5365" w:rsidRPr="005D5365" w:rsidRDefault="00F63694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Administrador</w:t>
            </w:r>
          </w:p>
        </w:tc>
      </w:tr>
      <w:tr w:rsidR="00002C4F" w:rsidTr="002232F2">
        <w:trPr>
          <w:trHeight w:val="555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Requerimientos </w:t>
            </w:r>
          </w:p>
        </w:tc>
        <w:tc>
          <w:tcPr>
            <w:tcW w:w="8544" w:type="dxa"/>
            <w:vAlign w:val="center"/>
          </w:tcPr>
          <w:p w:rsidR="005D5365" w:rsidRPr="005D5365" w:rsidRDefault="00D45974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 [32.1], RF [32.2], RF [32</w:t>
            </w:r>
            <w:r w:rsidR="00F63694">
              <w:rPr>
                <w:rFonts w:ascii="Times New Roman" w:hAnsi="Times New Roman" w:cs="Times New Roman"/>
              </w:rPr>
              <w:t>.3]</w:t>
            </w:r>
            <w:r>
              <w:rPr>
                <w:rFonts w:ascii="Times New Roman" w:hAnsi="Times New Roman" w:cs="Times New Roman"/>
              </w:rPr>
              <w:t>, RF [32.4]</w:t>
            </w:r>
          </w:p>
        </w:tc>
      </w:tr>
      <w:tr w:rsidR="00002C4F" w:rsidTr="00C97A45">
        <w:trPr>
          <w:trHeight w:val="133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Objetivo y resumen</w:t>
            </w:r>
          </w:p>
        </w:tc>
        <w:tc>
          <w:tcPr>
            <w:tcW w:w="8544" w:type="dxa"/>
            <w:vAlign w:val="center"/>
          </w:tcPr>
          <w:p w:rsidR="00D45974" w:rsidRPr="00D45974" w:rsidRDefault="00D45974" w:rsidP="00D45974">
            <w:pPr>
              <w:jc w:val="center"/>
              <w:rPr>
                <w:rFonts w:ascii="Times New Roman" w:hAnsi="Times New Roman" w:cs="Times New Roman"/>
              </w:rPr>
            </w:pPr>
            <w:r w:rsidRPr="00D45974">
              <w:rPr>
                <w:rFonts w:ascii="Times New Roman" w:hAnsi="Times New Roman" w:cs="Times New Roman"/>
              </w:rPr>
              <w:t>El sistema proporcionara a los administradores una lista con todos los medios de trasporte de la empresa:</w:t>
            </w:r>
          </w:p>
          <w:p w:rsidR="005D5365" w:rsidRPr="005D5365" w:rsidRDefault="005D5365" w:rsidP="005D536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2C4F" w:rsidTr="00C97A45">
        <w:trPr>
          <w:trHeight w:val="137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Descripción total </w:t>
            </w:r>
          </w:p>
        </w:tc>
        <w:tc>
          <w:tcPr>
            <w:tcW w:w="8544" w:type="dxa"/>
            <w:vAlign w:val="center"/>
          </w:tcPr>
          <w:p w:rsidR="00D45974" w:rsidRPr="00D45974" w:rsidRDefault="00D45974" w:rsidP="00D45974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D45974">
              <w:rPr>
                <w:rFonts w:ascii="Times New Roman" w:hAnsi="Times New Roman" w:cs="Times New Roman"/>
              </w:rPr>
              <w:t>Cada ítem de la lista representa un medio de trasporte de la empresa. En cada ítem mostrarán un conjunto de datos de camión que serán los siguientes: Nombre, Tipo, si está en uso en este momento, si es así el siguiente campo sea por quien).</w:t>
            </w:r>
          </w:p>
          <w:p w:rsidR="00D45974" w:rsidRPr="00D45974" w:rsidRDefault="00D45974" w:rsidP="00D45974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D45974">
              <w:rPr>
                <w:rFonts w:ascii="Times New Roman" w:hAnsi="Times New Roman" w:cs="Times New Roman"/>
              </w:rPr>
              <w:t>Cada ítem tendrá un botón que dará acceso al panel de información del camión</w:t>
            </w:r>
          </w:p>
          <w:p w:rsidR="00D45974" w:rsidRPr="00D45974" w:rsidRDefault="00D45974" w:rsidP="00D45974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D45974">
              <w:rPr>
                <w:rFonts w:ascii="Times New Roman" w:hAnsi="Times New Roman" w:cs="Times New Roman"/>
              </w:rPr>
              <w:t xml:space="preserve">Se le dará un buscado a la lista, este tendrá múltiples criterios: VIM, Nombre de usuario del conductor que lo está usando, numero de rampas, fecha en la que fue añadido al sistema, </w:t>
            </w:r>
            <w:proofErr w:type="spellStart"/>
            <w:r w:rsidRPr="00D45974">
              <w:rPr>
                <w:rFonts w:ascii="Times New Roman" w:hAnsi="Times New Roman" w:cs="Times New Roman"/>
              </w:rPr>
              <w:t>etc</w:t>
            </w:r>
            <w:proofErr w:type="spellEnd"/>
          </w:p>
          <w:p w:rsidR="00D45974" w:rsidRPr="00D45974" w:rsidRDefault="00D45974" w:rsidP="00D45974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D45974">
              <w:rPr>
                <w:rFonts w:ascii="Times New Roman" w:hAnsi="Times New Roman" w:cs="Times New Roman"/>
              </w:rPr>
              <w:t>Se permitirá un acceso al panel de información del medio</w:t>
            </w:r>
          </w:p>
          <w:p w:rsidR="005D5365" w:rsidRPr="005D5365" w:rsidRDefault="005D5365" w:rsidP="005D536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Pre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715146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debe ser administrador</w:t>
            </w:r>
            <w:r w:rsidR="0049759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Post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715146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cierra la lista y se vuelve a la ventana de inicio</w:t>
            </w:r>
            <w:r w:rsidR="0049759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Include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y </w:t>
            </w: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extends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</w:t>
            </w:r>
          </w:p>
        </w:tc>
        <w:tc>
          <w:tcPr>
            <w:tcW w:w="8544" w:type="dxa"/>
            <w:vAlign w:val="center"/>
          </w:tcPr>
          <w:p w:rsidR="0015235F" w:rsidRPr="005D5365" w:rsidRDefault="00D45974" w:rsidP="005D536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Extends</w:t>
            </w:r>
            <w:proofErr w:type="spellEnd"/>
            <w:r>
              <w:rPr>
                <w:rFonts w:ascii="Times New Roman" w:hAnsi="Times New Roman" w:cs="Times New Roman"/>
              </w:rPr>
              <w:t>: buscar medio de transporte</w:t>
            </w:r>
            <w:r w:rsidR="00021634">
              <w:rPr>
                <w:rFonts w:ascii="Times New Roman" w:hAnsi="Times New Roman" w:cs="Times New Roman"/>
              </w:rPr>
              <w:t xml:space="preserve"> (RF [</w:t>
            </w:r>
            <w:r>
              <w:rPr>
                <w:rFonts w:ascii="Times New Roman" w:hAnsi="Times New Roman" w:cs="Times New Roman"/>
              </w:rPr>
              <w:t>32.3</w:t>
            </w:r>
            <w:r w:rsidR="00021634">
              <w:rPr>
                <w:rFonts w:ascii="Times New Roman" w:hAnsi="Times New Roman" w:cs="Times New Roman"/>
              </w:rPr>
              <w:t>]), ver información del camión (RF [</w:t>
            </w:r>
            <w:r>
              <w:rPr>
                <w:rFonts w:ascii="Times New Roman" w:hAnsi="Times New Roman" w:cs="Times New Roman"/>
              </w:rPr>
              <w:t>21</w:t>
            </w:r>
            <w:r w:rsidR="00021634">
              <w:rPr>
                <w:rFonts w:ascii="Times New Roman" w:hAnsi="Times New Roman" w:cs="Times New Roman"/>
              </w:rPr>
              <w:t xml:space="preserve">]), </w:t>
            </w:r>
            <w:proofErr w:type="spellStart"/>
            <w:r w:rsidR="00021634">
              <w:rPr>
                <w:rFonts w:ascii="Times New Roman" w:hAnsi="Times New Roman" w:cs="Times New Roman"/>
              </w:rPr>
              <w:t>Include</w:t>
            </w:r>
            <w:proofErr w:type="spellEnd"/>
            <w:r w:rsidR="00021634">
              <w:rPr>
                <w:rFonts w:ascii="Times New Roman" w:hAnsi="Times New Roman" w:cs="Times New Roman"/>
              </w:rPr>
              <w:t>: NO</w:t>
            </w:r>
          </w:p>
        </w:tc>
      </w:tr>
      <w:tr w:rsidR="00002C4F" w:rsidTr="002232F2">
        <w:trPr>
          <w:trHeight w:val="3256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Flujo principal</w:t>
            </w:r>
          </w:p>
        </w:tc>
        <w:tc>
          <w:tcPr>
            <w:tcW w:w="8544" w:type="dxa"/>
            <w:vAlign w:val="center"/>
          </w:tcPr>
          <w:p w:rsidR="005D5365" w:rsidRDefault="00021634" w:rsidP="00021634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muestra la lista de camiones</w:t>
            </w:r>
          </w:p>
          <w:p w:rsidR="00021634" w:rsidRDefault="00021634" w:rsidP="00021634">
            <w:pPr>
              <w:pStyle w:val="Prrafodelista"/>
              <w:numPr>
                <w:ilvl w:val="1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puede llamar a buscar camión</w:t>
            </w:r>
          </w:p>
          <w:p w:rsidR="00021634" w:rsidRDefault="00021634" w:rsidP="00021634">
            <w:pPr>
              <w:pStyle w:val="Prrafodelista"/>
              <w:numPr>
                <w:ilvl w:val="1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puede llamar a ver información del camión</w:t>
            </w:r>
          </w:p>
          <w:p w:rsidR="00021634" w:rsidRPr="00021634" w:rsidRDefault="00021634" w:rsidP="00021634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selecciona una opción</w:t>
            </w:r>
          </w:p>
          <w:p w:rsidR="00021634" w:rsidRPr="00021634" w:rsidRDefault="00021634" w:rsidP="00021634">
            <w:pPr>
              <w:ind w:left="360"/>
              <w:rPr>
                <w:rFonts w:ascii="Times New Roman" w:hAnsi="Times New Roman" w:cs="Times New Roman"/>
              </w:rPr>
            </w:pPr>
          </w:p>
        </w:tc>
      </w:tr>
      <w:tr w:rsidR="00002C4F" w:rsidTr="002232F2">
        <w:trPr>
          <w:trHeight w:val="3104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C97A4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lastRenderedPageBreak/>
              <w:t>Pasos</w:t>
            </w:r>
            <w:r w:rsidR="00AC1D3D"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alternativos </w:t>
            </w:r>
          </w:p>
        </w:tc>
        <w:tc>
          <w:tcPr>
            <w:tcW w:w="8544" w:type="dxa"/>
            <w:vAlign w:val="center"/>
          </w:tcPr>
          <w:p w:rsidR="005D5365" w:rsidRPr="005D5365" w:rsidRDefault="00021634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posee fallos</w:t>
            </w:r>
            <w:r w:rsidR="00C97A45">
              <w:rPr>
                <w:rFonts w:ascii="Times New Roman" w:hAnsi="Times New Roman" w:cs="Times New Roman"/>
              </w:rPr>
              <w:t xml:space="preserve"> </w:t>
            </w:r>
            <w:r w:rsidR="00CA65B2">
              <w:rPr>
                <w:rFonts w:ascii="Times New Roman" w:hAnsi="Times New Roman" w:cs="Times New Roman"/>
              </w:rPr>
              <w:t xml:space="preserve"> </w:t>
            </w:r>
          </w:p>
        </w:tc>
      </w:tr>
      <w:bookmarkEnd w:id="0"/>
    </w:tbl>
    <w:p w:rsidR="00D56CFF" w:rsidRPr="00D56CFF" w:rsidRDefault="00D56CFF" w:rsidP="00D56CFF">
      <w:pPr>
        <w:tabs>
          <w:tab w:val="left" w:pos="1845"/>
        </w:tabs>
      </w:pPr>
    </w:p>
    <w:sectPr w:rsidR="00D56CFF" w:rsidRPr="00D56CFF" w:rsidSect="005D5365">
      <w:headerReference w:type="even" r:id="rId8"/>
      <w:headerReference w:type="default" r:id="rId9"/>
      <w:headerReference w:type="firs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1CE5" w:rsidRDefault="006A1CE5" w:rsidP="00BF5E56">
      <w:pPr>
        <w:spacing w:after="0" w:line="240" w:lineRule="auto"/>
      </w:pPr>
      <w:r>
        <w:separator/>
      </w:r>
    </w:p>
  </w:endnote>
  <w:endnote w:type="continuationSeparator" w:id="0">
    <w:p w:rsidR="006A1CE5" w:rsidRDefault="006A1CE5" w:rsidP="00BF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1CE5" w:rsidRDefault="006A1CE5" w:rsidP="00BF5E56">
      <w:pPr>
        <w:spacing w:after="0" w:line="240" w:lineRule="auto"/>
      </w:pPr>
      <w:r>
        <w:separator/>
      </w:r>
    </w:p>
  </w:footnote>
  <w:footnote w:type="continuationSeparator" w:id="0">
    <w:p w:rsidR="006A1CE5" w:rsidRDefault="006A1CE5" w:rsidP="00BF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6A1CE5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0" o:spid="_x0000_s2050" type="#_x0000_t75" style="position:absolute;margin-left:0;margin-top:0;width:424.75pt;height:314.6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6A1CE5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1" o:spid="_x0000_s2051" type="#_x0000_t75" style="position:absolute;margin-left:0;margin-top:0;width:424.75pt;height:314.6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6A1CE5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09" o:spid="_x0000_s2049" type="#_x0000_t75" style="position:absolute;margin-left:0;margin-top:0;width:424.75pt;height:314.6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E36D1"/>
    <w:multiLevelType w:val="hybridMultilevel"/>
    <w:tmpl w:val="AD648264"/>
    <w:lvl w:ilvl="0" w:tplc="39584606">
      <w:start w:val="1"/>
      <w:numFmt w:val="decimal"/>
      <w:lvlText w:val="RF[0032.%1]."/>
      <w:lvlJc w:val="left"/>
      <w:pPr>
        <w:ind w:left="502" w:hanging="360"/>
      </w:pPr>
      <w:rPr>
        <w:rFonts w:ascii="Times New Roman" w:hAnsi="Times New Roman" w:hint="default"/>
        <w:b w:val="0"/>
        <w:bCs/>
        <w:i w:val="0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ED12AE5"/>
    <w:multiLevelType w:val="hybridMultilevel"/>
    <w:tmpl w:val="8AE4BD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D73CC"/>
    <w:multiLevelType w:val="hybridMultilevel"/>
    <w:tmpl w:val="782A62D6"/>
    <w:lvl w:ilvl="0" w:tplc="418A9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BA41DF"/>
    <w:multiLevelType w:val="multilevel"/>
    <w:tmpl w:val="1AD83E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1BA3"/>
    <w:rsid w:val="00002C4F"/>
    <w:rsid w:val="00021634"/>
    <w:rsid w:val="00041B5E"/>
    <w:rsid w:val="0015235F"/>
    <w:rsid w:val="00171E21"/>
    <w:rsid w:val="002232F2"/>
    <w:rsid w:val="0049759B"/>
    <w:rsid w:val="004F036F"/>
    <w:rsid w:val="005D5365"/>
    <w:rsid w:val="00623793"/>
    <w:rsid w:val="00684ABF"/>
    <w:rsid w:val="006A1CE5"/>
    <w:rsid w:val="00715146"/>
    <w:rsid w:val="008B7792"/>
    <w:rsid w:val="008F6B06"/>
    <w:rsid w:val="00AC1D3D"/>
    <w:rsid w:val="00BF5E56"/>
    <w:rsid w:val="00C97A45"/>
    <w:rsid w:val="00CA65B2"/>
    <w:rsid w:val="00CD1BA3"/>
    <w:rsid w:val="00D120C4"/>
    <w:rsid w:val="00D45974"/>
    <w:rsid w:val="00D56CFF"/>
    <w:rsid w:val="00D779B8"/>
    <w:rsid w:val="00F63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82FB52A0-41A2-402F-9A93-73626BFB2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D459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59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202</Words>
  <Characters>1111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pardinas</dc:creator>
  <cp:keywords/>
  <dc:description/>
  <cp:lastModifiedBy>Rafael</cp:lastModifiedBy>
  <cp:revision>4</cp:revision>
  <dcterms:created xsi:type="dcterms:W3CDTF">2019-06-24T14:38:00Z</dcterms:created>
  <dcterms:modified xsi:type="dcterms:W3CDTF">2019-09-04T05:52:00Z</dcterms:modified>
</cp:coreProperties>
</file>