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74C2A" w14:textId="452C62AD" w:rsidR="00257816" w:rsidRDefault="00257816" w:rsidP="00257816">
      <w:pPr>
        <w:pStyle w:val="Ttulo"/>
        <w:ind w:left="1416" w:hanging="1416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59D0A" wp14:editId="57E158D7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290320" cy="12903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50C">
        <w:rPr>
          <w:sz w:val="80"/>
          <w:szCs w:val="80"/>
        </w:rPr>
        <w:t>Análisis</w:t>
      </w:r>
      <w:bookmarkStart w:id="0" w:name="_GoBack"/>
      <w:bookmarkEnd w:id="0"/>
      <w:r w:rsidR="0034650C">
        <w:rPr>
          <w:sz w:val="80"/>
          <w:szCs w:val="80"/>
        </w:rPr>
        <w:t xml:space="preserve"> FODA</w:t>
      </w:r>
      <w:r>
        <w:rPr>
          <w:sz w:val="80"/>
          <w:szCs w:val="80"/>
        </w:rPr>
        <w:t xml:space="preserve"> </w:t>
      </w:r>
    </w:p>
    <w:p w14:paraId="38F1E045" w14:textId="4F72E8BF" w:rsidR="00257816" w:rsidRDefault="00257816" w:rsidP="00257816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14:paraId="323577F5" w14:textId="50EAA02B" w:rsidR="00257816" w:rsidRDefault="00257816" w:rsidP="00257816">
      <w:pPr>
        <w:rPr>
          <w:sz w:val="24"/>
          <w:szCs w:val="24"/>
        </w:rPr>
      </w:pPr>
      <w:r>
        <w:rPr>
          <w:sz w:val="24"/>
          <w:szCs w:val="24"/>
        </w:rPr>
        <w:t xml:space="preserve">Ruta en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: /Actividades/ADA01004/</w:t>
      </w:r>
    </w:p>
    <w:p w14:paraId="37EB1B39" w14:textId="540F726D" w:rsidR="00B60DF1" w:rsidRDefault="0025781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62BB3" wp14:editId="7954C2DC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89EBB" id="Conector rec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5.1pt" to="53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4XaU+9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D53B76" w14:textId="534997D5" w:rsidR="00257816" w:rsidRPr="00257816" w:rsidRDefault="00257816"/>
    <w:p w14:paraId="19539464" w14:textId="46DD8882" w:rsidR="00257816" w:rsidRPr="00257816" w:rsidRDefault="00257816" w:rsidP="00257816">
      <w:pPr>
        <w:rPr>
          <w:sz w:val="40"/>
          <w:szCs w:val="40"/>
          <w:u w:val="single"/>
        </w:rPr>
      </w:pPr>
      <w:r w:rsidRPr="00257816">
        <w:rPr>
          <w:sz w:val="40"/>
          <w:szCs w:val="40"/>
          <w:u w:val="single"/>
        </w:rPr>
        <w:t>Fortalezas:</w:t>
      </w:r>
    </w:p>
    <w:p w14:paraId="1E7AD394" w14:textId="3B344CD9" w:rsidR="00257816" w:rsidRDefault="00257816" w:rsidP="0025781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Escalable: Crece en medida de las necesidades del usuario</w:t>
      </w:r>
    </w:p>
    <w:p w14:paraId="67B79391" w14:textId="34A909B9" w:rsidR="00257816" w:rsidRDefault="00257816" w:rsidP="0025781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Abarcativo</w:t>
      </w:r>
      <w:proofErr w:type="spellEnd"/>
      <w:r>
        <w:rPr>
          <w:sz w:val="24"/>
          <w:szCs w:val="24"/>
        </w:rPr>
        <w:t>:</w:t>
      </w:r>
    </w:p>
    <w:p w14:paraId="7AB9664E" w14:textId="124335C3" w:rsidR="00257816" w:rsidRDefault="00257816" w:rsidP="0025781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Intuitivo: Es amigable con el usuario (Fácil de usar)</w:t>
      </w:r>
    </w:p>
    <w:p w14:paraId="5AEF0CA4" w14:textId="327ACB83" w:rsidR="00257816" w:rsidRDefault="00257816" w:rsidP="0025781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Veloz: Buen procesamiento de información</w:t>
      </w:r>
    </w:p>
    <w:p w14:paraId="7B4D20B4" w14:textId="69954EF7" w:rsidR="00257816" w:rsidRDefault="00257816" w:rsidP="0025781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Estable:</w:t>
      </w:r>
      <w:r w:rsidR="008652DB">
        <w:rPr>
          <w:sz w:val="24"/>
          <w:szCs w:val="24"/>
        </w:rPr>
        <w:t xml:space="preserve"> No se cuelga </w:t>
      </w:r>
    </w:p>
    <w:p w14:paraId="440E373A" w14:textId="02AEFEC6" w:rsidR="00257816" w:rsidRDefault="00257816" w:rsidP="0025781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Seguro:</w:t>
      </w:r>
      <w:r w:rsidR="008652DB">
        <w:rPr>
          <w:sz w:val="24"/>
          <w:szCs w:val="24"/>
        </w:rPr>
        <w:t xml:space="preserve"> Seguridad a través de credenciales </w:t>
      </w:r>
    </w:p>
    <w:p w14:paraId="54CF58CC" w14:textId="625F5E37" w:rsidR="00257816" w:rsidRDefault="008652DB" w:rsidP="0025781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Versátil</w:t>
      </w:r>
      <w:r w:rsidR="00257816">
        <w:rPr>
          <w:sz w:val="24"/>
          <w:szCs w:val="24"/>
        </w:rPr>
        <w:t>:</w:t>
      </w:r>
    </w:p>
    <w:p w14:paraId="621E2D50" w14:textId="16025230" w:rsidR="00257816" w:rsidRDefault="00257816" w:rsidP="0025781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Bilingüe:</w:t>
      </w:r>
      <w:r w:rsidR="008652DB">
        <w:rPr>
          <w:sz w:val="24"/>
          <w:szCs w:val="24"/>
        </w:rPr>
        <w:t xml:space="preserve"> Dos idiomas</w:t>
      </w:r>
    </w:p>
    <w:p w14:paraId="29BAB6F2" w14:textId="78517FA2" w:rsidR="00257816" w:rsidRPr="00257816" w:rsidRDefault="00257816" w:rsidP="0025781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Control de datos:</w:t>
      </w:r>
      <w:r w:rsidR="008652DB">
        <w:rPr>
          <w:sz w:val="24"/>
          <w:szCs w:val="24"/>
        </w:rPr>
        <w:t xml:space="preserve"> No se pierden datos a la hora de hacer consultas o cargar </w:t>
      </w:r>
      <w:proofErr w:type="spellStart"/>
      <w:r w:rsidR="008652DB">
        <w:rPr>
          <w:sz w:val="24"/>
          <w:szCs w:val="24"/>
        </w:rPr>
        <w:t>info</w:t>
      </w:r>
      <w:proofErr w:type="spellEnd"/>
    </w:p>
    <w:p w14:paraId="264E9212" w14:textId="0F354EC5" w:rsidR="00257816" w:rsidRPr="00257816" w:rsidRDefault="00257816" w:rsidP="00257816">
      <w:pPr>
        <w:rPr>
          <w:sz w:val="40"/>
          <w:szCs w:val="40"/>
          <w:u w:val="single"/>
        </w:rPr>
      </w:pPr>
      <w:r w:rsidRPr="00257816">
        <w:rPr>
          <w:sz w:val="40"/>
          <w:szCs w:val="40"/>
          <w:u w:val="single"/>
        </w:rPr>
        <w:t>Debilidades:</w:t>
      </w:r>
    </w:p>
    <w:p w14:paraId="71CF03BC" w14:textId="6669BA3F" w:rsidR="00257816" w:rsidRDefault="00257816" w:rsidP="0025781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 es multiplataforma: Solo funcional en Windows</w:t>
      </w:r>
    </w:p>
    <w:p w14:paraId="13CDDFA4" w14:textId="064171B4" w:rsidR="00257816" w:rsidRDefault="00257816" w:rsidP="0025781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 es internacional: Diseñado solo para Uruguay</w:t>
      </w:r>
    </w:p>
    <w:p w14:paraId="4B3E471C" w14:textId="73772471" w:rsidR="00257816" w:rsidRDefault="00257816" w:rsidP="0025781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 dependiente de tecnología obsoleta por RNF</w:t>
      </w:r>
      <w:r w:rsidR="008652DB">
        <w:rPr>
          <w:sz w:val="24"/>
          <w:szCs w:val="24"/>
        </w:rPr>
        <w:t xml:space="preserve">: </w:t>
      </w:r>
    </w:p>
    <w:p w14:paraId="041158EF" w14:textId="5CD65688" w:rsidR="00257816" w:rsidRPr="00257816" w:rsidRDefault="00257816" w:rsidP="00257816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Completamente dependiente del servidor</w:t>
      </w:r>
      <w:r w:rsidR="008652DB">
        <w:rPr>
          <w:sz w:val="24"/>
          <w:szCs w:val="24"/>
        </w:rPr>
        <w:t>: Esto debido a que la información que maneja el sistema se encuentra toda alojada en el servidor</w:t>
      </w:r>
    </w:p>
    <w:p w14:paraId="2CBD32E8" w14:textId="0B1B8C46" w:rsidR="00257816" w:rsidRPr="00257816" w:rsidRDefault="00257816" w:rsidP="00257816">
      <w:pPr>
        <w:rPr>
          <w:sz w:val="40"/>
          <w:szCs w:val="40"/>
          <w:u w:val="single"/>
        </w:rPr>
      </w:pPr>
      <w:r w:rsidRPr="00257816">
        <w:rPr>
          <w:sz w:val="40"/>
          <w:szCs w:val="40"/>
          <w:u w:val="single"/>
        </w:rPr>
        <w:t>Oportunidades:</w:t>
      </w:r>
    </w:p>
    <w:p w14:paraId="2631A280" w14:textId="56D3124C" w:rsidR="00257816" w:rsidRDefault="00257816" w:rsidP="00257816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Avances tecnológicos</w:t>
      </w:r>
      <w:r w:rsidR="008652DB">
        <w:rPr>
          <w:sz w:val="24"/>
          <w:szCs w:val="24"/>
        </w:rPr>
        <w:t>: Mejora de servidor</w:t>
      </w:r>
    </w:p>
    <w:p w14:paraId="2E5D4F61" w14:textId="72FCB339" w:rsidR="00257816" w:rsidRPr="00257816" w:rsidRDefault="008652DB" w:rsidP="00257816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Internacionalización: Mejorar el sistema a fin de hacer que funcione mundialmente </w:t>
      </w:r>
    </w:p>
    <w:p w14:paraId="7C8380D4" w14:textId="535056E2" w:rsidR="00257816" w:rsidRDefault="00257816" w:rsidP="0025781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Amenazas</w:t>
      </w:r>
      <w:r w:rsidRPr="00257816">
        <w:rPr>
          <w:sz w:val="40"/>
          <w:szCs w:val="40"/>
          <w:u w:val="single"/>
        </w:rPr>
        <w:t>:</w:t>
      </w:r>
    </w:p>
    <w:p w14:paraId="5120CAFA" w14:textId="77777777" w:rsidR="00257816" w:rsidRPr="00257816" w:rsidRDefault="00257816" w:rsidP="00257816">
      <w:pPr>
        <w:rPr>
          <w:sz w:val="24"/>
          <w:szCs w:val="24"/>
        </w:rPr>
      </w:pPr>
    </w:p>
    <w:sectPr w:rsidR="00257816" w:rsidRPr="00257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815"/>
    <w:multiLevelType w:val="hybridMultilevel"/>
    <w:tmpl w:val="2A4610D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55DE"/>
    <w:multiLevelType w:val="hybridMultilevel"/>
    <w:tmpl w:val="BEFEB0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0288"/>
    <w:multiLevelType w:val="hybridMultilevel"/>
    <w:tmpl w:val="9D1A895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333CC"/>
    <w:multiLevelType w:val="hybridMultilevel"/>
    <w:tmpl w:val="BB204E5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77EBF"/>
    <w:multiLevelType w:val="hybridMultilevel"/>
    <w:tmpl w:val="6A5A849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113B0"/>
    <w:multiLevelType w:val="multilevel"/>
    <w:tmpl w:val="3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9122D9B"/>
    <w:multiLevelType w:val="multilevel"/>
    <w:tmpl w:val="3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C7B4F99"/>
    <w:multiLevelType w:val="hybridMultilevel"/>
    <w:tmpl w:val="B4A0EF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90"/>
    <w:rsid w:val="00257816"/>
    <w:rsid w:val="0034650C"/>
    <w:rsid w:val="007F3E90"/>
    <w:rsid w:val="008652DB"/>
    <w:rsid w:val="00B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D"/>
  <w15:chartTrackingRefBased/>
  <w15:docId w15:val="{0CD04FAE-04BB-49A4-A562-DFA4688F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16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81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25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4</cp:revision>
  <dcterms:created xsi:type="dcterms:W3CDTF">2019-08-09T21:31:00Z</dcterms:created>
  <dcterms:modified xsi:type="dcterms:W3CDTF">2019-08-09T21:45:00Z</dcterms:modified>
</cp:coreProperties>
</file>