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A4" w:rsidRPr="00B539A4" w:rsidRDefault="00431621" w:rsidP="00B539A4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33" w:rsidRDefault="0038723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387233" w:rsidRDefault="00387233"/>
                  </w:txbxContent>
                </v:textbox>
                <w10:wrap anchorx="page"/>
              </v:shape>
            </w:pict>
          </mc:Fallback>
        </mc:AlternateContent>
      </w:r>
      <w:r w:rsidR="008C3D53">
        <w:rPr>
          <w:rFonts w:ascii="Times New Roman" w:hAnsi="Times New Roman" w:cs="Times New Roman"/>
          <w:sz w:val="72"/>
          <w:szCs w:val="72"/>
        </w:rPr>
        <w:t>Diccionario de datos</w:t>
      </w:r>
    </w:p>
    <w:tbl>
      <w:tblPr>
        <w:tblStyle w:val="Tablaconcuadrcula"/>
        <w:tblW w:w="15930" w:type="dxa"/>
        <w:jc w:val="center"/>
        <w:tblLook w:val="04A0" w:firstRow="1" w:lastRow="0" w:firstColumn="1" w:lastColumn="0" w:noHBand="0" w:noVBand="1"/>
      </w:tblPr>
      <w:tblGrid>
        <w:gridCol w:w="2243"/>
        <w:gridCol w:w="2046"/>
        <w:gridCol w:w="1050"/>
        <w:gridCol w:w="839"/>
        <w:gridCol w:w="1923"/>
        <w:gridCol w:w="4611"/>
        <w:gridCol w:w="3218"/>
      </w:tblGrid>
      <w:tr w:rsidR="00B539A4" w:rsidRPr="002732D4" w:rsidTr="005971F0">
        <w:trPr>
          <w:jc w:val="center"/>
        </w:trPr>
        <w:tc>
          <w:tcPr>
            <w:tcW w:w="2245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Tabla</w:t>
            </w:r>
          </w:p>
        </w:tc>
        <w:tc>
          <w:tcPr>
            <w:tcW w:w="2048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Atributos</w:t>
            </w:r>
          </w:p>
        </w:tc>
        <w:tc>
          <w:tcPr>
            <w:tcW w:w="1050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Tipo</w:t>
            </w:r>
          </w:p>
        </w:tc>
        <w:tc>
          <w:tcPr>
            <w:tcW w:w="842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Largo</w:t>
            </w:r>
          </w:p>
        </w:tc>
        <w:tc>
          <w:tcPr>
            <w:tcW w:w="1816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Restricciones</w:t>
            </w:r>
          </w:p>
        </w:tc>
        <w:tc>
          <w:tcPr>
            <w:tcW w:w="4670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Descripción</w:t>
            </w:r>
          </w:p>
        </w:tc>
        <w:tc>
          <w:tcPr>
            <w:tcW w:w="3259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>
              <w:t xml:space="preserve">Motivo y </w:t>
            </w:r>
            <w:proofErr w:type="spellStart"/>
            <w:r>
              <w:t>descripcion</w:t>
            </w:r>
            <w:proofErr w:type="spellEnd"/>
          </w:p>
        </w:tc>
      </w:tr>
      <w:tr w:rsidR="00B539A4" w:rsidTr="005971F0">
        <w:trPr>
          <w:trHeight w:val="234"/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Rol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Idrol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rol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trHeight w:val="234"/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387233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1816" w:type="dxa"/>
          </w:tcPr>
          <w:p w:rsidR="005971F0" w:rsidRDefault="00387233" w:rsidP="005971F0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  <w:r w:rsidR="005971F0">
              <w:t xml:space="preserve">, 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rol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Usuario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Pr="00252265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NombreDelUsuario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20</w:t>
            </w:r>
          </w:p>
        </w:tc>
        <w:tc>
          <w:tcPr>
            <w:tcW w:w="1816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Hash_Contra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60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Contraseña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Email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Email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FechaNac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Fecha de nacimiento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Telefono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  <w:r w:rsidR="005971F0">
              <w:t xml:space="preserve"> 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Telefono</w:t>
            </w:r>
            <w:proofErr w:type="spellEnd"/>
            <w:r>
              <w:t xml:space="preserve">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Primer 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Segundo 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PrimerApellido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Primer apellido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SegundoApellido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Segundo apellido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PreguntaSecreta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 usa para restablecer la contraseña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RespuestaSecreta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  <w:vMerge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Sexo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</w:t>
            </w:r>
          </w:p>
        </w:tc>
        <w:tc>
          <w:tcPr>
            <w:tcW w:w="1816" w:type="dxa"/>
          </w:tcPr>
          <w:p w:rsidR="005971F0" w:rsidRDefault="005971F0" w:rsidP="005971F0">
            <w:pPr>
              <w:tabs>
                <w:tab w:val="left" w:pos="4236"/>
              </w:tabs>
            </w:pPr>
            <w:r>
              <w:t>No vacío</w:t>
            </w:r>
          </w:p>
          <w:p w:rsidR="005971F0" w:rsidRDefault="005971F0" w:rsidP="005971F0">
            <w:pPr>
              <w:tabs>
                <w:tab w:val="left" w:pos="4236"/>
              </w:tabs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gramStart"/>
            <w:r>
              <w:t>sexo(</w:t>
            </w:r>
            <w:proofErr w:type="gramEnd"/>
            <w:r>
              <w:t>'M',</w:t>
            </w:r>
            <w:r>
              <w:t xml:space="preserve"> </w:t>
            </w:r>
            <w:r>
              <w:t>'F',</w:t>
            </w:r>
            <w:r>
              <w:t xml:space="preserve"> </w:t>
            </w:r>
            <w:r>
              <w:t>'O')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Sexo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rol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5971F0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  <w:r w:rsidR="005971F0">
              <w:t xml:space="preserve"> </w:t>
            </w:r>
          </w:p>
          <w:p w:rsidR="00B539A4" w:rsidRDefault="005971F0" w:rsidP="00B539A4">
            <w:pPr>
              <w:tabs>
                <w:tab w:val="left" w:pos="4236"/>
              </w:tabs>
              <w:jc w:val="both"/>
            </w:pPr>
            <w:r>
              <w:t>Clave externa rol (</w:t>
            </w:r>
            <w:proofErr w:type="spellStart"/>
            <w:r>
              <w:t>idrol</w:t>
            </w:r>
            <w:proofErr w:type="spellEnd"/>
            <w:r>
              <w:t>)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Rol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Lugar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lugar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1816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lugar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5971F0" w:rsidRDefault="005971F0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</w:p>
          <w:p w:rsidR="005971F0" w:rsidRDefault="005971F0" w:rsidP="00B539A4">
            <w:pPr>
              <w:tabs>
                <w:tab w:val="left" w:pos="4236"/>
              </w:tabs>
              <w:jc w:val="both"/>
            </w:pPr>
            <w:r>
              <w:t xml:space="preserve">Capacidad </w:t>
            </w:r>
            <w:r w:rsidRPr="005971F0">
              <w:t>&gt; 0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Capacidad de almacenamiento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GeoX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x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GeoY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y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UsuarioCreador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4439B5" w:rsidRDefault="004439B5" w:rsidP="004439B5">
            <w:pPr>
              <w:tabs>
                <w:tab w:val="left" w:pos="4236"/>
              </w:tabs>
            </w:pPr>
            <w:r>
              <w:t xml:space="preserve">Clave externa </w:t>
            </w:r>
            <w:proofErr w:type="gramStart"/>
            <w:r>
              <w:t>U</w:t>
            </w:r>
            <w:bookmarkStart w:id="0" w:name="_GoBack"/>
            <w:bookmarkEnd w:id="0"/>
            <w:r>
              <w:t>suario(</w:t>
            </w:r>
            <w:proofErr w:type="spellStart"/>
            <w:proofErr w:type="gramEnd"/>
            <w:r>
              <w:t>IDUsuario</w:t>
            </w:r>
            <w:proofErr w:type="spellEnd"/>
            <w:r>
              <w:t>)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 xml:space="preserve">Referencia al </w:t>
            </w:r>
            <w:r w:rsidRPr="001522E5">
              <w:t>usuario que agrego el lugar al sistema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1050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r>
              <w:t>5</w:t>
            </w:r>
          </w:p>
        </w:tc>
        <w:tc>
          <w:tcPr>
            <w:tcW w:w="1816" w:type="dxa"/>
          </w:tcPr>
          <w:p w:rsidR="00B539A4" w:rsidRDefault="005971F0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5971F0" w:rsidRDefault="005971F0" w:rsidP="005971F0">
            <w:pPr>
              <w:tabs>
                <w:tab w:val="left" w:pos="4236"/>
              </w:tabs>
            </w:pPr>
            <w:proofErr w:type="spellStart"/>
            <w:r>
              <w:lastRenderedPageBreak/>
              <w:t>Check</w:t>
            </w:r>
            <w:proofErr w:type="spellEnd"/>
            <w:r>
              <w:t xml:space="preserve"> </w:t>
            </w:r>
          </w:p>
          <w:p w:rsidR="005971F0" w:rsidRDefault="005971F0" w:rsidP="005971F0">
            <w:pPr>
              <w:tabs>
                <w:tab w:val="left" w:pos="4236"/>
              </w:tabs>
            </w:pPr>
            <w:r>
              <w:t>Tipo (“</w:t>
            </w:r>
            <w:proofErr w:type="spellStart"/>
            <w:r>
              <w:t>Patio”</w:t>
            </w:r>
            <w:proofErr w:type="gramStart"/>
            <w:r>
              <w:t>,”Puerto</w:t>
            </w:r>
            <w:proofErr w:type="spellEnd"/>
            <w:proofErr w:type="gramEnd"/>
            <w:r>
              <w:t>”)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lastRenderedPageBreak/>
              <w:t xml:space="preserve">Tipo de </w:t>
            </w:r>
            <w:proofErr w:type="gramStart"/>
            <w:r>
              <w:t>lugar(</w:t>
            </w:r>
            <w:proofErr w:type="gramEnd"/>
            <w:r>
              <w:t>Puerto, Patio)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TrabajaEn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D6216">
              <w:t>LogID_TE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Lugar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Lugar de trabajo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empieza a trabajar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termina de trabajar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UsuarioIngresa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LOGUI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ID_TE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 xml:space="preserve">No </w:t>
            </w:r>
            <w:proofErr w:type="spellStart"/>
            <w:r>
              <w:t>vacio</w:t>
            </w:r>
            <w:proofErr w:type="spellEnd"/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CD5CC4">
              <w:t>FechaHoraInicio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ingresa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CD5CC4">
              <w:t>FechaHora</w:t>
            </w:r>
            <w:r>
              <w:t>Fin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sale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Zona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Lugar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Ubicación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Nombre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Capacidad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Subzona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Zona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Ubicación dentro de una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Nombre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Capacidad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3622E" w:rsidRDefault="00B3622E" w:rsidP="00B539A4">
            <w:pPr>
              <w:tabs>
                <w:tab w:val="left" w:pos="4236"/>
              </w:tabs>
              <w:jc w:val="center"/>
            </w:pPr>
          </w:p>
          <w:p w:rsidR="00B3622E" w:rsidRDefault="00B3622E" w:rsidP="00B539A4">
            <w:pPr>
              <w:tabs>
                <w:tab w:val="left" w:pos="4236"/>
              </w:tabs>
              <w:jc w:val="center"/>
            </w:pPr>
          </w:p>
          <w:p w:rsidR="00B539A4" w:rsidRDefault="00B3622E" w:rsidP="00B539A4">
            <w:pPr>
              <w:tabs>
                <w:tab w:val="left" w:pos="4236"/>
              </w:tabs>
              <w:jc w:val="center"/>
            </w:pPr>
            <w:r>
              <w:t>Vehículo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Marca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Modelo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Modelo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Color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Pr="00B3622E" w:rsidRDefault="00B3622E" w:rsidP="00B539A4">
            <w:pPr>
              <w:tabs>
                <w:tab w:val="left" w:pos="4236"/>
              </w:tabs>
              <w:jc w:val="both"/>
            </w:pPr>
            <w:r>
              <w:t>Color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Tipo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Tipo de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Anio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Año en el que se fabrico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FueraDeSistema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Si se encuentra o no en el sistema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ClienteNombre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Nombre del dueño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UsuarioIngresa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PuertoArriba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InformeDaños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Descripción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Descripción del vehículo en dicho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Fecha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Fecha en la que se realizó 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Tipo de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VehiculoSobre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Vehículo al que se le hizo 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RegistroDaños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Rd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Calve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Informedanios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Nroenlista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ImágenesRegistro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Rgdid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Imgit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Byte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Actualiza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B472C8">
              <w:t>Rdanterior</w:t>
            </w:r>
            <w:proofErr w:type="spellEnd"/>
            <w:r>
              <w:t xml:space="preserve"> 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B472C8">
              <w:t>Rd</w:t>
            </w:r>
            <w:r>
              <w:t>nuevo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 xml:space="preserve">Tipo 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Posicionado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Poslog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Subzona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Posición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Camión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Marca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Modelo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Modelo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Matricula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Matricula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UsuarioIngresa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Rampascamion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RampaIt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CantCamiones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CantAutos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CantSUV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CantMinivan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Conduce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IDConduce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Desde donde se transportan uno/varios lotes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5971F0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Hasta donde se transportan uno/varios lotes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152EDE" w:rsidTr="005971F0">
        <w:trPr>
          <w:jc w:val="center"/>
        </w:trPr>
        <w:tc>
          <w:tcPr>
            <w:tcW w:w="2245" w:type="dxa"/>
            <w:vMerge w:val="restart"/>
          </w:tcPr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  <w:p w:rsidR="00152EDE" w:rsidRDefault="00152EDE" w:rsidP="00B539A4">
            <w:pPr>
              <w:tabs>
                <w:tab w:val="left" w:pos="4236"/>
              </w:tabs>
              <w:jc w:val="center"/>
            </w:pPr>
            <w:r>
              <w:t>Lote</w:t>
            </w:r>
          </w:p>
        </w:tc>
        <w:tc>
          <w:tcPr>
            <w:tcW w:w="2048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105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152EDE" w:rsidRDefault="00AF6B17" w:rsidP="00B539A4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  <w:tc>
          <w:tcPr>
            <w:tcW w:w="3259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</w:tr>
      <w:tr w:rsidR="00152EDE" w:rsidTr="005971F0">
        <w:trPr>
          <w:jc w:val="center"/>
        </w:trPr>
        <w:tc>
          <w:tcPr>
            <w:tcW w:w="2245" w:type="dxa"/>
            <w:vMerge/>
          </w:tcPr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FechaPartida</w:t>
            </w:r>
            <w:proofErr w:type="spellEnd"/>
          </w:p>
        </w:tc>
        <w:tc>
          <w:tcPr>
            <w:tcW w:w="105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152EDE" w:rsidRDefault="00AF6B17" w:rsidP="00B539A4">
            <w:pPr>
              <w:tabs>
                <w:tab w:val="left" w:pos="4236"/>
              </w:tabs>
              <w:jc w:val="both"/>
            </w:pPr>
            <w:r>
              <w:t>Fecha en que sale de</w:t>
            </w:r>
            <w:r w:rsidR="0066452F">
              <w:t>l puerto o patio</w:t>
            </w:r>
          </w:p>
        </w:tc>
        <w:tc>
          <w:tcPr>
            <w:tcW w:w="3259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Destino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AF6B17" w:rsidP="006827C7">
            <w:pPr>
              <w:tabs>
                <w:tab w:val="left" w:pos="4236"/>
              </w:tabs>
              <w:jc w:val="both"/>
            </w:pPr>
            <w:r>
              <w:t>Lugar al que debe llegar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CreadorID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6452F" w:rsidP="006827C7">
            <w:pPr>
              <w:tabs>
                <w:tab w:val="left" w:pos="4236"/>
              </w:tabs>
              <w:jc w:val="both"/>
            </w:pPr>
            <w:r>
              <w:t>Quien creo el lote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Prioridad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6452F" w:rsidP="006827C7">
            <w:pPr>
              <w:tabs>
                <w:tab w:val="left" w:pos="4236"/>
              </w:tabs>
              <w:jc w:val="both"/>
            </w:pPr>
            <w:r>
              <w:t>Nivel de prioridad que tiene para ser transportado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t>Integra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Vin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Lote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t>Transporte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FechaHoraSalida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FechaHoraLlegada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Estado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t>Transporta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  <w:proofErr w:type="spellStart"/>
            <w:r>
              <w:t>PosicionesTransporte</w:t>
            </w:r>
            <w:proofErr w:type="spellEnd"/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FechaHoraPosicion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PosX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PosY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5971F0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Precisión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816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</w:tbl>
    <w:p w:rsidR="003D5EFA" w:rsidRPr="00B539A4" w:rsidRDefault="003D5EFA" w:rsidP="005954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B205DE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964" w:right="567" w:bottom="96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034" w:rsidRDefault="00353034" w:rsidP="00FB6267">
      <w:pPr>
        <w:spacing w:after="0" w:line="240" w:lineRule="auto"/>
      </w:pPr>
      <w:r>
        <w:separator/>
      </w:r>
    </w:p>
  </w:endnote>
  <w:endnote w:type="continuationSeparator" w:id="0">
    <w:p w:rsidR="00353034" w:rsidRDefault="00353034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233" w:rsidRPr="005660A6" w:rsidRDefault="00387233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9187217</wp:posOffset>
          </wp:positionH>
          <wp:positionV relativeFrom="paragraph">
            <wp:posOffset>9263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Pr="005660A6">
          <w:rPr>
            <w:rFonts w:ascii="Times New Roman" w:hAnsi="Times New Roman" w:cs="Times New Roman"/>
            <w:sz w:val="32"/>
          </w:rPr>
          <w:fldChar w:fldCharType="begin"/>
        </w:r>
        <w:r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Pr="005660A6">
          <w:rPr>
            <w:rFonts w:ascii="Times New Roman" w:hAnsi="Times New Roman" w:cs="Times New Roman"/>
            <w:sz w:val="32"/>
          </w:rPr>
          <w:fldChar w:fldCharType="separate"/>
        </w:r>
        <w:r w:rsidRPr="005660A6">
          <w:rPr>
            <w:rFonts w:ascii="Times New Roman" w:hAnsi="Times New Roman" w:cs="Times New Roman"/>
            <w:sz w:val="32"/>
          </w:rPr>
          <w:t>2</w:t>
        </w:r>
        <w:r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034" w:rsidRDefault="00353034" w:rsidP="00FB6267">
      <w:pPr>
        <w:spacing w:after="0" w:line="240" w:lineRule="auto"/>
      </w:pPr>
      <w:r>
        <w:separator/>
      </w:r>
    </w:p>
  </w:footnote>
  <w:footnote w:type="continuationSeparator" w:id="0">
    <w:p w:rsidR="00353034" w:rsidRDefault="00353034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233" w:rsidRDefault="00387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233" w:rsidRDefault="00387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233" w:rsidRDefault="003872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3433E"/>
    <w:rsid w:val="00056C76"/>
    <w:rsid w:val="0010431E"/>
    <w:rsid w:val="001522E5"/>
    <w:rsid w:val="00152EDE"/>
    <w:rsid w:val="001678E4"/>
    <w:rsid w:val="001A2F2D"/>
    <w:rsid w:val="00214A39"/>
    <w:rsid w:val="00233BBA"/>
    <w:rsid w:val="00252265"/>
    <w:rsid w:val="002534BE"/>
    <w:rsid w:val="002732D4"/>
    <w:rsid w:val="002819BC"/>
    <w:rsid w:val="002C4810"/>
    <w:rsid w:val="00311629"/>
    <w:rsid w:val="00353034"/>
    <w:rsid w:val="0035495B"/>
    <w:rsid w:val="00387233"/>
    <w:rsid w:val="003A75C1"/>
    <w:rsid w:val="003D5EFA"/>
    <w:rsid w:val="003E3CE4"/>
    <w:rsid w:val="003F052E"/>
    <w:rsid w:val="00431621"/>
    <w:rsid w:val="004439B5"/>
    <w:rsid w:val="00450F69"/>
    <w:rsid w:val="004B4B60"/>
    <w:rsid w:val="00554551"/>
    <w:rsid w:val="005660A6"/>
    <w:rsid w:val="0059548A"/>
    <w:rsid w:val="005971F0"/>
    <w:rsid w:val="005D778B"/>
    <w:rsid w:val="00613DBA"/>
    <w:rsid w:val="00625E9F"/>
    <w:rsid w:val="00626752"/>
    <w:rsid w:val="0064391D"/>
    <w:rsid w:val="0066452F"/>
    <w:rsid w:val="006827C7"/>
    <w:rsid w:val="006C5EAD"/>
    <w:rsid w:val="0070781E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8C3D53"/>
    <w:rsid w:val="009252EB"/>
    <w:rsid w:val="00925CFC"/>
    <w:rsid w:val="00975343"/>
    <w:rsid w:val="009A518C"/>
    <w:rsid w:val="009F2AA0"/>
    <w:rsid w:val="00A2606B"/>
    <w:rsid w:val="00A70B05"/>
    <w:rsid w:val="00A80441"/>
    <w:rsid w:val="00AE0241"/>
    <w:rsid w:val="00AF6B17"/>
    <w:rsid w:val="00B205DE"/>
    <w:rsid w:val="00B3622E"/>
    <w:rsid w:val="00B472C8"/>
    <w:rsid w:val="00B51CED"/>
    <w:rsid w:val="00B539A4"/>
    <w:rsid w:val="00B73663"/>
    <w:rsid w:val="00B85D57"/>
    <w:rsid w:val="00B86D9D"/>
    <w:rsid w:val="00BD711D"/>
    <w:rsid w:val="00BF3A9C"/>
    <w:rsid w:val="00CB7C05"/>
    <w:rsid w:val="00CD5CC4"/>
    <w:rsid w:val="00CD71A7"/>
    <w:rsid w:val="00D34C33"/>
    <w:rsid w:val="00DC5ACB"/>
    <w:rsid w:val="00DD6216"/>
    <w:rsid w:val="00DE1512"/>
    <w:rsid w:val="00E6751F"/>
    <w:rsid w:val="00F07E35"/>
    <w:rsid w:val="00F1637E"/>
    <w:rsid w:val="00FA0D85"/>
    <w:rsid w:val="00FB6267"/>
    <w:rsid w:val="00FC5C2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135337D"/>
  <w15:chartTrackingRefBased/>
  <w15:docId w15:val="{C970D95B-E88E-4371-BFB1-B60AAC2C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836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7</cp:revision>
  <dcterms:created xsi:type="dcterms:W3CDTF">2019-04-27T00:21:00Z</dcterms:created>
  <dcterms:modified xsi:type="dcterms:W3CDTF">2019-06-17T16:45:00Z</dcterms:modified>
</cp:coreProperties>
</file>