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65" w:rsidRPr="00F66665" w:rsidRDefault="00F66665" w:rsidP="00F66665">
      <w:pPr>
        <w:pStyle w:val="Ttulo"/>
        <w:rPr>
          <w:sz w:val="76"/>
          <w:szCs w:val="76"/>
        </w:rPr>
      </w:pPr>
      <w:r w:rsidRPr="00F66665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8240" behindDoc="0" locked="0" layoutInCell="1" allowOverlap="1" wp14:anchorId="448DDBD1" wp14:editId="1136C076">
            <wp:simplePos x="0" y="0"/>
            <wp:positionH relativeFrom="margin">
              <wp:posOffset>4857115</wp:posOffset>
            </wp:positionH>
            <wp:positionV relativeFrom="paragraph">
              <wp:posOffset>-321945</wp:posOffset>
            </wp:positionV>
            <wp:extent cx="1695450" cy="1695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65">
        <w:rPr>
          <w:sz w:val="76"/>
          <w:szCs w:val="76"/>
        </w:rPr>
        <w:t xml:space="preserve">Planes de contingencia  </w:t>
      </w:r>
    </w:p>
    <w:p w:rsidR="00F66665" w:rsidRDefault="00F66665" w:rsidP="00F66665">
      <w:pPr>
        <w:rPr>
          <w:sz w:val="28"/>
          <w:szCs w:val="28"/>
        </w:rPr>
      </w:pPr>
      <w:r>
        <w:rPr>
          <w:sz w:val="28"/>
          <w:szCs w:val="28"/>
        </w:rPr>
        <w:t>Segunda entrega 4/9</w:t>
      </w:r>
    </w:p>
    <w:p w:rsidR="00F66665" w:rsidRPr="00182108" w:rsidRDefault="00F66665" w:rsidP="00F66665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Proy02012</w:t>
      </w:r>
    </w:p>
    <w:p w:rsidR="00F66665" w:rsidRDefault="00B932CE" w:rsidP="00F66665">
      <w:r>
        <w:rPr>
          <w:noProof/>
          <w:lang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177799</wp:posOffset>
                </wp:positionV>
                <wp:extent cx="6734175" cy="0"/>
                <wp:effectExtent l="0" t="0" r="9525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05B10AB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7.8pt,14pt" to="49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" strokecolor="#4579b8 [3044]"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Sombreadomedio2-nfasis1"/>
        <w:tblW w:w="10173" w:type="dxa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433B61" w:rsidTr="0099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33B61" w:rsidRDefault="00433B61" w:rsidP="00F66665">
            <w:r>
              <w:t xml:space="preserve">Código </w:t>
            </w:r>
          </w:p>
        </w:tc>
        <w:tc>
          <w:tcPr>
            <w:tcW w:w="212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plan 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plan 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Ejecutado </w:t>
            </w: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010AAE" w:rsidRPr="00010AAE" w:rsidRDefault="00010AAE" w:rsidP="00010AA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CP[001]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Enfermedad de un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C211C7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corresponde</w:t>
            </w:r>
            <w:r w:rsidR="00010AAE">
              <w:t xml:space="preserve">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10AAE" w:rsidTr="0099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integrante no asistirá a la reunión, para evitar contagios. El mismo deberá seguir trabajando en las tareas del proyecto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integrante deberá recuperarse para reintegrarse al trabajo. Por </w:t>
            </w:r>
            <w:r w:rsidR="0046605B">
              <w:t>ende,</w:t>
            </w:r>
            <w:r>
              <w:t xml:space="preserve"> recuperar el recurso 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5E443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002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Fallo de una computadora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Deberán cuidar el equipo que se utiliza para el trabajo.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905D0" w:rsidRDefault="001F7EEC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5E4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Deberán utilizar otra computadora personal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A702D4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deberá reparar la máquina, colocar el disco en otra </w:t>
            </w:r>
            <w:r w:rsidR="006C775B">
              <w:t>máquina</w:t>
            </w:r>
            <w:r>
              <w:t xml:space="preserve"> para recuperar el contenido o comprar otra.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B9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Pr="00010AAE" w:rsidRDefault="00B932CE" w:rsidP="00B932C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003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B932CE" w:rsidP="00B93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Apagón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46605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del proyecto</w:t>
            </w:r>
            <w:r w:rsidR="001F7EEC">
              <w:t xml:space="preserve"> en una terminal portátil que no necesite conexión eléctrica.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0257F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1F7EEC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el trabajo en dicha terminal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1F7EEC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de queja a UTE y esperar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CB07A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46605B" w:rsidRPr="00010AAE" w:rsidRDefault="0046605B" w:rsidP="0046605B">
            <w:pPr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CP[004]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desaparecido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C211C7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605B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Intentar contactar de todas las formas posibles con dicho integrante hasta saber que ocurrió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FE0AE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none" w:sz="0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contactar con dicho integrante, convencerlo para que se presente físicamente en una reunión formal con todo el equipo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AE5" w:rsidRDefault="00FE0AE5"/>
    <w:p w:rsidR="00C211C7" w:rsidRDefault="00C211C7"/>
    <w:p w:rsidR="00C211C7" w:rsidRDefault="00C211C7"/>
    <w:p w:rsidR="00C211C7" w:rsidRDefault="00C211C7"/>
    <w:tbl>
      <w:tblPr>
        <w:tblStyle w:val="Sombreadomedio2-nfasis1"/>
        <w:tblW w:w="10173" w:type="dxa"/>
        <w:jc w:val="center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3A6660" w:rsidRPr="003A6660" w:rsidTr="003A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3A6660">
            <w:pPr>
              <w:jc w:val="center"/>
              <w:rPr>
                <w:color w:val="4F81BD" w:themeColor="accent1"/>
              </w:rPr>
            </w:pPr>
          </w:p>
          <w:p w:rsidR="00FE0AE5" w:rsidRPr="003A6660" w:rsidRDefault="003A6660" w:rsidP="003A6660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CP[005]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6C775B" w:rsidRDefault="006C775B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6C775B" w:rsidRDefault="006C775B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982E6B" w:rsidRPr="003A6660" w:rsidRDefault="00982E6B" w:rsidP="006C7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A6660">
              <w:rPr>
                <w:b w:val="0"/>
                <w:color w:val="auto"/>
              </w:rPr>
              <w:t xml:space="preserve">Fallo de </w:t>
            </w:r>
            <w:proofErr w:type="spellStart"/>
            <w:r w:rsidRPr="003A6660">
              <w:rPr>
                <w:b w:val="0"/>
                <w:color w:val="auto"/>
              </w:rPr>
              <w:t>GitLab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Tener una copia de seguridad al día en otro recurso parecido a </w:t>
            </w:r>
            <w:proofErr w:type="spellStart"/>
            <w:r>
              <w:rPr>
                <w:b w:val="0"/>
                <w:color w:val="auto"/>
              </w:rPr>
              <w:t>GitLab</w:t>
            </w:r>
            <w:proofErr w:type="spellEnd"/>
            <w:r>
              <w:rPr>
                <w:b w:val="0"/>
                <w:color w:val="auto"/>
              </w:rPr>
              <w:t xml:space="preserve">, como por ejemplo </w:t>
            </w:r>
            <w:proofErr w:type="spellStart"/>
            <w:r>
              <w:rPr>
                <w:b w:val="0"/>
                <w:color w:val="auto"/>
              </w:rPr>
              <w:t>GitHub</w:t>
            </w:r>
            <w:proofErr w:type="spellEnd"/>
            <w:r>
              <w:rPr>
                <w:b w:val="0"/>
                <w:color w:val="auto"/>
              </w:rPr>
              <w:t xml:space="preserve"> o Drive, en la cual poder subir los avances realizados antes de recuperar </w:t>
            </w:r>
            <w:proofErr w:type="spellStart"/>
            <w:r>
              <w:rPr>
                <w:b w:val="0"/>
                <w:color w:val="auto"/>
              </w:rPr>
              <w:t>GitLab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Pr="003A6660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NO</w:t>
            </w: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Descargar la copia de seguridad de </w:t>
            </w:r>
            <w:proofErr w:type="spellStart"/>
            <w:r>
              <w:t>GitHub</w:t>
            </w:r>
            <w:proofErr w:type="spellEnd"/>
            <w:r>
              <w:t>, por ejemplo, y empezar a subir los avances a dicha plataforma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Contactar con el equipo de soporte de </w:t>
            </w:r>
            <w:proofErr w:type="spellStart"/>
            <w:r>
              <w:t>GitLab</w:t>
            </w:r>
            <w:proofErr w:type="spellEnd"/>
            <w:r>
              <w:t xml:space="preserve"> y notificar la falla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3A6660">
            <w:pPr>
              <w:jc w:val="center"/>
              <w:rPr>
                <w:color w:val="4F81BD" w:themeColor="accent1"/>
              </w:rPr>
            </w:pPr>
            <w:r w:rsidRPr="003A6660">
              <w:rPr>
                <w:color w:val="4F81BD" w:themeColor="accent1"/>
              </w:rPr>
              <w:t>CP[006]</w:t>
            </w:r>
          </w:p>
          <w:p w:rsidR="003A6660" w:rsidRPr="003A6660" w:rsidRDefault="003A6660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775B" w:rsidRDefault="006C775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2E6B" w:rsidRPr="003A6660" w:rsidRDefault="00982E6B" w:rsidP="006C7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660">
              <w:t>Falta de tiempo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 seguimiento y control de actividades al día y asegurarse de que ningún recurso humano este fallando con su tarea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3A6660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Priorizar las actividades del camino </w:t>
            </w:r>
            <w:r w:rsidR="00DD55DE">
              <w:t>crítico</w:t>
            </w:r>
            <w:r>
              <w:t xml:space="preserve"> y en caso de que dichas actividades estén realizadas, priorizar las actividades que estén casi terminadas y las que no se puedan entregar </w:t>
            </w:r>
            <w:r w:rsidR="00DD55DE">
              <w:t>se delegaran al próximo avance (entrega)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Luego de entregar el avance, las actividades que hayan quedado incompletas priorizarlas para el siguiente avance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color w:val="4F81BD" w:themeColor="accent1"/>
              </w:rPr>
            </w:pPr>
          </w:p>
          <w:p w:rsidR="003A6660" w:rsidRPr="003A6660" w:rsidRDefault="003A6660" w:rsidP="0082615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CP[007</w:t>
            </w:r>
            <w:r>
              <w:rPr>
                <w:color w:val="4F81BD" w:themeColor="accent1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6660">
              <w:t>Falta de temas dados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6660"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y consultar con el docente que los temas para las actividades solicitadas del avance estén dados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Pr="003A6660" w:rsidRDefault="00C211C7" w:rsidP="00C2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en la web o en libros información acerca de los temas necesarios para poder realizar todas o la mayoría de las actividades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caso de que no hayan temas dados pedirle al docente que atrase las actividades para el siguiente avance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82615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CP[008</w:t>
            </w:r>
            <w:r w:rsidRPr="003A6660">
              <w:rPr>
                <w:color w:val="4F81BD" w:themeColor="accent1"/>
              </w:rPr>
              <w:t>]</w:t>
            </w:r>
          </w:p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6660" w:rsidRPr="003A6660" w:rsidRDefault="002100B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 de Visio/MS 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 los diagramas del proyecto en otro programa, por ejemplo DIA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82615F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trabajando y guardar los avances en dicho programa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5DE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versión del programa sea compatible con el Sistema operativo de la computadora y dicha versión no este corrupta o dañada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82615F">
            <w:pPr>
              <w:jc w:val="center"/>
              <w:rPr>
                <w:color w:val="auto"/>
              </w:rPr>
            </w:pPr>
            <w:r>
              <w:rPr>
                <w:color w:val="4F81BD" w:themeColor="accent1"/>
              </w:rPr>
              <w:t>CP[009</w:t>
            </w:r>
            <w:r w:rsidRPr="003A6660">
              <w:rPr>
                <w:color w:val="4F81BD" w:themeColor="accent1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6660" w:rsidRPr="003A6660" w:rsidRDefault="002100B5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Pr="003A6660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coordinador deberá hacer una </w:t>
            </w:r>
            <w:proofErr w:type="spellStart"/>
            <w:r>
              <w:t>replanificación</w:t>
            </w:r>
            <w:proofErr w:type="spellEnd"/>
            <w:r>
              <w:t xml:space="preserve"> completa de las actividades teniendo en cuenta el nuevo recurso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3A6660">
            <w:pPr>
              <w:jc w:val="center"/>
              <w:rPr>
                <w:b w:val="0"/>
                <w:color w:val="auto"/>
              </w:rPr>
            </w:pPr>
          </w:p>
          <w:p w:rsidR="003A6660" w:rsidRDefault="003A6660" w:rsidP="003A6660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CP[010</w:t>
            </w:r>
            <w:r w:rsidRPr="003A6660">
              <w:rPr>
                <w:color w:val="4F81BD" w:themeColor="accent1"/>
              </w:rPr>
              <w:t>]</w:t>
            </w:r>
          </w:p>
          <w:p w:rsidR="003A6660" w:rsidRPr="003A6660" w:rsidRDefault="003A6660" w:rsidP="003A6660">
            <w:pPr>
              <w:rPr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2100B5" w:rsidP="00C2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Incumplimiento de actividad del camino critico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deberá llevar un plan de seguimiento y control estricto y al día sobre dichas actividades criticas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bookmarkStart w:id="0" w:name="_GoBack"/>
            <w:bookmarkEnd w:id="0"/>
          </w:p>
        </w:tc>
      </w:tr>
      <w:tr w:rsidR="003A6660" w:rsidRPr="003A6660" w:rsidTr="003A6660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 deberán priorizar la realización de las actividades críticas que estén fuera de fecha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48D1" w:rsidRPr="00F66665" w:rsidRDefault="00F348D1" w:rsidP="003A6660">
      <w:pPr>
        <w:jc w:val="center"/>
      </w:pPr>
    </w:p>
    <w:sectPr w:rsidR="00F348D1" w:rsidRPr="00F66665" w:rsidSect="00F348D1">
      <w:pgSz w:w="11906" w:h="16838"/>
      <w:pgMar w:top="1077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D1"/>
    <w:rsid w:val="00010AAE"/>
    <w:rsid w:val="001F7EEC"/>
    <w:rsid w:val="002100B5"/>
    <w:rsid w:val="0034683D"/>
    <w:rsid w:val="003A6660"/>
    <w:rsid w:val="00433B61"/>
    <w:rsid w:val="0046605B"/>
    <w:rsid w:val="004A4541"/>
    <w:rsid w:val="006C775B"/>
    <w:rsid w:val="00982E6B"/>
    <w:rsid w:val="009905D0"/>
    <w:rsid w:val="00A702D4"/>
    <w:rsid w:val="00B932CE"/>
    <w:rsid w:val="00C211C7"/>
    <w:rsid w:val="00CB07AD"/>
    <w:rsid w:val="00DD55DE"/>
    <w:rsid w:val="00F348D1"/>
    <w:rsid w:val="00F6533C"/>
    <w:rsid w:val="00F66665"/>
    <w:rsid w:val="00FE0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1572-3D01-4814-B278-BB75F925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dcterms:created xsi:type="dcterms:W3CDTF">2019-08-01T16:31:00Z</dcterms:created>
  <dcterms:modified xsi:type="dcterms:W3CDTF">2019-08-22T19:58:00Z</dcterms:modified>
</cp:coreProperties>
</file>