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C79" w:rsidRDefault="00A32C79" w:rsidP="00A32C79">
      <w:pPr>
        <w:pStyle w:val="Ttulo"/>
        <w:rPr>
          <w:sz w:val="80"/>
          <w:szCs w:val="80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EEEE74" wp14:editId="163E89BF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Fundamentación del esquema lógico</w:t>
      </w:r>
      <w:r>
        <w:rPr>
          <w:sz w:val="80"/>
          <w:szCs w:val="80"/>
        </w:rPr>
        <w:t xml:space="preserve"> </w:t>
      </w:r>
    </w:p>
    <w:p w:rsidR="00A32C79" w:rsidRDefault="00A32C79" w:rsidP="00A32C79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p w:rsidR="00F6533C" w:rsidRPr="00A32C79" w:rsidRDefault="00A32C79" w:rsidP="00A32C79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Taller01004 y Taller01005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Fundamentación del esquema lógico.docx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7214D" wp14:editId="76057AA9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DACD4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xUuImN0AAAAHAQAADwAAAGRycy9kb3ducmV2Lnht&#10;bEyPwU7DMBBE70j8g7VIXBC1QaRqQ5wKkKoeoEI0/YBtvCQR8TqKnTTl63HFAW47O6uZt9lqsq0Y&#10;qfeNYw13MwWCuHSm4UrDvljfLkD4gGywdUwaTuRhlV9eZJgad+QPGnehEjGEfYoa6hC6VEpf1mTR&#10;z1xHHL1P11sMUfaVND0eY7ht5b1Sc2mx4dhQY0cvNZVfu8Fq2Kyf6TU5DdWDSTbFzVi8bb/fF1pf&#10;X01PjyACTeHvGM74ER3yyHRwAxsvWg3xkaAhWSYgzq6aqzgdfjcyz+R//vwH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xUuImN0AAAAHAQAADwAAAAAAAAAAAAAAAAAPBAAAZHJzL2Rv&#10;d25yZXYueG1sUEsFBgAAAAAEAAQA8wAAABkFAAAAAA==&#10;" strokecolor="#4579b8 [3044]">
                <w10:wrap anchorx="margin"/>
              </v:line>
            </w:pict>
          </mc:Fallback>
        </mc:AlternateContent>
      </w:r>
    </w:p>
    <w:bookmarkEnd w:id="0"/>
    <w:p w:rsidR="00A32C79" w:rsidRDefault="00A32C79" w:rsidP="00A32C79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:rsidR="00A32C79" w:rsidRPr="00A32C79" w:rsidRDefault="00A32C79" w:rsidP="00A32C79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Casa central</w:t>
      </w:r>
    </w:p>
    <w:p w:rsidR="008732B4" w:rsidRPr="00A32C79" w:rsidRDefault="001767C9">
      <w:pPr>
        <w:rPr>
          <w:rFonts w:ascii="Times New Roman" w:hAnsi="Times New Roman" w:cs="Times New Roman"/>
          <w:sz w:val="24"/>
          <w:szCs w:val="24"/>
        </w:rPr>
      </w:pPr>
      <w:r w:rsidRPr="00A32C79">
        <w:rPr>
          <w:rFonts w:ascii="Times New Roman" w:hAnsi="Times New Roman" w:cs="Times New Roman"/>
          <w:sz w:val="24"/>
          <w:szCs w:val="24"/>
        </w:rPr>
        <w:t xml:space="preserve">Comenzando por la casa central se colocó un </w:t>
      </w:r>
      <w:r w:rsidR="00CF6889" w:rsidRPr="00A32C79">
        <w:rPr>
          <w:rFonts w:ascii="Times New Roman" w:hAnsi="Times New Roman" w:cs="Times New Roman"/>
          <w:sz w:val="24"/>
          <w:szCs w:val="24"/>
        </w:rPr>
        <w:t>Router</w:t>
      </w:r>
      <w:r w:rsidRPr="00A32C79">
        <w:rPr>
          <w:rFonts w:ascii="Times New Roman" w:hAnsi="Times New Roman" w:cs="Times New Roman"/>
          <w:sz w:val="24"/>
          <w:szCs w:val="24"/>
        </w:rPr>
        <w:t xml:space="preserve"> principal</w:t>
      </w:r>
      <w:r w:rsidR="008732B4" w:rsidRPr="00A32C79">
        <w:rPr>
          <w:rFonts w:ascii="Times New Roman" w:hAnsi="Times New Roman" w:cs="Times New Roman"/>
          <w:sz w:val="24"/>
          <w:szCs w:val="24"/>
        </w:rPr>
        <w:t xml:space="preserve"> el cual es el centro de la red de la casa central debido a que es el que se conecta con </w:t>
      </w:r>
      <w:r w:rsidR="00A32C79">
        <w:rPr>
          <w:rFonts w:ascii="Times New Roman" w:hAnsi="Times New Roman" w:cs="Times New Roman"/>
          <w:sz w:val="24"/>
          <w:szCs w:val="24"/>
        </w:rPr>
        <w:t>A</w:t>
      </w:r>
      <w:r w:rsidR="008732B4" w:rsidRPr="00A32C79">
        <w:rPr>
          <w:rFonts w:ascii="Times New Roman" w:hAnsi="Times New Roman" w:cs="Times New Roman"/>
          <w:sz w:val="24"/>
          <w:szCs w:val="24"/>
        </w:rPr>
        <w:t>ntel y provee conexión a internet a toda la red interna.</w:t>
      </w:r>
    </w:p>
    <w:p w:rsidR="008732B4" w:rsidRPr="00A32C79" w:rsidRDefault="008732B4">
      <w:pPr>
        <w:rPr>
          <w:rFonts w:ascii="Times New Roman" w:hAnsi="Times New Roman" w:cs="Times New Roman"/>
          <w:sz w:val="24"/>
          <w:szCs w:val="24"/>
        </w:rPr>
      </w:pPr>
      <w:r w:rsidRPr="00A32C79">
        <w:rPr>
          <w:rFonts w:ascii="Times New Roman" w:hAnsi="Times New Roman" w:cs="Times New Roman"/>
          <w:sz w:val="24"/>
          <w:szCs w:val="24"/>
        </w:rPr>
        <w:t xml:space="preserve"> Seguido del </w:t>
      </w:r>
      <w:r w:rsidR="00CF6889" w:rsidRPr="00A32C79">
        <w:rPr>
          <w:rFonts w:ascii="Times New Roman" w:hAnsi="Times New Roman" w:cs="Times New Roman"/>
          <w:sz w:val="24"/>
          <w:szCs w:val="24"/>
        </w:rPr>
        <w:t>Router</w:t>
      </w:r>
      <w:r w:rsidRPr="00A32C79">
        <w:rPr>
          <w:rFonts w:ascii="Times New Roman" w:hAnsi="Times New Roman" w:cs="Times New Roman"/>
          <w:sz w:val="24"/>
          <w:szCs w:val="24"/>
        </w:rPr>
        <w:t xml:space="preserve"> está el switch principal, el cual se colocó ahí para interconectar todas las zonas del edificio con el </w:t>
      </w:r>
      <w:r w:rsidR="00CF6889" w:rsidRPr="00A32C79">
        <w:rPr>
          <w:rFonts w:ascii="Times New Roman" w:hAnsi="Times New Roman" w:cs="Times New Roman"/>
          <w:sz w:val="24"/>
          <w:szCs w:val="24"/>
        </w:rPr>
        <w:t>Router</w:t>
      </w:r>
      <w:r w:rsidRPr="00A32C79">
        <w:rPr>
          <w:rFonts w:ascii="Times New Roman" w:hAnsi="Times New Roman" w:cs="Times New Roman"/>
          <w:sz w:val="24"/>
          <w:szCs w:val="24"/>
        </w:rPr>
        <w:t xml:space="preserve"> principal y evitar la sobrecarga del mismo. </w:t>
      </w:r>
    </w:p>
    <w:p w:rsidR="008732B4" w:rsidRPr="00A32C79" w:rsidRDefault="008732B4">
      <w:pPr>
        <w:rPr>
          <w:rFonts w:ascii="Times New Roman" w:hAnsi="Times New Roman" w:cs="Times New Roman"/>
          <w:sz w:val="24"/>
          <w:szCs w:val="24"/>
        </w:rPr>
      </w:pPr>
      <w:r w:rsidRPr="00A32C79">
        <w:rPr>
          <w:rFonts w:ascii="Times New Roman" w:hAnsi="Times New Roman" w:cs="Times New Roman"/>
          <w:sz w:val="24"/>
          <w:szCs w:val="24"/>
        </w:rPr>
        <w:t>Conectado al switch se encuentra el servidor de la empresa el cual proveerá la conexión a la base de datos Informix de la empresa al resto de la red.</w:t>
      </w:r>
    </w:p>
    <w:p w:rsidR="008732B4" w:rsidRPr="00A32C79" w:rsidRDefault="008732B4">
      <w:pPr>
        <w:rPr>
          <w:rFonts w:ascii="Times New Roman" w:hAnsi="Times New Roman" w:cs="Times New Roman"/>
          <w:sz w:val="24"/>
          <w:szCs w:val="24"/>
        </w:rPr>
      </w:pPr>
      <w:r w:rsidRPr="00A32C79">
        <w:rPr>
          <w:rFonts w:ascii="Times New Roman" w:hAnsi="Times New Roman" w:cs="Times New Roman"/>
          <w:sz w:val="24"/>
          <w:szCs w:val="24"/>
        </w:rPr>
        <w:t xml:space="preserve">Luego al switch se conecta el </w:t>
      </w:r>
      <w:r w:rsidR="00CF6889" w:rsidRPr="00A32C79">
        <w:rPr>
          <w:rFonts w:ascii="Times New Roman" w:hAnsi="Times New Roman" w:cs="Times New Roman"/>
          <w:sz w:val="24"/>
          <w:szCs w:val="24"/>
        </w:rPr>
        <w:t>Router</w:t>
      </w:r>
      <w:r w:rsidRPr="00A32C79">
        <w:rPr>
          <w:rFonts w:ascii="Times New Roman" w:hAnsi="Times New Roman" w:cs="Times New Roman"/>
          <w:sz w:val="24"/>
          <w:szCs w:val="24"/>
        </w:rPr>
        <w:t xml:space="preserve"> de los programadores el cual</w:t>
      </w:r>
      <w:r w:rsidR="004809D6" w:rsidRPr="00A32C79">
        <w:rPr>
          <w:rFonts w:ascii="Times New Roman" w:hAnsi="Times New Roman" w:cs="Times New Roman"/>
          <w:sz w:val="24"/>
          <w:szCs w:val="24"/>
        </w:rPr>
        <w:t xml:space="preserve"> se conecta a un switch y</w:t>
      </w:r>
      <w:r w:rsidRPr="00A32C79">
        <w:rPr>
          <w:rFonts w:ascii="Times New Roman" w:hAnsi="Times New Roman" w:cs="Times New Roman"/>
          <w:sz w:val="24"/>
          <w:szCs w:val="24"/>
        </w:rPr>
        <w:t xml:space="preserve"> le provee conexión de tipo </w:t>
      </w:r>
      <w:r w:rsidR="00A32C79">
        <w:rPr>
          <w:rFonts w:ascii="Times New Roman" w:hAnsi="Times New Roman"/>
          <w:sz w:val="24"/>
        </w:rPr>
        <w:t>DHCP</w:t>
      </w:r>
      <w:r w:rsidRPr="00A32C79">
        <w:rPr>
          <w:rFonts w:ascii="Times New Roman" w:hAnsi="Times New Roman" w:cs="Times New Roman"/>
          <w:sz w:val="24"/>
          <w:szCs w:val="24"/>
        </w:rPr>
        <w:t xml:space="preserve"> a los mismos y funciona como puerta de salida hacia el resto de la red</w:t>
      </w:r>
    </w:p>
    <w:p w:rsidR="008732B4" w:rsidRPr="00A32C79" w:rsidRDefault="008732B4">
      <w:pPr>
        <w:rPr>
          <w:rFonts w:ascii="Times New Roman" w:hAnsi="Times New Roman" w:cs="Times New Roman"/>
          <w:sz w:val="24"/>
          <w:szCs w:val="24"/>
        </w:rPr>
      </w:pPr>
      <w:r w:rsidRPr="00A32C79">
        <w:rPr>
          <w:rFonts w:ascii="Times New Roman" w:hAnsi="Times New Roman" w:cs="Times New Roman"/>
          <w:sz w:val="24"/>
          <w:szCs w:val="24"/>
        </w:rPr>
        <w:t xml:space="preserve">Al lado de la sala de los programadores se </w:t>
      </w:r>
      <w:r w:rsidR="00CF6889" w:rsidRPr="00A32C79">
        <w:rPr>
          <w:rFonts w:ascii="Times New Roman" w:hAnsi="Times New Roman" w:cs="Times New Roman"/>
          <w:sz w:val="24"/>
          <w:szCs w:val="24"/>
        </w:rPr>
        <w:t>encuentra</w:t>
      </w:r>
      <w:r w:rsidRPr="00A32C79">
        <w:rPr>
          <w:rFonts w:ascii="Times New Roman" w:hAnsi="Times New Roman" w:cs="Times New Roman"/>
          <w:sz w:val="24"/>
          <w:szCs w:val="24"/>
        </w:rPr>
        <w:t xml:space="preserve"> la sala de estar la cual posee un </w:t>
      </w:r>
      <w:r w:rsidR="00CF6889" w:rsidRPr="00A32C79">
        <w:rPr>
          <w:rFonts w:ascii="Times New Roman" w:hAnsi="Times New Roman" w:cs="Times New Roman"/>
          <w:sz w:val="24"/>
          <w:szCs w:val="24"/>
        </w:rPr>
        <w:t>Router</w:t>
      </w:r>
      <w:r w:rsidRPr="00A32C79">
        <w:rPr>
          <w:rFonts w:ascii="Times New Roman" w:hAnsi="Times New Roman" w:cs="Times New Roman"/>
          <w:sz w:val="24"/>
          <w:szCs w:val="24"/>
        </w:rPr>
        <w:t xml:space="preserve"> conectado al switch principal el cual le provee conexión de tipo </w:t>
      </w:r>
      <w:r w:rsidR="00A32C79">
        <w:rPr>
          <w:rFonts w:ascii="Times New Roman" w:hAnsi="Times New Roman"/>
          <w:sz w:val="24"/>
        </w:rPr>
        <w:t>DHCP</w:t>
      </w:r>
      <w:r w:rsidRPr="00A32C79">
        <w:rPr>
          <w:rFonts w:ascii="Times New Roman" w:hAnsi="Times New Roman" w:cs="Times New Roman"/>
          <w:sz w:val="24"/>
          <w:szCs w:val="24"/>
        </w:rPr>
        <w:t xml:space="preserve"> a los Access point de la sala de estar y el pasillo para que los trabajadores puedan ingresar a la red interna </w:t>
      </w:r>
      <w:r w:rsidR="00CF6889" w:rsidRPr="00A32C79">
        <w:rPr>
          <w:rFonts w:ascii="Times New Roman" w:hAnsi="Times New Roman" w:cs="Times New Roman"/>
          <w:sz w:val="24"/>
          <w:szCs w:val="24"/>
        </w:rPr>
        <w:t>vía</w:t>
      </w:r>
      <w:r w:rsidRPr="00A32C79">
        <w:rPr>
          <w:rFonts w:ascii="Times New Roman" w:hAnsi="Times New Roman" w:cs="Times New Roman"/>
          <w:sz w:val="24"/>
          <w:szCs w:val="24"/>
        </w:rPr>
        <w:t xml:space="preserve"> WIFI</w:t>
      </w:r>
    </w:p>
    <w:p w:rsidR="008732B4" w:rsidRPr="00A32C79" w:rsidRDefault="004809D6">
      <w:pPr>
        <w:rPr>
          <w:rFonts w:ascii="Times New Roman" w:hAnsi="Times New Roman" w:cs="Times New Roman"/>
          <w:sz w:val="24"/>
          <w:szCs w:val="24"/>
        </w:rPr>
      </w:pPr>
      <w:r w:rsidRPr="00A32C79">
        <w:rPr>
          <w:rFonts w:ascii="Times New Roman" w:hAnsi="Times New Roman" w:cs="Times New Roman"/>
          <w:sz w:val="24"/>
          <w:szCs w:val="24"/>
        </w:rPr>
        <w:t xml:space="preserve">Al switch principal se conecta el </w:t>
      </w:r>
      <w:r w:rsidR="00A32C79" w:rsidRPr="00A32C79">
        <w:rPr>
          <w:rFonts w:ascii="Times New Roman" w:hAnsi="Times New Roman" w:cs="Times New Roman"/>
          <w:sz w:val="24"/>
          <w:szCs w:val="24"/>
        </w:rPr>
        <w:t>Router</w:t>
      </w:r>
      <w:r w:rsidRPr="00A32C79">
        <w:rPr>
          <w:rFonts w:ascii="Times New Roman" w:hAnsi="Times New Roman" w:cs="Times New Roman"/>
          <w:sz w:val="24"/>
          <w:szCs w:val="24"/>
        </w:rPr>
        <w:t xml:space="preserve"> de los administradores y el directorio, el mismo está conectado a un switch al cual se conectan todas las terminales de los administradores, el director y los Access point. Este </w:t>
      </w:r>
      <w:r w:rsidR="00A32C79" w:rsidRPr="00A32C79">
        <w:rPr>
          <w:rFonts w:ascii="Times New Roman" w:hAnsi="Times New Roman" w:cs="Times New Roman"/>
          <w:sz w:val="24"/>
          <w:szCs w:val="24"/>
        </w:rPr>
        <w:t>Router</w:t>
      </w:r>
      <w:r w:rsidRPr="00A32C79">
        <w:rPr>
          <w:rFonts w:ascii="Times New Roman" w:hAnsi="Times New Roman" w:cs="Times New Roman"/>
          <w:sz w:val="24"/>
          <w:szCs w:val="24"/>
        </w:rPr>
        <w:t xml:space="preserve"> le provee conexión de tipo </w:t>
      </w:r>
      <w:r w:rsidR="00A32C79">
        <w:rPr>
          <w:rFonts w:ascii="Times New Roman" w:hAnsi="Times New Roman"/>
          <w:sz w:val="24"/>
        </w:rPr>
        <w:t>DHCP</w:t>
      </w:r>
      <w:r w:rsidRPr="00A32C79">
        <w:rPr>
          <w:rFonts w:ascii="Times New Roman" w:hAnsi="Times New Roman" w:cs="Times New Roman"/>
          <w:sz w:val="24"/>
          <w:szCs w:val="24"/>
        </w:rPr>
        <w:t xml:space="preserve"> a las terminales y a los Access point de las dos salas</w:t>
      </w:r>
      <w:r w:rsidR="00CF6889" w:rsidRPr="00A32C79">
        <w:rPr>
          <w:rFonts w:ascii="Times New Roman" w:hAnsi="Times New Roman" w:cs="Times New Roman"/>
          <w:sz w:val="24"/>
          <w:szCs w:val="24"/>
        </w:rPr>
        <w:t>.</w:t>
      </w:r>
    </w:p>
    <w:p w:rsidR="002D2E83" w:rsidRPr="00A32C79" w:rsidRDefault="002D2E83">
      <w:pPr>
        <w:rPr>
          <w:rFonts w:ascii="Times New Roman" w:hAnsi="Times New Roman" w:cs="Times New Roman"/>
          <w:sz w:val="24"/>
          <w:szCs w:val="24"/>
        </w:rPr>
      </w:pPr>
      <w:r w:rsidRPr="00A32C79">
        <w:rPr>
          <w:rFonts w:ascii="Times New Roman" w:hAnsi="Times New Roman" w:cs="Times New Roman"/>
          <w:sz w:val="24"/>
          <w:szCs w:val="24"/>
        </w:rPr>
        <w:t xml:space="preserve">En el caso de la primera plana tenemos al </w:t>
      </w:r>
      <w:r w:rsidR="00CF6889" w:rsidRPr="00A32C79">
        <w:rPr>
          <w:rFonts w:ascii="Times New Roman" w:hAnsi="Times New Roman" w:cs="Times New Roman"/>
          <w:sz w:val="24"/>
          <w:szCs w:val="24"/>
        </w:rPr>
        <w:t>Router</w:t>
      </w:r>
      <w:r w:rsidRPr="00A32C79">
        <w:rPr>
          <w:rFonts w:ascii="Times New Roman" w:hAnsi="Times New Roman" w:cs="Times New Roman"/>
          <w:sz w:val="24"/>
          <w:szCs w:val="24"/>
        </w:rPr>
        <w:t xml:space="preserve"> del </w:t>
      </w:r>
      <w:r w:rsidR="00E16617" w:rsidRPr="00A32C79">
        <w:rPr>
          <w:rFonts w:ascii="Times New Roman" w:hAnsi="Times New Roman" w:cs="Times New Roman"/>
          <w:sz w:val="24"/>
          <w:szCs w:val="24"/>
        </w:rPr>
        <w:t>depósito</w:t>
      </w:r>
      <w:r w:rsidRPr="00A32C79">
        <w:rPr>
          <w:rFonts w:ascii="Times New Roman" w:hAnsi="Times New Roman" w:cs="Times New Roman"/>
          <w:sz w:val="24"/>
          <w:szCs w:val="24"/>
        </w:rPr>
        <w:t xml:space="preserve"> el cual se comunica directamente con el switch principal de la segunda planta. Este </w:t>
      </w:r>
      <w:r w:rsidR="00CF6889" w:rsidRPr="00A32C79">
        <w:rPr>
          <w:rFonts w:ascii="Times New Roman" w:hAnsi="Times New Roman" w:cs="Times New Roman"/>
          <w:sz w:val="24"/>
          <w:szCs w:val="24"/>
        </w:rPr>
        <w:t>Router</w:t>
      </w:r>
      <w:r w:rsidRPr="00A32C79">
        <w:rPr>
          <w:rFonts w:ascii="Times New Roman" w:hAnsi="Times New Roman" w:cs="Times New Roman"/>
          <w:sz w:val="24"/>
          <w:szCs w:val="24"/>
        </w:rPr>
        <w:t xml:space="preserve"> se encarga de proveer conexión </w:t>
      </w:r>
      <w:r w:rsidR="00A32C79">
        <w:rPr>
          <w:rFonts w:ascii="Times New Roman" w:hAnsi="Times New Roman"/>
          <w:sz w:val="24"/>
        </w:rPr>
        <w:t>DHCP</w:t>
      </w:r>
      <w:r w:rsidRPr="00A32C79">
        <w:rPr>
          <w:rFonts w:ascii="Times New Roman" w:hAnsi="Times New Roman" w:cs="Times New Roman"/>
          <w:sz w:val="24"/>
          <w:szCs w:val="24"/>
        </w:rPr>
        <w:t xml:space="preserve"> a los Access point del </w:t>
      </w:r>
      <w:r w:rsidR="00E16617" w:rsidRPr="00A32C79">
        <w:rPr>
          <w:rFonts w:ascii="Times New Roman" w:hAnsi="Times New Roman" w:cs="Times New Roman"/>
          <w:sz w:val="24"/>
          <w:szCs w:val="24"/>
        </w:rPr>
        <w:t>depósito</w:t>
      </w:r>
      <w:r w:rsidRPr="00A32C79">
        <w:rPr>
          <w:rFonts w:ascii="Times New Roman" w:hAnsi="Times New Roman" w:cs="Times New Roman"/>
          <w:sz w:val="24"/>
          <w:szCs w:val="24"/>
        </w:rPr>
        <w:t xml:space="preserve">, estacionamiento y cafetería para que los usuarios se puedan conectar a la red </w:t>
      </w:r>
      <w:r w:rsidR="00CF6889" w:rsidRPr="00A32C79">
        <w:rPr>
          <w:rFonts w:ascii="Times New Roman" w:hAnsi="Times New Roman" w:cs="Times New Roman"/>
          <w:sz w:val="24"/>
          <w:szCs w:val="24"/>
        </w:rPr>
        <w:t>vía</w:t>
      </w:r>
      <w:r w:rsidRPr="00A32C79">
        <w:rPr>
          <w:rFonts w:ascii="Times New Roman" w:hAnsi="Times New Roman" w:cs="Times New Roman"/>
          <w:sz w:val="24"/>
          <w:szCs w:val="24"/>
        </w:rPr>
        <w:t xml:space="preserve"> wifi y tener acceso a internet</w:t>
      </w:r>
      <w:r w:rsidR="00CF6889" w:rsidRPr="00A32C79">
        <w:rPr>
          <w:rFonts w:ascii="Times New Roman" w:hAnsi="Times New Roman" w:cs="Times New Roman"/>
          <w:sz w:val="24"/>
          <w:szCs w:val="24"/>
        </w:rPr>
        <w:t>.</w:t>
      </w:r>
    </w:p>
    <w:p w:rsidR="002D2E83" w:rsidRPr="00A32C79" w:rsidRDefault="002D2E83">
      <w:pPr>
        <w:rPr>
          <w:rFonts w:ascii="Times New Roman" w:hAnsi="Times New Roman" w:cs="Times New Roman"/>
          <w:sz w:val="24"/>
          <w:szCs w:val="24"/>
        </w:rPr>
      </w:pPr>
      <w:r w:rsidRPr="00A32C79">
        <w:rPr>
          <w:rFonts w:ascii="Times New Roman" w:hAnsi="Times New Roman" w:cs="Times New Roman"/>
          <w:sz w:val="24"/>
          <w:szCs w:val="24"/>
        </w:rPr>
        <w:t xml:space="preserve">Por </w:t>
      </w:r>
      <w:r w:rsidR="00E16617" w:rsidRPr="00A32C79">
        <w:rPr>
          <w:rFonts w:ascii="Times New Roman" w:hAnsi="Times New Roman" w:cs="Times New Roman"/>
          <w:sz w:val="24"/>
          <w:szCs w:val="24"/>
        </w:rPr>
        <w:t>último,</w:t>
      </w:r>
      <w:r w:rsidRPr="00A32C79">
        <w:rPr>
          <w:rFonts w:ascii="Times New Roman" w:hAnsi="Times New Roman" w:cs="Times New Roman"/>
          <w:sz w:val="24"/>
          <w:szCs w:val="24"/>
        </w:rPr>
        <w:t xml:space="preserve"> se encuentra el </w:t>
      </w:r>
      <w:r w:rsidR="00CF6889" w:rsidRPr="00A32C79">
        <w:rPr>
          <w:rFonts w:ascii="Times New Roman" w:hAnsi="Times New Roman" w:cs="Times New Roman"/>
          <w:sz w:val="24"/>
          <w:szCs w:val="24"/>
        </w:rPr>
        <w:t>Router</w:t>
      </w:r>
      <w:r w:rsidRPr="00A32C79">
        <w:rPr>
          <w:rFonts w:ascii="Times New Roman" w:hAnsi="Times New Roman" w:cs="Times New Roman"/>
          <w:sz w:val="24"/>
          <w:szCs w:val="24"/>
        </w:rPr>
        <w:t xml:space="preserve"> de la recepción, el cual se conecta a un Access point y le provee conexión</w:t>
      </w:r>
      <w:r w:rsidR="00A32C79">
        <w:rPr>
          <w:rFonts w:ascii="Times New Roman" w:hAnsi="Times New Roman" w:cs="Times New Roman"/>
          <w:sz w:val="24"/>
          <w:szCs w:val="24"/>
        </w:rPr>
        <w:t xml:space="preserve"> </w:t>
      </w:r>
      <w:r w:rsidR="00A32C79">
        <w:rPr>
          <w:rFonts w:ascii="Times New Roman" w:hAnsi="Times New Roman"/>
          <w:sz w:val="24"/>
        </w:rPr>
        <w:t>DHCP</w:t>
      </w:r>
      <w:r w:rsidRPr="00A32C79">
        <w:rPr>
          <w:rFonts w:ascii="Times New Roman" w:hAnsi="Times New Roman" w:cs="Times New Roman"/>
          <w:sz w:val="24"/>
          <w:szCs w:val="24"/>
        </w:rPr>
        <w:t xml:space="preserve"> </w:t>
      </w:r>
      <w:r w:rsidR="00E16617" w:rsidRPr="00A32C79">
        <w:rPr>
          <w:rFonts w:ascii="Times New Roman" w:hAnsi="Times New Roman" w:cs="Times New Roman"/>
          <w:sz w:val="24"/>
          <w:szCs w:val="24"/>
        </w:rPr>
        <w:t>a las notebooks</w:t>
      </w:r>
      <w:r w:rsidR="00022C43" w:rsidRPr="00A32C79">
        <w:rPr>
          <w:rFonts w:ascii="Times New Roman" w:hAnsi="Times New Roman" w:cs="Times New Roman"/>
          <w:sz w:val="24"/>
          <w:szCs w:val="24"/>
        </w:rPr>
        <w:t xml:space="preserve"> (</w:t>
      </w:r>
      <w:r w:rsidRPr="00A32C79">
        <w:rPr>
          <w:rFonts w:ascii="Times New Roman" w:hAnsi="Times New Roman" w:cs="Times New Roman"/>
          <w:sz w:val="24"/>
          <w:szCs w:val="24"/>
        </w:rPr>
        <w:t>terminales) de los recepcionistas</w:t>
      </w:r>
      <w:r w:rsidR="00CF6889" w:rsidRPr="00A32C79">
        <w:rPr>
          <w:rFonts w:ascii="Times New Roman" w:hAnsi="Times New Roman" w:cs="Times New Roman"/>
          <w:sz w:val="24"/>
          <w:szCs w:val="24"/>
        </w:rPr>
        <w:t>.</w:t>
      </w:r>
    </w:p>
    <w:p w:rsidR="002D2E83" w:rsidRPr="00A32C79" w:rsidRDefault="00A32C79" w:rsidP="00A32C79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Sucursales</w:t>
      </w:r>
    </w:p>
    <w:p w:rsidR="002D2E83" w:rsidRPr="00A32C79" w:rsidRDefault="002D2E83">
      <w:pPr>
        <w:rPr>
          <w:rFonts w:ascii="Times New Roman" w:hAnsi="Times New Roman" w:cs="Times New Roman"/>
          <w:sz w:val="24"/>
          <w:szCs w:val="24"/>
        </w:rPr>
      </w:pPr>
      <w:r w:rsidRPr="00A32C79">
        <w:rPr>
          <w:rFonts w:ascii="Times New Roman" w:hAnsi="Times New Roman" w:cs="Times New Roman"/>
          <w:sz w:val="24"/>
          <w:szCs w:val="24"/>
        </w:rPr>
        <w:t xml:space="preserve">En el caso del esquema para los puertos y patios el </w:t>
      </w:r>
      <w:r w:rsidR="00CF6889" w:rsidRPr="00A32C79">
        <w:rPr>
          <w:rFonts w:ascii="Times New Roman" w:hAnsi="Times New Roman" w:cs="Times New Roman"/>
          <w:sz w:val="24"/>
          <w:szCs w:val="24"/>
        </w:rPr>
        <w:t>Router</w:t>
      </w:r>
      <w:r w:rsidRPr="00A32C79">
        <w:rPr>
          <w:rFonts w:ascii="Times New Roman" w:hAnsi="Times New Roman" w:cs="Times New Roman"/>
          <w:sz w:val="24"/>
          <w:szCs w:val="24"/>
        </w:rPr>
        <w:t xml:space="preserve"> principal se encuentra dentro de </w:t>
      </w:r>
      <w:r w:rsidR="00022C43" w:rsidRPr="00A32C79">
        <w:rPr>
          <w:rFonts w:ascii="Times New Roman" w:hAnsi="Times New Roman" w:cs="Times New Roman"/>
          <w:sz w:val="24"/>
          <w:szCs w:val="24"/>
        </w:rPr>
        <w:t xml:space="preserve">la oficina y </w:t>
      </w:r>
      <w:r w:rsidR="00E16617" w:rsidRPr="00A32C79">
        <w:rPr>
          <w:rFonts w:ascii="Times New Roman" w:hAnsi="Times New Roman" w:cs="Times New Roman"/>
          <w:sz w:val="24"/>
          <w:szCs w:val="24"/>
        </w:rPr>
        <w:t>está</w:t>
      </w:r>
      <w:r w:rsidR="00022C43" w:rsidRPr="00A32C79">
        <w:rPr>
          <w:rFonts w:ascii="Times New Roman" w:hAnsi="Times New Roman" w:cs="Times New Roman"/>
          <w:sz w:val="24"/>
          <w:szCs w:val="24"/>
        </w:rPr>
        <w:t xml:space="preserve"> conectado a la</w:t>
      </w:r>
      <w:r w:rsidR="00E16617" w:rsidRPr="00A32C79">
        <w:rPr>
          <w:rFonts w:ascii="Times New Roman" w:hAnsi="Times New Roman" w:cs="Times New Roman"/>
          <w:sz w:val="24"/>
          <w:szCs w:val="24"/>
        </w:rPr>
        <w:t xml:space="preserve"> </w:t>
      </w:r>
      <w:r w:rsidR="00CF6889" w:rsidRPr="00A32C79">
        <w:rPr>
          <w:rFonts w:ascii="Times New Roman" w:hAnsi="Times New Roman" w:cs="Times New Roman"/>
          <w:sz w:val="24"/>
          <w:szCs w:val="24"/>
        </w:rPr>
        <w:t xml:space="preserve">red interna de la empresa a través del </w:t>
      </w:r>
      <w:r w:rsidR="00A32C79">
        <w:rPr>
          <w:rFonts w:ascii="Times New Roman" w:hAnsi="Times New Roman" w:cs="Times New Roman"/>
          <w:sz w:val="24"/>
          <w:szCs w:val="24"/>
        </w:rPr>
        <w:t>C</w:t>
      </w:r>
      <w:r w:rsidR="00CF6889" w:rsidRPr="00A32C79">
        <w:rPr>
          <w:rFonts w:ascii="Times New Roman" w:hAnsi="Times New Roman" w:cs="Times New Roman"/>
          <w:sz w:val="24"/>
          <w:szCs w:val="24"/>
        </w:rPr>
        <w:t xml:space="preserve">loud </w:t>
      </w:r>
      <w:r w:rsidR="00A32C79">
        <w:rPr>
          <w:rFonts w:ascii="Times New Roman" w:hAnsi="Times New Roman" w:cs="Times New Roman"/>
          <w:sz w:val="24"/>
          <w:szCs w:val="24"/>
        </w:rPr>
        <w:t>A</w:t>
      </w:r>
      <w:r w:rsidR="00CF6889" w:rsidRPr="00A32C79">
        <w:rPr>
          <w:rFonts w:ascii="Times New Roman" w:hAnsi="Times New Roman" w:cs="Times New Roman"/>
          <w:sz w:val="24"/>
          <w:szCs w:val="24"/>
        </w:rPr>
        <w:t>ntel, a dicho Router se conecta el único Access point de la oficina el cual les provee conexión inalámbrica a los operarios.</w:t>
      </w:r>
    </w:p>
    <w:p w:rsidR="00CF6889" w:rsidRPr="00A32C79" w:rsidRDefault="00CF6889">
      <w:pPr>
        <w:rPr>
          <w:rFonts w:ascii="Times New Roman" w:hAnsi="Times New Roman" w:cs="Times New Roman"/>
          <w:sz w:val="24"/>
          <w:szCs w:val="24"/>
        </w:rPr>
      </w:pPr>
      <w:r w:rsidRPr="00A32C79">
        <w:rPr>
          <w:rFonts w:ascii="Times New Roman" w:hAnsi="Times New Roman" w:cs="Times New Roman"/>
          <w:sz w:val="24"/>
          <w:szCs w:val="24"/>
        </w:rPr>
        <w:t xml:space="preserve">En la oficina también hay un switch que se conecta al Router principal y al que se conectan todas las terminales de escritorio y les provee conexión </w:t>
      </w:r>
      <w:r w:rsidR="00A32C79">
        <w:rPr>
          <w:rFonts w:ascii="Times New Roman" w:hAnsi="Times New Roman"/>
          <w:sz w:val="24"/>
        </w:rPr>
        <w:t>DHCP</w:t>
      </w:r>
      <w:r w:rsidRPr="00A32C79">
        <w:rPr>
          <w:rFonts w:ascii="Times New Roman" w:hAnsi="Times New Roman" w:cs="Times New Roman"/>
          <w:sz w:val="24"/>
          <w:szCs w:val="24"/>
        </w:rPr>
        <w:t>.</w:t>
      </w:r>
    </w:p>
    <w:p w:rsidR="00CF6889" w:rsidRPr="00A32C79" w:rsidRDefault="00CF6889">
      <w:pPr>
        <w:rPr>
          <w:rFonts w:ascii="Times New Roman" w:hAnsi="Times New Roman" w:cs="Times New Roman"/>
          <w:sz w:val="24"/>
          <w:szCs w:val="24"/>
        </w:rPr>
      </w:pPr>
      <w:r w:rsidRPr="00A32C79">
        <w:rPr>
          <w:rFonts w:ascii="Times New Roman" w:hAnsi="Times New Roman" w:cs="Times New Roman"/>
          <w:sz w:val="24"/>
          <w:szCs w:val="24"/>
        </w:rPr>
        <w:lastRenderedPageBreak/>
        <w:t xml:space="preserve">Siguiendo el esquema se encuentra el primer switch al aire libre el cual se encarga de brindar conexión </w:t>
      </w:r>
      <w:r w:rsidR="00A32C79">
        <w:rPr>
          <w:rFonts w:ascii="Times New Roman" w:hAnsi="Times New Roman"/>
          <w:sz w:val="24"/>
        </w:rPr>
        <w:t>DHCP</w:t>
      </w:r>
      <w:r w:rsidRPr="00A32C79">
        <w:rPr>
          <w:rFonts w:ascii="Times New Roman" w:hAnsi="Times New Roman" w:cs="Times New Roman"/>
          <w:sz w:val="24"/>
          <w:szCs w:val="24"/>
        </w:rPr>
        <w:t xml:space="preserve"> desde el Router principal hasta los primeros 4 Access point del patio.</w:t>
      </w:r>
    </w:p>
    <w:p w:rsidR="00CF6889" w:rsidRPr="00A32C79" w:rsidRDefault="00CF6889">
      <w:pPr>
        <w:rPr>
          <w:rFonts w:ascii="Times New Roman" w:hAnsi="Times New Roman" w:cs="Times New Roman"/>
          <w:sz w:val="24"/>
          <w:szCs w:val="24"/>
        </w:rPr>
      </w:pPr>
      <w:r w:rsidRPr="00A32C79">
        <w:rPr>
          <w:rFonts w:ascii="Times New Roman" w:hAnsi="Times New Roman" w:cs="Times New Roman"/>
          <w:sz w:val="24"/>
          <w:szCs w:val="24"/>
        </w:rPr>
        <w:t xml:space="preserve">Luego está el Router al aire libre el cual se encarga de repartir </w:t>
      </w:r>
      <w:r w:rsidR="00A32C79">
        <w:rPr>
          <w:rFonts w:ascii="Times New Roman" w:hAnsi="Times New Roman"/>
          <w:sz w:val="24"/>
        </w:rPr>
        <w:t>DHCP</w:t>
      </w:r>
      <w:r w:rsidRPr="00A32C79">
        <w:rPr>
          <w:rFonts w:ascii="Times New Roman" w:hAnsi="Times New Roman" w:cs="Times New Roman"/>
          <w:sz w:val="24"/>
          <w:szCs w:val="24"/>
        </w:rPr>
        <w:t xml:space="preserve"> a través del último switch a los 6 Access point restantes del patio.</w:t>
      </w:r>
    </w:p>
    <w:p w:rsidR="00CF6889" w:rsidRDefault="00CF6889"/>
    <w:sectPr w:rsidR="00CF6889" w:rsidSect="00176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7C9"/>
    <w:rsid w:val="00022C43"/>
    <w:rsid w:val="001767C9"/>
    <w:rsid w:val="002D2E83"/>
    <w:rsid w:val="004809D6"/>
    <w:rsid w:val="008732B4"/>
    <w:rsid w:val="00A32C79"/>
    <w:rsid w:val="00CF6889"/>
    <w:rsid w:val="00E16617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A40A"/>
  <w15:docId w15:val="{6C5A8BA8-DFF5-456D-9330-19CF00DA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2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Leonardo</cp:lastModifiedBy>
  <cp:revision>3</cp:revision>
  <dcterms:created xsi:type="dcterms:W3CDTF">2019-06-26T17:32:00Z</dcterms:created>
  <dcterms:modified xsi:type="dcterms:W3CDTF">2019-06-26T21:41:00Z</dcterms:modified>
</cp:coreProperties>
</file>