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7B952C82" w:rsidR="007B3301" w:rsidRDefault="007B3301" w:rsidP="00AC3D9A">
            <w:r>
              <w:t>Este cable será utilizado para conectar todas las terminales de escritorio (PC)</w:t>
            </w:r>
            <w:r w:rsidR="00922CAF">
              <w:t>, Proyectores</w:t>
            </w:r>
            <w:r>
              <w:t xml:space="preserve"> y Conmutadores (Switch) con su respectiva Patchera/Switch y de ahí hasta el Router</w:t>
            </w:r>
          </w:p>
        </w:tc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F624B73" w:rsidR="007B3301" w:rsidRPr="007B3301" w:rsidRDefault="007B3301" w:rsidP="00AC3D9A">
            <w:pPr>
              <w:jc w:val="center"/>
            </w:pPr>
            <w:r w:rsidRPr="007B3301">
              <w:t xml:space="preserve">Backbone </w:t>
            </w:r>
            <w:r w:rsidR="005922D8">
              <w:t>entre pisos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5922D8" w14:paraId="05A56AD2" w14:textId="77777777" w:rsidTr="00166F9E">
        <w:tc>
          <w:tcPr>
            <w:tcW w:w="2830" w:type="dxa"/>
            <w:vAlign w:val="center"/>
          </w:tcPr>
          <w:p w14:paraId="5E6D0312" w14:textId="1E132553" w:rsidR="005922D8" w:rsidRPr="007B3301" w:rsidRDefault="005922D8" w:rsidP="00AC3D9A">
            <w:pPr>
              <w:jc w:val="center"/>
            </w:pPr>
            <w:r>
              <w:t>Conexión entre conmutadores</w:t>
            </w:r>
          </w:p>
        </w:tc>
        <w:tc>
          <w:tcPr>
            <w:tcW w:w="1985" w:type="dxa"/>
            <w:vAlign w:val="center"/>
          </w:tcPr>
          <w:p w14:paraId="171BB18B" w14:textId="4C76F332" w:rsidR="005922D8" w:rsidRDefault="00166F9E" w:rsidP="00AC3D9A">
            <w:pPr>
              <w:jc w:val="center"/>
            </w:pPr>
            <w:r>
              <w:t>Negro</w:t>
            </w:r>
          </w:p>
        </w:tc>
        <w:tc>
          <w:tcPr>
            <w:tcW w:w="992" w:type="dxa"/>
            <w:shd w:val="clear" w:color="auto" w:fill="000000" w:themeFill="text1"/>
          </w:tcPr>
          <w:p w14:paraId="1C76D978" w14:textId="77777777" w:rsidR="005922D8" w:rsidRDefault="005922D8" w:rsidP="00AC3D9A"/>
        </w:tc>
        <w:tc>
          <w:tcPr>
            <w:tcW w:w="4649" w:type="dxa"/>
          </w:tcPr>
          <w:p w14:paraId="16819E5F" w14:textId="545B4728" w:rsidR="005922D8" w:rsidRDefault="002A2D35" w:rsidP="00AC3D9A">
            <w:r>
              <w:t xml:space="preserve">Este cable será utilizado para </w:t>
            </w:r>
            <w:r w:rsidR="00BF5456">
              <w:t xml:space="preserve">interconectar las rosetas conectadas a los Switch/Router </w:t>
            </w:r>
          </w:p>
        </w:tc>
      </w:tr>
      <w:tr w:rsidR="005922D8" w14:paraId="5F9C5AAE" w14:textId="77777777" w:rsidTr="005922D8">
        <w:tc>
          <w:tcPr>
            <w:tcW w:w="2830" w:type="dxa"/>
            <w:vAlign w:val="center"/>
          </w:tcPr>
          <w:p w14:paraId="03AF61AB" w14:textId="030DF8C0" w:rsidR="005922D8" w:rsidRDefault="005922D8" w:rsidP="00AC3D9A">
            <w:pPr>
              <w:jc w:val="center"/>
            </w:pPr>
            <w:r>
              <w:t>Conexión de Access Point</w:t>
            </w:r>
          </w:p>
        </w:tc>
        <w:tc>
          <w:tcPr>
            <w:tcW w:w="1985" w:type="dxa"/>
            <w:vAlign w:val="center"/>
          </w:tcPr>
          <w:p w14:paraId="7A429DEE" w14:textId="4481E1FA" w:rsidR="005922D8" w:rsidRDefault="002A2D35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  <w:shd w:val="clear" w:color="auto" w:fill="FFFFFF" w:themeFill="background1"/>
          </w:tcPr>
          <w:p w14:paraId="68B1B83B" w14:textId="77777777" w:rsidR="005922D8" w:rsidRDefault="005922D8" w:rsidP="00AC3D9A"/>
        </w:tc>
        <w:tc>
          <w:tcPr>
            <w:tcW w:w="4649" w:type="dxa"/>
          </w:tcPr>
          <w:p w14:paraId="04F5AA8B" w14:textId="64934965" w:rsidR="002A2D35" w:rsidRDefault="002A2D35" w:rsidP="00AC3D9A">
            <w:r>
              <w:t xml:space="preserve">Este cable será utilizado para conectar las rosetas </w:t>
            </w:r>
            <w:r w:rsidR="00BF5456">
              <w:t>conectadas a</w:t>
            </w:r>
            <w:r>
              <w:t xml:space="preserve"> los Access point hasta la</w:t>
            </w:r>
            <w:r w:rsidR="00BF5456">
              <w:t xml:space="preserve"> roseta de salida a la</w:t>
            </w:r>
            <w:r>
              <w:t xml:space="preserve"> Patchera</w:t>
            </w:r>
            <w:r w:rsidR="00935094">
              <w:t>/Switch/Router</w:t>
            </w:r>
            <w:r w:rsidR="00922CAF">
              <w:t xml:space="preserve"> </w:t>
            </w:r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bookmarkStart w:id="0" w:name="_GoBack"/>
      <w:bookmarkEnd w:id="0"/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6AF7986C" w:rsidR="00AC3D9A" w:rsidRDefault="00544405" w:rsidP="00AC3D9A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AC3D9A"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r w:rsidR="00AC3D9A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AC3D9A">
        <w:rPr>
          <w:sz w:val="28"/>
          <w:szCs w:val="28"/>
        </w:rPr>
        <w:t>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/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166F9E"/>
    <w:rsid w:val="002A2D35"/>
    <w:rsid w:val="004250DC"/>
    <w:rsid w:val="00544405"/>
    <w:rsid w:val="005718A1"/>
    <w:rsid w:val="005922D8"/>
    <w:rsid w:val="0073655F"/>
    <w:rsid w:val="007B3301"/>
    <w:rsid w:val="00922CAF"/>
    <w:rsid w:val="00935094"/>
    <w:rsid w:val="00AC3D9A"/>
    <w:rsid w:val="00BF5456"/>
    <w:rsid w:val="00F1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13</cp:revision>
  <dcterms:created xsi:type="dcterms:W3CDTF">2019-08-30T13:08:00Z</dcterms:created>
  <dcterms:modified xsi:type="dcterms:W3CDTF">2019-10-31T02:42:00Z</dcterms:modified>
</cp:coreProperties>
</file>