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6285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  <w:r w:rsidRPr="00B643A2">
        <w:rPr>
          <w:rFonts w:ascii="Times New Roman" w:hAnsi="Times New Roman" w:cs="Times New Roman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2FE24FD4" wp14:editId="181D3EAD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414DC" w14:textId="77777777" w:rsidR="000C4BEA" w:rsidRDefault="000C4BEA" w:rsidP="000C4BEA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7E51075F" w14:textId="21B4D3B4" w:rsidR="000C4BEA" w:rsidRPr="00CB38A1" w:rsidRDefault="00334423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06-14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0C4BEA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  <w:lang w:val="es-UY"/>
                                    </w:rPr>
                                    <w:t>14/6/2019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0594C459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14:paraId="373D2F1F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41459938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14:paraId="2613D4D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547C1CA8D2D94DB18F3045B5DFCEBC67"/>
                                  </w:placeholder>
                                </w:sdtPr>
                                <w:sdtEndPr/>
                                <w:sdtContent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547C1CA8D2D94DB18F3045B5DFCEBC67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14:paraId="61D8C0E6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659917565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536D295F" w14:textId="77777777" w:rsidR="000C4BEA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Salvador Pardiñas</w:t>
                                  </w:r>
                                </w:p>
                                <w:p w14:paraId="1DD8F7FB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Tomas Camacho </w:t>
                                  </w:r>
                                </w:p>
                              </w:sdtContent>
                            </w:sdt>
                            <w:p w14:paraId="27AE2330" w14:textId="77777777" w:rsidR="000C4BEA" w:rsidRPr="00CB38A1" w:rsidRDefault="000C4BEA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5E88BB75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3E8C5B3C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994DD92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F04FC8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0D58ED16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78C2C4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78A632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3098E3B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0A22B7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86AAA1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114BE" w14:textId="11151EB7" w:rsidR="000C4BEA" w:rsidRPr="00854316" w:rsidRDefault="000C4BEA" w:rsidP="000C4BEA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F [007]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24FD4"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167414DC" w14:textId="77777777" w:rsidR="000C4BEA" w:rsidRDefault="000C4BEA" w:rsidP="000C4BEA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7E51075F" w14:textId="21B4D3B4" w:rsidR="000C4BEA" w:rsidRPr="00CB38A1" w:rsidRDefault="00334423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date w:fullDate="2019-06-14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0C4B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  <w:lang w:val="es-UY"/>
                              </w:rPr>
                              <w:t>14/6/2019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0594C459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14:paraId="373D2F1F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41459938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14:paraId="2613D4D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547C1CA8D2D94DB18F3045B5DFCEBC67"/>
                            </w:placeholder>
                          </w:sdtPr>
                          <w:sdtEndPr/>
                          <w:sdtContent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547C1CA8D2D94DB18F3045B5DFCEBC67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14:paraId="61D8C0E6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659917565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536D295F" w14:textId="77777777" w:rsidR="000C4BEA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Salvador Pardiñas</w:t>
                            </w:r>
                          </w:p>
                          <w:p w14:paraId="1DD8F7FB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Tomas Camacho </w:t>
                            </w:r>
                          </w:p>
                        </w:sdtContent>
                      </w:sdt>
                      <w:p w14:paraId="27AE2330" w14:textId="77777777" w:rsidR="000C4BEA" w:rsidRPr="00CB38A1" w:rsidRDefault="000C4BEA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5E88BB75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3E8C5B3C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994DD92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F04FC8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0D58ED16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78C2C4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78A632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3098E3B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0A22B7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86AAA1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202114BE" w14:textId="11151EB7" w:rsidR="000C4BEA" w:rsidRPr="00854316" w:rsidRDefault="000C4BEA" w:rsidP="000C4BEA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F [007]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5E064C7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</w:p>
    <w:p w14:paraId="4C8705AD" w14:textId="77777777" w:rsidR="000C4BEA" w:rsidRPr="00B643A2" w:rsidRDefault="000C4BEA" w:rsidP="000C4BEA">
      <w:pPr>
        <w:ind w:left="-426"/>
        <w:rPr>
          <w:rFonts w:ascii="Times New Roman" w:hAnsi="Times New Roman" w:cs="Times New Roman"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547C1CA8D2D94DB18F3045B5DFCEBC67"/>
        </w:placeholder>
      </w:sdtPr>
      <w:sdtEndPr/>
      <w:sdtContent>
        <w:p w14:paraId="72F1A073" w14:textId="77777777" w:rsidR="000C4BEA" w:rsidRDefault="000C4BEA" w:rsidP="000C4BEA">
          <w:pPr>
            <w:ind w:left="-426"/>
            <w:rPr>
              <w:rFonts w:ascii="Times New Roman" w:hAnsi="Times New Roman" w:cs="Times New Roman"/>
              <w:sz w:val="56"/>
            </w:rPr>
          </w:pPr>
          <w:r w:rsidRPr="00B643A2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14:paraId="3AA55D7B" w14:textId="77777777" w:rsidR="000C4BEA" w:rsidRPr="00B643A2" w:rsidRDefault="000C4BEA" w:rsidP="000C4BEA">
      <w:pPr>
        <w:ind w:left="-426"/>
        <w:rPr>
          <w:rFonts w:ascii="Times New Roman" w:hAnsi="Times New Roman" w:cs="Times New Roman"/>
          <w:sz w:val="56"/>
        </w:rPr>
      </w:pPr>
    </w:p>
    <w:p w14:paraId="74FFFB57" w14:textId="77777777" w:rsidR="000C4BEA" w:rsidRPr="006A51BB" w:rsidRDefault="000C4BEA" w:rsidP="000C4BEA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6A51BB">
        <w:rPr>
          <w:rFonts w:ascii="Times New Roman" w:hAnsi="Times New Roman" w:cs="Times New Roman"/>
          <w:sz w:val="24"/>
        </w:rPr>
        <w:t xml:space="preserve">Verificar tareas </w:t>
      </w:r>
      <w:r>
        <w:rPr>
          <w:rFonts w:ascii="Times New Roman" w:hAnsi="Times New Roman" w:cs="Times New Roman"/>
          <w:sz w:val="24"/>
        </w:rPr>
        <w:t>realizadas</w:t>
      </w:r>
      <w:r w:rsidRPr="006A51BB">
        <w:rPr>
          <w:rFonts w:ascii="Times New Roman" w:hAnsi="Times New Roman" w:cs="Times New Roman"/>
          <w:sz w:val="24"/>
        </w:rPr>
        <w:t xml:space="preserve"> </w:t>
      </w:r>
    </w:p>
    <w:p w14:paraId="1B5A39A2" w14:textId="77777777" w:rsidR="000C4BEA" w:rsidRPr="006A51BB" w:rsidRDefault="000C4BEA" w:rsidP="000C4BEA">
      <w:pPr>
        <w:pStyle w:val="Prrafodelista"/>
        <w:spacing w:line="240" w:lineRule="auto"/>
        <w:ind w:left="1352"/>
        <w:rPr>
          <w:rFonts w:ascii="Times New Roman" w:hAnsi="Times New Roman" w:cs="Times New Roman"/>
          <w:sz w:val="24"/>
        </w:rPr>
      </w:pPr>
    </w:p>
    <w:p w14:paraId="6F61CD99" w14:textId="043D334F" w:rsidR="000C4BEA" w:rsidRDefault="000C4BEA" w:rsidP="000C4BEA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Analizar </w:t>
      </w:r>
      <w:r w:rsidR="007A36D7">
        <w:rPr>
          <w:sz w:val="24"/>
        </w:rPr>
        <w:t>avances con el programa</w:t>
      </w:r>
    </w:p>
    <w:p w14:paraId="161946F1" w14:textId="77777777" w:rsidR="000C4BEA" w:rsidRPr="006A51BB" w:rsidRDefault="000C4BEA" w:rsidP="000C4BEA">
      <w:pPr>
        <w:pStyle w:val="Prrafodelista"/>
        <w:spacing w:line="240" w:lineRule="auto"/>
        <w:ind w:left="1352"/>
        <w:rPr>
          <w:rFonts w:ascii="Times New Roman" w:hAnsi="Times New Roman" w:cs="Times New Roman"/>
          <w:sz w:val="24"/>
        </w:rPr>
      </w:pPr>
    </w:p>
    <w:p w14:paraId="62C355CE" w14:textId="294744D6" w:rsidR="000C4BEA" w:rsidRPr="00180FE9" w:rsidRDefault="007A36D7" w:rsidP="000C4BEA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Discutir sobre los servidores</w:t>
      </w:r>
    </w:p>
    <w:p w14:paraId="7ABF99E6" w14:textId="77777777" w:rsidR="000C4BEA" w:rsidRPr="00180FE9" w:rsidRDefault="000C4BEA" w:rsidP="000C4BEA">
      <w:pPr>
        <w:pStyle w:val="Prrafodelista"/>
        <w:spacing w:line="240" w:lineRule="auto"/>
        <w:ind w:left="1352"/>
        <w:rPr>
          <w:sz w:val="24"/>
        </w:rPr>
      </w:pPr>
    </w:p>
    <w:p w14:paraId="2C229B9E" w14:textId="4F4EEEB0" w:rsidR="007A36D7" w:rsidRPr="007A36D7" w:rsidRDefault="007A36D7" w:rsidP="007A36D7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Ver esquemas del proyecto</w:t>
      </w:r>
    </w:p>
    <w:p w14:paraId="18E88AD4" w14:textId="77777777" w:rsidR="007A36D7" w:rsidRPr="007A36D7" w:rsidRDefault="007A36D7" w:rsidP="007A36D7">
      <w:pPr>
        <w:pStyle w:val="Prrafodelista"/>
        <w:spacing w:line="240" w:lineRule="auto"/>
        <w:ind w:left="785"/>
        <w:rPr>
          <w:sz w:val="24"/>
        </w:rPr>
      </w:pPr>
    </w:p>
    <w:p w14:paraId="12AEC171" w14:textId="60977A15" w:rsidR="007A36D7" w:rsidRDefault="007A36D7" w:rsidP="000C4BEA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Se vio una primera versión incompleta del diccionario</w:t>
      </w:r>
    </w:p>
    <w:p w14:paraId="01F12751" w14:textId="77777777" w:rsidR="007A36D7" w:rsidRPr="007A36D7" w:rsidRDefault="007A36D7" w:rsidP="007A36D7">
      <w:pPr>
        <w:pStyle w:val="Prrafodelista"/>
        <w:rPr>
          <w:sz w:val="24"/>
        </w:rPr>
      </w:pPr>
    </w:p>
    <w:p w14:paraId="7E9F2C73" w14:textId="04E80059" w:rsidR="000C4BEA" w:rsidRDefault="00370195" w:rsidP="007A36D7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Nueva versión de modelo relacional</w:t>
      </w:r>
    </w:p>
    <w:p w14:paraId="2232984A" w14:textId="77777777" w:rsidR="00370195" w:rsidRPr="00370195" w:rsidRDefault="00370195" w:rsidP="00370195">
      <w:pPr>
        <w:pStyle w:val="Prrafodelista"/>
        <w:rPr>
          <w:sz w:val="24"/>
        </w:rPr>
      </w:pPr>
    </w:p>
    <w:p w14:paraId="6A24D5FF" w14:textId="5FF8A198" w:rsidR="00370195" w:rsidRDefault="00370195" w:rsidP="007A36D7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Corrección modelo de dominio</w:t>
      </w:r>
    </w:p>
    <w:p w14:paraId="7341B253" w14:textId="7A67A5D4" w:rsidR="00370195" w:rsidRPr="00370195" w:rsidRDefault="00370195" w:rsidP="00370195">
      <w:pPr>
        <w:pStyle w:val="Prrafodelista"/>
        <w:rPr>
          <w:sz w:val="24"/>
        </w:rPr>
      </w:pPr>
    </w:p>
    <w:p w14:paraId="089DEB83" w14:textId="4B8B9DCB" w:rsidR="00370195" w:rsidRPr="007A36D7" w:rsidRDefault="00370195" w:rsidP="007A36D7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Corrección del IEEE 1074</w:t>
      </w:r>
    </w:p>
    <w:p w14:paraId="2227B7DF" w14:textId="77777777" w:rsidR="007A36D7" w:rsidRPr="00B7593B" w:rsidRDefault="007A36D7" w:rsidP="000C4BEA">
      <w:pPr>
        <w:pStyle w:val="Prrafodelista"/>
        <w:spacing w:line="240" w:lineRule="auto"/>
        <w:ind w:left="1352"/>
        <w:rPr>
          <w:sz w:val="24"/>
        </w:rPr>
      </w:pPr>
    </w:p>
    <w:p w14:paraId="3B793475" w14:textId="77777777" w:rsidR="000C4BEA" w:rsidRDefault="000C4BEA" w:rsidP="000C4BEA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Repartir tareas</w:t>
      </w:r>
    </w:p>
    <w:p w14:paraId="33DE4FEF" w14:textId="6BAEA259" w:rsidR="000C4BEA" w:rsidRPr="00B643A2" w:rsidRDefault="000C4BEA" w:rsidP="000C4BE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322FB9F" w14:textId="51C4B331" w:rsidR="000C4BEA" w:rsidRPr="00B643A2" w:rsidRDefault="000C4BEA" w:rsidP="000C4BEA">
      <w:pPr>
        <w:rPr>
          <w:rFonts w:ascii="Times New Roman" w:hAnsi="Times New Roman" w:cs="Times New Roman"/>
          <w:sz w:val="40"/>
        </w:rPr>
      </w:pPr>
    </w:p>
    <w:p w14:paraId="401BC1B4" w14:textId="69E76978" w:rsidR="000C4BEA" w:rsidRPr="00B643A2" w:rsidRDefault="000C4BEA" w:rsidP="007A36D7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B643A2">
        <w:rPr>
          <w:rFonts w:ascii="Times New Roman" w:hAnsi="Times New Roman" w:cs="Times New Roman"/>
          <w:b/>
          <w:sz w:val="40"/>
          <w:szCs w:val="40"/>
        </w:rPr>
        <w:t>Desarrollo</w: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"Desarrollo;01" </w:instrTex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14:paraId="6DC60D9D" w14:textId="77777777" w:rsidR="00866B62" w:rsidRDefault="00866B62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4DDC5725" w14:textId="77777777" w:rsidR="00866B62" w:rsidRDefault="00370195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</w:t>
      </w:r>
      <w:r w:rsidR="00B60FED">
        <w:rPr>
          <w:rFonts w:ascii="Times New Roman" w:hAnsi="Times New Roman" w:cs="Times New Roman"/>
          <w:lang w:eastAsia="es-UY"/>
        </w:rPr>
        <w:t xml:space="preserve">e </w:t>
      </w:r>
      <w:r>
        <w:rPr>
          <w:rFonts w:ascii="Times New Roman" w:hAnsi="Times New Roman" w:cs="Times New Roman"/>
          <w:lang w:eastAsia="es-UY"/>
        </w:rPr>
        <w:t>visualizó</w:t>
      </w:r>
      <w:r w:rsidR="00866B62">
        <w:rPr>
          <w:rFonts w:ascii="Times New Roman" w:hAnsi="Times New Roman" w:cs="Times New Roman"/>
          <w:lang w:eastAsia="es-UY"/>
        </w:rPr>
        <w:t xml:space="preserve"> los componentes que va a llevar</w:t>
      </w:r>
      <w:r w:rsidR="00B60FED">
        <w:rPr>
          <w:rFonts w:ascii="Times New Roman" w:hAnsi="Times New Roman" w:cs="Times New Roman"/>
          <w:lang w:eastAsia="es-UY"/>
        </w:rPr>
        <w:t xml:space="preserve"> el servidor completo</w:t>
      </w:r>
      <w:r w:rsidR="00866B62">
        <w:rPr>
          <w:rFonts w:ascii="Times New Roman" w:hAnsi="Times New Roman" w:cs="Times New Roman"/>
          <w:lang w:eastAsia="es-UY"/>
        </w:rPr>
        <w:t>, dichos componentes fueron elegidos por Leonardo Couto y aprobados por todos.</w:t>
      </w:r>
    </w:p>
    <w:p w14:paraId="70A66170" w14:textId="19080C0C" w:rsidR="00B60FED" w:rsidRDefault="00B60FED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 </w:t>
      </w:r>
    </w:p>
    <w:p w14:paraId="666D5654" w14:textId="77777777" w:rsidR="00866B62" w:rsidRDefault="00866B62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También s</w:t>
      </w:r>
      <w:r w:rsidR="00B60FED">
        <w:rPr>
          <w:rFonts w:ascii="Times New Roman" w:hAnsi="Times New Roman" w:cs="Times New Roman"/>
          <w:lang w:eastAsia="es-UY"/>
        </w:rPr>
        <w:t>e vieron y corrigieron el esquema tanto lógico como físico</w:t>
      </w:r>
      <w:r>
        <w:rPr>
          <w:rFonts w:ascii="Times New Roman" w:hAnsi="Times New Roman" w:cs="Times New Roman"/>
          <w:lang w:eastAsia="es-UY"/>
        </w:rPr>
        <w:t xml:space="preserve"> los mismos realizados por Leonardo Couto los cuales deberán ser aprobados por el profesor de taller.</w:t>
      </w:r>
    </w:p>
    <w:p w14:paraId="306C742A" w14:textId="0B95D492" w:rsidR="000C4BEA" w:rsidRDefault="00B60FED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 </w:t>
      </w:r>
    </w:p>
    <w:p w14:paraId="50CAC50D" w14:textId="7D3F958F" w:rsidR="00B60FED" w:rsidRDefault="00370195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</w:t>
      </w:r>
      <w:r w:rsidR="00B60FED">
        <w:rPr>
          <w:rFonts w:ascii="Times New Roman" w:hAnsi="Times New Roman" w:cs="Times New Roman"/>
          <w:lang w:eastAsia="es-UY"/>
        </w:rPr>
        <w:t xml:space="preserve">e sigue avanzando con el programa se </w:t>
      </w:r>
      <w:r>
        <w:rPr>
          <w:rFonts w:ascii="Times New Roman" w:hAnsi="Times New Roman" w:cs="Times New Roman"/>
          <w:lang w:eastAsia="es-UY"/>
        </w:rPr>
        <w:t>mostró</w:t>
      </w:r>
      <w:r w:rsidR="00B60FED">
        <w:rPr>
          <w:rFonts w:ascii="Times New Roman" w:hAnsi="Times New Roman" w:cs="Times New Roman"/>
          <w:lang w:eastAsia="es-UY"/>
        </w:rPr>
        <w:t xml:space="preserve"> un avance al 60% del programa</w:t>
      </w:r>
      <w:r w:rsidR="00866B62">
        <w:rPr>
          <w:rFonts w:ascii="Times New Roman" w:hAnsi="Times New Roman" w:cs="Times New Roman"/>
          <w:lang w:eastAsia="es-UY"/>
        </w:rPr>
        <w:t>, el mismo fue realizado por Daniel Padron y Salvador Pardiñas.</w:t>
      </w:r>
    </w:p>
    <w:p w14:paraId="0E08A8C7" w14:textId="77777777" w:rsidR="00866B62" w:rsidRDefault="00866B62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5D9005B7" w14:textId="33B1CB43" w:rsidR="00B60FED" w:rsidRDefault="00370195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</w:t>
      </w:r>
      <w:r w:rsidR="00B60FED">
        <w:rPr>
          <w:rFonts w:ascii="Times New Roman" w:hAnsi="Times New Roman" w:cs="Times New Roman"/>
          <w:lang w:eastAsia="es-UY"/>
        </w:rPr>
        <w:t>e debatieron futuras funciones</w:t>
      </w:r>
      <w:r w:rsidR="00282974">
        <w:rPr>
          <w:rFonts w:ascii="Times New Roman" w:hAnsi="Times New Roman" w:cs="Times New Roman"/>
          <w:lang w:eastAsia="es-UY"/>
        </w:rPr>
        <w:t xml:space="preserve"> para el programa</w:t>
      </w:r>
      <w:r w:rsidR="00B60FED">
        <w:rPr>
          <w:rFonts w:ascii="Times New Roman" w:hAnsi="Times New Roman" w:cs="Times New Roman"/>
          <w:lang w:eastAsia="es-UY"/>
        </w:rPr>
        <w:t xml:space="preserve"> y como estas se van a conectar a futuro</w:t>
      </w:r>
      <w:r w:rsidR="00866B62">
        <w:rPr>
          <w:rFonts w:ascii="Times New Roman" w:hAnsi="Times New Roman" w:cs="Times New Roman"/>
          <w:lang w:eastAsia="es-UY"/>
        </w:rPr>
        <w:t xml:space="preserve">, las mismas serian con respecto a </w:t>
      </w:r>
      <w:r w:rsidR="00282974">
        <w:rPr>
          <w:rFonts w:ascii="Times New Roman" w:hAnsi="Times New Roman" w:cs="Times New Roman"/>
          <w:lang w:eastAsia="es-UY"/>
        </w:rPr>
        <w:t>cada una de las aplicaciones referente a los</w:t>
      </w:r>
      <w:r w:rsidR="00866B62">
        <w:rPr>
          <w:rFonts w:ascii="Times New Roman" w:hAnsi="Times New Roman" w:cs="Times New Roman"/>
          <w:lang w:eastAsia="es-UY"/>
        </w:rPr>
        <w:t xml:space="preserve"> tipos de usuario (Administrador, transportista, operario).</w:t>
      </w:r>
    </w:p>
    <w:p w14:paraId="36D018A7" w14:textId="77777777" w:rsidR="00866B62" w:rsidRDefault="00866B62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232372AA" w14:textId="27E43F97" w:rsidR="007A36D7" w:rsidRDefault="00282974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Para ir finalizando la reunión s</w:t>
      </w:r>
      <w:r w:rsidR="007A36D7">
        <w:rPr>
          <w:rFonts w:ascii="Times New Roman" w:hAnsi="Times New Roman" w:cs="Times New Roman"/>
          <w:lang w:eastAsia="es-UY"/>
        </w:rPr>
        <w:t>e vio una versión nueva del modelo relacional y la primera versión (incompleta del diccionario)</w:t>
      </w:r>
      <w:r>
        <w:rPr>
          <w:rFonts w:ascii="Times New Roman" w:hAnsi="Times New Roman" w:cs="Times New Roman"/>
          <w:lang w:eastAsia="es-UY"/>
        </w:rPr>
        <w:t>. A ambas se le hicieron correcciones a aplicar</w:t>
      </w:r>
    </w:p>
    <w:p w14:paraId="46CF8FEC" w14:textId="77777777" w:rsidR="00282974" w:rsidRDefault="00282974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4BB13BD6" w14:textId="62A8CC2D" w:rsidR="000C4BEA" w:rsidRPr="00370195" w:rsidRDefault="00282974" w:rsidP="000C4BEA">
      <w:pPr>
        <w:tabs>
          <w:tab w:val="left" w:pos="5325"/>
        </w:tabs>
        <w:jc w:val="both"/>
        <w:rPr>
          <w:rFonts w:ascii="Times New Roman" w:hAnsi="Times New Roman" w:cs="Times New Roman"/>
          <w:sz w:val="4"/>
          <w:lang w:eastAsia="es-UY"/>
        </w:rPr>
      </w:pPr>
      <w:r>
        <w:rPr>
          <w:rFonts w:ascii="Times New Roman" w:hAnsi="Times New Roman" w:cs="Times New Roman"/>
          <w:lang w:eastAsia="es-UY"/>
        </w:rPr>
        <w:t>Antes de realizar la entrega de tareas, se</w:t>
      </w:r>
      <w:r w:rsidR="00370195">
        <w:rPr>
          <w:rFonts w:ascii="Times New Roman" w:hAnsi="Times New Roman" w:cs="Times New Roman"/>
          <w:lang w:eastAsia="es-UY"/>
        </w:rPr>
        <w:t xml:space="preserve"> corrigió el modelo de dominio realizado por Tomas Camacho con Leonardo Couto y se corrigió el IEEE 1074 realizado a su vez también por Leonardo Couto</w:t>
      </w:r>
      <w:r>
        <w:rPr>
          <w:rFonts w:ascii="Times New Roman" w:hAnsi="Times New Roman" w:cs="Times New Roman"/>
          <w:lang w:eastAsia="es-UY"/>
        </w:rPr>
        <w:t xml:space="preserve"> los cuales se aprobaron por todos los integrantes</w:t>
      </w:r>
    </w:p>
    <w:p w14:paraId="23715F38" w14:textId="77777777" w:rsidR="00370195" w:rsidRDefault="00370195" w:rsidP="000C4BEA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</w:p>
    <w:p w14:paraId="69514CA4" w14:textId="77777777" w:rsidR="000C4BEA" w:rsidRDefault="000C4BEA" w:rsidP="000C4BEA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Decisiones</w:t>
      </w:r>
      <w:r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e incidencias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Adoptadas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ab/>
      </w:r>
    </w:p>
    <w:p w14:paraId="6EF62FDA" w14:textId="5F21817C" w:rsidR="000C4BEA" w:rsidRDefault="00370195" w:rsidP="000C4BEA">
      <w:pPr>
        <w:pStyle w:val="Prrafodelista"/>
        <w:numPr>
          <w:ilvl w:val="0"/>
          <w:numId w:val="2"/>
        </w:numPr>
        <w:tabs>
          <w:tab w:val="left" w:pos="5325"/>
        </w:tabs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hicieron cambios en la aplicación de trello</w:t>
      </w:r>
    </w:p>
    <w:p w14:paraId="7596BD32" w14:textId="77777777" w:rsidR="000C4BEA" w:rsidRPr="00A77757" w:rsidRDefault="000C4BEA" w:rsidP="000C4BEA">
      <w:pPr>
        <w:pStyle w:val="Prrafodelista"/>
        <w:tabs>
          <w:tab w:val="left" w:pos="5325"/>
        </w:tabs>
        <w:rPr>
          <w:rFonts w:ascii="Times New Roman" w:hAnsi="Times New Roman" w:cs="Times New Roman"/>
          <w:lang w:eastAsia="es-UY"/>
        </w:rPr>
      </w:pPr>
    </w:p>
    <w:p w14:paraId="32E522DF" w14:textId="77777777" w:rsidR="000C4BEA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Conclusiones</w:t>
      </w:r>
    </w:p>
    <w:p w14:paraId="1B779AA8" w14:textId="77777777" w:rsidR="000C4BEA" w:rsidRDefault="000C4BEA" w:rsidP="000C4BEA">
      <w:pPr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A continuación, se procederá a mostrar el conjunto de decisiones correspondientes a la planificación las cuales fueron adoptadas </w:t>
      </w:r>
    </w:p>
    <w:p w14:paraId="5674EA1C" w14:textId="77777777" w:rsidR="000C4BEA" w:rsidRDefault="000C4BEA" w:rsidP="000C4BE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>Se continua con el caso de uso extendido por parte de Leonardo Couto y Tomas Camacho</w:t>
      </w:r>
    </w:p>
    <w:p w14:paraId="5E460E29" w14:textId="53A3C0ED" w:rsidR="000C4BEA" w:rsidRDefault="000C4BEA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cont</w:t>
      </w:r>
      <w:r w:rsidR="00282974">
        <w:rPr>
          <w:rFonts w:ascii="Times New Roman" w:hAnsi="Times New Roman" w:cs="Times New Roman"/>
          <w:lang w:eastAsia="es-UY"/>
        </w:rPr>
        <w:t xml:space="preserve">inua con la realización del programa por parte de Salvador Pardiñas y Daniel Padron </w:t>
      </w:r>
    </w:p>
    <w:p w14:paraId="37432BF7" w14:textId="5174CEA2" w:rsidR="00370195" w:rsidRDefault="00324FF5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Realización</w:t>
      </w:r>
      <w:r w:rsidR="00282974">
        <w:rPr>
          <w:rFonts w:ascii="Times New Roman" w:hAnsi="Times New Roman" w:cs="Times New Roman"/>
          <w:lang w:eastAsia="es-UY"/>
        </w:rPr>
        <w:t xml:space="preserve"> de los presupuestos por parte de Leonardo Couto</w:t>
      </w:r>
    </w:p>
    <w:p w14:paraId="26FA79A6" w14:textId="6090EF0B" w:rsidR="00370195" w:rsidRDefault="00324FF5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Finalización</w:t>
      </w:r>
      <w:r w:rsidR="00282974">
        <w:rPr>
          <w:rFonts w:ascii="Times New Roman" w:hAnsi="Times New Roman" w:cs="Times New Roman"/>
          <w:lang w:eastAsia="es-UY"/>
        </w:rPr>
        <w:t xml:space="preserve"> del diccionario por parte de Tomas Camacho</w:t>
      </w:r>
    </w:p>
    <w:p w14:paraId="43B7B03E" w14:textId="211AF26A" w:rsidR="00370195" w:rsidRDefault="00282974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Arreglo en el PERT por parte de Salvador Pardiñas </w:t>
      </w:r>
    </w:p>
    <w:p w14:paraId="57D1A7B0" w14:textId="6E0FFDB4" w:rsidR="00282974" w:rsidRDefault="00324FF5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Realización</w:t>
      </w:r>
      <w:r w:rsidR="00282974">
        <w:rPr>
          <w:rFonts w:ascii="Times New Roman" w:hAnsi="Times New Roman" w:cs="Times New Roman"/>
          <w:lang w:eastAsia="es-UY"/>
        </w:rPr>
        <w:t xml:space="preserve"> del manual de instalación del servidor por parte de Daniel Padron</w:t>
      </w:r>
    </w:p>
    <w:p w14:paraId="2215CFF2" w14:textId="3D4CA217" w:rsidR="00370195" w:rsidRDefault="00324FF5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Modificación del Gantt por parte de Leonardo Couto</w:t>
      </w:r>
    </w:p>
    <w:p w14:paraId="33932836" w14:textId="2F3F12EC" w:rsidR="00324FF5" w:rsidRDefault="00324FF5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Cargar la base de datos por parte de Salvador Pardiñas</w:t>
      </w:r>
    </w:p>
    <w:p w14:paraId="06E8E252" w14:textId="3653079B" w:rsidR="00324FF5" w:rsidRDefault="00324FF5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Realizar el bdschema por parte de Salvador pardilas</w:t>
      </w:r>
    </w:p>
    <w:p w14:paraId="21C5A4E1" w14:textId="62465AED" w:rsidR="00324FF5" w:rsidRDefault="00324FF5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Realización de las RNE por parte de Leonardo Couto</w:t>
      </w:r>
    </w:p>
    <w:p w14:paraId="2A57A42B" w14:textId="2DF1B611" w:rsidR="00324FF5" w:rsidRDefault="00324FF5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Detalle de los equipos terminales, servidor y equipamientos de red por parte de Leonardo Couto</w:t>
      </w:r>
    </w:p>
    <w:p w14:paraId="36BDE472" w14:textId="2CE27D0C" w:rsidR="00324FF5" w:rsidRDefault="00324FF5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lastRenderedPageBreak/>
        <w:t>Perfeccionar el plano de la central por parte de Leonardo Couto</w:t>
      </w:r>
    </w:p>
    <w:p w14:paraId="1CE74663" w14:textId="77777777" w:rsidR="00324FF5" w:rsidRPr="00813C4D" w:rsidRDefault="00324FF5" w:rsidP="00324FF5">
      <w:pPr>
        <w:pStyle w:val="Prrafodelista"/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</w:p>
    <w:p w14:paraId="774A4ECA" w14:textId="77777777" w:rsidR="00324FF5" w:rsidRDefault="00324FF5" w:rsidP="00324FF5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5175A257" w14:textId="77777777" w:rsidR="00324FF5" w:rsidRPr="00B643A2" w:rsidRDefault="00324FF5" w:rsidP="00324FF5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Detalles de la reunión siguiente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Detalles de la reuinión siguiente;05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14:paraId="28E1BE32" w14:textId="753BF65E" w:rsidR="00324FF5" w:rsidRPr="00B643A2" w:rsidRDefault="00324FF5" w:rsidP="00324FF5">
      <w:p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Fecha: </w:t>
      </w:r>
      <w:r>
        <w:rPr>
          <w:rFonts w:ascii="Times New Roman" w:hAnsi="Times New Roman" w:cs="Times New Roman"/>
          <w:lang w:eastAsia="es-UY"/>
        </w:rPr>
        <w:t>21</w:t>
      </w:r>
      <w:r w:rsidRPr="00B643A2">
        <w:rPr>
          <w:rFonts w:ascii="Times New Roman" w:hAnsi="Times New Roman" w:cs="Times New Roman"/>
          <w:lang w:eastAsia="es-UY"/>
        </w:rPr>
        <w:t xml:space="preserve"> de </w:t>
      </w:r>
      <w:r>
        <w:rPr>
          <w:rFonts w:ascii="Times New Roman" w:hAnsi="Times New Roman" w:cs="Times New Roman"/>
          <w:lang w:eastAsia="es-UY"/>
        </w:rPr>
        <w:t>junio</w:t>
      </w:r>
      <w:r w:rsidRPr="00B643A2">
        <w:rPr>
          <w:rFonts w:ascii="Times New Roman" w:hAnsi="Times New Roman" w:cs="Times New Roman"/>
          <w:lang w:eastAsia="es-UY"/>
        </w:rPr>
        <w:br/>
        <w:t>Hora: 19:</w:t>
      </w:r>
      <w:r>
        <w:rPr>
          <w:rFonts w:ascii="Times New Roman" w:hAnsi="Times New Roman" w:cs="Times New Roman"/>
          <w:lang w:eastAsia="es-UY"/>
        </w:rPr>
        <w:t>30</w:t>
      </w:r>
      <w:r w:rsidRPr="00B643A2">
        <w:rPr>
          <w:rFonts w:ascii="Times New Roman" w:hAnsi="Times New Roman" w:cs="Times New Roman"/>
          <w:lang w:eastAsia="es-UY"/>
        </w:rPr>
        <w:br/>
        <w:t>Localización: Domicilio del coordinador</w:t>
      </w:r>
    </w:p>
    <w:p w14:paraId="1F8F7A11" w14:textId="77777777" w:rsidR="000C4BEA" w:rsidRPr="00324FF5" w:rsidRDefault="000C4BEA" w:rsidP="00324FF5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</w:p>
    <w:p w14:paraId="528CB02F" w14:textId="77777777" w:rsidR="00324FF5" w:rsidRPr="00324FF5" w:rsidRDefault="00324FF5" w:rsidP="00324FF5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</w:p>
    <w:p w14:paraId="5E4AA309" w14:textId="77777777" w:rsidR="000C4BEA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Observaciones</w:t>
      </w:r>
    </w:p>
    <w:p w14:paraId="07E40B28" w14:textId="77777777" w:rsidR="00324FF5" w:rsidRDefault="00324FF5" w:rsidP="000C4BEA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385636A3" w14:textId="77777777" w:rsidR="000C4BEA" w:rsidRPr="00F60F40" w:rsidRDefault="000C4BEA" w:rsidP="000C4BEA">
      <w:pPr>
        <w:spacing w:line="240" w:lineRule="auto"/>
        <w:ind w:left="360"/>
        <w:rPr>
          <w:sz w:val="24"/>
        </w:rPr>
      </w:pPr>
      <w:r w:rsidRPr="00F60F40">
        <w:rPr>
          <w:rFonts w:ascii="Times New Roman" w:hAnsi="Times New Roman" w:cs="Times New Roman"/>
          <w:b/>
          <w:sz w:val="40"/>
          <w:szCs w:val="40"/>
          <w:lang w:eastAsia="es-UY"/>
        </w:rPr>
        <w:t>Firma</w:t>
      </w:r>
    </w:p>
    <w:tbl>
      <w:tblPr>
        <w:tblStyle w:val="Tablaconcuadrcula"/>
        <w:tblW w:w="9635" w:type="dxa"/>
        <w:jc w:val="center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2410"/>
      </w:tblGrid>
      <w:tr w:rsidR="000C4BEA" w:rsidRPr="00813C4D" w14:paraId="28B4B9AC" w14:textId="77777777" w:rsidTr="002D17FD">
        <w:trPr>
          <w:trHeight w:val="469"/>
          <w:jc w:val="center"/>
        </w:trPr>
        <w:tc>
          <w:tcPr>
            <w:tcW w:w="2263" w:type="dxa"/>
          </w:tcPr>
          <w:p w14:paraId="5E7ACA74" w14:textId="77777777" w:rsidR="000C4BEA" w:rsidRPr="00885C1A" w:rsidRDefault="000C4BEA" w:rsidP="002D17FD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552" w:type="dxa"/>
          </w:tcPr>
          <w:p w14:paraId="27B5A9A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  <w:p w14:paraId="7F3AE3AD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(Cordinador)</w:t>
            </w:r>
          </w:p>
        </w:tc>
        <w:tc>
          <w:tcPr>
            <w:tcW w:w="2410" w:type="dxa"/>
          </w:tcPr>
          <w:p w14:paraId="113D6CE5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  <w:p w14:paraId="7C874935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(Sub-cordinador) </w:t>
            </w:r>
          </w:p>
        </w:tc>
        <w:tc>
          <w:tcPr>
            <w:tcW w:w="2410" w:type="dxa"/>
          </w:tcPr>
          <w:p w14:paraId="6D10630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Tomas Camacho </w:t>
            </w:r>
          </w:p>
        </w:tc>
      </w:tr>
      <w:tr w:rsidR="000C4BEA" w:rsidRPr="00813C4D" w14:paraId="7A191908" w14:textId="77777777" w:rsidTr="002D17FD">
        <w:trPr>
          <w:trHeight w:val="745"/>
          <w:jc w:val="center"/>
        </w:trPr>
        <w:tc>
          <w:tcPr>
            <w:tcW w:w="2263" w:type="dxa"/>
          </w:tcPr>
          <w:p w14:paraId="3843CE22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34FA3157" wp14:editId="7D439CCF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22860</wp:posOffset>
                  </wp:positionV>
                  <wp:extent cx="1171575" cy="1171575"/>
                  <wp:effectExtent l="0" t="0" r="9525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14:paraId="1C47AF3E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25E3B8F9" wp14:editId="2C3BE108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082675" cy="1181100"/>
                  <wp:effectExtent l="0" t="0" r="3175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051A9C8B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1034A8B5" wp14:editId="4F38CF17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28575</wp:posOffset>
                  </wp:positionV>
                  <wp:extent cx="1190625" cy="1111999"/>
                  <wp:effectExtent l="0" t="0" r="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</w:tcPr>
          <w:p w14:paraId="68F42AC1" w14:textId="77777777" w:rsidR="000C4BEA" w:rsidRDefault="000C4BEA" w:rsidP="002D17FD">
            <w:pP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3360" behindDoc="0" locked="0" layoutInCell="1" allowOverlap="1" wp14:anchorId="516D8D0E" wp14:editId="72C93AE8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0</wp:posOffset>
                  </wp:positionV>
                  <wp:extent cx="971550" cy="1144566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71550" cy="114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6545BF4" w14:textId="77777777" w:rsidR="0038731F" w:rsidRDefault="0038731F"/>
    <w:sectPr w:rsidR="0038731F" w:rsidSect="00C42CB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2EB5D" w14:textId="77777777" w:rsidR="00334423" w:rsidRDefault="00334423">
      <w:pPr>
        <w:spacing w:after="0" w:line="240" w:lineRule="auto"/>
      </w:pPr>
      <w:r>
        <w:separator/>
      </w:r>
    </w:p>
  </w:endnote>
  <w:endnote w:type="continuationSeparator" w:id="0">
    <w:p w14:paraId="2E156469" w14:textId="77777777" w:rsidR="00334423" w:rsidRDefault="00334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2572321"/>
      <w:docPartObj>
        <w:docPartGallery w:val="Page Numbers (Bottom of Page)"/>
        <w:docPartUnique/>
      </w:docPartObj>
    </w:sdtPr>
    <w:sdtEndPr/>
    <w:sdtContent>
      <w:sdt>
        <w:sdtPr>
          <w:id w:val="464010622"/>
          <w:docPartObj>
            <w:docPartGallery w:val="Page Numbers (Top of Page)"/>
            <w:docPartUnique/>
          </w:docPartObj>
        </w:sdtPr>
        <w:sdtEndPr/>
        <w:sdtContent>
          <w:p w14:paraId="2DF9E818" w14:textId="2090E6B1" w:rsidR="00C42CBE" w:rsidRDefault="00C42CBE" w:rsidP="00C42CBE">
            <w:pPr>
              <w:pStyle w:val="Piedepgina"/>
              <w:jc w:val="right"/>
            </w:pPr>
            <w:r>
              <w:t xml:space="preserve">Página </w:t>
            </w:r>
            <w:r w:rsidR="00247F72">
              <w:rPr>
                <w:b/>
                <w:bCs/>
                <w:sz w:val="24"/>
                <w:szCs w:val="24"/>
              </w:rPr>
              <w:t>2</w:t>
            </w:r>
            <w:r>
              <w:t xml:space="preserve"> de </w:t>
            </w:r>
            <w:r w:rsidR="00247F72">
              <w:rPr>
                <w:b/>
                <w:bCs/>
                <w:sz w:val="24"/>
                <w:szCs w:val="24"/>
              </w:rPr>
              <w:t>3</w:t>
            </w:r>
          </w:p>
        </w:sdtContent>
      </w:sdt>
    </w:sdtContent>
  </w:sdt>
  <w:p w14:paraId="001F853B" w14:textId="77777777" w:rsidR="00C42CBE" w:rsidRDefault="00C42CB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14:paraId="721A29EB" w14:textId="57E354FF" w:rsidR="00C42CBE" w:rsidRDefault="00C42CBE" w:rsidP="00C42CBE">
            <w:pPr>
              <w:pStyle w:val="Piedepgina"/>
              <w:jc w:val="right"/>
            </w:pPr>
            <w:r>
              <w:t xml:space="preserve">Página </w:t>
            </w:r>
            <w:r w:rsidR="00247F72">
              <w:rPr>
                <w:b/>
                <w:bCs/>
                <w:sz w:val="24"/>
                <w:szCs w:val="24"/>
              </w:rPr>
              <w:t>3</w:t>
            </w:r>
            <w:bookmarkStart w:id="0" w:name="_GoBack"/>
            <w:bookmarkEnd w:id="0"/>
            <w:r>
              <w:t xml:space="preserve"> de </w:t>
            </w:r>
            <w:r w:rsidR="00247F72">
              <w:rPr>
                <w:b/>
                <w:bCs/>
                <w:sz w:val="24"/>
                <w:szCs w:val="24"/>
              </w:rPr>
              <w:t>3</w:t>
            </w:r>
          </w:p>
        </w:sdtContent>
      </w:sdt>
    </w:sdtContent>
  </w:sdt>
  <w:p w14:paraId="798A895A" w14:textId="103C3DC3" w:rsidR="00722F55" w:rsidRDefault="00334423">
    <w:pPr>
      <w:pStyle w:val="Piedepgina"/>
      <w:jc w:val="right"/>
    </w:pPr>
  </w:p>
  <w:p w14:paraId="52C44438" w14:textId="77777777" w:rsidR="00722F55" w:rsidRDefault="0033442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9AAD0" w14:textId="77777777" w:rsidR="00722F55" w:rsidRDefault="00D3765C" w:rsidP="0050312E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3CE45A51" wp14:editId="2D414D80">
          <wp:simplePos x="0" y="0"/>
          <wp:positionH relativeFrom="column">
            <wp:posOffset>4984235</wp:posOffset>
          </wp:positionH>
          <wp:positionV relativeFrom="paragraph">
            <wp:posOffset>-900888</wp:posOffset>
          </wp:positionV>
          <wp:extent cx="1354415" cy="135441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354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79DDD" w14:textId="77777777" w:rsidR="00334423" w:rsidRDefault="00334423">
      <w:pPr>
        <w:spacing w:after="0" w:line="240" w:lineRule="auto"/>
      </w:pPr>
      <w:r>
        <w:separator/>
      </w:r>
    </w:p>
  </w:footnote>
  <w:footnote w:type="continuationSeparator" w:id="0">
    <w:p w14:paraId="765B5CB2" w14:textId="77777777" w:rsidR="00334423" w:rsidRDefault="00334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7A787" w14:textId="77777777" w:rsidR="00722F55" w:rsidRDefault="00334423">
    <w:pPr>
      <w:pStyle w:val="Encabezado"/>
    </w:pPr>
    <w:r>
      <w:rPr>
        <w:noProof/>
        <w:lang w:eastAsia="es-UY"/>
      </w:rPr>
      <w:pict w14:anchorId="2CE5DA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49" type="#_x0000_t75" style="position:absolute;margin-left:0;margin-top:0;width:424.95pt;height:285.25pt;z-index:-251658752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E911B" w14:textId="77777777" w:rsidR="00722F55" w:rsidRDefault="00334423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 w14:anchorId="090BBD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0" type="#_x0000_t75" style="position:absolute;margin-left:85.05pt;margin-top:264.6pt;width:247.7pt;height:166.25pt;z-index:-251657728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8E3B0" w14:textId="77777777" w:rsidR="00C42CBE" w:rsidRDefault="00C42C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51E0"/>
    <w:multiLevelType w:val="hybridMultilevel"/>
    <w:tmpl w:val="B7C8FF4A"/>
    <w:lvl w:ilvl="0" w:tplc="0C0A000F">
      <w:start w:val="1"/>
      <w:numFmt w:val="decimal"/>
      <w:lvlText w:val="%1."/>
      <w:lvlJc w:val="left"/>
      <w:pPr>
        <w:ind w:left="785" w:hanging="360"/>
      </w:pPr>
      <w:rPr>
        <w:sz w:val="24"/>
      </w:rPr>
    </w:lvl>
    <w:lvl w:ilvl="1" w:tplc="0C0A0019">
      <w:start w:val="1"/>
      <w:numFmt w:val="lowerLetter"/>
      <w:lvlText w:val="%2."/>
      <w:lvlJc w:val="left"/>
      <w:pPr>
        <w:ind w:left="873" w:hanging="360"/>
      </w:pPr>
    </w:lvl>
    <w:lvl w:ilvl="2" w:tplc="0C0A001B" w:tentative="1">
      <w:start w:val="1"/>
      <w:numFmt w:val="lowerRoman"/>
      <w:lvlText w:val="%3."/>
      <w:lvlJc w:val="right"/>
      <w:pPr>
        <w:ind w:left="1593" w:hanging="180"/>
      </w:pPr>
    </w:lvl>
    <w:lvl w:ilvl="3" w:tplc="0C0A000F" w:tentative="1">
      <w:start w:val="1"/>
      <w:numFmt w:val="decimal"/>
      <w:lvlText w:val="%4."/>
      <w:lvlJc w:val="left"/>
      <w:pPr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FC05F35"/>
    <w:multiLevelType w:val="hybridMultilevel"/>
    <w:tmpl w:val="D5863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23ECA"/>
    <w:multiLevelType w:val="hybridMultilevel"/>
    <w:tmpl w:val="0A5A8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D3039"/>
    <w:multiLevelType w:val="hybridMultilevel"/>
    <w:tmpl w:val="71F646C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82B43A2"/>
    <w:multiLevelType w:val="hybridMultilevel"/>
    <w:tmpl w:val="E6D2C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575"/>
    <w:rsid w:val="000C4BEA"/>
    <w:rsid w:val="001B6CED"/>
    <w:rsid w:val="00247F72"/>
    <w:rsid w:val="00282974"/>
    <w:rsid w:val="00324FF5"/>
    <w:rsid w:val="00334423"/>
    <w:rsid w:val="00370195"/>
    <w:rsid w:val="0038731F"/>
    <w:rsid w:val="00572575"/>
    <w:rsid w:val="00585B8A"/>
    <w:rsid w:val="005E02DD"/>
    <w:rsid w:val="00695E83"/>
    <w:rsid w:val="007A36D7"/>
    <w:rsid w:val="00866B62"/>
    <w:rsid w:val="00957B5F"/>
    <w:rsid w:val="00B60FED"/>
    <w:rsid w:val="00C42CBE"/>
    <w:rsid w:val="00D3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5290E22"/>
  <w15:docId w15:val="{12BF13B2-393E-40DD-A96B-B50EEFAE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BE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B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BEA"/>
    <w:rPr>
      <w:lang w:val="es-ES"/>
    </w:rPr>
  </w:style>
  <w:style w:type="paragraph" w:styleId="Sinespaciado">
    <w:name w:val="No Spacing"/>
    <w:link w:val="SinespaciadoCar"/>
    <w:uiPriority w:val="1"/>
    <w:qFormat/>
    <w:rsid w:val="000C4BEA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4BEA"/>
    <w:rPr>
      <w:rFonts w:eastAsiaTheme="minorEastAsia"/>
      <w:lang w:eastAsia="es-UY"/>
    </w:rPr>
  </w:style>
  <w:style w:type="paragraph" w:styleId="Prrafodelista">
    <w:name w:val="List Paragraph"/>
    <w:basedOn w:val="Normal"/>
    <w:uiPriority w:val="34"/>
    <w:qFormat/>
    <w:rsid w:val="000C4B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0C4BEA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C4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FED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7C1CA8D2D94DB18F3045B5DFCEB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96372-0CB9-409D-94B4-D60313D3377F}"/>
      </w:docPartPr>
      <w:docPartBody>
        <w:p w:rsidR="00F046D8" w:rsidRDefault="00C43E91" w:rsidP="00C43E91">
          <w:pPr>
            <w:pStyle w:val="547C1CA8D2D94DB18F3045B5DFCEBC67"/>
          </w:pPr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3E91"/>
    <w:rsid w:val="00286A57"/>
    <w:rsid w:val="007A0F49"/>
    <w:rsid w:val="00BF439D"/>
    <w:rsid w:val="00C43E91"/>
    <w:rsid w:val="00DD39CB"/>
    <w:rsid w:val="00E52A7E"/>
    <w:rsid w:val="00F0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43E91"/>
    <w:rPr>
      <w:color w:val="808080"/>
    </w:rPr>
  </w:style>
  <w:style w:type="paragraph" w:customStyle="1" w:styleId="547C1CA8D2D94DB18F3045B5DFCEBC67">
    <w:name w:val="547C1CA8D2D94DB18F3045B5DFCEBC67"/>
    <w:rsid w:val="00C43E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CB84C-90DF-4194-AC3C-37EC4E216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Camacho Sinigaglia</dc:creator>
  <cp:keywords/>
  <dc:description/>
  <cp:lastModifiedBy>Tomás Camacho Sinigaglia</cp:lastModifiedBy>
  <cp:revision>9</cp:revision>
  <cp:lastPrinted>2019-06-26T04:07:00Z</cp:lastPrinted>
  <dcterms:created xsi:type="dcterms:W3CDTF">2019-06-18T00:23:00Z</dcterms:created>
  <dcterms:modified xsi:type="dcterms:W3CDTF">2019-07-22T00:20:00Z</dcterms:modified>
</cp:coreProperties>
</file>