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A4B" w:rsidRDefault="00335A4B" w:rsidP="00335A4B">
      <w:pPr>
        <w:pStyle w:val="Ttulo"/>
        <w:ind w:left="1416" w:hanging="1416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D763A5" wp14:editId="5F168263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404620" cy="14046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Planificación F [01</w:t>
      </w:r>
      <w:r w:rsidR="00F75D43">
        <w:rPr>
          <w:sz w:val="80"/>
          <w:szCs w:val="80"/>
        </w:rPr>
        <w:t>7</w:t>
      </w:r>
      <w:r>
        <w:rPr>
          <w:sz w:val="80"/>
          <w:szCs w:val="80"/>
        </w:rPr>
        <w:t xml:space="preserve">] </w:t>
      </w:r>
    </w:p>
    <w:p w:rsidR="00335A4B" w:rsidRDefault="00251716" w:rsidP="00335A4B">
      <w:pPr>
        <w:rPr>
          <w:sz w:val="28"/>
          <w:szCs w:val="28"/>
        </w:rPr>
      </w:pPr>
      <w:r>
        <w:rPr>
          <w:sz w:val="28"/>
          <w:szCs w:val="28"/>
        </w:rPr>
        <w:t>Tercera</w:t>
      </w:r>
      <w:r w:rsidR="00335A4B">
        <w:rPr>
          <w:sz w:val="28"/>
          <w:szCs w:val="28"/>
        </w:rPr>
        <w:t xml:space="preserve"> entrega </w:t>
      </w:r>
      <w:r w:rsidR="007F75A6">
        <w:rPr>
          <w:sz w:val="28"/>
          <w:szCs w:val="28"/>
        </w:rPr>
        <w:t>25</w:t>
      </w:r>
      <w:r w:rsidR="00335A4B">
        <w:rPr>
          <w:sz w:val="28"/>
          <w:szCs w:val="28"/>
        </w:rPr>
        <w:t>/</w:t>
      </w:r>
      <w:r w:rsidR="007F75A6">
        <w:rPr>
          <w:sz w:val="28"/>
          <w:szCs w:val="28"/>
        </w:rPr>
        <w:t>10</w:t>
      </w:r>
      <w:r w:rsidR="00335A4B">
        <w:rPr>
          <w:sz w:val="28"/>
          <w:szCs w:val="28"/>
        </w:rPr>
        <w:t>/2019</w:t>
      </w:r>
    </w:p>
    <w:p w:rsidR="00335A4B" w:rsidRPr="00335A4B" w:rsidRDefault="00335A4B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</w:t>
      </w:r>
      <w:r>
        <w:rPr>
          <w:sz w:val="24"/>
          <w:szCs w:val="24"/>
        </w:rPr>
        <w:t xml:space="preserve">Documentación y planificación </w:t>
      </w:r>
      <w:r w:rsidRPr="00182108">
        <w:rPr>
          <w:sz w:val="24"/>
          <w:szCs w:val="24"/>
        </w:rPr>
        <w:t>/</w:t>
      </w:r>
      <w:r>
        <w:rPr>
          <w:sz w:val="24"/>
          <w:szCs w:val="24"/>
        </w:rPr>
        <w:t>F [0</w:t>
      </w:r>
      <w:r w:rsidR="000B6D71">
        <w:rPr>
          <w:sz w:val="24"/>
          <w:szCs w:val="24"/>
        </w:rPr>
        <w:t>1</w:t>
      </w:r>
      <w:r w:rsidR="00F75D43">
        <w:rPr>
          <w:sz w:val="24"/>
          <w:szCs w:val="24"/>
        </w:rPr>
        <w:t>7</w:t>
      </w:r>
      <w:r>
        <w:rPr>
          <w:sz w:val="24"/>
          <w:szCs w:val="24"/>
        </w:rPr>
        <w:t xml:space="preserve">] </w:t>
      </w:r>
      <w:r w:rsidR="007F75A6">
        <w:rPr>
          <w:sz w:val="24"/>
          <w:szCs w:val="24"/>
        </w:rPr>
        <w:t>2</w:t>
      </w:r>
      <w:r w:rsidR="00F75D43">
        <w:rPr>
          <w:sz w:val="24"/>
          <w:szCs w:val="24"/>
        </w:rPr>
        <w:t>7</w:t>
      </w:r>
      <w:r w:rsidR="00251716">
        <w:rPr>
          <w:sz w:val="24"/>
          <w:szCs w:val="24"/>
        </w:rPr>
        <w:t>-</w:t>
      </w:r>
      <w:r w:rsidR="00F75D43">
        <w:rPr>
          <w:sz w:val="24"/>
          <w:szCs w:val="24"/>
        </w:rPr>
        <w:t>9</w:t>
      </w:r>
      <w:r>
        <w:rPr>
          <w:sz w:val="24"/>
          <w:szCs w:val="24"/>
        </w:rPr>
        <w:t>/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4FACF" wp14:editId="5766D826">
                <wp:simplePos x="0" y="0"/>
                <wp:positionH relativeFrom="margin">
                  <wp:posOffset>-236220</wp:posOffset>
                </wp:positionH>
                <wp:positionV relativeFrom="paragraph">
                  <wp:posOffset>198755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FF752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8.6pt,15.65pt" to="511.6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Lugar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Pr="00335A4B">
        <w:rPr>
          <w:rFonts w:ascii="Open Sans Light" w:hAnsi="Open Sans Light" w:cs="Open Sans Light"/>
          <w:sz w:val="36"/>
          <w:szCs w:val="36"/>
        </w:rPr>
        <w:t>Casa del coordinador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Fecha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F75D43">
        <w:rPr>
          <w:rFonts w:ascii="Open Sans Light" w:hAnsi="Open Sans Light" w:cs="Open Sans Light"/>
          <w:sz w:val="40"/>
          <w:szCs w:val="40"/>
        </w:rPr>
        <w:t>27</w:t>
      </w:r>
      <w:r w:rsidR="000B6D71">
        <w:rPr>
          <w:rFonts w:ascii="Open Sans Light" w:hAnsi="Open Sans Light" w:cs="Open Sans Light"/>
          <w:sz w:val="36"/>
          <w:szCs w:val="36"/>
        </w:rPr>
        <w:t>/</w:t>
      </w:r>
      <w:r w:rsidR="00251716">
        <w:rPr>
          <w:rFonts w:ascii="Open Sans Light" w:hAnsi="Open Sans Light" w:cs="Open Sans Light"/>
          <w:sz w:val="36"/>
          <w:szCs w:val="36"/>
        </w:rPr>
        <w:t>9</w:t>
      </w:r>
      <w:r w:rsidRPr="00335A4B">
        <w:rPr>
          <w:rFonts w:ascii="Open Sans Light" w:hAnsi="Open Sans Light" w:cs="Open Sans Light"/>
          <w:sz w:val="36"/>
          <w:szCs w:val="36"/>
        </w:rPr>
        <w:t xml:space="preserve">/2019 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Hora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6805D2">
        <w:rPr>
          <w:rFonts w:ascii="Open Sans Light" w:hAnsi="Open Sans Light" w:cs="Open Sans Light"/>
          <w:sz w:val="36"/>
          <w:szCs w:val="36"/>
        </w:rPr>
        <w:t>19</w:t>
      </w:r>
      <w:r w:rsidRPr="00335A4B">
        <w:rPr>
          <w:rFonts w:ascii="Open Sans Light" w:hAnsi="Open Sans Light" w:cs="Open Sans Light"/>
          <w:sz w:val="36"/>
          <w:szCs w:val="36"/>
        </w:rPr>
        <w:t>:00</w:t>
      </w:r>
      <w:r>
        <w:rPr>
          <w:rFonts w:ascii="Open Sans Light" w:hAnsi="Open Sans Light" w:cs="Open Sans Light"/>
          <w:sz w:val="36"/>
          <w:szCs w:val="36"/>
        </w:rPr>
        <w:t xml:space="preserve"> </w:t>
      </w:r>
    </w:p>
    <w:p w:rsidR="0035495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Temas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</w:p>
    <w:p w:rsidR="008F1BCC" w:rsidRDefault="009E79BF" w:rsidP="008F1BCC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Analizar los cambios en la BBDD necesarios, también discutir la propuesta de las organizaciones</w:t>
      </w:r>
    </w:p>
    <w:p w:rsidR="008F1BCC" w:rsidRPr="008F1BCC" w:rsidRDefault="008F1BCC" w:rsidP="008F1BCC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Ver Correcciones de formación empresarial ¿Qué hacemos con la misión y la visión que nos propuso? </w:t>
      </w:r>
    </w:p>
    <w:p w:rsidR="00F75D43" w:rsidRPr="008F1BCC" w:rsidRDefault="008F1BCC" w:rsidP="008F1BCC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¿Qué podemos cambiar del Shell? ¿ventanas de procesos? ¿Conexión a informix desde afuera? </w:t>
      </w:r>
      <w:r w:rsidR="009E79BF" w:rsidRPr="008F1BCC">
        <w:rPr>
          <w:rFonts w:ascii="Open Sans" w:hAnsi="Open Sans" w:cs="Open Sans"/>
          <w:sz w:val="24"/>
          <w:szCs w:val="40"/>
        </w:rPr>
        <w:t xml:space="preserve"> </w:t>
      </w:r>
      <w:r w:rsidR="006D4280">
        <w:rPr>
          <w:rFonts w:ascii="Open Sans" w:hAnsi="Open Sans" w:cs="Open Sans"/>
          <w:sz w:val="24"/>
          <w:szCs w:val="40"/>
        </w:rPr>
        <w:t xml:space="preserve">¿Podemos ver los usuarios que están conectados a nosotros por credenciales en </w:t>
      </w:r>
      <w:proofErr w:type="spellStart"/>
      <w:r w:rsidR="006D4280">
        <w:rPr>
          <w:rFonts w:ascii="Open Sans" w:hAnsi="Open Sans" w:cs="Open Sans"/>
          <w:sz w:val="24"/>
          <w:szCs w:val="40"/>
        </w:rPr>
        <w:t>ssh</w:t>
      </w:r>
      <w:proofErr w:type="spellEnd"/>
      <w:r w:rsidR="006D4280">
        <w:rPr>
          <w:rFonts w:ascii="Open Sans" w:hAnsi="Open Sans" w:cs="Open Sans"/>
          <w:sz w:val="24"/>
          <w:szCs w:val="40"/>
        </w:rPr>
        <w:t xml:space="preserve">? </w:t>
      </w:r>
    </w:p>
    <w:p w:rsidR="008F1BCC" w:rsidRDefault="008F1BCC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¿Qué nos falta del programa? ¿Qué hacemos con la modificación de las zonas y subzonas en un lugar? ¿Qué hacemos con el fallo en un transporte? </w:t>
      </w:r>
    </w:p>
    <w:p w:rsidR="006D4280" w:rsidRDefault="007B1EC8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Caja blanca de </w:t>
      </w:r>
      <w:proofErr w:type="spellStart"/>
      <w:r>
        <w:rPr>
          <w:rFonts w:ascii="Open Sans" w:hAnsi="Open Sans" w:cs="Open Sans"/>
          <w:sz w:val="24"/>
          <w:szCs w:val="40"/>
        </w:rPr>
        <w:t>testing</w:t>
      </w:r>
      <w:proofErr w:type="spellEnd"/>
      <w:r>
        <w:rPr>
          <w:rFonts w:ascii="Open Sans" w:hAnsi="Open Sans" w:cs="Open Sans"/>
          <w:sz w:val="24"/>
          <w:szCs w:val="40"/>
        </w:rPr>
        <w:t xml:space="preserve"> (Cuales métodos elegimos)</w:t>
      </w:r>
    </w:p>
    <w:p w:rsidR="008F1BCC" w:rsidRDefault="006D4280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Video tutoriales y manuales ¿Ideas? ¿Cómo los hacemos? ¿Esperamos? </w:t>
      </w:r>
      <w:r w:rsidR="007B1EC8">
        <w:rPr>
          <w:rFonts w:ascii="Open Sans" w:hAnsi="Open Sans" w:cs="Open Sans"/>
          <w:sz w:val="24"/>
          <w:szCs w:val="40"/>
        </w:rPr>
        <w:t xml:space="preserve"> </w:t>
      </w:r>
    </w:p>
    <w:p w:rsidR="007B1EC8" w:rsidRDefault="007B1EC8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Venta: ¿Cuál programa? ¿Ideas para la </w:t>
      </w:r>
      <w:r w:rsidR="00E96A09">
        <w:rPr>
          <w:rFonts w:ascii="Open Sans" w:hAnsi="Open Sans" w:cs="Open Sans"/>
          <w:sz w:val="24"/>
          <w:szCs w:val="40"/>
        </w:rPr>
        <w:t>introducción</w:t>
      </w:r>
      <w:r>
        <w:rPr>
          <w:rFonts w:ascii="Open Sans" w:hAnsi="Open Sans" w:cs="Open Sans"/>
          <w:sz w:val="24"/>
          <w:szCs w:val="40"/>
        </w:rPr>
        <w:t xml:space="preserve">? ¿Cómo se puede hacer la presentación colectiva? ¿Cómo organizamos el Guion? Establecer propiedades en la misma </w:t>
      </w:r>
    </w:p>
    <w:p w:rsidR="007F75A6" w:rsidRPr="0030353D" w:rsidRDefault="008F1BCC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Mandar tareas (Vistas, </w:t>
      </w:r>
      <w:r w:rsidR="007B1EC8">
        <w:rPr>
          <w:rFonts w:ascii="Open Sans" w:hAnsi="Open Sans" w:cs="Open Sans"/>
          <w:sz w:val="24"/>
          <w:szCs w:val="40"/>
        </w:rPr>
        <w:t xml:space="preserve">planos del edificio, PERT, Caja blanca, las cosas que falten del programa, también del Shell, </w:t>
      </w:r>
      <w:r w:rsidR="006D4280">
        <w:rPr>
          <w:rFonts w:ascii="Open Sans" w:hAnsi="Open Sans" w:cs="Open Sans"/>
          <w:sz w:val="24"/>
          <w:szCs w:val="40"/>
        </w:rPr>
        <w:t xml:space="preserve">video tutoriales, controle, </w:t>
      </w:r>
      <w:bookmarkStart w:id="0" w:name="_GoBack"/>
      <w:bookmarkEnd w:id="0"/>
      <w:r w:rsidR="006D4280">
        <w:rPr>
          <w:rFonts w:ascii="Open Sans" w:hAnsi="Open Sans" w:cs="Open Sans"/>
          <w:sz w:val="24"/>
          <w:szCs w:val="40"/>
        </w:rPr>
        <w:t xml:space="preserve">manuales, etc) </w:t>
      </w:r>
    </w:p>
    <w:sectPr w:rsidR="007F75A6" w:rsidRPr="0030353D" w:rsidSect="00616E78">
      <w:pgSz w:w="11906" w:h="16838"/>
      <w:pgMar w:top="624" w:right="964" w:bottom="680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78"/>
    <w:rsid w:val="00051BA1"/>
    <w:rsid w:val="000B6D71"/>
    <w:rsid w:val="000E72D2"/>
    <w:rsid w:val="001118EA"/>
    <w:rsid w:val="00192FC1"/>
    <w:rsid w:val="001C3AAD"/>
    <w:rsid w:val="0022145D"/>
    <w:rsid w:val="00251716"/>
    <w:rsid w:val="00296F93"/>
    <w:rsid w:val="0030353D"/>
    <w:rsid w:val="00320877"/>
    <w:rsid w:val="00335A4B"/>
    <w:rsid w:val="0035495B"/>
    <w:rsid w:val="004368F9"/>
    <w:rsid w:val="00437812"/>
    <w:rsid w:val="00556DE4"/>
    <w:rsid w:val="005607BA"/>
    <w:rsid w:val="00616E78"/>
    <w:rsid w:val="0064391D"/>
    <w:rsid w:val="006805D2"/>
    <w:rsid w:val="006820CF"/>
    <w:rsid w:val="006D4280"/>
    <w:rsid w:val="007B1EC8"/>
    <w:rsid w:val="007C414D"/>
    <w:rsid w:val="007F75A6"/>
    <w:rsid w:val="0080323D"/>
    <w:rsid w:val="00830466"/>
    <w:rsid w:val="00893E30"/>
    <w:rsid w:val="008B1369"/>
    <w:rsid w:val="008F1BCC"/>
    <w:rsid w:val="009134EA"/>
    <w:rsid w:val="009E79BF"/>
    <w:rsid w:val="009F2C4B"/>
    <w:rsid w:val="00A70B05"/>
    <w:rsid w:val="00AC4AE6"/>
    <w:rsid w:val="00B27EC7"/>
    <w:rsid w:val="00CB177F"/>
    <w:rsid w:val="00CD42F8"/>
    <w:rsid w:val="00D31B7C"/>
    <w:rsid w:val="00D73AB1"/>
    <w:rsid w:val="00DB0608"/>
    <w:rsid w:val="00DC45DA"/>
    <w:rsid w:val="00E25E89"/>
    <w:rsid w:val="00E37B5F"/>
    <w:rsid w:val="00E96A09"/>
    <w:rsid w:val="00EE7F80"/>
    <w:rsid w:val="00F75D43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FC1ED"/>
  <w15:chartTrackingRefBased/>
  <w15:docId w15:val="{0F312DA0-0093-45E3-A768-D3AC0F52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77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35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</cp:lastModifiedBy>
  <cp:revision>16</cp:revision>
  <dcterms:created xsi:type="dcterms:W3CDTF">2019-07-27T05:08:00Z</dcterms:created>
  <dcterms:modified xsi:type="dcterms:W3CDTF">2019-09-27T03:25:00Z</dcterms:modified>
</cp:coreProperties>
</file>