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6285" w14:textId="029C878A" w:rsidR="000C4BEA" w:rsidRPr="00B643A2" w:rsidRDefault="000C4BEA" w:rsidP="000C4BEA">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14:anchorId="2FE24FD4" wp14:editId="181D3EAD">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7414DC" w14:textId="77777777" w:rsidR="000C4BEA" w:rsidRDefault="000C4BEA" w:rsidP="000C4BEA">
                              <w:pPr>
                                <w:rPr>
                                  <w:color w:val="FFFFFF" w:themeColor="background1"/>
                                  <w:sz w:val="36"/>
                                  <w:szCs w:val="36"/>
                                </w:rPr>
                              </w:pPr>
                            </w:p>
                            <w:p w14:paraId="7E51075F" w14:textId="12546D41" w:rsidR="000C4BEA" w:rsidRPr="00CB38A1" w:rsidRDefault="009F3A1B"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10-04T00:00:00Z">
                                    <w:dateFormat w:val="d/M/yyyy"/>
                                    <w:lid w:val="es-UY"/>
                                    <w:storeMappedDataAs w:val="dateTime"/>
                                    <w:calendar w:val="gregorian"/>
                                  </w:date>
                                </w:sdtPr>
                                <w:sdtEndPr/>
                                <w:sdtContent>
                                  <w:r w:rsidR="005A7A09">
                                    <w:rPr>
                                      <w:rFonts w:ascii="Times New Roman" w:hAnsi="Times New Roman" w:cs="Times New Roman"/>
                                      <w:color w:val="FFFFFF" w:themeColor="background1"/>
                                      <w:sz w:val="56"/>
                                      <w:szCs w:val="72"/>
                                      <w:lang w:val="es-UY"/>
                                    </w:rPr>
                                    <w:t>4/10/2019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25BF908B" w:rsidR="000C4BEA" w:rsidRDefault="00EA1603" w:rsidP="00EA1603">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Tomás Camacho</w:t>
                                  </w:r>
                                </w:p>
                              </w:sdtContent>
                            </w:sdt>
                            <w:sdt>
                              <w:sdtPr>
                                <w:rPr>
                                  <w:rFonts w:ascii="Times New Roman" w:hAnsi="Times New Roman" w:cs="Times New Roman"/>
                                  <w:color w:val="FFFFFF" w:themeColor="background1"/>
                                  <w:sz w:val="56"/>
                                  <w:szCs w:val="72"/>
                                </w:rPr>
                                <w:id w:val="-540217412"/>
                              </w:sdtPr>
                              <w:sdtEndPr/>
                              <w:sdtContent>
                                <w:p w14:paraId="37D38650" w14:textId="0DAD4DD5"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Facundo Silvet</w:t>
                                  </w:r>
                                  <w:r w:rsidR="00850976">
                                    <w:rPr>
                                      <w:rFonts w:ascii="Times New Roman" w:hAnsi="Times New Roman" w:cs="Times New Roman"/>
                                      <w:color w:val="FFFFFF" w:themeColor="background1"/>
                                      <w:sz w:val="36"/>
                                      <w:szCs w:val="36"/>
                                    </w:rPr>
                                    <w:t>t</w:t>
                                  </w:r>
                                  <w:r>
                                    <w:rPr>
                                      <w:rFonts w:ascii="Times New Roman" w:hAnsi="Times New Roman" w:cs="Times New Roman"/>
                                      <w:color w:val="FFFFFF" w:themeColor="background1"/>
                                      <w:sz w:val="36"/>
                                      <w:szCs w:val="36"/>
                                    </w:rPr>
                                    <w:t>i</w:t>
                                  </w:r>
                                </w:p>
                              </w:sdtContent>
                            </w:sdt>
                            <w:sdt>
                              <w:sdtPr>
                                <w:rPr>
                                  <w:rFonts w:ascii="Times New Roman" w:hAnsi="Times New Roman" w:cs="Times New Roman"/>
                                  <w:color w:val="FFFFFF" w:themeColor="background1"/>
                                  <w:sz w:val="56"/>
                                  <w:szCs w:val="72"/>
                                </w:rPr>
                                <w:id w:val="773980013"/>
                              </w:sdtPr>
                              <w:sdtEndPr/>
                              <w:sdtContent>
                                <w:p w14:paraId="2B9DF80B" w14:textId="1255F34E"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Salvador Pardiñas</w:t>
                                  </w:r>
                                </w:p>
                              </w:sdtContent>
                            </w:sdt>
                            <w:p w14:paraId="4118DC9E" w14:textId="3318D8CF" w:rsidR="0023622D" w:rsidRPr="00EA1603" w:rsidRDefault="0023622D" w:rsidP="00EA1603">
                              <w:pPr>
                                <w:ind w:firstLine="708"/>
                                <w:rPr>
                                  <w:rFonts w:ascii="Times New Roman" w:hAnsi="Times New Roman" w:cs="Times New Roman"/>
                                  <w:color w:val="FFFFFF" w:themeColor="background1"/>
                                  <w:sz w:val="36"/>
                                  <w:szCs w:val="36"/>
                                </w:rPr>
                              </w:pPr>
                            </w:p>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278C2C40" w14:textId="77777777" w:rsidR="000C4BEA" w:rsidRDefault="000C4BEA" w:rsidP="0023622D">
                              <w:pPr>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114BE" w14:textId="6552652D"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w:t>
                              </w:r>
                              <w:r w:rsidR="005A7A09">
                                <w:rPr>
                                  <w:rFonts w:ascii="Times New Roman" w:eastAsiaTheme="majorEastAsia" w:hAnsi="Times New Roman" w:cs="Times New Roman"/>
                                  <w:caps/>
                                  <w:color w:val="4472C4" w:themeColor="accent1"/>
                                  <w:sz w:val="56"/>
                                  <w:szCs w:val="56"/>
                                  <w:lang w:val="es-ES"/>
                                </w:rPr>
                                <w:t>8</w:t>
                              </w:r>
                              <w:r w:rsidR="00C94791">
                                <w:rPr>
                                  <w:rFonts w:ascii="Times New Roman" w:eastAsiaTheme="majorEastAsia" w:hAnsi="Times New Roman" w:cs="Times New Roman"/>
                                  <w:caps/>
                                  <w:color w:val="4472C4"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24FD4"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167414DC" w14:textId="77777777" w:rsidR="000C4BEA" w:rsidRDefault="000C4BEA" w:rsidP="000C4BEA">
                        <w:pPr>
                          <w:rPr>
                            <w:color w:val="FFFFFF" w:themeColor="background1"/>
                            <w:sz w:val="36"/>
                            <w:szCs w:val="36"/>
                          </w:rPr>
                        </w:pPr>
                      </w:p>
                      <w:p w14:paraId="7E51075F" w14:textId="12546D41" w:rsidR="000C4BEA" w:rsidRPr="00CB38A1" w:rsidRDefault="009F3A1B" w:rsidP="000C4BEA">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date w:fullDate="2019-10-04T00:00:00Z">
                              <w:dateFormat w:val="d/M/yyyy"/>
                              <w:lid w:val="es-UY"/>
                              <w:storeMappedDataAs w:val="dateTime"/>
                              <w:calendar w:val="gregorian"/>
                            </w:date>
                          </w:sdtPr>
                          <w:sdtEndPr/>
                          <w:sdtContent>
                            <w:r w:rsidR="005A7A09">
                              <w:rPr>
                                <w:rFonts w:ascii="Times New Roman" w:hAnsi="Times New Roman" w:cs="Times New Roman"/>
                                <w:color w:val="FFFFFF" w:themeColor="background1"/>
                                <w:sz w:val="56"/>
                                <w:szCs w:val="72"/>
                                <w:lang w:val="es-UY"/>
                              </w:rPr>
                              <w:t>4/10/2019</w:t>
                            </w:r>
                          </w:sdtContent>
                        </w:sdt>
                      </w:p>
                      <w:sdt>
                        <w:sdtPr>
                          <w:rPr>
                            <w:rFonts w:ascii="Times New Roman" w:hAnsi="Times New Roman" w:cs="Times New Roman"/>
                            <w:color w:val="FFFFFF" w:themeColor="background1"/>
                            <w:sz w:val="56"/>
                            <w:szCs w:val="72"/>
                          </w:rPr>
                          <w:id w:val="-1360815832"/>
                          <w:placeholder>
                            <w:docPart w:val="547C1CA8D2D94DB18F3045B5DFCEBC67"/>
                          </w:placeholder>
                        </w:sdtPr>
                        <w:sdtEndPr/>
                        <w:sdtContent>
                          <w:p w14:paraId="0594C459" w14:textId="77777777" w:rsidR="000C4BEA" w:rsidRPr="00CB38A1" w:rsidRDefault="000C4BEA" w:rsidP="000C4BEA">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14:paraId="373D2F1F" w14:textId="77777777" w:rsidR="000C4BEA" w:rsidRPr="00CB38A1" w:rsidRDefault="000C4BEA" w:rsidP="000C4BE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547C1CA8D2D94DB18F3045B5DFCEBC67"/>
                          </w:placeholder>
                        </w:sdtPr>
                        <w:sdtEndPr/>
                        <w:sdtContent>
                          <w:p w14:paraId="41459938" w14:textId="77777777" w:rsidR="000C4BEA" w:rsidRPr="00CB38A1" w:rsidRDefault="000C4BEA" w:rsidP="000C4BE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14:paraId="2613D4D5" w14:textId="77777777" w:rsidR="000C4BEA" w:rsidRPr="00CB38A1" w:rsidRDefault="000C4BEA" w:rsidP="000C4BEA">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547C1CA8D2D94DB18F3045B5DFCEBC67"/>
                            </w:placeholder>
                          </w:sdtPr>
                          <w:sdtEndPr/>
                          <w:sdtContent>
                            <w:r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547C1CA8D2D94DB18F3045B5DFCEBC67"/>
                          </w:placeholder>
                        </w:sdtPr>
                        <w:sdtEndPr>
                          <w:rPr>
                            <w:sz w:val="36"/>
                            <w:szCs w:val="36"/>
                          </w:rPr>
                        </w:sdtEndPr>
                        <w:sdtContent>
                          <w:p w14:paraId="61D8C0E6" w14:textId="77777777" w:rsidR="000C4BEA" w:rsidRPr="00CB38A1" w:rsidRDefault="000C4BEA" w:rsidP="000C4BE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547C1CA8D2D94DB18F3045B5DFCEBC67"/>
                          </w:placeholder>
                        </w:sdtPr>
                        <w:sdtEndPr/>
                        <w:sdtContent>
                          <w:p w14:paraId="1DD8F7FB" w14:textId="25BF908B" w:rsidR="000C4BEA" w:rsidRDefault="00EA1603" w:rsidP="00EA1603">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Tomás Camacho</w:t>
                            </w:r>
                          </w:p>
                        </w:sdtContent>
                      </w:sdt>
                      <w:sdt>
                        <w:sdtPr>
                          <w:rPr>
                            <w:rFonts w:ascii="Times New Roman" w:hAnsi="Times New Roman" w:cs="Times New Roman"/>
                            <w:color w:val="FFFFFF" w:themeColor="background1"/>
                            <w:sz w:val="56"/>
                            <w:szCs w:val="72"/>
                          </w:rPr>
                          <w:id w:val="-540217412"/>
                        </w:sdtPr>
                        <w:sdtEndPr/>
                        <w:sdtContent>
                          <w:p w14:paraId="37D38650" w14:textId="0DAD4DD5"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Facundo Silvet</w:t>
                            </w:r>
                            <w:r w:rsidR="00850976">
                              <w:rPr>
                                <w:rFonts w:ascii="Times New Roman" w:hAnsi="Times New Roman" w:cs="Times New Roman"/>
                                <w:color w:val="FFFFFF" w:themeColor="background1"/>
                                <w:sz w:val="36"/>
                                <w:szCs w:val="36"/>
                              </w:rPr>
                              <w:t>t</w:t>
                            </w:r>
                            <w:r>
                              <w:rPr>
                                <w:rFonts w:ascii="Times New Roman" w:hAnsi="Times New Roman" w:cs="Times New Roman"/>
                                <w:color w:val="FFFFFF" w:themeColor="background1"/>
                                <w:sz w:val="36"/>
                                <w:szCs w:val="36"/>
                              </w:rPr>
                              <w:t>i</w:t>
                            </w:r>
                          </w:p>
                        </w:sdtContent>
                      </w:sdt>
                      <w:sdt>
                        <w:sdtPr>
                          <w:rPr>
                            <w:rFonts w:ascii="Times New Roman" w:hAnsi="Times New Roman" w:cs="Times New Roman"/>
                            <w:color w:val="FFFFFF" w:themeColor="background1"/>
                            <w:sz w:val="56"/>
                            <w:szCs w:val="72"/>
                          </w:rPr>
                          <w:id w:val="773980013"/>
                        </w:sdtPr>
                        <w:sdtEndPr/>
                        <w:sdtContent>
                          <w:p w14:paraId="2B9DF80B" w14:textId="1255F34E" w:rsidR="0023622D" w:rsidRDefault="0023622D" w:rsidP="0023622D">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Salvador Pardiñas</w:t>
                            </w:r>
                          </w:p>
                        </w:sdtContent>
                      </w:sdt>
                      <w:p w14:paraId="4118DC9E" w14:textId="3318D8CF" w:rsidR="0023622D" w:rsidRPr="00EA1603" w:rsidRDefault="0023622D" w:rsidP="00EA1603">
                        <w:pPr>
                          <w:ind w:firstLine="708"/>
                          <w:rPr>
                            <w:rFonts w:ascii="Times New Roman" w:hAnsi="Times New Roman" w:cs="Times New Roman"/>
                            <w:color w:val="FFFFFF" w:themeColor="background1"/>
                            <w:sz w:val="36"/>
                            <w:szCs w:val="36"/>
                          </w:rPr>
                        </w:pPr>
                      </w:p>
                      <w:p w14:paraId="27AE2330" w14:textId="77777777" w:rsidR="000C4BEA" w:rsidRPr="00CB38A1" w:rsidRDefault="000C4BEA" w:rsidP="000C4BEA">
                        <w:pPr>
                          <w:ind w:firstLine="708"/>
                          <w:rPr>
                            <w:rFonts w:ascii="Times New Roman" w:hAnsi="Times New Roman" w:cs="Times New Roman"/>
                            <w:color w:val="FFFFFF" w:themeColor="background1"/>
                            <w:sz w:val="36"/>
                            <w:szCs w:val="36"/>
                          </w:rPr>
                        </w:pPr>
                      </w:p>
                      <w:p w14:paraId="5E88BB75" w14:textId="77777777" w:rsidR="000C4BEA" w:rsidRDefault="000C4BEA" w:rsidP="000C4BEA">
                        <w:pPr>
                          <w:ind w:firstLine="708"/>
                          <w:rPr>
                            <w:color w:val="FFFFFF" w:themeColor="background1"/>
                            <w:sz w:val="36"/>
                            <w:szCs w:val="36"/>
                          </w:rPr>
                        </w:pPr>
                      </w:p>
                      <w:p w14:paraId="278C2C40" w14:textId="77777777" w:rsidR="000C4BEA" w:rsidRDefault="000C4BEA" w:rsidP="0023622D">
                        <w:pPr>
                          <w:rPr>
                            <w:color w:val="FFFFFF" w:themeColor="background1"/>
                            <w:sz w:val="36"/>
                            <w:szCs w:val="36"/>
                          </w:rPr>
                        </w:pPr>
                      </w:p>
                      <w:p w14:paraId="478A6320" w14:textId="77777777" w:rsidR="000C4BEA" w:rsidRDefault="000C4BEA" w:rsidP="000C4BEA">
                        <w:pPr>
                          <w:ind w:firstLine="708"/>
                          <w:rPr>
                            <w:color w:val="FFFFFF" w:themeColor="background1"/>
                            <w:sz w:val="36"/>
                            <w:szCs w:val="36"/>
                          </w:rPr>
                        </w:pPr>
                      </w:p>
                      <w:p w14:paraId="23098E3B" w14:textId="77777777" w:rsidR="000C4BEA" w:rsidRDefault="000C4BEA" w:rsidP="000C4BEA">
                        <w:pPr>
                          <w:ind w:firstLine="708"/>
                          <w:rPr>
                            <w:color w:val="FFFFFF" w:themeColor="background1"/>
                            <w:sz w:val="36"/>
                            <w:szCs w:val="36"/>
                          </w:rPr>
                        </w:pPr>
                      </w:p>
                      <w:p w14:paraId="40A22B79" w14:textId="77777777" w:rsidR="000C4BEA" w:rsidRDefault="000C4BEA" w:rsidP="000C4BEA">
                        <w:pPr>
                          <w:ind w:firstLine="708"/>
                          <w:rPr>
                            <w:color w:val="FFFFFF" w:themeColor="background1"/>
                            <w:sz w:val="36"/>
                            <w:szCs w:val="36"/>
                          </w:rPr>
                        </w:pPr>
                      </w:p>
                      <w:p w14:paraId="286AAA15" w14:textId="77777777" w:rsidR="000C4BEA" w:rsidRPr="00CB38A1" w:rsidRDefault="000C4BEA" w:rsidP="000C4BEA">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02114BE" w14:textId="6552652D" w:rsidR="000C4BEA" w:rsidRPr="00854316" w:rsidRDefault="000C4BEA" w:rsidP="000C4BEA">
                        <w:pPr>
                          <w:pStyle w:val="Sinespaciado"/>
                          <w:jc w:val="center"/>
                          <w:rPr>
                            <w:rFonts w:ascii="Times New Roman" w:eastAsiaTheme="majorEastAsia" w:hAnsi="Times New Roman" w:cs="Times New Roman"/>
                            <w:caps/>
                            <w:color w:val="4472C4" w:themeColor="accent1"/>
                            <w:sz w:val="56"/>
                            <w:szCs w:val="56"/>
                            <w:lang w:val="es-ES"/>
                          </w:rPr>
                        </w:pPr>
                        <w:r>
                          <w:rPr>
                            <w:rFonts w:ascii="Times New Roman" w:eastAsiaTheme="majorEastAsia" w:hAnsi="Times New Roman" w:cs="Times New Roman"/>
                            <w:caps/>
                            <w:color w:val="4472C4" w:themeColor="accent1"/>
                            <w:sz w:val="56"/>
                            <w:szCs w:val="56"/>
                            <w:lang w:val="es-ES"/>
                          </w:rPr>
                          <w:t>F [0</w:t>
                        </w:r>
                        <w:r w:rsidR="00EA1603">
                          <w:rPr>
                            <w:rFonts w:ascii="Times New Roman" w:eastAsiaTheme="majorEastAsia" w:hAnsi="Times New Roman" w:cs="Times New Roman"/>
                            <w:caps/>
                            <w:color w:val="4472C4" w:themeColor="accent1"/>
                            <w:sz w:val="56"/>
                            <w:szCs w:val="56"/>
                            <w:lang w:val="es-ES"/>
                          </w:rPr>
                          <w:t>1</w:t>
                        </w:r>
                        <w:r w:rsidR="005A7A09">
                          <w:rPr>
                            <w:rFonts w:ascii="Times New Roman" w:eastAsiaTheme="majorEastAsia" w:hAnsi="Times New Roman" w:cs="Times New Roman"/>
                            <w:caps/>
                            <w:color w:val="4472C4" w:themeColor="accent1"/>
                            <w:sz w:val="56"/>
                            <w:szCs w:val="56"/>
                            <w:lang w:val="es-ES"/>
                          </w:rPr>
                          <w:t>8</w:t>
                        </w:r>
                        <w:r w:rsidR="00C94791">
                          <w:rPr>
                            <w:rFonts w:ascii="Times New Roman" w:eastAsiaTheme="majorEastAsia" w:hAnsi="Times New Roman" w:cs="Times New Roman"/>
                            <w:caps/>
                            <w:color w:val="4472C4" w:themeColor="accent1"/>
                            <w:sz w:val="56"/>
                            <w:szCs w:val="56"/>
                            <w:lang w:val="es-ES"/>
                          </w:rPr>
                          <w:t>]</w:t>
                        </w:r>
                      </w:p>
                    </w:txbxContent>
                  </v:textbox>
                </v:shape>
                <w10:wrap type="square" anchorx="margin" anchory="margin"/>
              </v:group>
            </w:pict>
          </mc:Fallback>
        </mc:AlternateContent>
      </w:r>
    </w:p>
    <w:p w14:paraId="45E064C7" w14:textId="77777777" w:rsidR="000C4BEA" w:rsidRPr="00B643A2" w:rsidRDefault="000C4BEA" w:rsidP="000C4BEA">
      <w:pPr>
        <w:ind w:left="-426"/>
        <w:rPr>
          <w:rFonts w:ascii="Times New Roman" w:hAnsi="Times New Roman" w:cs="Times New Roman"/>
        </w:rPr>
      </w:pPr>
    </w:p>
    <w:p w14:paraId="4C8705AD" w14:textId="2D17D1FE" w:rsidR="000C4BEA" w:rsidRPr="00FA0D9E" w:rsidRDefault="000C4BEA" w:rsidP="000C4BEA">
      <w:pPr>
        <w:ind w:left="-426"/>
        <w:rPr>
          <w:rFonts w:ascii="Times New Roman" w:hAnsi="Times New Roman" w:cs="Times New Roman"/>
          <w:b/>
          <w:bCs/>
          <w:sz w:val="56"/>
        </w:rPr>
      </w:pPr>
    </w:p>
    <w:sdt>
      <w:sdtPr>
        <w:rPr>
          <w:rFonts w:ascii="Times New Roman" w:hAnsi="Times New Roman" w:cs="Times New Roman"/>
          <w:sz w:val="56"/>
        </w:rPr>
        <w:id w:val="-198092732"/>
        <w:placeholder>
          <w:docPart w:val="547C1CA8D2D94DB18F3045B5DFCEBC67"/>
        </w:placeholder>
      </w:sdtPr>
      <w:sdtEndPr/>
      <w:sdtContent>
        <w:p w14:paraId="1F00E3D3" w14:textId="76822B24" w:rsidR="00DD3448" w:rsidRDefault="000C4BEA" w:rsidP="0023622D">
          <w:pPr>
            <w:ind w:left="-426"/>
            <w:rPr>
              <w:rFonts w:ascii="Times New Roman" w:hAnsi="Times New Roman" w:cs="Times New Roman"/>
              <w:sz w:val="56"/>
            </w:rPr>
          </w:pPr>
          <w:r w:rsidRPr="00B643A2">
            <w:rPr>
              <w:rFonts w:ascii="Times New Roman" w:hAnsi="Times New Roman" w:cs="Times New Roman"/>
              <w:sz w:val="56"/>
            </w:rPr>
            <w:t>Temas a tratar:</w:t>
          </w:r>
        </w:p>
      </w:sdtContent>
    </w:sdt>
    <w:p w14:paraId="3599C64A"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¿Están las consultas SQL listas? ¿Qué podemos probar de ellas? </w:t>
      </w:r>
    </w:p>
    <w:p w14:paraId="6758E563" w14:textId="67460835"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Revisar Chat, C</w:t>
      </w:r>
      <w:r>
        <w:rPr>
          <w:rFonts w:ascii="Open Sans" w:hAnsi="Open Sans" w:cs="Open Sans"/>
          <w:sz w:val="24"/>
          <w:szCs w:val="40"/>
        </w:rPr>
        <w:t>SV</w:t>
      </w:r>
      <w:r>
        <w:rPr>
          <w:rFonts w:ascii="Open Sans" w:hAnsi="Open Sans" w:cs="Open Sans"/>
          <w:sz w:val="24"/>
          <w:szCs w:val="40"/>
        </w:rPr>
        <w:t xml:space="preserve"> y demás nuevas funciones del programa </w:t>
      </w:r>
    </w:p>
    <w:p w14:paraId="5865055E"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Instalador del programa </w:t>
      </w:r>
    </w:p>
    <w:p w14:paraId="368BD166"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Manuales y video tutoriales ¿de cuáles video tutoriales lo hacemos?</w:t>
      </w:r>
    </w:p>
    <w:p w14:paraId="2CECFF43" w14:textId="77777777" w:rsidR="009A555E" w:rsidRPr="00EC065B"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¿Video de la venta?  </w:t>
      </w:r>
    </w:p>
    <w:p w14:paraId="1B097293"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Decir cuáles son las vistas que vamos a hacer</w:t>
      </w:r>
    </w:p>
    <w:p w14:paraId="547D44F2"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Caja negra y blanca </w:t>
      </w:r>
    </w:p>
    <w:p w14:paraId="64CAE60F" w14:textId="77777777" w:rsidR="009A555E"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Hacer la misión y visión </w:t>
      </w:r>
    </w:p>
    <w:p w14:paraId="56E8A7BD" w14:textId="77777777" w:rsidR="009A555E" w:rsidRPr="0030353D" w:rsidRDefault="009A555E" w:rsidP="009A555E">
      <w:pPr>
        <w:pStyle w:val="Prrafodelista"/>
        <w:numPr>
          <w:ilvl w:val="0"/>
          <w:numId w:val="9"/>
        </w:numPr>
        <w:rPr>
          <w:rFonts w:ascii="Open Sans" w:hAnsi="Open Sans" w:cs="Open Sans"/>
          <w:sz w:val="24"/>
          <w:szCs w:val="40"/>
        </w:rPr>
      </w:pPr>
      <w:r>
        <w:rPr>
          <w:rFonts w:ascii="Open Sans" w:hAnsi="Open Sans" w:cs="Open Sans"/>
          <w:sz w:val="24"/>
          <w:szCs w:val="40"/>
        </w:rPr>
        <w:t xml:space="preserve">Ver el PowerPoint de la venta y guion </w:t>
      </w:r>
    </w:p>
    <w:p w14:paraId="6689CBCE" w14:textId="59AA815D" w:rsidR="0023622D" w:rsidRPr="0030353D" w:rsidRDefault="0023622D" w:rsidP="00850976">
      <w:pPr>
        <w:pStyle w:val="Prrafodelista"/>
        <w:rPr>
          <w:rFonts w:ascii="Open Sans" w:hAnsi="Open Sans" w:cs="Open Sans"/>
          <w:sz w:val="24"/>
          <w:szCs w:val="40"/>
        </w:rPr>
      </w:pPr>
    </w:p>
    <w:p w14:paraId="1322FB9F" w14:textId="539C105B" w:rsidR="000C4BEA" w:rsidRPr="00B643A2" w:rsidRDefault="000C4BEA" w:rsidP="000C4BEA">
      <w:pPr>
        <w:rPr>
          <w:rFonts w:ascii="Times New Roman" w:hAnsi="Times New Roman" w:cs="Times New Roman"/>
          <w:sz w:val="40"/>
        </w:rPr>
      </w:pPr>
      <w:r>
        <w:rPr>
          <w:rFonts w:ascii="Times New Roman" w:hAnsi="Times New Roman" w:cs="Times New Roman"/>
          <w:sz w:val="24"/>
        </w:rPr>
        <w:br w:type="page"/>
      </w:r>
    </w:p>
    <w:p w14:paraId="401BC1B4" w14:textId="69E76978" w:rsidR="000C4BEA" w:rsidRPr="00B643A2" w:rsidRDefault="000C4BEA" w:rsidP="007A36D7">
      <w:pPr>
        <w:spacing w:after="0"/>
        <w:rPr>
          <w:rFonts w:ascii="Times New Roman" w:hAnsi="Times New Roman" w:cs="Times New Roman"/>
          <w:b/>
          <w:sz w:val="40"/>
          <w:szCs w:val="40"/>
        </w:rPr>
      </w:pPr>
      <w:r w:rsidRPr="00B643A2">
        <w:rPr>
          <w:rFonts w:ascii="Times New Roman" w:hAnsi="Times New Roman" w:cs="Times New Roman"/>
          <w:b/>
          <w:sz w:val="40"/>
          <w:szCs w:val="40"/>
        </w:rPr>
        <w:lastRenderedPageBreak/>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"Desarrollo;01" </w:instrText>
      </w:r>
      <w:r w:rsidRPr="00B643A2">
        <w:rPr>
          <w:rFonts w:ascii="Times New Roman" w:hAnsi="Times New Roman" w:cs="Times New Roman"/>
          <w:b/>
          <w:sz w:val="40"/>
          <w:szCs w:val="40"/>
        </w:rPr>
        <w:fldChar w:fldCharType="end"/>
      </w:r>
    </w:p>
    <w:p w14:paraId="68AA3199" w14:textId="4A6AA8DE" w:rsidR="00646C7E" w:rsidRDefault="00646C7E" w:rsidP="007A36D7">
      <w:pPr>
        <w:tabs>
          <w:tab w:val="left" w:pos="5325"/>
        </w:tabs>
        <w:spacing w:after="0"/>
        <w:jc w:val="both"/>
        <w:rPr>
          <w:rFonts w:ascii="Times New Roman" w:hAnsi="Times New Roman" w:cs="Times New Roman"/>
          <w:lang w:eastAsia="es-UY"/>
        </w:rPr>
      </w:pPr>
    </w:p>
    <w:p w14:paraId="761A8D3F" w14:textId="0178A812" w:rsidR="00D632B0" w:rsidRDefault="00D632B0"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Consultas?</w:t>
      </w:r>
      <w:bookmarkStart w:id="0" w:name="_GoBack"/>
      <w:bookmarkEnd w:id="0"/>
    </w:p>
    <w:p w14:paraId="50537611" w14:textId="77777777" w:rsidR="00D632B0" w:rsidRDefault="00D632B0" w:rsidP="007A36D7">
      <w:pPr>
        <w:tabs>
          <w:tab w:val="left" w:pos="5325"/>
        </w:tabs>
        <w:spacing w:after="0"/>
        <w:jc w:val="both"/>
        <w:rPr>
          <w:rFonts w:ascii="Times New Roman" w:hAnsi="Times New Roman" w:cs="Times New Roman"/>
          <w:lang w:eastAsia="es-UY"/>
        </w:rPr>
      </w:pPr>
    </w:p>
    <w:p w14:paraId="250F4C16" w14:textId="73A9B361" w:rsidR="00D632B0" w:rsidRDefault="00D632B0"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vieron nuevas funcionalidades en el programa tanto un chat entre usuario como un video chat esto para facilitar la comunicación entre cliente o automotora y nuestra empresa, o entre también esta funcionalidad se puede usar para la comunicación entre los mismos empleados.</w:t>
      </w:r>
    </w:p>
    <w:p w14:paraId="0CED59C2" w14:textId="77777777" w:rsidR="007555ED" w:rsidRDefault="007555ED" w:rsidP="007A36D7">
      <w:pPr>
        <w:tabs>
          <w:tab w:val="left" w:pos="5325"/>
        </w:tabs>
        <w:spacing w:after="0"/>
        <w:jc w:val="both"/>
        <w:rPr>
          <w:rFonts w:ascii="Times New Roman" w:hAnsi="Times New Roman" w:cs="Times New Roman"/>
          <w:lang w:eastAsia="es-UY"/>
        </w:rPr>
      </w:pPr>
    </w:p>
    <w:p w14:paraId="78DD1D31" w14:textId="106BA6DE" w:rsidR="007555ED" w:rsidRDefault="007555ED"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En cuanto a video tutoriales se decidió hacer que sean más rígidas las aplicaciones antes de empezar a realizarlos.</w:t>
      </w:r>
    </w:p>
    <w:p w14:paraId="718C57BD" w14:textId="778A0DAF" w:rsidR="007555ED" w:rsidRDefault="007555ED"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También se discutió el tema de las vistas, pero no se concreto que vistas se llevaran a cabo</w:t>
      </w:r>
    </w:p>
    <w:p w14:paraId="485C4B8A" w14:textId="77777777" w:rsidR="007555ED" w:rsidRDefault="007555ED" w:rsidP="007A36D7">
      <w:pPr>
        <w:tabs>
          <w:tab w:val="left" w:pos="5325"/>
        </w:tabs>
        <w:spacing w:after="0"/>
        <w:jc w:val="both"/>
        <w:rPr>
          <w:rFonts w:ascii="Times New Roman" w:hAnsi="Times New Roman" w:cs="Times New Roman"/>
          <w:lang w:eastAsia="es-UY"/>
        </w:rPr>
      </w:pPr>
    </w:p>
    <w:p w14:paraId="7BFB68CE" w14:textId="6ADD56EA" w:rsidR="0058615F" w:rsidRPr="00646C7E" w:rsidRDefault="0058615F" w:rsidP="007A36D7">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 xml:space="preserve">Se propuso la idea de poner un video en la venta, pero por la escasez en el tiempo, eso quedo en el aire, pero </w:t>
      </w:r>
      <w:r w:rsidR="007555ED">
        <w:rPr>
          <w:rFonts w:ascii="Times New Roman" w:hAnsi="Times New Roman" w:cs="Times New Roman"/>
          <w:lang w:eastAsia="es-UY"/>
        </w:rPr>
        <w:t>es muy probable que no se lleve a cabo por la problemática mencionada.</w:t>
      </w:r>
    </w:p>
    <w:p w14:paraId="51CCBECA" w14:textId="17CAC2C7" w:rsidR="007555ED" w:rsidRDefault="007555ED" w:rsidP="009F146E">
      <w:pPr>
        <w:tabs>
          <w:tab w:val="left" w:pos="5325"/>
        </w:tabs>
        <w:spacing w:after="0"/>
        <w:jc w:val="both"/>
        <w:rPr>
          <w:rFonts w:ascii="Times New Roman" w:hAnsi="Times New Roman" w:cs="Times New Roman"/>
          <w:lang w:eastAsia="es-UY"/>
        </w:rPr>
      </w:pPr>
    </w:p>
    <w:p w14:paraId="589F175F" w14:textId="700841DE" w:rsidR="007555ED" w:rsidRDefault="007555ED"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En cuanto a la caja negra - blanca si bien las aplicaciones no son 100% estables se pueden interactuar sin ningún problema en algunas áreas para llevarlas a cabo.</w:t>
      </w:r>
    </w:p>
    <w:p w14:paraId="06EA7028" w14:textId="77777777" w:rsidR="007555ED" w:rsidRDefault="007555ED" w:rsidP="009F146E">
      <w:pPr>
        <w:tabs>
          <w:tab w:val="left" w:pos="5325"/>
        </w:tabs>
        <w:spacing w:after="0"/>
        <w:jc w:val="both"/>
        <w:rPr>
          <w:rFonts w:ascii="Times New Roman" w:hAnsi="Times New Roman" w:cs="Times New Roman"/>
          <w:lang w:eastAsia="es-UY"/>
        </w:rPr>
      </w:pPr>
    </w:p>
    <w:p w14:paraId="3B5996C7" w14:textId="36C03628" w:rsidR="00CA63A7" w:rsidRDefault="0058615F" w:rsidP="009F146E">
      <w:pPr>
        <w:tabs>
          <w:tab w:val="left" w:pos="5325"/>
        </w:tabs>
        <w:spacing w:after="0"/>
        <w:jc w:val="both"/>
        <w:rPr>
          <w:rFonts w:ascii="Times New Roman" w:hAnsi="Times New Roman" w:cs="Times New Roman"/>
          <w:lang w:eastAsia="es-UY"/>
        </w:rPr>
      </w:pPr>
      <w:r>
        <w:rPr>
          <w:rFonts w:ascii="Times New Roman" w:hAnsi="Times New Roman" w:cs="Times New Roman"/>
          <w:lang w:eastAsia="es-UY"/>
        </w:rPr>
        <w:t>Se discutió acerca de la misión y visión de nuestra empresa y que hacer, se pusieron 2 propuestas sobre la mesa, usar la propuesta del profesor como base o re hacer nuestra misión y visión teniendo en cuenta la del profesor, pero sin usarla de base. Estuvimos de acuerdo en usar la del profesor de base ya que si tiene un toque de su parte le parecería mejor.</w:t>
      </w:r>
    </w:p>
    <w:p w14:paraId="44269CC6" w14:textId="77777777" w:rsidR="00A05753" w:rsidRPr="009F146E" w:rsidRDefault="00A05753" w:rsidP="009F146E">
      <w:pPr>
        <w:tabs>
          <w:tab w:val="left" w:pos="5325"/>
        </w:tabs>
        <w:spacing w:after="0"/>
        <w:jc w:val="both"/>
        <w:rPr>
          <w:rFonts w:ascii="Times New Roman" w:hAnsi="Times New Roman" w:cs="Times New Roman"/>
          <w:lang w:eastAsia="es-UY"/>
        </w:rPr>
      </w:pPr>
    </w:p>
    <w:p w14:paraId="69514CA4" w14:textId="77777777" w:rsidR="000C4BEA" w:rsidRDefault="000C4BEA" w:rsidP="000C4BEA">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Pr="00B643A2">
        <w:rPr>
          <w:rFonts w:ascii="Times New Roman" w:hAnsi="Times New Roman" w:cs="Times New Roman"/>
          <w:b/>
          <w:sz w:val="40"/>
          <w:szCs w:val="40"/>
          <w:lang w:eastAsia="es-UY"/>
        </w:rPr>
        <w:tab/>
      </w:r>
    </w:p>
    <w:p w14:paraId="7596BD32" w14:textId="6F22184F" w:rsidR="000C4BEA" w:rsidRPr="006B4FA9" w:rsidRDefault="00EA1603" w:rsidP="006B4FA9">
      <w:pPr>
        <w:tabs>
          <w:tab w:val="left" w:pos="5325"/>
        </w:tabs>
        <w:rPr>
          <w:rFonts w:ascii="Times New Roman" w:hAnsi="Times New Roman" w:cs="Times New Roman"/>
          <w:lang w:eastAsia="es-UY"/>
        </w:rPr>
      </w:pPr>
      <w:r>
        <w:rPr>
          <w:rFonts w:ascii="Times New Roman" w:hAnsi="Times New Roman" w:cs="Times New Roman"/>
          <w:lang w:eastAsia="es-UY"/>
        </w:rPr>
        <w:t>No se tomó ninguna decisión fuera de la planificación de dicha reunión.</w:t>
      </w:r>
    </w:p>
    <w:p w14:paraId="20B3A423" w14:textId="26669A0C" w:rsidR="005C3F48"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Conclusiones</w:t>
      </w:r>
    </w:p>
    <w:p w14:paraId="33BA279E" w14:textId="77777777" w:rsidR="009A555E" w:rsidRPr="000A2C29" w:rsidRDefault="009A555E" w:rsidP="009A555E">
      <w:pPr>
        <w:pStyle w:val="Prrafodelista"/>
        <w:numPr>
          <w:ilvl w:val="0"/>
          <w:numId w:val="12"/>
        </w:numPr>
        <w:rPr>
          <w:rFonts w:ascii="Times New Roman" w:hAnsi="Times New Roman" w:cs="Times New Roman"/>
          <w:b/>
          <w:lang w:eastAsia="es-UY"/>
        </w:rPr>
      </w:pPr>
      <w:r>
        <w:rPr>
          <w:rFonts w:ascii="Times New Roman" w:hAnsi="Times New Roman" w:cs="Times New Roman"/>
          <w:bCs/>
          <w:lang w:eastAsia="es-UY"/>
        </w:rPr>
        <w:t>Se repartieron tareas a los distintos integrantes de modo que quedo asignado:</w:t>
      </w:r>
    </w:p>
    <w:p w14:paraId="078EA222" w14:textId="77777777" w:rsidR="009A555E" w:rsidRDefault="009A555E" w:rsidP="009A555E">
      <w:pPr>
        <w:pStyle w:val="Prrafodelista"/>
        <w:numPr>
          <w:ilvl w:val="1"/>
          <w:numId w:val="12"/>
        </w:numPr>
        <w:rPr>
          <w:rFonts w:ascii="Times New Roman" w:hAnsi="Times New Roman" w:cs="Times New Roman"/>
          <w:b/>
          <w:lang w:eastAsia="es-UY"/>
        </w:rPr>
      </w:pPr>
      <w:r>
        <w:rPr>
          <w:rFonts w:ascii="Times New Roman" w:hAnsi="Times New Roman" w:cs="Times New Roman"/>
          <w:b/>
          <w:lang w:eastAsia="es-UY"/>
        </w:rPr>
        <w:t>Facundo Silvetti</w:t>
      </w:r>
    </w:p>
    <w:p w14:paraId="05EE9BA4" w14:textId="0E70A348"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Finalizar p</w:t>
      </w:r>
      <w:r w:rsidRPr="000A2C29">
        <w:rPr>
          <w:rFonts w:ascii="Times New Roman" w:hAnsi="Times New Roman" w:cs="Times New Roman"/>
          <w:bCs/>
          <w:lang w:eastAsia="es-UY"/>
        </w:rPr>
        <w:t>lanos</w:t>
      </w:r>
    </w:p>
    <w:p w14:paraId="1234CB43" w14:textId="77FADF76" w:rsidR="009A555E" w:rsidRPr="000A2C29"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Continuar planos (empezados por Leonardo Couto)</w:t>
      </w:r>
    </w:p>
    <w:p w14:paraId="2DD59947" w14:textId="60348E23"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Traducción del programa</w:t>
      </w:r>
    </w:p>
    <w:p w14:paraId="5B3DCDCC" w14:textId="7631A22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negra</w:t>
      </w:r>
    </w:p>
    <w:p w14:paraId="6926AB7A" w14:textId="148478FF" w:rsidR="009A555E" w:rsidRPr="000A2C29"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Videos tutoriales</w:t>
      </w:r>
    </w:p>
    <w:p w14:paraId="76660332" w14:textId="77777777" w:rsidR="009A555E" w:rsidRDefault="009A555E" w:rsidP="009A555E">
      <w:pPr>
        <w:pStyle w:val="Prrafodelista"/>
        <w:numPr>
          <w:ilvl w:val="1"/>
          <w:numId w:val="12"/>
        </w:numPr>
        <w:rPr>
          <w:rFonts w:ascii="Times New Roman" w:hAnsi="Times New Roman" w:cs="Times New Roman"/>
          <w:b/>
          <w:lang w:eastAsia="es-UY"/>
        </w:rPr>
      </w:pPr>
      <w:r>
        <w:rPr>
          <w:rFonts w:ascii="Times New Roman" w:hAnsi="Times New Roman" w:cs="Times New Roman"/>
          <w:b/>
          <w:lang w:eastAsia="es-UY"/>
        </w:rPr>
        <w:t>Salvador Pardiñas</w:t>
      </w:r>
    </w:p>
    <w:p w14:paraId="42957D2A" w14:textId="77777777" w:rsidR="009A555E" w:rsidRPr="000A2C29" w:rsidRDefault="009A555E" w:rsidP="009A555E">
      <w:pPr>
        <w:pStyle w:val="Prrafodelista"/>
        <w:numPr>
          <w:ilvl w:val="2"/>
          <w:numId w:val="12"/>
        </w:numPr>
        <w:rPr>
          <w:rFonts w:ascii="Times New Roman" w:hAnsi="Times New Roman" w:cs="Times New Roman"/>
          <w:bCs/>
          <w:lang w:eastAsia="es-UY"/>
        </w:rPr>
      </w:pPr>
      <w:r w:rsidRPr="000A2C29">
        <w:rPr>
          <w:rFonts w:ascii="Times New Roman" w:hAnsi="Times New Roman" w:cs="Times New Roman"/>
          <w:bCs/>
          <w:lang w:eastAsia="es-UY"/>
        </w:rPr>
        <w:t>Vistas SQL</w:t>
      </w:r>
    </w:p>
    <w:p w14:paraId="7BEF9297" w14:textId="78F2812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Instalador</w:t>
      </w:r>
    </w:p>
    <w:p w14:paraId="30D79EFF" w14:textId="125D2F3D"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Misión y visión</w:t>
      </w:r>
    </w:p>
    <w:p w14:paraId="5AFB6517" w14:textId="2B27DB14"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Más métodos de caja blanca</w:t>
      </w:r>
    </w:p>
    <w:p w14:paraId="796215FE" w14:textId="0D0CE123"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w:t>
      </w:r>
      <w:r>
        <w:rPr>
          <w:rFonts w:ascii="Times New Roman" w:hAnsi="Times New Roman" w:cs="Times New Roman"/>
          <w:bCs/>
          <w:lang w:eastAsia="es-UY"/>
        </w:rPr>
        <w:t>ontinuar con el programa</w:t>
      </w:r>
    </w:p>
    <w:p w14:paraId="42F2AE07" w14:textId="330995B1"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negra de CSV y el CHAT</w:t>
      </w:r>
    </w:p>
    <w:p w14:paraId="730B2D03" w14:textId="65BDB975" w:rsidR="009A555E" w:rsidRPr="000A2C29"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Manual de funcionalidades que ya estén operando</w:t>
      </w:r>
    </w:p>
    <w:p w14:paraId="0ECAD091" w14:textId="77777777" w:rsidR="009A555E" w:rsidRPr="000A2C29" w:rsidRDefault="009A555E" w:rsidP="009A555E">
      <w:pPr>
        <w:pStyle w:val="Prrafodelista"/>
        <w:numPr>
          <w:ilvl w:val="1"/>
          <w:numId w:val="12"/>
        </w:numPr>
        <w:rPr>
          <w:rFonts w:ascii="Times New Roman" w:hAnsi="Times New Roman" w:cs="Times New Roman"/>
          <w:bCs/>
          <w:lang w:eastAsia="es-UY"/>
        </w:rPr>
      </w:pPr>
      <w:r>
        <w:rPr>
          <w:rFonts w:ascii="Times New Roman" w:hAnsi="Times New Roman" w:cs="Times New Roman"/>
          <w:b/>
          <w:lang w:eastAsia="es-UY"/>
        </w:rPr>
        <w:t>Tomás Camacho</w:t>
      </w:r>
    </w:p>
    <w:p w14:paraId="15B0038D" w14:textId="3AFFD989"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Recursos en GANTT y tabla de actividades</w:t>
      </w:r>
    </w:p>
    <w:p w14:paraId="1C84E688" w14:textId="600EBDD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Controles</w:t>
      </w:r>
      <w:r>
        <w:rPr>
          <w:rFonts w:ascii="Times New Roman" w:hAnsi="Times New Roman" w:cs="Times New Roman"/>
          <w:bCs/>
          <w:lang w:eastAsia="es-UY"/>
        </w:rPr>
        <w:t xml:space="preserve"> en tabla de actividades</w:t>
      </w:r>
    </w:p>
    <w:p w14:paraId="318CACA0" w14:textId="70BF9EF3"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PERT (Caminos)</w:t>
      </w:r>
    </w:p>
    <w:p w14:paraId="7CC738F5" w14:textId="19A5231C"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negra</w:t>
      </w:r>
    </w:p>
    <w:p w14:paraId="6F409E4B" w14:textId="633B62C0" w:rsidR="0058615F"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Video tutoriales</w:t>
      </w:r>
    </w:p>
    <w:p w14:paraId="01E1101C" w14:textId="77777777" w:rsidR="009A555E" w:rsidRPr="000A2C29" w:rsidRDefault="009A555E" w:rsidP="009A555E">
      <w:pPr>
        <w:pStyle w:val="Prrafodelista"/>
        <w:numPr>
          <w:ilvl w:val="1"/>
          <w:numId w:val="12"/>
        </w:numPr>
        <w:rPr>
          <w:rFonts w:ascii="Times New Roman" w:hAnsi="Times New Roman" w:cs="Times New Roman"/>
          <w:bCs/>
          <w:lang w:eastAsia="es-UY"/>
        </w:rPr>
      </w:pPr>
      <w:r>
        <w:rPr>
          <w:rFonts w:ascii="Times New Roman" w:hAnsi="Times New Roman" w:cs="Times New Roman"/>
          <w:b/>
          <w:lang w:eastAsia="es-UY"/>
        </w:rPr>
        <w:lastRenderedPageBreak/>
        <w:t>Leonardo Couto</w:t>
      </w:r>
    </w:p>
    <w:p w14:paraId="3233B473" w14:textId="7777777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Diagrama de clases</w:t>
      </w:r>
    </w:p>
    <w:p w14:paraId="049E750D" w14:textId="7777777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Caja blanca</w:t>
      </w:r>
    </w:p>
    <w:p w14:paraId="4DFD32F6" w14:textId="77777777" w:rsidR="009A555E" w:rsidRDefault="009A555E"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Tutoriales</w:t>
      </w:r>
    </w:p>
    <w:p w14:paraId="0598ECE6" w14:textId="77777777" w:rsidR="009A555E" w:rsidRDefault="009A555E" w:rsidP="009A555E">
      <w:pPr>
        <w:pStyle w:val="Prrafodelista"/>
        <w:numPr>
          <w:ilvl w:val="1"/>
          <w:numId w:val="12"/>
        </w:numPr>
        <w:rPr>
          <w:rFonts w:ascii="Times New Roman" w:hAnsi="Times New Roman" w:cs="Times New Roman"/>
          <w:b/>
          <w:lang w:eastAsia="es-UY"/>
        </w:rPr>
      </w:pPr>
      <w:r w:rsidRPr="000A2C29">
        <w:rPr>
          <w:rFonts w:ascii="Times New Roman" w:hAnsi="Times New Roman" w:cs="Times New Roman"/>
          <w:b/>
          <w:lang w:eastAsia="es-UY"/>
        </w:rPr>
        <w:t>Daniel Padrón</w:t>
      </w:r>
    </w:p>
    <w:p w14:paraId="56C4EBC0" w14:textId="0F65A0F5" w:rsidR="009A555E"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Terminar de configurar el firewall</w:t>
      </w:r>
    </w:p>
    <w:p w14:paraId="5B95076E" w14:textId="032A7E77" w:rsidR="009A555E"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Modificar el manual del Shell</w:t>
      </w:r>
    </w:p>
    <w:p w14:paraId="1042421F" w14:textId="00B6F52E" w:rsidR="0058615F"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Especificar documento de cosas faltantes en el programa</w:t>
      </w:r>
    </w:p>
    <w:p w14:paraId="7F4AE943" w14:textId="33E9D0FD" w:rsidR="009A555E"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Trabajar en lo que quede de la venta</w:t>
      </w:r>
    </w:p>
    <w:p w14:paraId="2C0355B3" w14:textId="0C04F4FC" w:rsidR="0058615F" w:rsidRDefault="0058615F" w:rsidP="009A555E">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Trabajar en las funcionalidades restantes del programa</w:t>
      </w:r>
    </w:p>
    <w:p w14:paraId="62484FE0" w14:textId="54EA26BE" w:rsidR="0058615F" w:rsidRDefault="0058615F" w:rsidP="0058615F">
      <w:pPr>
        <w:pStyle w:val="Prrafodelista"/>
        <w:numPr>
          <w:ilvl w:val="2"/>
          <w:numId w:val="12"/>
        </w:numPr>
        <w:rPr>
          <w:rFonts w:ascii="Times New Roman" w:hAnsi="Times New Roman" w:cs="Times New Roman"/>
          <w:bCs/>
          <w:lang w:eastAsia="es-UY"/>
        </w:rPr>
      </w:pPr>
      <w:r>
        <w:rPr>
          <w:rFonts w:ascii="Times New Roman" w:hAnsi="Times New Roman" w:cs="Times New Roman"/>
          <w:bCs/>
          <w:lang w:eastAsia="es-UY"/>
        </w:rPr>
        <w:t>Realizar caja negra y traducción (del punto anterior)</w:t>
      </w:r>
    </w:p>
    <w:p w14:paraId="35DD2B5A" w14:textId="77777777" w:rsidR="0058615F" w:rsidRPr="0058615F" w:rsidRDefault="0058615F" w:rsidP="0058615F">
      <w:pPr>
        <w:rPr>
          <w:rFonts w:ascii="Times New Roman" w:hAnsi="Times New Roman" w:cs="Times New Roman"/>
          <w:bCs/>
          <w:lang w:eastAsia="es-UY"/>
        </w:rPr>
      </w:pPr>
    </w:p>
    <w:p w14:paraId="5175A257" w14:textId="4852652D" w:rsidR="00324FF5" w:rsidRPr="00B643A2" w:rsidRDefault="00324FF5" w:rsidP="009A555E">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14:paraId="58393518" w14:textId="654CC955" w:rsidR="008B405F" w:rsidRDefault="00324FF5" w:rsidP="000C4BEA">
      <w:pPr>
        <w:rPr>
          <w:rFonts w:ascii="Times New Roman" w:hAnsi="Times New Roman" w:cs="Times New Roman"/>
          <w:lang w:eastAsia="es-UY"/>
        </w:rPr>
      </w:pPr>
      <w:r w:rsidRPr="00B643A2">
        <w:rPr>
          <w:rFonts w:ascii="Times New Roman" w:hAnsi="Times New Roman" w:cs="Times New Roman"/>
          <w:lang w:eastAsia="es-UY"/>
        </w:rPr>
        <w:t xml:space="preserve">Fecha: </w:t>
      </w:r>
      <w:r w:rsidR="009A555E">
        <w:rPr>
          <w:rFonts w:ascii="Times New Roman" w:hAnsi="Times New Roman" w:cs="Times New Roman"/>
          <w:lang w:eastAsia="es-UY"/>
        </w:rPr>
        <w:t>12</w:t>
      </w:r>
      <w:r w:rsidR="00A05753">
        <w:rPr>
          <w:rFonts w:ascii="Times New Roman" w:hAnsi="Times New Roman" w:cs="Times New Roman"/>
          <w:lang w:eastAsia="es-UY"/>
        </w:rPr>
        <w:t xml:space="preserve"> </w:t>
      </w:r>
      <w:r w:rsidRPr="00B643A2">
        <w:rPr>
          <w:rFonts w:ascii="Times New Roman" w:hAnsi="Times New Roman" w:cs="Times New Roman"/>
          <w:lang w:eastAsia="es-UY"/>
        </w:rPr>
        <w:t xml:space="preserve">de </w:t>
      </w:r>
      <w:r w:rsidR="00AD309C">
        <w:rPr>
          <w:rFonts w:ascii="Times New Roman" w:hAnsi="Times New Roman" w:cs="Times New Roman"/>
          <w:lang w:eastAsia="es-UY"/>
        </w:rPr>
        <w:t>octubre</w:t>
      </w:r>
      <w:r w:rsidR="008B405F">
        <w:rPr>
          <w:rFonts w:ascii="Times New Roman" w:hAnsi="Times New Roman" w:cs="Times New Roman"/>
          <w:lang w:eastAsia="es-UY"/>
        </w:rPr>
        <w:t xml:space="preserve"> </w:t>
      </w:r>
      <w:r w:rsidRPr="00B643A2">
        <w:rPr>
          <w:rFonts w:ascii="Times New Roman" w:hAnsi="Times New Roman" w:cs="Times New Roman"/>
          <w:lang w:eastAsia="es-UY"/>
        </w:rPr>
        <w:br/>
        <w:t>Hora: 1</w:t>
      </w:r>
      <w:r w:rsidR="009A555E">
        <w:rPr>
          <w:rFonts w:ascii="Times New Roman" w:hAnsi="Times New Roman" w:cs="Times New Roman"/>
          <w:lang w:eastAsia="es-UY"/>
        </w:rPr>
        <w:t>9</w:t>
      </w:r>
      <w:r w:rsidRPr="00B643A2">
        <w:rPr>
          <w:rFonts w:ascii="Times New Roman" w:hAnsi="Times New Roman" w:cs="Times New Roman"/>
          <w:lang w:eastAsia="es-UY"/>
        </w:rPr>
        <w:t>:</w:t>
      </w:r>
      <w:r w:rsidR="00AB7CF9">
        <w:rPr>
          <w:rFonts w:ascii="Times New Roman" w:hAnsi="Times New Roman" w:cs="Times New Roman"/>
          <w:lang w:eastAsia="es-UY"/>
        </w:rPr>
        <w:t>0</w:t>
      </w:r>
      <w:r>
        <w:rPr>
          <w:rFonts w:ascii="Times New Roman" w:hAnsi="Times New Roman" w:cs="Times New Roman"/>
          <w:lang w:eastAsia="es-UY"/>
        </w:rPr>
        <w:t>0</w:t>
      </w:r>
      <w:r w:rsidRPr="00B643A2">
        <w:rPr>
          <w:rFonts w:ascii="Times New Roman" w:hAnsi="Times New Roman" w:cs="Times New Roman"/>
          <w:lang w:eastAsia="es-UY"/>
        </w:rPr>
        <w:br/>
        <w:t>Localización: Domicilio del coordinado</w:t>
      </w:r>
      <w:r w:rsidR="00181029">
        <w:rPr>
          <w:rFonts w:ascii="Times New Roman" w:hAnsi="Times New Roman" w:cs="Times New Roman"/>
          <w:lang w:eastAsia="es-UY"/>
        </w:rPr>
        <w:t>r</w:t>
      </w:r>
    </w:p>
    <w:p w14:paraId="07EFCEB2" w14:textId="77777777" w:rsidR="00181029" w:rsidRPr="00181029" w:rsidRDefault="00181029" w:rsidP="000C4BEA">
      <w:pPr>
        <w:rPr>
          <w:rFonts w:ascii="Times New Roman" w:hAnsi="Times New Roman" w:cs="Times New Roman"/>
          <w:lang w:eastAsia="es-UY"/>
        </w:rPr>
      </w:pPr>
    </w:p>
    <w:p w14:paraId="5E4AA309" w14:textId="68DAF3A0" w:rsidR="000C4BEA" w:rsidRDefault="000C4BEA" w:rsidP="000C4BEA">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p>
    <w:p w14:paraId="37F8CCD5" w14:textId="4B0FBCF4" w:rsidR="00337F6E" w:rsidRPr="008B405F" w:rsidRDefault="00850976" w:rsidP="008B405F">
      <w:pPr>
        <w:spacing w:line="240" w:lineRule="auto"/>
        <w:rPr>
          <w:rFonts w:ascii="Times New Roman" w:hAnsi="Times New Roman" w:cs="Times New Roman"/>
          <w:bCs/>
          <w:sz w:val="24"/>
          <w:szCs w:val="24"/>
          <w:lang w:eastAsia="es-UY"/>
        </w:rPr>
      </w:pPr>
      <w:r>
        <w:rPr>
          <w:rFonts w:ascii="Times New Roman" w:hAnsi="Times New Roman" w:cs="Times New Roman"/>
          <w:bCs/>
          <w:sz w:val="24"/>
          <w:szCs w:val="24"/>
          <w:lang w:eastAsia="es-UY"/>
        </w:rPr>
        <w:t xml:space="preserve">No </w:t>
      </w:r>
      <w:r w:rsidR="00181029">
        <w:rPr>
          <w:rFonts w:ascii="Times New Roman" w:hAnsi="Times New Roman" w:cs="Times New Roman"/>
          <w:bCs/>
          <w:sz w:val="24"/>
          <w:szCs w:val="24"/>
          <w:lang w:eastAsia="es-UY"/>
        </w:rPr>
        <w:t>se hicieron observaciones fuera de la planificación</w:t>
      </w:r>
    </w:p>
    <w:p w14:paraId="385636A3" w14:textId="58D39D4A" w:rsidR="000C4BEA" w:rsidRPr="00F60F40" w:rsidRDefault="000C4BEA" w:rsidP="000C4BEA">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7225" w:type="dxa"/>
        <w:jc w:val="center"/>
        <w:tblBorders>
          <w:insideH w:val="none" w:sz="0" w:space="0" w:color="auto"/>
        </w:tblBorders>
        <w:tblLayout w:type="fixed"/>
        <w:tblLook w:val="04A0" w:firstRow="1" w:lastRow="0" w:firstColumn="1" w:lastColumn="0" w:noHBand="0" w:noVBand="1"/>
      </w:tblPr>
      <w:tblGrid>
        <w:gridCol w:w="2263"/>
        <w:gridCol w:w="2552"/>
        <w:gridCol w:w="2410"/>
      </w:tblGrid>
      <w:tr w:rsidR="00DD73A3" w:rsidRPr="00813C4D" w14:paraId="28B4B9AC" w14:textId="77777777" w:rsidTr="00DD73A3">
        <w:trPr>
          <w:trHeight w:val="469"/>
          <w:jc w:val="center"/>
        </w:trPr>
        <w:tc>
          <w:tcPr>
            <w:tcW w:w="2263" w:type="dxa"/>
          </w:tcPr>
          <w:p w14:paraId="5E7ACA74" w14:textId="77777777" w:rsidR="00DD73A3" w:rsidRPr="00885C1A" w:rsidRDefault="00DD73A3" w:rsidP="002D17FD">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14:paraId="27B5A9AC" w14:textId="77777777" w:rsidR="00DD73A3" w:rsidRDefault="00DD73A3" w:rsidP="002D17FD">
            <w:pPr>
              <w:rPr>
                <w:rFonts w:ascii="Times New Roman" w:hAnsi="Times New Roman" w:cs="Times New Roman"/>
                <w:noProof/>
                <w:lang w:eastAsia="es-UY"/>
              </w:rPr>
            </w:pPr>
            <w:r>
              <w:rPr>
                <w:rFonts w:ascii="Times New Roman" w:hAnsi="Times New Roman" w:cs="Times New Roman"/>
                <w:noProof/>
                <w:lang w:eastAsia="es-UY"/>
              </w:rPr>
              <w:t>Daniel Padrón</w:t>
            </w:r>
          </w:p>
          <w:p w14:paraId="7F3AE3AD"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14:paraId="7C874935" w14:textId="387D3740" w:rsidR="00DD73A3" w:rsidRPr="00885C1A" w:rsidRDefault="00EA1603" w:rsidP="002D17FD">
            <w:pPr>
              <w:rPr>
                <w:rFonts w:ascii="Times New Roman" w:hAnsi="Times New Roman" w:cs="Times New Roman"/>
                <w:noProof/>
                <w:lang w:eastAsia="es-UY"/>
              </w:rPr>
            </w:pPr>
            <w:r>
              <w:rPr>
                <w:rFonts w:ascii="Times New Roman" w:hAnsi="Times New Roman" w:cs="Times New Roman"/>
                <w:noProof/>
                <w:lang w:eastAsia="es-UY"/>
              </w:rPr>
              <w:t>Tomás Camacho</w:t>
            </w:r>
            <w:r w:rsidR="00DD73A3">
              <w:rPr>
                <w:rFonts w:ascii="Times New Roman" w:hAnsi="Times New Roman" w:cs="Times New Roman"/>
                <w:noProof/>
                <w:lang w:eastAsia="es-UY"/>
              </w:rPr>
              <w:t xml:space="preserve"> </w:t>
            </w:r>
          </w:p>
        </w:tc>
      </w:tr>
      <w:tr w:rsidR="00DD73A3" w:rsidRPr="00813C4D" w14:paraId="7A191908" w14:textId="77777777" w:rsidTr="00DD73A3">
        <w:trPr>
          <w:trHeight w:val="745"/>
          <w:jc w:val="center"/>
        </w:trPr>
        <w:tc>
          <w:tcPr>
            <w:tcW w:w="2263" w:type="dxa"/>
          </w:tcPr>
          <w:p w14:paraId="3843CE22"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5408" behindDoc="0" locked="0" layoutInCell="1" allowOverlap="1" wp14:anchorId="34FA3157" wp14:editId="7D439CCF">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14:paraId="1C47AF3E"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64384" behindDoc="0" locked="0" layoutInCell="1" allowOverlap="1" wp14:anchorId="25E3B8F9" wp14:editId="00CCDC3C">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14:paraId="051A9C8B" w14:textId="77777777" w:rsidR="00DD73A3" w:rsidRPr="00885C1A" w:rsidRDefault="00DD73A3" w:rsidP="002D17FD">
            <w:pPr>
              <w:rPr>
                <w:rFonts w:ascii="Times New Roman" w:hAnsi="Times New Roman" w:cs="Times New Roman"/>
                <w:noProof/>
                <w:lang w:eastAsia="es-UY"/>
              </w:rPr>
            </w:pPr>
            <w:r>
              <w:rPr>
                <w:rFonts w:ascii="Times New Roman" w:hAnsi="Times New Roman" w:cs="Times New Roman"/>
                <w:b/>
                <w:noProof/>
                <w:sz w:val="40"/>
                <w:szCs w:val="40"/>
                <w:lang w:eastAsia="es-ES"/>
              </w:rPr>
              <w:drawing>
                <wp:anchor distT="0" distB="0" distL="114300" distR="114300" simplePos="0" relativeHeight="251666432" behindDoc="0" locked="0" layoutInCell="1" allowOverlap="1" wp14:anchorId="1034A8B5" wp14:editId="11D3EF89">
                  <wp:simplePos x="0" y="0"/>
                  <wp:positionH relativeFrom="column">
                    <wp:posOffset>166370</wp:posOffset>
                  </wp:positionH>
                  <wp:positionV relativeFrom="paragraph">
                    <wp:posOffset>27940</wp:posOffset>
                  </wp:positionV>
                  <wp:extent cx="942975" cy="111188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0800000">
                            <a:off x="0" y="0"/>
                            <a:ext cx="942975" cy="1111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6545BF4" w14:textId="174EE1A8" w:rsidR="0038731F" w:rsidRDefault="0038731F"/>
    <w:tbl>
      <w:tblPr>
        <w:tblStyle w:val="Tablaconcuadrcula"/>
        <w:tblpPr w:leftFromText="141" w:rightFromText="141" w:vertAnchor="text" w:horzAnchor="margin" w:tblpXSpec="center" w:tblpY="-14"/>
        <w:tblW w:w="7823" w:type="dxa"/>
        <w:tblBorders>
          <w:insideH w:val="none" w:sz="0" w:space="0" w:color="auto"/>
        </w:tblBorders>
        <w:tblLayout w:type="fixed"/>
        <w:tblLook w:val="04A0" w:firstRow="1" w:lastRow="0" w:firstColumn="1" w:lastColumn="0" w:noHBand="0" w:noVBand="1"/>
      </w:tblPr>
      <w:tblGrid>
        <w:gridCol w:w="3677"/>
        <w:gridCol w:w="4146"/>
      </w:tblGrid>
      <w:tr w:rsidR="008B405F" w:rsidRPr="00813C4D" w14:paraId="1032FA1A" w14:textId="77777777" w:rsidTr="008B405F">
        <w:trPr>
          <w:trHeight w:val="507"/>
        </w:trPr>
        <w:tc>
          <w:tcPr>
            <w:tcW w:w="3677" w:type="dxa"/>
          </w:tcPr>
          <w:p w14:paraId="46235B40" w14:textId="77777777" w:rsidR="008B405F" w:rsidRDefault="008B405F" w:rsidP="008B405F">
            <w:pPr>
              <w:tabs>
                <w:tab w:val="right" w:pos="1939"/>
              </w:tabs>
              <w:rPr>
                <w:rFonts w:ascii="Times New Roman" w:hAnsi="Times New Roman" w:cs="Times New Roman"/>
                <w:noProof/>
                <w:lang w:eastAsia="es-UY"/>
              </w:rPr>
            </w:pPr>
            <w:r>
              <w:rPr>
                <w:rFonts w:ascii="Times New Roman" w:hAnsi="Times New Roman" w:cs="Times New Roman"/>
                <w:noProof/>
                <w:lang w:eastAsia="es-UY"/>
              </w:rPr>
              <w:t xml:space="preserve">Salvador pardiñas </w:t>
            </w:r>
          </w:p>
          <w:p w14:paraId="724A7941" w14:textId="650CA63B" w:rsidR="008B405F" w:rsidRPr="00885C1A" w:rsidRDefault="008B405F" w:rsidP="008B405F">
            <w:pPr>
              <w:tabs>
                <w:tab w:val="right" w:pos="1939"/>
              </w:tabs>
              <w:rPr>
                <w:rFonts w:ascii="Times New Roman" w:hAnsi="Times New Roman" w:cs="Times New Roman"/>
                <w:noProof/>
                <w:lang w:eastAsia="es-UY"/>
              </w:rPr>
            </w:pPr>
            <w:r>
              <w:rPr>
                <w:rFonts w:ascii="Times New Roman" w:hAnsi="Times New Roman" w:cs="Times New Roman"/>
                <w:noProof/>
                <w:lang w:eastAsia="es-UY"/>
              </w:rPr>
              <w:t>(Sub cordinador)</w:t>
            </w:r>
            <w:r>
              <w:rPr>
                <w:rFonts w:ascii="Times New Roman" w:hAnsi="Times New Roman" w:cs="Times New Roman"/>
                <w:noProof/>
                <w:lang w:eastAsia="es-UY"/>
              </w:rPr>
              <w:tab/>
            </w:r>
          </w:p>
        </w:tc>
        <w:tc>
          <w:tcPr>
            <w:tcW w:w="4146" w:type="dxa"/>
          </w:tcPr>
          <w:p w14:paraId="4E8D6D3A" w14:textId="7F678A0F"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UY"/>
              </w:rPr>
              <w:t xml:space="preserve">Facundo silveti </w:t>
            </w:r>
          </w:p>
        </w:tc>
      </w:tr>
      <w:tr w:rsidR="008B405F" w:rsidRPr="00813C4D" w14:paraId="30F34678" w14:textId="77777777" w:rsidTr="008B405F">
        <w:trPr>
          <w:trHeight w:val="805"/>
        </w:trPr>
        <w:tc>
          <w:tcPr>
            <w:tcW w:w="3677" w:type="dxa"/>
          </w:tcPr>
          <w:p w14:paraId="0EB16C7F" w14:textId="77777777"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73600" behindDoc="0" locked="0" layoutInCell="1" allowOverlap="1" wp14:anchorId="7FE3381D" wp14:editId="690B4934">
                  <wp:simplePos x="0" y="0"/>
                  <wp:positionH relativeFrom="column">
                    <wp:posOffset>27305</wp:posOffset>
                  </wp:positionH>
                  <wp:positionV relativeFrom="paragraph">
                    <wp:posOffset>62865</wp:posOffset>
                  </wp:positionV>
                  <wp:extent cx="1171575" cy="1096645"/>
                  <wp:effectExtent l="0" t="0" r="952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71575" cy="1096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46" w:type="dxa"/>
          </w:tcPr>
          <w:p w14:paraId="479C0EB1" w14:textId="77777777" w:rsidR="008B405F" w:rsidRPr="00885C1A" w:rsidRDefault="008B405F" w:rsidP="008B405F">
            <w:pPr>
              <w:rPr>
                <w:rFonts w:ascii="Times New Roman" w:hAnsi="Times New Roman" w:cs="Times New Roman"/>
                <w:noProof/>
                <w:lang w:eastAsia="es-UY"/>
              </w:rPr>
            </w:pPr>
            <w:r>
              <w:rPr>
                <w:rFonts w:ascii="Times New Roman" w:hAnsi="Times New Roman" w:cs="Times New Roman"/>
                <w:noProof/>
                <w:lang w:eastAsia="es-ES"/>
              </w:rPr>
              <w:drawing>
                <wp:anchor distT="0" distB="0" distL="114300" distR="114300" simplePos="0" relativeHeight="251672576" behindDoc="0" locked="0" layoutInCell="1" allowOverlap="1" wp14:anchorId="7755FC9C" wp14:editId="36CFFBEB">
                  <wp:simplePos x="0" y="0"/>
                  <wp:positionH relativeFrom="column">
                    <wp:posOffset>92739</wp:posOffset>
                  </wp:positionH>
                  <wp:positionV relativeFrom="paragraph">
                    <wp:posOffset>68238</wp:posOffset>
                  </wp:positionV>
                  <wp:extent cx="2374711" cy="1013953"/>
                  <wp:effectExtent l="0" t="0" r="698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74711" cy="101395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83398C9" w14:textId="7E793E0B" w:rsidR="008B405F" w:rsidRPr="008B405F" w:rsidRDefault="008B405F" w:rsidP="008B405F"/>
    <w:p w14:paraId="0C4E22D6" w14:textId="2C9B2284" w:rsidR="008B405F" w:rsidRPr="008B405F" w:rsidRDefault="008B405F" w:rsidP="008B405F"/>
    <w:p w14:paraId="5687F353" w14:textId="388E9B08" w:rsidR="008B405F" w:rsidRDefault="008B405F" w:rsidP="008B405F"/>
    <w:p w14:paraId="51DE609D" w14:textId="77777777" w:rsidR="008B405F" w:rsidRPr="008B405F" w:rsidRDefault="008B405F" w:rsidP="008B405F"/>
    <w:sectPr w:rsidR="008B405F" w:rsidRPr="008B405F" w:rsidSect="004C43EE">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D0D24" w14:textId="77777777" w:rsidR="009F3A1B" w:rsidRDefault="009F3A1B">
      <w:pPr>
        <w:spacing w:after="0" w:line="240" w:lineRule="auto"/>
      </w:pPr>
      <w:r>
        <w:separator/>
      </w:r>
    </w:p>
  </w:endnote>
  <w:endnote w:type="continuationSeparator" w:id="0">
    <w:p w14:paraId="5B880336" w14:textId="77777777" w:rsidR="009F3A1B" w:rsidRDefault="009F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255221"/>
      <w:docPartObj>
        <w:docPartGallery w:val="Page Numbers (Bottom of Page)"/>
        <w:docPartUnique/>
      </w:docPartObj>
    </w:sdtPr>
    <w:sdtEndPr/>
    <w:sdtContent>
      <w:sdt>
        <w:sdtPr>
          <w:id w:val="-870300368"/>
          <w:docPartObj>
            <w:docPartGallery w:val="Page Numbers (Top of Page)"/>
            <w:docPartUnique/>
          </w:docPartObj>
        </w:sdtPr>
        <w:sdtEndPr/>
        <w:sdtContent>
          <w:p w14:paraId="430E0E27" w14:textId="3F2C8C77" w:rsidR="004C43EE" w:rsidRDefault="004C43EE" w:rsidP="004C43EE">
            <w:pPr>
              <w:pStyle w:val="Piedepgina"/>
              <w:jc w:val="right"/>
            </w:pPr>
            <w:r>
              <w:t xml:space="preserve">Página </w:t>
            </w:r>
            <w:r>
              <w:rPr>
                <w:b/>
                <w:bCs/>
                <w:sz w:val="24"/>
                <w:szCs w:val="24"/>
              </w:rPr>
              <w:t>2</w:t>
            </w:r>
            <w:r>
              <w:t xml:space="preserve"> de </w:t>
            </w:r>
            <w:r>
              <w:rPr>
                <w:b/>
                <w:bCs/>
                <w:sz w:val="24"/>
                <w:szCs w:val="24"/>
              </w:rPr>
              <w:t>3</w:t>
            </w:r>
          </w:p>
        </w:sdtContent>
      </w:sdt>
    </w:sdtContent>
  </w:sdt>
  <w:p w14:paraId="6B4D6159" w14:textId="77777777" w:rsidR="004C43EE" w:rsidRDefault="004C43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sdt>
            <w:sdtPr>
              <w:id w:val="-1721736093"/>
              <w:docPartObj>
                <w:docPartGallery w:val="Page Numbers (Bottom of Page)"/>
                <w:docPartUnique/>
              </w:docPartObj>
            </w:sdtPr>
            <w:sdtEndPr/>
            <w:sdtContent>
              <w:sdt>
                <w:sdtPr>
                  <w:id w:val="1920830405"/>
                  <w:docPartObj>
                    <w:docPartGallery w:val="Page Numbers (Top of Page)"/>
                    <w:docPartUnique/>
                  </w:docPartObj>
                </w:sdtPr>
                <w:sdtEndPr/>
                <w:sdtContent>
                  <w:p w14:paraId="2BEC5BC4" w14:textId="163E0417" w:rsidR="004C43EE" w:rsidRDefault="004C43EE" w:rsidP="004C43EE">
                    <w:pPr>
                      <w:pStyle w:val="Piedepgina"/>
                      <w:jc w:val="right"/>
                    </w:pPr>
                    <w:r>
                      <w:t xml:space="preserve">Página </w:t>
                    </w:r>
                    <w:r>
                      <w:rPr>
                        <w:b/>
                        <w:bCs/>
                        <w:sz w:val="24"/>
                        <w:szCs w:val="24"/>
                      </w:rPr>
                      <w:t>3</w:t>
                    </w:r>
                    <w:r>
                      <w:t xml:space="preserve"> de </w:t>
                    </w:r>
                    <w:r>
                      <w:rPr>
                        <w:b/>
                        <w:bCs/>
                        <w:sz w:val="24"/>
                        <w:szCs w:val="24"/>
                      </w:rPr>
                      <w:t>3</w:t>
                    </w:r>
                  </w:p>
                </w:sdtContent>
              </w:sdt>
            </w:sdtContent>
          </w:sdt>
          <w:p w14:paraId="798A895A" w14:textId="0B39FCD1" w:rsidR="00722F55" w:rsidRDefault="009F3A1B">
            <w:pPr>
              <w:pStyle w:val="Piedepgina"/>
              <w:jc w:val="right"/>
            </w:pPr>
          </w:p>
        </w:sdtContent>
      </w:sdt>
    </w:sdtContent>
  </w:sdt>
  <w:p w14:paraId="52C44438" w14:textId="77777777" w:rsidR="00722F55" w:rsidRDefault="009F3A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9AAD0" w14:textId="16E3E522" w:rsidR="00722F55" w:rsidRDefault="004C43EE" w:rsidP="0050312E">
    <w:pPr>
      <w:pStyle w:val="Piedepgina"/>
      <w:jc w:val="right"/>
    </w:pPr>
    <w:r>
      <w:rPr>
        <w:noProof/>
        <w:lang w:eastAsia="es-ES"/>
      </w:rPr>
      <w:drawing>
        <wp:anchor distT="0" distB="0" distL="114300" distR="114300" simplePos="0" relativeHeight="251660800" behindDoc="1" locked="0" layoutInCell="1" allowOverlap="1" wp14:anchorId="765CA271" wp14:editId="3BD3F5FB">
          <wp:simplePos x="0" y="0"/>
          <wp:positionH relativeFrom="column">
            <wp:posOffset>4939665</wp:posOffset>
          </wp:positionH>
          <wp:positionV relativeFrom="paragraph">
            <wp:posOffset>-861060</wp:posOffset>
          </wp:positionV>
          <wp:extent cx="1370965" cy="1370965"/>
          <wp:effectExtent l="0" t="0" r="635" b="635"/>
          <wp:wrapTight wrapText="bothSides">
            <wp:wrapPolygon edited="0">
              <wp:start x="0" y="0"/>
              <wp:lineTo x="0" y="21310"/>
              <wp:lineTo x="21310" y="21310"/>
              <wp:lineTo x="2131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cion final.jpg"/>
                  <pic:cNvPicPr/>
                </pic:nvPicPr>
                <pic:blipFill>
                  <a:blip r:embed="rId1">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4D7BF" w14:textId="77777777" w:rsidR="009F3A1B" w:rsidRDefault="009F3A1B">
      <w:pPr>
        <w:spacing w:after="0" w:line="240" w:lineRule="auto"/>
      </w:pPr>
      <w:r>
        <w:separator/>
      </w:r>
    </w:p>
  </w:footnote>
  <w:footnote w:type="continuationSeparator" w:id="0">
    <w:p w14:paraId="06C9CA6C" w14:textId="77777777" w:rsidR="009F3A1B" w:rsidRDefault="009F3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A787" w14:textId="77777777" w:rsidR="00722F55" w:rsidRDefault="009F3A1B">
    <w:pPr>
      <w:pStyle w:val="Encabezado"/>
    </w:pPr>
    <w:r>
      <w:rPr>
        <w:noProof/>
        <w:lang w:eastAsia="es-UY"/>
      </w:rPr>
      <w:pict w14:anchorId="2CE5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49" type="#_x0000_t75" style="position:absolute;margin-left:0;margin-top:0;width:424.95pt;height:285.25pt;z-index:-251658752;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E911B" w14:textId="77777777" w:rsidR="00722F55" w:rsidRDefault="009F3A1B" w:rsidP="003E608E">
    <w:pPr>
      <w:pStyle w:val="Encabezado"/>
      <w:tabs>
        <w:tab w:val="clear" w:pos="4252"/>
        <w:tab w:val="clear" w:pos="8504"/>
        <w:tab w:val="left" w:pos="4844"/>
      </w:tabs>
    </w:pPr>
    <w:r>
      <w:rPr>
        <w:noProof/>
        <w:lang w:eastAsia="es-UY"/>
      </w:rPr>
      <w:pict w14:anchorId="090BB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0" type="#_x0000_t75" style="position:absolute;margin-left:85.05pt;margin-top:264.6pt;width:247.7pt;height:166.25pt;z-index:-251657728;mso-position-horizontal-relative:margin;mso-position-vertical-relative:margin" o:allowincell="f">
          <v:imagedata r:id="rId1" o:title="bit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F51" w14:textId="77777777" w:rsidR="004C43EE" w:rsidRDefault="004C43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1E0"/>
    <w:multiLevelType w:val="hybridMultilevel"/>
    <w:tmpl w:val="B7C8FF4A"/>
    <w:lvl w:ilvl="0" w:tplc="0C0A000F">
      <w:start w:val="1"/>
      <w:numFmt w:val="decimal"/>
      <w:lvlText w:val="%1."/>
      <w:lvlJc w:val="left"/>
      <w:pPr>
        <w:ind w:left="785" w:hanging="360"/>
      </w:pPr>
      <w:rPr>
        <w:sz w:val="24"/>
      </w:r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 w15:restartNumberingAfterBreak="0">
    <w:nsid w:val="0FC05F35"/>
    <w:multiLevelType w:val="hybridMultilevel"/>
    <w:tmpl w:val="D586302A"/>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B008BD"/>
    <w:multiLevelType w:val="hybridMultilevel"/>
    <w:tmpl w:val="CFBAA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8B5455"/>
    <w:multiLevelType w:val="hybridMultilevel"/>
    <w:tmpl w:val="F4C497CE"/>
    <w:lvl w:ilvl="0" w:tplc="380A000F">
      <w:start w:val="1"/>
      <w:numFmt w:val="decimal"/>
      <w:lvlText w:val="%1."/>
      <w:lvlJc w:val="left"/>
      <w:pPr>
        <w:ind w:left="785" w:hanging="360"/>
      </w:p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5" w15:restartNumberingAfterBreak="0">
    <w:nsid w:val="399F4944"/>
    <w:multiLevelType w:val="hybridMultilevel"/>
    <w:tmpl w:val="F6DE49DE"/>
    <w:lvl w:ilvl="0" w:tplc="0409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15:restartNumberingAfterBreak="0">
    <w:nsid w:val="46FC6D56"/>
    <w:multiLevelType w:val="hybridMultilevel"/>
    <w:tmpl w:val="76C49CDC"/>
    <w:lvl w:ilvl="0" w:tplc="0C0A000B">
      <w:start w:val="1"/>
      <w:numFmt w:val="bullet"/>
      <w:lvlText w:val=""/>
      <w:lvlJc w:val="left"/>
      <w:pPr>
        <w:ind w:left="1352" w:hanging="360"/>
      </w:pPr>
      <w:rPr>
        <w:rFonts w:ascii="Wingdings" w:hAnsi="Wingdings" w:hint="default"/>
      </w:rPr>
    </w:lvl>
    <w:lvl w:ilvl="1" w:tplc="0C0A0003">
      <w:start w:val="1"/>
      <w:numFmt w:val="bullet"/>
      <w:lvlText w:val="o"/>
      <w:lvlJc w:val="left"/>
      <w:pPr>
        <w:ind w:left="2072" w:hanging="360"/>
      </w:pPr>
      <w:rPr>
        <w:rFonts w:ascii="Courier New" w:hAnsi="Courier New" w:cs="Courier New" w:hint="default"/>
      </w:rPr>
    </w:lvl>
    <w:lvl w:ilvl="2" w:tplc="0C0A0005">
      <w:start w:val="1"/>
      <w:numFmt w:val="bullet"/>
      <w:lvlText w:val=""/>
      <w:lvlJc w:val="left"/>
      <w:pPr>
        <w:ind w:left="2792" w:hanging="360"/>
      </w:pPr>
      <w:rPr>
        <w:rFonts w:ascii="Wingdings" w:hAnsi="Wingdings" w:hint="default"/>
      </w:rPr>
    </w:lvl>
    <w:lvl w:ilvl="3" w:tplc="0C0A0001">
      <w:start w:val="1"/>
      <w:numFmt w:val="bullet"/>
      <w:lvlText w:val=""/>
      <w:lvlJc w:val="left"/>
      <w:pPr>
        <w:ind w:left="3512" w:hanging="360"/>
      </w:pPr>
      <w:rPr>
        <w:rFonts w:ascii="Symbol" w:hAnsi="Symbol" w:hint="default"/>
      </w:rPr>
    </w:lvl>
    <w:lvl w:ilvl="4" w:tplc="0C0A0003">
      <w:start w:val="1"/>
      <w:numFmt w:val="bullet"/>
      <w:lvlText w:val="o"/>
      <w:lvlJc w:val="left"/>
      <w:pPr>
        <w:ind w:left="4232" w:hanging="360"/>
      </w:pPr>
      <w:rPr>
        <w:rFonts w:ascii="Courier New" w:hAnsi="Courier New" w:cs="Courier New" w:hint="default"/>
      </w:rPr>
    </w:lvl>
    <w:lvl w:ilvl="5" w:tplc="0C0A0005">
      <w:start w:val="1"/>
      <w:numFmt w:val="bullet"/>
      <w:lvlText w:val=""/>
      <w:lvlJc w:val="left"/>
      <w:pPr>
        <w:ind w:left="4952" w:hanging="360"/>
      </w:pPr>
      <w:rPr>
        <w:rFonts w:ascii="Wingdings" w:hAnsi="Wingdings" w:hint="default"/>
      </w:rPr>
    </w:lvl>
    <w:lvl w:ilvl="6" w:tplc="0C0A0001">
      <w:start w:val="1"/>
      <w:numFmt w:val="bullet"/>
      <w:lvlText w:val=""/>
      <w:lvlJc w:val="left"/>
      <w:pPr>
        <w:ind w:left="5672" w:hanging="360"/>
      </w:pPr>
      <w:rPr>
        <w:rFonts w:ascii="Symbol" w:hAnsi="Symbol" w:hint="default"/>
      </w:rPr>
    </w:lvl>
    <w:lvl w:ilvl="7" w:tplc="0C0A0003">
      <w:start w:val="1"/>
      <w:numFmt w:val="bullet"/>
      <w:lvlText w:val="o"/>
      <w:lvlJc w:val="left"/>
      <w:pPr>
        <w:ind w:left="6392" w:hanging="360"/>
      </w:pPr>
      <w:rPr>
        <w:rFonts w:ascii="Courier New" w:hAnsi="Courier New" w:cs="Courier New" w:hint="default"/>
      </w:rPr>
    </w:lvl>
    <w:lvl w:ilvl="8" w:tplc="0C0A0005">
      <w:start w:val="1"/>
      <w:numFmt w:val="bullet"/>
      <w:lvlText w:val=""/>
      <w:lvlJc w:val="left"/>
      <w:pPr>
        <w:ind w:left="7112" w:hanging="360"/>
      </w:pPr>
      <w:rPr>
        <w:rFonts w:ascii="Wingdings" w:hAnsi="Wingdings" w:hint="default"/>
      </w:rPr>
    </w:lvl>
  </w:abstractNum>
  <w:abstractNum w:abstractNumId="7" w15:restartNumberingAfterBreak="0">
    <w:nsid w:val="49EC160E"/>
    <w:multiLevelType w:val="hybridMultilevel"/>
    <w:tmpl w:val="8C8C579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8" w15:restartNumberingAfterBreak="0">
    <w:nsid w:val="4E9D3039"/>
    <w:multiLevelType w:val="hybridMultilevel"/>
    <w:tmpl w:val="71F646C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582B43A2"/>
    <w:multiLevelType w:val="hybridMultilevel"/>
    <w:tmpl w:val="E6D2C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696607"/>
    <w:multiLevelType w:val="hybridMultilevel"/>
    <w:tmpl w:val="D82E19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75394C0F"/>
    <w:multiLevelType w:val="hybridMultilevel"/>
    <w:tmpl w:val="5A62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AB1E68"/>
    <w:multiLevelType w:val="hybridMultilevel"/>
    <w:tmpl w:val="BB0E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9"/>
  </w:num>
  <w:num w:numId="6">
    <w:abstractNumId w:val="4"/>
  </w:num>
  <w:num w:numId="7">
    <w:abstractNumId w:val="6"/>
  </w:num>
  <w:num w:numId="8">
    <w:abstractNumId w:val="11"/>
  </w:num>
  <w:num w:numId="9">
    <w:abstractNumId w:val="3"/>
  </w:num>
  <w:num w:numId="10">
    <w:abstractNumId w:val="12"/>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evenAndOddHeaders/>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575"/>
    <w:rsid w:val="00020FC2"/>
    <w:rsid w:val="00022B7E"/>
    <w:rsid w:val="0003148A"/>
    <w:rsid w:val="00036BBE"/>
    <w:rsid w:val="000C4BEA"/>
    <w:rsid w:val="000D051B"/>
    <w:rsid w:val="000D55E7"/>
    <w:rsid w:val="000F7ECA"/>
    <w:rsid w:val="00181029"/>
    <w:rsid w:val="001C69E9"/>
    <w:rsid w:val="0023622D"/>
    <w:rsid w:val="00251A96"/>
    <w:rsid w:val="00282974"/>
    <w:rsid w:val="002B1E15"/>
    <w:rsid w:val="002C1124"/>
    <w:rsid w:val="002F7468"/>
    <w:rsid w:val="00324FF5"/>
    <w:rsid w:val="00337F6E"/>
    <w:rsid w:val="00370195"/>
    <w:rsid w:val="0038731F"/>
    <w:rsid w:val="003C415B"/>
    <w:rsid w:val="003C4FF7"/>
    <w:rsid w:val="003C7CE8"/>
    <w:rsid w:val="004C43EE"/>
    <w:rsid w:val="004E33B2"/>
    <w:rsid w:val="00503737"/>
    <w:rsid w:val="005408CA"/>
    <w:rsid w:val="005440D8"/>
    <w:rsid w:val="00572575"/>
    <w:rsid w:val="0058615F"/>
    <w:rsid w:val="005A7A09"/>
    <w:rsid w:val="005B538C"/>
    <w:rsid w:val="005C3F48"/>
    <w:rsid w:val="005E02DD"/>
    <w:rsid w:val="005E4D0C"/>
    <w:rsid w:val="00623DBE"/>
    <w:rsid w:val="00624D39"/>
    <w:rsid w:val="00643543"/>
    <w:rsid w:val="00646C7E"/>
    <w:rsid w:val="006B4FA9"/>
    <w:rsid w:val="006D7A6B"/>
    <w:rsid w:val="00742BA2"/>
    <w:rsid w:val="007555ED"/>
    <w:rsid w:val="00760C40"/>
    <w:rsid w:val="0078053C"/>
    <w:rsid w:val="00781EDE"/>
    <w:rsid w:val="007A36D7"/>
    <w:rsid w:val="00815155"/>
    <w:rsid w:val="00850976"/>
    <w:rsid w:val="00866B62"/>
    <w:rsid w:val="008B405F"/>
    <w:rsid w:val="00916291"/>
    <w:rsid w:val="00995E56"/>
    <w:rsid w:val="009A555E"/>
    <w:rsid w:val="009F146E"/>
    <w:rsid w:val="009F3A1B"/>
    <w:rsid w:val="00A05753"/>
    <w:rsid w:val="00AA3D7A"/>
    <w:rsid w:val="00AB7CF9"/>
    <w:rsid w:val="00AD309C"/>
    <w:rsid w:val="00AD4EB6"/>
    <w:rsid w:val="00AF2929"/>
    <w:rsid w:val="00B373FE"/>
    <w:rsid w:val="00B56386"/>
    <w:rsid w:val="00B60FED"/>
    <w:rsid w:val="00C713AD"/>
    <w:rsid w:val="00C94791"/>
    <w:rsid w:val="00C947E7"/>
    <w:rsid w:val="00CA63A7"/>
    <w:rsid w:val="00CA7FD1"/>
    <w:rsid w:val="00CC3FB4"/>
    <w:rsid w:val="00D3765C"/>
    <w:rsid w:val="00D40C94"/>
    <w:rsid w:val="00D50F86"/>
    <w:rsid w:val="00D632B0"/>
    <w:rsid w:val="00DD3448"/>
    <w:rsid w:val="00DD73A3"/>
    <w:rsid w:val="00E1174D"/>
    <w:rsid w:val="00E34C3F"/>
    <w:rsid w:val="00E36AB5"/>
    <w:rsid w:val="00EA1603"/>
    <w:rsid w:val="00EF17BD"/>
    <w:rsid w:val="00F75D8A"/>
    <w:rsid w:val="00FA0D9E"/>
    <w:rsid w:val="00FD4B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290E22"/>
  <w15:docId w15:val="{323B0848-D30B-4F71-AC89-953543B7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4BE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BEA"/>
    <w:rPr>
      <w:lang w:val="es-ES"/>
    </w:rPr>
  </w:style>
  <w:style w:type="paragraph" w:styleId="Piedepgina">
    <w:name w:val="footer"/>
    <w:basedOn w:val="Normal"/>
    <w:link w:val="PiedepginaCar"/>
    <w:uiPriority w:val="99"/>
    <w:unhideWhenUsed/>
    <w:rsid w:val="000C4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BEA"/>
    <w:rPr>
      <w:lang w:val="es-ES"/>
    </w:rPr>
  </w:style>
  <w:style w:type="paragraph" w:styleId="Sinespaciado">
    <w:name w:val="No Spacing"/>
    <w:link w:val="SinespaciadoCar"/>
    <w:uiPriority w:val="1"/>
    <w:qFormat/>
    <w:rsid w:val="000C4BEA"/>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0C4BEA"/>
    <w:rPr>
      <w:rFonts w:eastAsiaTheme="minorEastAsia"/>
      <w:lang w:eastAsia="es-UY"/>
    </w:rPr>
  </w:style>
  <w:style w:type="paragraph" w:styleId="Prrafodelista">
    <w:name w:val="List Paragraph"/>
    <w:basedOn w:val="Normal"/>
    <w:uiPriority w:val="34"/>
    <w:qFormat/>
    <w:rsid w:val="000C4BEA"/>
    <w:pPr>
      <w:ind w:left="720"/>
      <w:contextualSpacing/>
    </w:pPr>
  </w:style>
  <w:style w:type="paragraph" w:styleId="ndice1">
    <w:name w:val="index 1"/>
    <w:basedOn w:val="Normal"/>
    <w:next w:val="Normal"/>
    <w:autoRedefine/>
    <w:uiPriority w:val="99"/>
    <w:unhideWhenUsed/>
    <w:rsid w:val="000C4BEA"/>
    <w:pPr>
      <w:spacing w:after="0" w:line="240" w:lineRule="auto"/>
      <w:ind w:left="220" w:hanging="220"/>
    </w:pPr>
  </w:style>
  <w:style w:type="table" w:styleId="Tablaconcuadrcula">
    <w:name w:val="Table Grid"/>
    <w:basedOn w:val="Tablanormal"/>
    <w:uiPriority w:val="39"/>
    <w:rsid w:val="000C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0F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FED"/>
    <w:rPr>
      <w:rFonts w:ascii="Tahoma" w:hAnsi="Tahoma" w:cs="Tahoma"/>
      <w:sz w:val="16"/>
      <w:szCs w:val="16"/>
      <w:lang w:val="es-ES"/>
    </w:rPr>
  </w:style>
  <w:style w:type="character" w:styleId="Hipervnculo">
    <w:name w:val="Hyperlink"/>
    <w:basedOn w:val="Fuentedeprrafopredeter"/>
    <w:uiPriority w:val="99"/>
    <w:unhideWhenUsed/>
    <w:rsid w:val="00646C7E"/>
    <w:rPr>
      <w:color w:val="0563C1" w:themeColor="hyperlink"/>
      <w:u w:val="single"/>
    </w:rPr>
  </w:style>
  <w:style w:type="character" w:customStyle="1" w:styleId="Mencinsinresolver1">
    <w:name w:val="Mención sin resolver1"/>
    <w:basedOn w:val="Fuentedeprrafopredeter"/>
    <w:uiPriority w:val="99"/>
    <w:semiHidden/>
    <w:unhideWhenUsed/>
    <w:rsid w:val="0064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60070">
      <w:bodyDiv w:val="1"/>
      <w:marLeft w:val="0"/>
      <w:marRight w:val="0"/>
      <w:marTop w:val="0"/>
      <w:marBottom w:val="0"/>
      <w:divBdr>
        <w:top w:val="none" w:sz="0" w:space="0" w:color="auto"/>
        <w:left w:val="none" w:sz="0" w:space="0" w:color="auto"/>
        <w:bottom w:val="none" w:sz="0" w:space="0" w:color="auto"/>
        <w:right w:val="none" w:sz="0" w:space="0" w:color="auto"/>
      </w:divBdr>
    </w:div>
    <w:div w:id="691805006">
      <w:bodyDiv w:val="1"/>
      <w:marLeft w:val="0"/>
      <w:marRight w:val="0"/>
      <w:marTop w:val="0"/>
      <w:marBottom w:val="0"/>
      <w:divBdr>
        <w:top w:val="none" w:sz="0" w:space="0" w:color="auto"/>
        <w:left w:val="none" w:sz="0" w:space="0" w:color="auto"/>
        <w:bottom w:val="none" w:sz="0" w:space="0" w:color="auto"/>
        <w:right w:val="none" w:sz="0" w:space="0" w:color="auto"/>
      </w:divBdr>
    </w:div>
    <w:div w:id="786781131">
      <w:bodyDiv w:val="1"/>
      <w:marLeft w:val="0"/>
      <w:marRight w:val="0"/>
      <w:marTop w:val="0"/>
      <w:marBottom w:val="0"/>
      <w:divBdr>
        <w:top w:val="none" w:sz="0" w:space="0" w:color="auto"/>
        <w:left w:val="none" w:sz="0" w:space="0" w:color="auto"/>
        <w:bottom w:val="none" w:sz="0" w:space="0" w:color="auto"/>
        <w:right w:val="none" w:sz="0" w:space="0" w:color="auto"/>
      </w:divBdr>
    </w:div>
    <w:div w:id="856890344">
      <w:bodyDiv w:val="1"/>
      <w:marLeft w:val="0"/>
      <w:marRight w:val="0"/>
      <w:marTop w:val="0"/>
      <w:marBottom w:val="0"/>
      <w:divBdr>
        <w:top w:val="none" w:sz="0" w:space="0" w:color="auto"/>
        <w:left w:val="none" w:sz="0" w:space="0" w:color="auto"/>
        <w:bottom w:val="none" w:sz="0" w:space="0" w:color="auto"/>
        <w:right w:val="none" w:sz="0" w:space="0" w:color="auto"/>
      </w:divBdr>
    </w:div>
    <w:div w:id="980378201">
      <w:bodyDiv w:val="1"/>
      <w:marLeft w:val="0"/>
      <w:marRight w:val="0"/>
      <w:marTop w:val="0"/>
      <w:marBottom w:val="0"/>
      <w:divBdr>
        <w:top w:val="none" w:sz="0" w:space="0" w:color="auto"/>
        <w:left w:val="none" w:sz="0" w:space="0" w:color="auto"/>
        <w:bottom w:val="none" w:sz="0" w:space="0" w:color="auto"/>
        <w:right w:val="none" w:sz="0" w:space="0" w:color="auto"/>
      </w:divBdr>
    </w:div>
    <w:div w:id="20725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C1CA8D2D94DB18F3045B5DFCEBC67"/>
        <w:category>
          <w:name w:val="General"/>
          <w:gallery w:val="placeholder"/>
        </w:category>
        <w:types>
          <w:type w:val="bbPlcHdr"/>
        </w:types>
        <w:behaviors>
          <w:behavior w:val="content"/>
        </w:behaviors>
        <w:guid w:val="{00796372-0CB9-409D-94B4-D60313D3377F}"/>
      </w:docPartPr>
      <w:docPartBody>
        <w:p w:rsidR="00F046D8" w:rsidRDefault="00C43E91" w:rsidP="00C43E91">
          <w:pPr>
            <w:pStyle w:val="547C1CA8D2D94DB18F3045B5DFCEBC67"/>
          </w:pPr>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E91"/>
    <w:rsid w:val="00041744"/>
    <w:rsid w:val="0022482C"/>
    <w:rsid w:val="00230C59"/>
    <w:rsid w:val="002F7A65"/>
    <w:rsid w:val="003F1E4A"/>
    <w:rsid w:val="004606AD"/>
    <w:rsid w:val="0048453D"/>
    <w:rsid w:val="00636778"/>
    <w:rsid w:val="007A0F49"/>
    <w:rsid w:val="007B351F"/>
    <w:rsid w:val="008B784E"/>
    <w:rsid w:val="009C20DA"/>
    <w:rsid w:val="009C35D0"/>
    <w:rsid w:val="00BD21A6"/>
    <w:rsid w:val="00C43E91"/>
    <w:rsid w:val="00CC607F"/>
    <w:rsid w:val="00DD39CB"/>
    <w:rsid w:val="00E37008"/>
    <w:rsid w:val="00E76972"/>
    <w:rsid w:val="00EC6CA2"/>
    <w:rsid w:val="00F046D8"/>
    <w:rsid w:val="00F629BE"/>
    <w:rsid w:val="00FA50E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453D"/>
    <w:rPr>
      <w:color w:val="808080"/>
    </w:rPr>
  </w:style>
  <w:style w:type="paragraph" w:customStyle="1" w:styleId="547C1CA8D2D94DB18F3045B5DFCEBC67">
    <w:name w:val="547C1CA8D2D94DB18F3045B5DFCEBC67"/>
    <w:rsid w:val="00C43E91"/>
  </w:style>
  <w:style w:type="paragraph" w:customStyle="1" w:styleId="0DAA7D5E5FF2401DAB2FC00118481E14">
    <w:name w:val="0DAA7D5E5FF2401DAB2FC00118481E14"/>
    <w:rsid w:val="0048453D"/>
  </w:style>
  <w:style w:type="paragraph" w:customStyle="1" w:styleId="DFAAA6A7DFBB4C7ABB346F3612719C69">
    <w:name w:val="DFAAA6A7DFBB4C7ABB346F3612719C69"/>
    <w:rsid w:val="0048453D"/>
  </w:style>
  <w:style w:type="paragraph" w:customStyle="1" w:styleId="D5AC40B81D154CF1A27693BAAFED71FD">
    <w:name w:val="D5AC40B81D154CF1A27693BAAFED71FD"/>
    <w:rsid w:val="00484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Tomás Camacho Sinigaglia</cp:lastModifiedBy>
  <cp:revision>14</cp:revision>
  <cp:lastPrinted>2019-06-26T04:06:00Z</cp:lastPrinted>
  <dcterms:created xsi:type="dcterms:W3CDTF">2019-08-15T08:17:00Z</dcterms:created>
  <dcterms:modified xsi:type="dcterms:W3CDTF">2019-10-11T07:18:00Z</dcterms:modified>
</cp:coreProperties>
</file>