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B2490F">
        <w:rPr>
          <w:sz w:val="80"/>
          <w:szCs w:val="80"/>
        </w:rPr>
        <w:t>9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B2490F"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E60F0B">
        <w:rPr>
          <w:sz w:val="24"/>
          <w:szCs w:val="24"/>
        </w:rPr>
        <w:t>18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bookmarkStart w:id="0" w:name="_GoBack"/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bookmarkEnd w:id="0"/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4300F">
        <w:rPr>
          <w:rFonts w:ascii="Open Sans Light" w:hAnsi="Open Sans Light" w:cs="Open Sans Light"/>
          <w:sz w:val="40"/>
          <w:szCs w:val="40"/>
        </w:rPr>
        <w:t>1</w:t>
      </w:r>
      <w:r w:rsidR="00E60F0B">
        <w:rPr>
          <w:rFonts w:ascii="Open Sans Light" w:hAnsi="Open Sans Light" w:cs="Open Sans Light"/>
          <w:sz w:val="40"/>
          <w:szCs w:val="40"/>
        </w:rPr>
        <w:t>8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</w:t>
      </w:r>
      <w:r w:rsidR="0074300F">
        <w:rPr>
          <w:rFonts w:ascii="Open Sans Light" w:hAnsi="Open Sans Light" w:cs="Open Sans Light"/>
          <w:sz w:val="36"/>
          <w:szCs w:val="36"/>
        </w:rPr>
        <w:t>7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1" w:name="_Hlk21657559"/>
      <w:r>
        <w:rPr>
          <w:rFonts w:ascii="Open Sans" w:hAnsi="Open Sans" w:cs="Open Sans"/>
          <w:sz w:val="24"/>
          <w:szCs w:val="40"/>
        </w:rPr>
        <w:t xml:space="preserve">Videos para proyecto ¿Ideas? </w:t>
      </w:r>
    </w:p>
    <w:p w:rsidR="00E60F0B" w:rsidRPr="008A0022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 w:rsidRPr="008A0022">
        <w:rPr>
          <w:rFonts w:ascii="Open Sans" w:hAnsi="Open Sans" w:cs="Open Sans"/>
          <w:sz w:val="24"/>
          <w:szCs w:val="40"/>
        </w:rPr>
        <w:t xml:space="preserve">Como se desarrollará el proceso de preparación de la venta y Documentación del cierre del proyecto </w:t>
      </w:r>
      <w:r w:rsidR="001A1735" w:rsidRPr="008A0022">
        <w:rPr>
          <w:rFonts w:ascii="Open Sans" w:hAnsi="Open Sans" w:cs="Open Sans"/>
          <w:sz w:val="24"/>
          <w:szCs w:val="40"/>
        </w:rPr>
        <w:t xml:space="preserve"> </w:t>
      </w:r>
    </w:p>
    <w:p w:rsidR="00B249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Vistas ¿Cómo vamos?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proofErr w:type="spellStart"/>
      <w:r>
        <w:rPr>
          <w:rFonts w:ascii="Open Sans" w:hAnsi="Open Sans" w:cs="Open Sans"/>
          <w:sz w:val="24"/>
          <w:szCs w:val="40"/>
        </w:rPr>
        <w:t>Abstract</w:t>
      </w:r>
      <w:proofErr w:type="spellEnd"/>
      <w:r>
        <w:rPr>
          <w:rFonts w:ascii="Open Sans" w:hAnsi="Open Sans" w:cs="Open Sans"/>
          <w:sz w:val="24"/>
          <w:szCs w:val="40"/>
        </w:rPr>
        <w:t xml:space="preserve"> de ingles</w:t>
      </w:r>
      <w:r w:rsidR="001A1735">
        <w:rPr>
          <w:rFonts w:ascii="Open Sans" w:hAnsi="Open Sans" w:cs="Open Sans"/>
          <w:sz w:val="24"/>
          <w:szCs w:val="40"/>
        </w:rPr>
        <w:t xml:space="preserve"> 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Modificaciones a hacer del IEEE830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¿Justificaciones de la misión y visión?</w:t>
      </w:r>
    </w:p>
    <w:p w:rsidR="00B249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Últimos detalles del programa </w:t>
      </w:r>
    </w:p>
    <w:p w:rsidR="00E60F0B" w:rsidRPr="00E60F0B" w:rsidRDefault="00E60F0B" w:rsidP="00E60F0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Como va la caja blanca y negra </w:t>
      </w:r>
    </w:p>
    <w:bookmarkEnd w:id="1"/>
    <w:p w:rsidR="007F75A6" w:rsidRPr="007430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Desarrollo del integrador</w:t>
      </w:r>
    </w:p>
    <w:sectPr w:rsidR="007F75A6" w:rsidRPr="0074300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118EA"/>
    <w:rsid w:val="00192FC1"/>
    <w:rsid w:val="001A1735"/>
    <w:rsid w:val="001C3AAD"/>
    <w:rsid w:val="0022145D"/>
    <w:rsid w:val="00251716"/>
    <w:rsid w:val="00296F93"/>
    <w:rsid w:val="0030353D"/>
    <w:rsid w:val="00320877"/>
    <w:rsid w:val="00335A4B"/>
    <w:rsid w:val="0035495B"/>
    <w:rsid w:val="0035505E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4300F"/>
    <w:rsid w:val="007B1EC8"/>
    <w:rsid w:val="007C414D"/>
    <w:rsid w:val="007F75A6"/>
    <w:rsid w:val="0080323D"/>
    <w:rsid w:val="00830466"/>
    <w:rsid w:val="00893E30"/>
    <w:rsid w:val="008A0022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490F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60F0B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E143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22</cp:revision>
  <dcterms:created xsi:type="dcterms:W3CDTF">2019-07-27T05:08:00Z</dcterms:created>
  <dcterms:modified xsi:type="dcterms:W3CDTF">2019-10-19T03:45:00Z</dcterms:modified>
</cp:coreProperties>
</file>