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FF74" w14:textId="57865215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>APIS Cifrado Transporte y Base Fundacional Proyecto Mecanismos Transporte Información</w:t>
      </w:r>
    </w:p>
    <w:p w14:paraId="6F8C5FDC" w14:textId="7777777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</w:p>
    <w:p w14:paraId="62D085BC" w14:textId="214F72A7" w:rsidR="009140E3" w:rsidRPr="006D36C5" w:rsidRDefault="009140E3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Proyecto: </w:t>
      </w:r>
      <w:r w:rsidR="00D97E99"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TiendaElectro -Primer Corte </w:t>
      </w:r>
    </w:p>
    <w:p w14:paraId="4190114A" w14:textId="7777777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</w:p>
    <w:p w14:paraId="6572B1DB" w14:textId="2705B71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kern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kern w:val="36"/>
          <w:lang w:eastAsia="es-CO"/>
          <w14:ligatures w14:val="none"/>
        </w:rPr>
        <w:t>Grupo:</w:t>
      </w:r>
    </w:p>
    <w:p w14:paraId="28500A61" w14:textId="67AA290A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Daniel Stiven Galvis Montoya </w:t>
      </w:r>
    </w:p>
    <w:p w14:paraId="34EFB485" w14:textId="599FEF3F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Maria Camila Vargas Gomez </w:t>
      </w:r>
    </w:p>
    <w:p w14:paraId="2DA6AB68" w14:textId="7777777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</w:p>
    <w:p w14:paraId="214B7245" w14:textId="214DAA6D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kern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kern w:val="36"/>
          <w:lang w:eastAsia="es-CO"/>
          <w14:ligatures w14:val="none"/>
        </w:rPr>
        <w:t>Profesor:</w:t>
      </w:r>
    </w:p>
    <w:p w14:paraId="467C2679" w14:textId="01889D4E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Carlos Andrés Arboleda Suaza </w:t>
      </w:r>
    </w:p>
    <w:p w14:paraId="16A5071F" w14:textId="7777777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</w:p>
    <w:p w14:paraId="59F5FED3" w14:textId="7777777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</w:p>
    <w:p w14:paraId="541DE0D1" w14:textId="7967EEAB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Electiva </w:t>
      </w:r>
      <w:proofErr w:type="spellStart"/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>Cpc</w:t>
      </w:r>
      <w:proofErr w:type="spellEnd"/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 </w:t>
      </w:r>
    </w:p>
    <w:p w14:paraId="53E377E1" w14:textId="4BA4C306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kern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kern w:val="36"/>
          <w:lang w:eastAsia="es-CO"/>
          <w14:ligatures w14:val="none"/>
        </w:rPr>
        <w:t>NRC-60-76548</w:t>
      </w:r>
    </w:p>
    <w:p w14:paraId="7CF559AE" w14:textId="5B48346E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CORPORACION UNIVERSITARIA MINUTO DE DIOS </w:t>
      </w:r>
    </w:p>
    <w:p w14:paraId="18CAB983" w14:textId="549EC1F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 xml:space="preserve">Facultad de Ingeniería </w:t>
      </w: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br/>
        <w:t>Ingeniería de Software</w:t>
      </w:r>
    </w:p>
    <w:p w14:paraId="08AED384" w14:textId="76EAE8B9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  <w:t>2025</w:t>
      </w:r>
    </w:p>
    <w:p w14:paraId="075B85EA" w14:textId="77777777" w:rsidR="00071DA7" w:rsidRPr="006D36C5" w:rsidRDefault="00071DA7" w:rsidP="00071DA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36"/>
          <w:lang w:eastAsia="es-CO"/>
          <w14:ligatures w14:val="none"/>
        </w:rPr>
      </w:pPr>
    </w:p>
    <w:p w14:paraId="74A76A2A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  <w:t>Introducción</w:t>
      </w:r>
    </w:p>
    <w:p w14:paraId="55A0CA89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El proyecto </w:t>
      </w: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TiendaElectro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 es una aplicación web diseñada para la gestión de ventas de electrodomésticos. Su objetivo principal es facilitar el proceso de compra y venta entre </w:t>
      </w: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clientes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 y </w:t>
      </w: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vendedores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>, optimizando la administración de productos y transacciones.</w:t>
      </w:r>
    </w:p>
    <w:p w14:paraId="1486DE96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  <w:t>Actores del sistema</w:t>
      </w:r>
    </w:p>
    <w:p w14:paraId="1515DACA" w14:textId="77777777" w:rsidR="009140E3" w:rsidRPr="006D36C5" w:rsidRDefault="009140E3" w:rsidP="00914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Cliente: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 Persona que realiza la compra de productos electrónicos.</w:t>
      </w:r>
    </w:p>
    <w:p w14:paraId="02773700" w14:textId="77777777" w:rsidR="009140E3" w:rsidRPr="006D36C5" w:rsidRDefault="009140E3" w:rsidP="009140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Vendedor: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 Encargado de registrar y gestionar las ventas dentro de la tienda.</w:t>
      </w:r>
    </w:p>
    <w:p w14:paraId="3285B6A5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  <w:t>Objetos principales</w:t>
      </w:r>
    </w:p>
    <w:p w14:paraId="4EBCA1E6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  <w:t>Geografía</w:t>
      </w:r>
    </w:p>
    <w:p w14:paraId="359BC9C0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Permite ubicar la tienda y a los clientes de acuerdo con su localización geográfica:</w:t>
      </w:r>
    </w:p>
    <w:p w14:paraId="34979262" w14:textId="77777777" w:rsidR="009140E3" w:rsidRPr="006D36C5" w:rsidRDefault="009140E3" w:rsidP="00914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País</w:t>
      </w:r>
    </w:p>
    <w:p w14:paraId="35D785F4" w14:textId="77777777" w:rsidR="009140E3" w:rsidRPr="006D36C5" w:rsidRDefault="009140E3" w:rsidP="00914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Departamento</w:t>
      </w:r>
    </w:p>
    <w:p w14:paraId="283ABF01" w14:textId="77777777" w:rsidR="009140E3" w:rsidRPr="006D36C5" w:rsidRDefault="009140E3" w:rsidP="009140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Ciudad</w:t>
      </w:r>
    </w:p>
    <w:p w14:paraId="70BE4946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  <w:t>Tienda</w:t>
      </w:r>
    </w:p>
    <w:p w14:paraId="4F0E004F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Representa la información del establecimiento donde se realizan las ventas:</w:t>
      </w:r>
    </w:p>
    <w:p w14:paraId="672EB688" w14:textId="77777777" w:rsidR="009140E3" w:rsidRPr="006D36C5" w:rsidRDefault="009140E3" w:rsidP="009140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Nombre</w:t>
      </w:r>
    </w:p>
    <w:p w14:paraId="061D6576" w14:textId="77777777" w:rsidR="009140E3" w:rsidRPr="006D36C5" w:rsidRDefault="009140E3" w:rsidP="009140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Sede</w:t>
      </w:r>
    </w:p>
    <w:p w14:paraId="30CA227B" w14:textId="77777777" w:rsidR="009140E3" w:rsidRPr="006D36C5" w:rsidRDefault="009140E3" w:rsidP="009140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Vendedor</w:t>
      </w:r>
    </w:p>
    <w:p w14:paraId="55998E84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  <w:t>Cliente</w:t>
      </w:r>
    </w:p>
    <w:p w14:paraId="7EFD42E1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Contiene los datos básicos de la persona que adquiere los productos:</w:t>
      </w:r>
    </w:p>
    <w:p w14:paraId="54FBA547" w14:textId="77777777" w:rsidR="009140E3" w:rsidRPr="006D36C5" w:rsidRDefault="009140E3" w:rsidP="009140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Nombre</w:t>
      </w:r>
    </w:p>
    <w:p w14:paraId="5500723A" w14:textId="77777777" w:rsidR="009140E3" w:rsidRPr="006D36C5" w:rsidRDefault="009140E3" w:rsidP="009140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Tipo de documento</w:t>
      </w:r>
    </w:p>
    <w:p w14:paraId="0D2B0852" w14:textId="77777777" w:rsidR="009140E3" w:rsidRPr="006D36C5" w:rsidRDefault="009140E3" w:rsidP="009140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Género</w:t>
      </w:r>
    </w:p>
    <w:p w14:paraId="46EADED2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  <w:t>Producto</w:t>
      </w:r>
    </w:p>
    <w:p w14:paraId="3B72FE7F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Identifica los artículos disponibles en la tienda:</w:t>
      </w:r>
    </w:p>
    <w:p w14:paraId="459A30AB" w14:textId="77777777" w:rsidR="009140E3" w:rsidRPr="006D36C5" w:rsidRDefault="009140E3" w:rsidP="009140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lastRenderedPageBreak/>
        <w:t>Marca</w:t>
      </w:r>
    </w:p>
    <w:p w14:paraId="4749E47D" w14:textId="77777777" w:rsidR="009140E3" w:rsidRPr="006D36C5" w:rsidRDefault="009140E3" w:rsidP="009140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Modelo</w:t>
      </w:r>
    </w:p>
    <w:p w14:paraId="78CF7D7A" w14:textId="77777777" w:rsidR="009140E3" w:rsidRPr="006D36C5" w:rsidRDefault="009140E3" w:rsidP="009140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Categoría (electrodoméstico o electrónico)</w:t>
      </w:r>
    </w:p>
    <w:p w14:paraId="4B0DAB01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CO"/>
          <w14:ligatures w14:val="none"/>
        </w:rPr>
        <w:t>Venta / Transacción</w:t>
      </w:r>
    </w:p>
    <w:p w14:paraId="66661E9A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Registra cada operación de compra realizada en la tienda:</w:t>
      </w:r>
    </w:p>
    <w:p w14:paraId="76B0E098" w14:textId="77777777" w:rsidR="009140E3" w:rsidRPr="006D36C5" w:rsidRDefault="009140E3" w:rsidP="009140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Fecha</w:t>
      </w:r>
    </w:p>
    <w:p w14:paraId="7AA52193" w14:textId="77777777" w:rsidR="009140E3" w:rsidRPr="006D36C5" w:rsidRDefault="009140E3" w:rsidP="009140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Detalle de la venta</w:t>
      </w:r>
    </w:p>
    <w:p w14:paraId="2C05F612" w14:textId="77777777" w:rsidR="009140E3" w:rsidRPr="006D36C5" w:rsidRDefault="009140E3" w:rsidP="009140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>Estado de la venta (completada, pendiente, cancelada)</w:t>
      </w:r>
    </w:p>
    <w:p w14:paraId="7BBDD924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  <w:t>Proceso principal</w:t>
      </w:r>
    </w:p>
    <w:p w14:paraId="3D403AA8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El proceso central del sistema es </w:t>
      </w: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la gestión de ventas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, donde se registran las transacciones entre cliente y vendedor. El sistema se enfoca en la venta de </w:t>
      </w: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electrodomésticos y productos electrónicos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>, garantizando el control de inventario y el seguimiento de cada operación.</w:t>
      </w:r>
    </w:p>
    <w:p w14:paraId="64170D2E" w14:textId="77777777" w:rsidR="009140E3" w:rsidRPr="006D36C5" w:rsidRDefault="009140E3" w:rsidP="009140E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</w:pPr>
      <w:r w:rsidRPr="006D36C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s-CO"/>
          <w14:ligatures w14:val="none"/>
        </w:rPr>
        <w:t>Conclusión</w:t>
      </w:r>
    </w:p>
    <w:p w14:paraId="636188DB" w14:textId="77777777" w:rsidR="009140E3" w:rsidRPr="006D36C5" w:rsidRDefault="009140E3" w:rsidP="009140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CO"/>
          <w14:ligatures w14:val="none"/>
        </w:rPr>
      </w:pP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La aplicación web </w:t>
      </w:r>
      <w:r w:rsidRPr="006D36C5">
        <w:rPr>
          <w:rFonts w:eastAsia="Times New Roman" w:cstheme="minorHAnsi"/>
          <w:b/>
          <w:bCs/>
          <w:kern w:val="0"/>
          <w:lang w:eastAsia="es-CO"/>
          <w14:ligatures w14:val="none"/>
        </w:rPr>
        <w:t>TiendaElectro</w:t>
      </w:r>
      <w:r w:rsidRPr="006D36C5">
        <w:rPr>
          <w:rFonts w:eastAsia="Times New Roman" w:cstheme="minorHAnsi"/>
          <w:kern w:val="0"/>
          <w:lang w:eastAsia="es-CO"/>
          <w14:ligatures w14:val="none"/>
        </w:rPr>
        <w:t xml:space="preserve"> busca modernizar la gestión de ventas de electrodomésticos, proporcionando un entorno digital en el que clientes y vendedores puedan interactuar de manera ágil, organizada y segura. Gracias a la definición de actores, objetos y procesos, el sistema ofrece una solución eficiente para la administración de productos y transacciones comerciales.</w:t>
      </w:r>
    </w:p>
    <w:p w14:paraId="6B8D545D" w14:textId="77777777" w:rsidR="009140E3" w:rsidRPr="006D36C5" w:rsidRDefault="009140E3">
      <w:pPr>
        <w:rPr>
          <w:rFonts w:cstheme="minorHAnsi"/>
        </w:rPr>
      </w:pPr>
    </w:p>
    <w:sectPr w:rsidR="009140E3" w:rsidRPr="006D3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4131"/>
    <w:multiLevelType w:val="multilevel"/>
    <w:tmpl w:val="7FA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82BF3"/>
    <w:multiLevelType w:val="multilevel"/>
    <w:tmpl w:val="6894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B5A52"/>
    <w:multiLevelType w:val="multilevel"/>
    <w:tmpl w:val="6D2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1E30"/>
    <w:multiLevelType w:val="multilevel"/>
    <w:tmpl w:val="675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4353B"/>
    <w:multiLevelType w:val="multilevel"/>
    <w:tmpl w:val="C5D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A2557"/>
    <w:multiLevelType w:val="multilevel"/>
    <w:tmpl w:val="4D2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363696">
    <w:abstractNumId w:val="3"/>
  </w:num>
  <w:num w:numId="2" w16cid:durableId="1159662261">
    <w:abstractNumId w:val="4"/>
  </w:num>
  <w:num w:numId="3" w16cid:durableId="1339430581">
    <w:abstractNumId w:val="0"/>
  </w:num>
  <w:num w:numId="4" w16cid:durableId="382949137">
    <w:abstractNumId w:val="2"/>
  </w:num>
  <w:num w:numId="5" w16cid:durableId="1590237219">
    <w:abstractNumId w:val="5"/>
  </w:num>
  <w:num w:numId="6" w16cid:durableId="24569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E3"/>
    <w:rsid w:val="00071DA7"/>
    <w:rsid w:val="00073318"/>
    <w:rsid w:val="006D36C5"/>
    <w:rsid w:val="009140E3"/>
    <w:rsid w:val="00D36FDA"/>
    <w:rsid w:val="00D9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FFC8"/>
  <w15:chartTrackingRefBased/>
  <w15:docId w15:val="{CB1A6D48-BA78-4F98-9F2F-B6A29F3F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0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0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0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0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0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0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0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Anthony Vargas G.</dc:creator>
  <cp:keywords/>
  <dc:description/>
  <cp:lastModifiedBy>Galvis Montoya Daniel Stiven</cp:lastModifiedBy>
  <cp:revision>2</cp:revision>
  <dcterms:created xsi:type="dcterms:W3CDTF">2025-09-09T17:01:00Z</dcterms:created>
  <dcterms:modified xsi:type="dcterms:W3CDTF">2025-09-09T17:28:00Z</dcterms:modified>
</cp:coreProperties>
</file>