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FC2E7" w14:textId="77777777" w:rsidR="00C35EB2" w:rsidRPr="00581376" w:rsidRDefault="00F04C70">
      <w:pPr>
        <w:spacing w:before="1900"/>
        <w:jc w:val="center"/>
        <w:rPr>
          <w:color w:val="000000" w:themeColor="text1"/>
          <w:lang w:val="ru-RU"/>
        </w:rPr>
      </w:pPr>
      <w:r w:rsidRPr="00581376">
        <w:rPr>
          <w:b/>
          <w:color w:val="000000" w:themeColor="text1"/>
          <w:sz w:val="32"/>
          <w:lang w:val="ru-RU"/>
        </w:rPr>
        <w:t>ТЕХНИЧЕСКОЕ ЗАДАНИЕ</w:t>
      </w:r>
    </w:p>
    <w:p w14:paraId="1734D849" w14:textId="77777777" w:rsidR="00C35EB2" w:rsidRPr="00581376" w:rsidRDefault="00F04C7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b/>
          <w:color w:val="000000" w:themeColor="text1"/>
          <w:sz w:val="28"/>
          <w:szCs w:val="28"/>
          <w:lang w:val="ru-RU"/>
        </w:rPr>
        <w:t>на создание автоматизированной системы</w:t>
      </w:r>
      <w:r w:rsidRPr="00581376">
        <w:rPr>
          <w:rFonts w:cs="Times New Roman"/>
          <w:b/>
          <w:color w:val="000000" w:themeColor="text1"/>
          <w:sz w:val="28"/>
          <w:szCs w:val="28"/>
          <w:lang w:val="ru-RU"/>
        </w:rPr>
        <w:br/>
        <w:t>«Генеративная система формирования исковых заявлений»</w:t>
      </w:r>
    </w:p>
    <w:p w14:paraId="615A1D1E" w14:textId="77777777" w:rsidR="00C35EB2" w:rsidRPr="00581376" w:rsidRDefault="00F04C70">
      <w:pPr>
        <w:spacing w:before="360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JUSTICE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br/>
        <w:t>Проектная группа ЭФМО-01-25</w:t>
      </w:r>
    </w:p>
    <w:p w14:paraId="591BF55E" w14:textId="77777777" w:rsidR="00C35EB2" w:rsidRPr="00581376" w:rsidRDefault="00F04C70">
      <w:pPr>
        <w:spacing w:before="500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Разработчики: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br/>
        <w:t xml:space="preserve">Коляда Даниил — </w:t>
      </w:r>
      <w:r w:rsidRPr="00581376">
        <w:rPr>
          <w:rFonts w:cs="Times New Roman"/>
          <w:color w:val="000000" w:themeColor="text1"/>
          <w:sz w:val="28"/>
          <w:szCs w:val="28"/>
        </w:rPr>
        <w:t>Lead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br/>
        <w:t>Седова Мария — Архитектор/Аналитик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br/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Вуйко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Ярослава — Тестировщик/</w:t>
      </w:r>
      <w:r w:rsidRPr="00581376">
        <w:rPr>
          <w:rFonts w:cs="Times New Roman"/>
          <w:color w:val="000000" w:themeColor="text1"/>
          <w:sz w:val="28"/>
          <w:szCs w:val="28"/>
        </w:rPr>
        <w:t>DevOps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br/>
        <w:t xml:space="preserve">Сорокина Кристина —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-разработчик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br/>
        <w:t xml:space="preserve">Бакланова Екатерина —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-разработчик</w:t>
      </w:r>
    </w:p>
    <w:p w14:paraId="24C3FBE9" w14:textId="77777777" w:rsidR="00581376" w:rsidRPr="00581376" w:rsidRDefault="00581376">
      <w:pPr>
        <w:spacing w:before="1200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60D2C67E" w14:textId="77777777" w:rsidR="00581376" w:rsidRPr="00581376" w:rsidRDefault="00581376">
      <w:pPr>
        <w:spacing w:before="1200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07F05403" w14:textId="77777777" w:rsidR="00581376" w:rsidRPr="00581376" w:rsidRDefault="00581376">
      <w:pPr>
        <w:spacing w:before="1200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5B74B29F" w14:textId="57AFC765" w:rsidR="00C35EB2" w:rsidRDefault="00C90B90" w:rsidP="00581376">
      <w:pPr>
        <w:spacing w:before="1200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="00F04C70" w:rsidRPr="00581376">
        <w:rPr>
          <w:rFonts w:cs="Times New Roman"/>
          <w:color w:val="000000" w:themeColor="text1"/>
          <w:sz w:val="28"/>
          <w:szCs w:val="28"/>
          <w:lang w:val="ru-RU"/>
        </w:rPr>
        <w:br/>
        <w:t>Москва, 2026</w:t>
      </w:r>
    </w:p>
    <w:sdt>
      <w:sdtPr>
        <w:rPr>
          <w:lang w:val="ru-RU"/>
        </w:rPr>
        <w:id w:val="33665477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 w:val="24"/>
          <w:szCs w:val="22"/>
          <w:lang w:val="en-US"/>
        </w:rPr>
      </w:sdtEndPr>
      <w:sdtContent>
        <w:p w14:paraId="3DBC32FA" w14:textId="34285316" w:rsidR="00B7519D" w:rsidRPr="00B7519D" w:rsidRDefault="00B7519D">
          <w:pPr>
            <w:pStyle w:val="aff"/>
            <w:rPr>
              <w:color w:val="000000" w:themeColor="text1"/>
            </w:rPr>
          </w:pPr>
          <w:r w:rsidRPr="00B7519D">
            <w:rPr>
              <w:color w:val="000000" w:themeColor="text1"/>
              <w:lang w:val="ru-RU"/>
            </w:rPr>
            <w:t>Оглавление</w:t>
          </w:r>
        </w:p>
        <w:p w14:paraId="33A3A8D9" w14:textId="5794C28A" w:rsidR="00B7519D" w:rsidRDefault="00B7519D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338851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1548A" w14:textId="45428133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52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1.1 Полное 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50573" w14:textId="3405D5AF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53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1.2 Основания для создания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F0C61" w14:textId="5657BF4B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54" w:history="1">
            <w:r w:rsidRPr="001869E6">
              <w:rPr>
                <w:rStyle w:val="aff8"/>
                <w:rFonts w:eastAsiaTheme="majorEastAsia" w:cs="Times New Roman"/>
                <w:noProof/>
              </w:rPr>
              <w:t>1.3 Сведения о разработчике и участниках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ACBE4" w14:textId="198A1685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55" w:history="1">
            <w:r w:rsidRPr="001869E6">
              <w:rPr>
                <w:rStyle w:val="aff8"/>
                <w:rFonts w:eastAsiaTheme="majorEastAsia" w:cs="Times New Roman"/>
                <w:noProof/>
              </w:rPr>
              <w:t>1.4 Плановые сроки и финансирование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CBDD3" w14:textId="3B831328" w:rsidR="00B7519D" w:rsidRDefault="00B7519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4338856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2 Цели и назначение создания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B12E2" w14:textId="65739988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57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2.1 Цели создания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14:paraId="533029AA" w14:textId="0E887132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58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2.2 Назначение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B361F" w14:textId="65E15924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59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2.3 Границы текущего </w:t>
            </w:r>
            <w:r w:rsidRPr="001869E6">
              <w:rPr>
                <w:rStyle w:val="aff8"/>
                <w:rFonts w:eastAsiaTheme="majorEastAsia" w:cs="Times New Roman"/>
                <w:noProof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83B86" w14:textId="6F1D7130" w:rsidR="00B7519D" w:rsidRDefault="00B7519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4338860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3 Характеристика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04BB0" w14:textId="3909F9CF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61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3.1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467C4" w14:textId="6AE9E7FB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62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3.2 Пользователи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DB953" w14:textId="798DF4AD" w:rsidR="00B7519D" w:rsidRDefault="00B7519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4338863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 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66F1" w14:textId="09FF05C8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64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4.1 Требования к структуре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8F176" w14:textId="27968F17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65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4.2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40168" w14:textId="45094144" w:rsidR="00B7519D" w:rsidRDefault="00B7519D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4338866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4.2.1 Ввод и отправка описания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69578" w14:textId="63AB0EC8" w:rsidR="00B7519D" w:rsidRDefault="00B7519D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4338867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4.2.2 Извлечение фактов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209E" w14:textId="54DF5AE1" w:rsidR="00B7519D" w:rsidRDefault="00B7519D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4338868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4.2.3 Поиск правовой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D2957" w14:textId="17264B1E" w:rsidR="00B7519D" w:rsidRDefault="00B7519D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4338869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4.2.4 Генерация искового заявления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79D36" w14:textId="6539216A" w:rsidR="00B7519D" w:rsidRDefault="00B7519D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4338870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4.2.5 Отображение результата во </w:t>
            </w:r>
            <w:r w:rsidRPr="001869E6">
              <w:rPr>
                <w:rStyle w:val="aff8"/>
                <w:rFonts w:eastAsiaTheme="majorEastAsia" w:cs="Times New Roman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6F9B6" w14:textId="03BAC2AF" w:rsidR="00B7519D" w:rsidRDefault="00B7519D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4338871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4.2.6 Клиентская авторизация и профиль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66D78" w14:textId="4999ADC9" w:rsidR="00B7519D" w:rsidRDefault="00B7519D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4338872" w:history="1">
            <w:r w:rsidRPr="001869E6">
              <w:rPr>
                <w:rStyle w:val="aff8"/>
                <w:rFonts w:eastAsiaTheme="majorEastAsia" w:cs="Times New Roman"/>
                <w:noProof/>
              </w:rPr>
              <w:t>4.2.7 Контракт backend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270D4" w14:textId="2D51C735" w:rsidR="00B7519D" w:rsidRDefault="00B7519D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4338873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4.2.8 Обработка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F65DC" w14:textId="714E7D06" w:rsidR="00B7519D" w:rsidRDefault="00B7519D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4338874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4.2.9 Чатовый режим и обработка намерений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37187" w14:textId="2988E7B2" w:rsidR="00B7519D" w:rsidRDefault="00B7519D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4338875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4.2.10 Структура данных дела и недостающие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72242" w14:textId="5AB95DF4" w:rsidR="00B7519D" w:rsidRDefault="00B7519D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4338876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4.2.11 Расчёт неустойки и формирование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A0C20" w14:textId="4B49789D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77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4.3 Требования к надежности, безопасности и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012C5" w14:textId="3E710C1E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78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4.4 Требования к данным и векторной базе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D0606" w14:textId="751BBD35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79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4.5 Требования к программным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D1B0D" w14:textId="7C605CCD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80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4.6 Известные несоответствия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399C4" w14:textId="6676F7F8" w:rsidR="00B7519D" w:rsidRDefault="00B7519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4338881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5 Состав и содержание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EB816" w14:textId="7DE91672" w:rsidR="00B7519D" w:rsidRDefault="00B7519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4338882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6 Порядок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91390" w14:textId="4417CCAF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83" w:history="1">
            <w:r w:rsidRPr="001869E6">
              <w:rPr>
                <w:rStyle w:val="aff8"/>
                <w:rFonts w:eastAsiaTheme="majorEastAsia" w:cs="Times New Roman"/>
                <w:noProof/>
              </w:rPr>
              <w:t>6.1 Распределение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408D" w14:textId="0279FB07" w:rsidR="00B7519D" w:rsidRDefault="00B7519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4338884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7 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0E67" w14:textId="3E006BBC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85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7.1 Функциональные критерии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A738F" w14:textId="5FE8BBA3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86" w:history="1">
            <w:r w:rsidRPr="001869E6">
              <w:rPr>
                <w:rStyle w:val="aff8"/>
                <w:rFonts w:eastAsiaTheme="majorEastAsia" w:cs="Times New Roman"/>
                <w:noProof/>
              </w:rPr>
              <w:t>7.2 Рекомендуемые исправления перед приемкой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0359B" w14:textId="297F7420" w:rsidR="00B7519D" w:rsidRDefault="00B7519D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44338887" w:history="1">
            <w:r w:rsidRPr="001869E6">
              <w:rPr>
                <w:rStyle w:val="aff8"/>
                <w:rFonts w:eastAsiaTheme="majorEastAsia" w:cs="Times New Roman"/>
                <w:noProof/>
              </w:rPr>
              <w:t>7.3 Виды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52A23" w14:textId="44889C45" w:rsidR="00B7519D" w:rsidRDefault="00B7519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4338888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8 Подготовка к вводу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E6EB5" w14:textId="731BF716" w:rsidR="00B7519D" w:rsidRDefault="00B7519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4338889" w:history="1">
            <w:r w:rsidRPr="001869E6">
              <w:rPr>
                <w:rStyle w:val="aff8"/>
                <w:rFonts w:eastAsiaTheme="majorEastAsia" w:cs="Times New Roman"/>
                <w:noProof/>
              </w:rPr>
              <w:t>9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A0877" w14:textId="2A641D3E" w:rsidR="00B7519D" w:rsidRDefault="00B7519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4338890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10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3C107" w14:textId="0B5A35D2" w:rsidR="00B7519D" w:rsidRDefault="00B7519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4338891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>Приложение А. Логическая архитектура текущего прототипа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116DD" w14:textId="183E7959" w:rsidR="00B7519D" w:rsidRDefault="00B7519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4338892" w:history="1">
            <w:r w:rsidRPr="001869E6">
              <w:rPr>
                <w:rStyle w:val="aff8"/>
                <w:rFonts w:eastAsiaTheme="majorEastAsia" w:cs="Times New Roman"/>
                <w:noProof/>
              </w:rPr>
              <w:t>Приложение Б. Контракт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6F6BA" w14:textId="44C2CA0C" w:rsidR="00B7519D" w:rsidRDefault="00B7519D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44338893" w:history="1"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Приложение В. Функции </w:t>
            </w:r>
            <w:r w:rsidRPr="001869E6">
              <w:rPr>
                <w:rStyle w:val="aff8"/>
                <w:rFonts w:eastAsiaTheme="majorEastAsia" w:cs="Times New Roman"/>
                <w:noProof/>
              </w:rPr>
              <w:t>frontend</w:t>
            </w:r>
            <w:r w:rsidRPr="001869E6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и статус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_Toc244338893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C78DC" w14:textId="572EA978" w:rsidR="00B7519D" w:rsidRDefault="00B7519D">
          <w:r>
            <w:rPr>
              <w:b/>
              <w:bCs/>
            </w:rPr>
            <w:fldChar w:fldCharType="end"/>
          </w:r>
        </w:p>
      </w:sdtContent>
    </w:sdt>
    <w:p w14:paraId="26F5616B" w14:textId="77777777" w:rsidR="00C35EB2" w:rsidRPr="00581376" w:rsidRDefault="00F04C70" w:rsidP="00B7519D">
      <w:pPr>
        <w:pStyle w:val="1"/>
        <w:pageBreakBefore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44338851"/>
      <w:r w:rsidRPr="00581376">
        <w:rPr>
          <w:rFonts w:ascii="Times New Roman" w:hAnsi="Times New Roman" w:cs="Times New Roman"/>
          <w:color w:val="000000" w:themeColor="text1"/>
          <w:lang w:val="ru-RU"/>
        </w:rPr>
        <w:t>1 Общие сведения</w:t>
      </w:r>
      <w:bookmarkEnd w:id="1"/>
    </w:p>
    <w:p w14:paraId="2EA70FAD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_Toc244338852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 Полное наименование системы</w:t>
      </w:r>
      <w:bookmarkEnd w:id="2"/>
    </w:p>
    <w:p w14:paraId="5A113677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Полное наименование: «Генеративная система формирования исковых заявлений» (</w:t>
      </w:r>
      <w:r w:rsidRPr="00581376">
        <w:rPr>
          <w:rFonts w:cs="Times New Roman"/>
          <w:color w:val="000000" w:themeColor="text1"/>
          <w:sz w:val="28"/>
          <w:szCs w:val="28"/>
        </w:rPr>
        <w:t>JUSTICE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).</w:t>
      </w:r>
    </w:p>
    <w:p w14:paraId="61634C2B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44338853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1.2 Основания для создания автоматизированной системы</w:t>
      </w:r>
      <w:bookmarkEnd w:id="3"/>
    </w:p>
    <w:p w14:paraId="396DFEC3" w14:textId="77777777" w:rsidR="00C35EB2" w:rsidRPr="00581376" w:rsidRDefault="00F04C70" w:rsidP="00144497">
      <w:pPr>
        <w:spacing w:after="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Основанием для создания автоматизированной системы (АС) является учебный проект по разработке программного прототипа, использующего большие языковые модели и поиск правовой информации для подготовки чернового искового заявления по описанию ситуации пользователем.</w:t>
      </w:r>
    </w:p>
    <w:p w14:paraId="4BD36351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Документ структурирован с учетом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07960A86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44338854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Сведения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разработчике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участниках</w:t>
      </w:r>
      <w:bookmarkEnd w:id="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5417"/>
      </w:tblGrid>
      <w:tr w:rsidR="00581376" w:rsidRPr="00581376" w14:paraId="7A852D26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1E5FF8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b/>
                <w:color w:val="000000" w:themeColor="text1"/>
                <w:szCs w:val="28"/>
              </w:rPr>
              <w:t>Участник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463CC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b/>
                <w:color w:val="000000" w:themeColor="text1"/>
                <w:szCs w:val="28"/>
              </w:rPr>
              <w:t>Роль</w:t>
            </w:r>
          </w:p>
        </w:tc>
      </w:tr>
      <w:tr w:rsidR="00581376" w:rsidRPr="00C90B90" w14:paraId="25CB68EE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21F2CE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Коляда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Даниил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B6CBE40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Lead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; координация и интеграция проекта</w:t>
            </w:r>
          </w:p>
        </w:tc>
      </w:tr>
      <w:tr w:rsidR="00581376" w:rsidRPr="00C90B90" w14:paraId="54CE50BA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853779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Седова Мария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DDB99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Архитектор/аналитик; требования и документация</w:t>
            </w:r>
          </w:p>
        </w:tc>
      </w:tr>
      <w:tr w:rsidR="00581376" w:rsidRPr="00581376" w14:paraId="02157C4E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FBC8BD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Вуйко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Ярослава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B50B3FC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Тестировщик/DevOps</w:t>
            </w:r>
          </w:p>
        </w:tc>
      </w:tr>
      <w:tr w:rsidR="00581376" w:rsidRPr="00581376" w14:paraId="0624440D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4E60D4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Сорокина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Кристина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2E56A1B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Frontend-разработчик</w:t>
            </w:r>
          </w:p>
        </w:tc>
      </w:tr>
      <w:tr w:rsidR="00581376" w:rsidRPr="00581376" w14:paraId="3A7564C7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535E6F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Бакланова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Екатерина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15A90E4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Backend-разработчик</w:t>
            </w:r>
          </w:p>
        </w:tc>
      </w:tr>
    </w:tbl>
    <w:p w14:paraId="7B33F45E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44338855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1.4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Плановые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сроки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финансирование</w:t>
      </w:r>
      <w:bookmarkEnd w:id="5"/>
      <w:proofErr w:type="spellEnd"/>
    </w:p>
    <w:p w14:paraId="1332AA52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Срок сдачи учебного проекта — 12.12.2026. Финансирование в рамках учебного проекта отдельно не предусматривается; используются доступные проектной группе ресурсы и программные компоненты с учетом условий их лицензирования.</w:t>
      </w:r>
    </w:p>
    <w:p w14:paraId="19BCBC1F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44338856"/>
      <w:r w:rsidRPr="00581376">
        <w:rPr>
          <w:rFonts w:ascii="Times New Roman" w:hAnsi="Times New Roman" w:cs="Times New Roman"/>
          <w:color w:val="000000" w:themeColor="text1"/>
          <w:lang w:val="ru-RU"/>
        </w:rPr>
        <w:lastRenderedPageBreak/>
        <w:t>2 Цели и назначение создания АС</w:t>
      </w:r>
      <w:bookmarkEnd w:id="6"/>
    </w:p>
    <w:p w14:paraId="7889AACE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44338857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 Цели создания АС</w:t>
      </w:r>
      <w:bookmarkEnd w:id="7"/>
    </w:p>
    <w:p w14:paraId="546A8DDB" w14:textId="77777777" w:rsidR="00C35EB2" w:rsidRPr="00581376" w:rsidRDefault="00F04C70" w:rsidP="00144497">
      <w:pPr>
        <w:spacing w:after="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Цель текущего MVP — преобразовывать свободное текстовое описание потребительского спора в структурированную карточку дела и проект искового заявления. В текущей версии реализованы чатовый режим для вопросов и дополнения сведений по делу, серверная авторизация и хранение истории чатов в SQLite, расчёт отдельных видов неустойки и экспорт искового заявления в DOCX.</w:t>
      </w:r>
    </w:p>
    <w:p w14:paraId="16D0EF7D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Основной сценарий: пользователь описывает ситуацию в чате → система определяет намерение сообщения → извлекает и нормализует факты → ищет правовую информацию в ChromaDB и интернете → формирует структуру и текст иска по шаблону → показывает результат, недостающие сведения и источники. Пользователь может задать вопрос или дополнить сведения, после чего система пересобирает иск.</w:t>
      </w:r>
    </w:p>
    <w:p w14:paraId="68805B96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44338858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 Назначение АС</w:t>
      </w:r>
      <w:bookmarkEnd w:id="8"/>
    </w:p>
    <w:p w14:paraId="1F4666C8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АС предназначена для вспомогательной подготовки чернового проекта искового заявления по спорам о защите прав потребителей. Результат должен проверяться пользователем до использования. Система не осуществляет подачу документов в суд, не представляет пользователя и не гарантирует юридическую корректность или результат судебного разбирательства.</w:t>
      </w:r>
    </w:p>
    <w:p w14:paraId="6AE1BF99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44338859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2.3 Границы текущего </w:t>
      </w:r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bookmarkEnd w:id="9"/>
    </w:p>
    <w:p w14:paraId="71805294" w14:textId="33DD4015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API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генерации иска, чат с классификацией намерения (новое дело / дополнение / вопрос), структурированная схема фактов, локальный и веб-поиск, шаблонное формирование иска, расчёт отдельных видов неустойки, экспорт 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скачивание 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и копирование результата; регистрация и вход через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; хранение пользователей, сессий и истории чатов в </w:t>
      </w:r>
      <w:r w:rsidRPr="00581376">
        <w:rPr>
          <w:rFonts w:cs="Times New Roman"/>
          <w:color w:val="000000" w:themeColor="text1"/>
          <w:sz w:val="28"/>
          <w:szCs w:val="28"/>
        </w:rPr>
        <w:t>SQLite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; страницы 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входа, чата и профиля; светлая, темная и системная темы; адаптивная боковая панель.</w:t>
      </w:r>
    </w:p>
    <w:p w14:paraId="38CC2D03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0" w:name="_Toc244338860"/>
      <w:r w:rsidRPr="00581376">
        <w:rPr>
          <w:rFonts w:ascii="Times New Roman" w:hAnsi="Times New Roman" w:cs="Times New Roman"/>
          <w:color w:val="000000" w:themeColor="text1"/>
          <w:lang w:val="ru-RU"/>
        </w:rPr>
        <w:t>3 Характеристика объекта автоматизации</w:t>
      </w:r>
      <w:bookmarkEnd w:id="10"/>
    </w:p>
    <w:p w14:paraId="0BE7A628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Объект автоматизации — подготовка проекта искового заявления по неформальному текстовому описанию спора о защите прав потребителей. Backend извлекает структурированные факты, ищет правовой контекст, формирует текст иска, рассчитывает неустойку для поддерживаемых типов нарушений и обрабатывает вопросы/дополнения в чате. Frontend предоставляет ввод сообщений, отображение иска и источников, подсказки о недостающих сведениях, управление чатами и экспорт документа.</w:t>
      </w:r>
    </w:p>
    <w:p w14:paraId="50DE0CBE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_Toc244338861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 Условия эксплуатации</w:t>
      </w:r>
      <w:bookmarkEnd w:id="11"/>
    </w:p>
    <w:p w14:paraId="719BC869" w14:textId="77777777" w:rsidR="00C35EB2" w:rsidRPr="00581376" w:rsidRDefault="00F04C70" w:rsidP="00144497">
      <w:pPr>
        <w:spacing w:after="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реализован на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FastAPI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и запускается через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Uvicorn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на порту 8000 при непосредственном выполнении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main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. Для генерации используется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Qwen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>3.5:4</w:t>
      </w:r>
      <w:r w:rsidRPr="00581376">
        <w:rPr>
          <w:rFonts w:cs="Times New Roman"/>
          <w:color w:val="000000" w:themeColor="text1"/>
          <w:sz w:val="28"/>
          <w:szCs w:val="28"/>
        </w:rPr>
        <w:t>b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через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;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для векторизации — </w:t>
      </w:r>
      <w:r w:rsidRPr="00581376">
        <w:rPr>
          <w:rFonts w:cs="Times New Roman"/>
          <w:color w:val="000000" w:themeColor="text1"/>
          <w:sz w:val="28"/>
          <w:szCs w:val="28"/>
        </w:rPr>
        <w:t>nomic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embed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text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. Для полного </w:t>
      </w:r>
      <w:r w:rsidRPr="00581376">
        <w:rPr>
          <w:rFonts w:cs="Times New Roman"/>
          <w:color w:val="000000" w:themeColor="text1"/>
          <w:sz w:val="28"/>
          <w:szCs w:val="28"/>
        </w:rPr>
        <w:t>AI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-конвейера требуются подготовленная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ChromaDB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доступ к </w:t>
      </w:r>
      <w:r w:rsidRPr="00581376">
        <w:rPr>
          <w:rFonts w:cs="Times New Roman"/>
          <w:color w:val="000000" w:themeColor="text1"/>
          <w:sz w:val="28"/>
          <w:szCs w:val="28"/>
        </w:rPr>
        <w:t>DDGS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581376">
        <w:rPr>
          <w:rFonts w:cs="Times New Roman"/>
          <w:color w:val="000000" w:themeColor="text1"/>
          <w:sz w:val="28"/>
          <w:szCs w:val="28"/>
        </w:rPr>
        <w:t>SQLite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-база приложения. При запуске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автоматически инициализирует таблицы пользователей, сессий и чатов.</w:t>
      </w:r>
    </w:p>
    <w:p w14:paraId="006459DC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запускается через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Vite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на порту 5173. </w:t>
      </w:r>
      <w:r w:rsidRPr="00581376">
        <w:rPr>
          <w:rFonts w:cs="Times New Roman"/>
          <w:color w:val="000000" w:themeColor="text1"/>
          <w:sz w:val="28"/>
          <w:szCs w:val="28"/>
        </w:rPr>
        <w:t xml:space="preserve">Vite проксирует /generate, /chat, /chats, /export, /auth и /me на http://127.0.0.1:8000. 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Для генерации нужны запущенные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доступная </w:t>
      </w:r>
      <w:r w:rsidRPr="00581376">
        <w:rPr>
          <w:rFonts w:cs="Times New Roman"/>
          <w:color w:val="000000" w:themeColor="text1"/>
          <w:sz w:val="28"/>
          <w:szCs w:val="28"/>
        </w:rPr>
        <w:t>SQLite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-база и подготовленная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ChromaDB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; веб-поиск зависит от доступности </w:t>
      </w:r>
      <w:r w:rsidRPr="00581376">
        <w:rPr>
          <w:rFonts w:cs="Times New Roman"/>
          <w:color w:val="000000" w:themeColor="text1"/>
          <w:sz w:val="28"/>
          <w:szCs w:val="28"/>
        </w:rPr>
        <w:t>DDGS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. Требуются </w:t>
      </w:r>
      <w:r w:rsidRPr="00581376">
        <w:rPr>
          <w:rFonts w:cs="Times New Roman"/>
          <w:color w:val="000000" w:themeColor="text1"/>
          <w:sz w:val="28"/>
          <w:szCs w:val="28"/>
        </w:rPr>
        <w:t>Node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js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18+ и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npm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24D80E30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2" w:name="_Toc244338862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 Пользователи системы</w:t>
      </w:r>
      <w:bookmarkEnd w:id="12"/>
    </w:p>
    <w:p w14:paraId="0FA502EF" w14:textId="77777777" w:rsidR="00C35EB2" w:rsidRPr="00581376" w:rsidRDefault="00F04C70" w:rsidP="00144497">
      <w:pPr>
        <w:spacing w:after="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Предполагаемый пользователь — человек, которому требуется подготовить черновик искового заявления по спору о защите прав потребителей. В коде реализованы серверные регистрация и вход, выдача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токена сессии, получение профиля, смена пароля и удаление аккаунта. Однако frontend по умолчанию может использовать mock-режим, если VITE_MOCK_AUTH не установлена в строку "false".</w:t>
      </w:r>
    </w:p>
    <w:p w14:paraId="486E553A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Помимо веб-интерфейса, </w:t>
      </w:r>
      <w:r w:rsidRPr="00581376">
        <w:rPr>
          <w:rFonts w:cs="Times New Roman"/>
          <w:color w:val="000000" w:themeColor="text1"/>
          <w:sz w:val="28"/>
          <w:szCs w:val="28"/>
        </w:rPr>
        <w:t>API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можно вызывать через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-клиент или </w:t>
      </w:r>
      <w:r w:rsidRPr="00581376">
        <w:rPr>
          <w:rFonts w:cs="Times New Roman"/>
          <w:color w:val="000000" w:themeColor="text1"/>
          <w:sz w:val="28"/>
          <w:szCs w:val="28"/>
        </w:rPr>
        <w:t>Swagger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UI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FastAPI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4BC87A12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_Toc244338863"/>
      <w:r w:rsidRPr="00581376">
        <w:rPr>
          <w:rFonts w:ascii="Times New Roman" w:hAnsi="Times New Roman" w:cs="Times New Roman"/>
          <w:color w:val="000000" w:themeColor="text1"/>
          <w:lang w:val="ru-RU"/>
        </w:rPr>
        <w:t>4 Требования к автоматизированной системе</w:t>
      </w:r>
      <w:bookmarkEnd w:id="13"/>
    </w:p>
    <w:p w14:paraId="64FFE2DF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4" w:name="_Toc244338864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 Требования к структуре АС</w:t>
      </w:r>
      <w:bookmarkEnd w:id="14"/>
    </w:p>
    <w:p w14:paraId="47AF7927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Система состоит из frontend-клиента, backend API, модуля обработки диалога, AI-конвейера, локального векторного поиска, внешнего веб-поиска, модуля расчёта неустойки, шаблона документа и SQLite-хранилища пользователей, сессий и истории чатов.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48"/>
        <w:gridCol w:w="3793"/>
        <w:gridCol w:w="4164"/>
      </w:tblGrid>
      <w:tr w:rsidR="00581376" w:rsidRPr="00581376" w14:paraId="0471BF32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C7957A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b/>
                <w:color w:val="000000" w:themeColor="text1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0BE27A9" w14:textId="186C7E1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b/>
                <w:color w:val="000000" w:themeColor="text1"/>
                <w:szCs w:val="28"/>
              </w:rPr>
              <w:t>Реализация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A045D08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b/>
                <w:color w:val="000000" w:themeColor="text1"/>
                <w:szCs w:val="28"/>
              </w:rPr>
              <w:t>Назначение и статус</w:t>
            </w:r>
          </w:p>
        </w:tc>
      </w:tr>
      <w:tr w:rsidR="00581376" w:rsidRPr="00C90B90" w14:paraId="42866E90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C098FD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Frontend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9E1BF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React 19, TypeScript, Vite, React Router; frontend/src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6534D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Чат, вход и профиль, история, отображение иска и источников, копирование, TXT/DOCX, темы и адаптивный интерфейс</w:t>
            </w:r>
          </w:p>
        </w:tc>
      </w:tr>
      <w:tr w:rsidR="00581376" w:rsidRPr="00581376" w14:paraId="11282867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4C6FFE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API-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клиент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frontend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12969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frontend/src/api/client.ts, generate.ts, chats.ts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E5539" w14:textId="77777777" w:rsidR="00C35EB2" w:rsidRPr="00C90B90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Вызов</w:t>
            </w:r>
            <w:r w:rsidRPr="00C90B90">
              <w:rPr>
                <w:rFonts w:cs="Times New Roman"/>
                <w:color w:val="000000" w:themeColor="text1"/>
                <w:szCs w:val="28"/>
              </w:rPr>
              <w:t xml:space="preserve"> /chat, /export/docx, /chats 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и</w:t>
            </w:r>
            <w:r w:rsidRPr="00C90B90">
              <w:rPr>
                <w:rFonts w:cs="Times New Roman"/>
                <w:color w:val="000000" w:themeColor="text1"/>
                <w:szCs w:val="28"/>
              </w:rPr>
              <w:t xml:space="preserve"> endpoint'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ов</w:t>
            </w:r>
            <w:proofErr w:type="spellEnd"/>
            <w:r w:rsidRPr="00C90B9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авторизации</w:t>
            </w:r>
            <w:r w:rsidRPr="00C90B90">
              <w:rPr>
                <w:rFonts w:cs="Times New Roman"/>
                <w:color w:val="000000" w:themeColor="text1"/>
                <w:szCs w:val="28"/>
              </w:rPr>
              <w:t xml:space="preserve">; 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обработка</w:t>
            </w:r>
            <w:r w:rsidRPr="00C90B9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ошибок</w:t>
            </w:r>
          </w:p>
        </w:tc>
      </w:tr>
      <w:tr w:rsidR="00581376" w:rsidRPr="00C90B90" w14:paraId="5B492774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A2AFD7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Авторизация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8409C55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app/main.py, app/storage.py; frontend/src/api/auth.ts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A1876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Регистрация, вход, Bearer-токены, профиль, смена пароля и удаление аккаунта; mock-режим frontend включён по умолчанию</w:t>
            </w:r>
          </w:p>
        </w:tc>
      </w:tr>
      <w:tr w:rsidR="00581376" w:rsidRPr="00C90B90" w14:paraId="0E006E8E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7B7D03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История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чатов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C77ADD6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app/storage.py; frontend/src/lib/ChatsContext.tsx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4CB19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Серверное сохранение и загрузка чатов в SQLite с привязкой к пользователю</w:t>
            </w:r>
          </w:p>
        </w:tc>
      </w:tr>
      <w:tr w:rsidR="00581376" w:rsidRPr="00581376" w14:paraId="173A1BCF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9DE35A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HTTP 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7BC26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FastAPI, Pydantic, Uvicorn; app/main.py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9F072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POST /generate, /chat, /export/docx; /auth, /me и /chats</w:t>
            </w:r>
          </w:p>
        </w:tc>
      </w:tr>
      <w:tr w:rsidR="00581376" w:rsidRPr="00C90B90" w14:paraId="691446CA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49983C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AI-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оркестрация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1620CF0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app/generator.py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7368A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Извлечение фактов, классификация намерения, поиск контекста, генерация и ответы на вопросы</w:t>
            </w:r>
          </w:p>
        </w:tc>
      </w:tr>
      <w:tr w:rsidR="00581376" w:rsidRPr="00C90B90" w14:paraId="6FDEF99A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EC9A7C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F5E7E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Ollama, Qwen3.5:4b; app/llm.py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8BA47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Структурированные ответы, JSON-режим, тайм-аут и параметры генерации</w:t>
            </w:r>
          </w:p>
        </w:tc>
      </w:tr>
      <w:tr w:rsidR="00581376" w:rsidRPr="00C90B90" w14:paraId="0D42E979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1A718B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Промпты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и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схемы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982D138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app/prompts.py, app/schemas.py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0FE26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Промпты и валидация структурированных фактов</w:t>
            </w:r>
          </w:p>
        </w:tc>
      </w:tr>
      <w:tr w:rsidR="00581376" w:rsidRPr="00C90B90" w14:paraId="1472B0F4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038F90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Эмбеддинги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2A76187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 xml:space="preserve">nomic-embed-text; </w:t>
            </w:r>
            <w:r w:rsidRPr="00581376">
              <w:rPr>
                <w:rFonts w:cs="Times New Roman"/>
                <w:color w:val="000000" w:themeColor="text1"/>
                <w:szCs w:val="28"/>
              </w:rPr>
              <w:lastRenderedPageBreak/>
              <w:t>app/embeddings.py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54631" w14:textId="77777777" w:rsidR="00C35EB2" w:rsidRPr="00C90B90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lastRenderedPageBreak/>
              <w:t xml:space="preserve">Векторизация документов для 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lastRenderedPageBreak/>
              <w:t>локального поиска</w:t>
            </w:r>
          </w:p>
        </w:tc>
      </w:tr>
      <w:tr w:rsidR="00581376" w:rsidRPr="00C90B90" w14:paraId="11C5F5D4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FB2A61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lastRenderedPageBreak/>
              <w:t>Векторное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хранилище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4958562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ChromaDB; app/db.py, app/retriever.py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AD8A5" w14:textId="77777777" w:rsidR="00C35EB2" w:rsidRPr="00C90B90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>Поиск фрагментов корпуса с метаданными документов и статей</w:t>
            </w:r>
          </w:p>
        </w:tc>
      </w:tr>
      <w:tr w:rsidR="00581376" w:rsidRPr="00C90B90" w14:paraId="58AAE5F0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748F38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Веб-поиск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CA742F0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DDGS; app/web_search.py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FEB19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Поиск дополнительных материалов с URL и повторными попытками</w:t>
            </w:r>
          </w:p>
        </w:tc>
      </w:tr>
      <w:tr w:rsidR="00581376" w:rsidRPr="00C90B90" w14:paraId="2A5EC1D0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440972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Расчёт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неустойки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02B2B69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app/calc.py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D428B" w14:textId="77777777" w:rsidR="00C35EB2" w:rsidRPr="00581376" w:rsidRDefault="00F04C70" w:rsidP="00581376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Расчёт отдельных видов неустойки по типу нарушения, сумме и датам</w:t>
            </w:r>
          </w:p>
        </w:tc>
      </w:tr>
      <w:tr w:rsidR="00707458" w:rsidRPr="00C90B90" w14:paraId="1BEEEDBD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99EB35" w14:textId="77777777" w:rsidR="00707458" w:rsidRDefault="00C90B90">
            <w:proofErr w:type="spellStart"/>
            <w:r>
              <w:t>Формирование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2E10EAC" w14:textId="77777777" w:rsidR="00707458" w:rsidRDefault="00C90B90">
            <w:r>
              <w:t>Jinja2, app/templates/isk.j2, python-docx; app/render.py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C9BB9" w14:textId="77777777" w:rsidR="00707458" w:rsidRPr="00C90B90" w:rsidRDefault="00C90B90">
            <w:pPr>
              <w:rPr>
                <w:lang w:val="ru-RU"/>
              </w:rPr>
            </w:pPr>
            <w:r w:rsidRPr="00C90B90">
              <w:rPr>
                <w:lang w:val="ru-RU"/>
              </w:rPr>
              <w:t xml:space="preserve">Формирование структуры иска и экспорт </w:t>
            </w:r>
            <w:r>
              <w:t>DOCX</w:t>
            </w:r>
            <w:r w:rsidRPr="00C90B90">
              <w:rPr>
                <w:lang w:val="ru-RU"/>
              </w:rPr>
              <w:t xml:space="preserve"> из контекста дела</w:t>
            </w:r>
          </w:p>
        </w:tc>
      </w:tr>
      <w:tr w:rsidR="00707458" w:rsidRPr="00C90B90" w14:paraId="7CD0EC0E" w14:textId="77777777" w:rsidTr="00C90B90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2323DB" w14:textId="77777777" w:rsidR="00707458" w:rsidRDefault="00C90B90">
            <w:proofErr w:type="spellStart"/>
            <w:r>
              <w:t>Хранение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7236B3D" w14:textId="77777777" w:rsidR="00707458" w:rsidRDefault="00C90B90">
            <w:r>
              <w:t>SQLite; app/storage.py, data/app.db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5E577" w14:textId="77777777" w:rsidR="00707458" w:rsidRPr="00C90B90" w:rsidRDefault="00C90B90">
            <w:pPr>
              <w:rPr>
                <w:lang w:val="ru-RU"/>
              </w:rPr>
            </w:pPr>
            <w:r w:rsidRPr="00C90B90">
              <w:rPr>
                <w:lang w:val="ru-RU"/>
              </w:rPr>
              <w:t xml:space="preserve">Пользователи, </w:t>
            </w:r>
            <w:proofErr w:type="spellStart"/>
            <w:r w:rsidRPr="00C90B90">
              <w:rPr>
                <w:lang w:val="ru-RU"/>
              </w:rPr>
              <w:t>хеши</w:t>
            </w:r>
            <w:proofErr w:type="spellEnd"/>
            <w:r w:rsidRPr="00C90B90">
              <w:rPr>
                <w:lang w:val="ru-RU"/>
              </w:rPr>
              <w:t xml:space="preserve"> паролей, сессии и история чатов</w:t>
            </w:r>
          </w:p>
        </w:tc>
      </w:tr>
    </w:tbl>
    <w:p w14:paraId="340CA41D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5" w:name="_Toc244338865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 Функциональные требования</w:t>
      </w:r>
      <w:bookmarkEnd w:id="15"/>
    </w:p>
    <w:p w14:paraId="6400B091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6" w:name="_Toc244338866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4.2.1 Ввод и отправка описания</w:t>
      </w:r>
      <w:bookmarkEnd w:id="16"/>
    </w:p>
    <w:p w14:paraId="0982A82F" w14:textId="77777777" w:rsidR="00C35EB2" w:rsidRPr="00581376" w:rsidRDefault="00F04C70" w:rsidP="00144497">
      <w:pPr>
        <w:spacing w:after="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предоставляет поле ввода сообщения в чате. </w:t>
      </w:r>
      <w:r w:rsidRPr="00581376">
        <w:rPr>
          <w:rFonts w:cs="Times New Roman"/>
          <w:color w:val="000000" w:themeColor="text1"/>
          <w:sz w:val="28"/>
          <w:szCs w:val="28"/>
        </w:rPr>
        <w:t>Enter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отправляет сообщение, </w:t>
      </w:r>
      <w:r w:rsidRPr="00581376">
        <w:rPr>
          <w:rFonts w:cs="Times New Roman"/>
          <w:color w:val="000000" w:themeColor="text1"/>
          <w:sz w:val="28"/>
          <w:szCs w:val="28"/>
        </w:rPr>
        <w:t>Shift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+</w:t>
      </w:r>
      <w:r w:rsidRPr="00581376">
        <w:rPr>
          <w:rFonts w:cs="Times New Roman"/>
          <w:color w:val="000000" w:themeColor="text1"/>
          <w:sz w:val="28"/>
          <w:szCs w:val="28"/>
        </w:rPr>
        <w:t>Enter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добавляет новую строку. Пустые сообщения не отправляются;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очищает пробелы по краям и ограничивает длину сообщения значением </w:t>
      </w:r>
      <w:r w:rsidRPr="00581376">
        <w:rPr>
          <w:rFonts w:cs="Times New Roman"/>
          <w:color w:val="000000" w:themeColor="text1"/>
          <w:sz w:val="28"/>
          <w:szCs w:val="28"/>
        </w:rPr>
        <w:t>MAX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MESSAGE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CHARS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= 8000 символов.</w:t>
      </w:r>
    </w:p>
    <w:p w14:paraId="747AD010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POST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/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принимает </w:t>
      </w:r>
      <w:r w:rsidRPr="00581376">
        <w:rPr>
          <w:rFonts w:cs="Times New Roman"/>
          <w:color w:val="000000" w:themeColor="text1"/>
          <w:sz w:val="28"/>
          <w:szCs w:val="28"/>
        </w:rPr>
        <w:t>JSON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с обязательным строковым полем </w:t>
      </w:r>
      <w:r w:rsidRPr="00581376">
        <w:rPr>
          <w:rFonts w:cs="Times New Roman"/>
          <w:color w:val="000000" w:themeColor="text1"/>
          <w:sz w:val="28"/>
          <w:szCs w:val="28"/>
        </w:rPr>
        <w:t>text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. </w:t>
      </w:r>
      <w:r w:rsidRPr="00581376">
        <w:rPr>
          <w:rFonts w:cs="Times New Roman"/>
          <w:color w:val="000000" w:themeColor="text1"/>
          <w:sz w:val="28"/>
          <w:szCs w:val="28"/>
        </w:rPr>
        <w:t>POST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/</w:t>
      </w:r>
      <w:r w:rsidRPr="00581376">
        <w:rPr>
          <w:rFonts w:cs="Times New Roman"/>
          <w:color w:val="000000" w:themeColor="text1"/>
          <w:sz w:val="28"/>
          <w:szCs w:val="28"/>
        </w:rPr>
        <w:t>chat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принимает </w:t>
      </w:r>
      <w:r w:rsidRPr="00581376">
        <w:rPr>
          <w:rFonts w:cs="Times New Roman"/>
          <w:color w:val="000000" w:themeColor="text1"/>
          <w:sz w:val="28"/>
          <w:szCs w:val="28"/>
        </w:rPr>
        <w:t>message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историю реплик, текущее дело, черновик и флаг </w:t>
      </w:r>
      <w:r w:rsidRPr="00581376">
        <w:rPr>
          <w:rFonts w:cs="Times New Roman"/>
          <w:color w:val="000000" w:themeColor="text1"/>
          <w:sz w:val="28"/>
          <w:szCs w:val="28"/>
        </w:rPr>
        <w:t>force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. Пустой текст/сообщение или превышение лимита длины приводят к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400 с </w:t>
      </w:r>
      <w:r w:rsidRPr="00581376">
        <w:rPr>
          <w:rFonts w:cs="Times New Roman"/>
          <w:color w:val="000000" w:themeColor="text1"/>
          <w:sz w:val="28"/>
          <w:szCs w:val="28"/>
        </w:rPr>
        <w:t>JSON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-полем </w:t>
      </w:r>
      <w:r w:rsidRPr="00581376">
        <w:rPr>
          <w:rFonts w:cs="Times New Roman"/>
          <w:color w:val="000000" w:themeColor="text1"/>
          <w:sz w:val="28"/>
          <w:szCs w:val="28"/>
        </w:rPr>
        <w:t>error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268CF079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7" w:name="_Toc244338867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4.2.2 Извлечение фактов</w:t>
      </w:r>
      <w:bookmarkEnd w:id="17"/>
    </w:p>
    <w:p w14:paraId="07F212C6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Функция extract_facts передает текст пользователя модели Qwen3.5:4b через Ollama и получает JSON. Результат проверяется и нормализуется Pydantic-схемой CaseFacts: истец и ответчик, суд, вид и реквизиты договора, предмет, цена и оплата, тип нарушения, сроки, претензия, моральный вред, дополнительные требования и документы. Даты, суммы, логические значения и списки приводятся к типизированному виду; недостающие значения не должны выдумываться.</w:t>
      </w:r>
    </w:p>
    <w:p w14:paraId="6CC6EDF9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8" w:name="_Toc244338868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4.2.3 Поиск правовой информации</w:t>
      </w:r>
      <w:bookmarkEnd w:id="18"/>
    </w:p>
    <w:p w14:paraId="26A46491" w14:textId="77777777" w:rsidR="00C35EB2" w:rsidRPr="00581376" w:rsidRDefault="00F04C70" w:rsidP="00144497">
      <w:pPr>
        <w:spacing w:after="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Функция gather_norms формирует запрос с учетом типа нарушения и параллельно выполняет локальный поиск через ChromaDB и веб-поиск через DDGS. В конфигурации заданы TOP_K_LOCAL = 3 и TOP_K_WEB = 3. Для веб-поиска предусмотрено до трех попыток (retries=2). Локальные результаты содержат метаданные документа и статьи; веб-результаты — заголовок, выдержку и URL.</w:t>
      </w:r>
    </w:p>
    <w:p w14:paraId="0BB2D2F0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Локальные фрагменты маркируются как НОРМА-n, результаты веб-поиска — как WEB-n. Ответ содержит тег, название, URL, выдержку и признак использования источника. Отдельный детерминированный модуль проверки актуальности редакции закона и юридической достоверности материалов отсутствует; источники требуют проверки пользователем.</w:t>
      </w:r>
    </w:p>
    <w:p w14:paraId="665306DE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9" w:name="_Toc244338869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4.2.4 Генерация искового заявления</w:t>
      </w:r>
      <w:bookmarkEnd w:id="19"/>
    </w:p>
    <w:p w14:paraId="1A3B7002" w14:textId="2D6419AF" w:rsidR="00C35EB2" w:rsidRPr="00581376" w:rsidRDefault="00F04C70" w:rsidP="00144497">
      <w:pPr>
        <w:spacing w:after="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Функция generate_case выполняет извлечение фактов, поиск норм, составление фактической и правовой частей иска, формирование контекста и рендеринг через шаблон app/templates/isk.j2. Текст генерируется Qwen3.5:4b через Ollama с JSON-режимом для структурированных ответов. Шаблон формирует сведения о сторонах, цену иска, правовое обоснование, расчёт неустойки, моральный вред, штраф, просительную часть, приложения, дату и подпись. Недостающие данные обозначаются маркером.</w:t>
      </w:r>
    </w:p>
    <w:p w14:paraId="7544ABC7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Отдельного детерминированного юридического валидатора и гарантии полноты иска нет. При этом app/calc.py реализует расчёт неустойки для поддерживаемых типов нарушения: просрочка передачи предварительно оплаченного товара, просрочка выполнения работ/услуг, нарушение срока удовлетворения требований по недостаткам и отказ вернуть деньги. Расчёт требует исходных сумм и дат; правильность выбора нормы и исходных данных автоматически не гарантируется.</w:t>
      </w:r>
    </w:p>
    <w:p w14:paraId="667EF431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0" w:name="_Toc244338870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4.2.5 Отображение результата во </w:t>
      </w:r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bookmarkEnd w:id="20"/>
    </w:p>
    <w:p w14:paraId="2F6AE23B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После отправки текста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показывает состояние ожидания анализа.</w:t>
      </w:r>
    </w:p>
    <w:p w14:paraId="3275B086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Полученный текст искового заявления отображается в карточке результата.</w:t>
      </w:r>
    </w:p>
    <w:p w14:paraId="6801DC45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Пользователь может скопировать результат в буфер обмена.</w:t>
      </w:r>
    </w:p>
    <w:p w14:paraId="2A6C29DF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Кнопка «Скачать .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» формирует 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на стороне браузера из отображаемого текста.</w:t>
      </w:r>
    </w:p>
    <w:p w14:paraId="128F0B95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Кнопка «Скачать .docx» отправляет контекст сформированного дела в POST /export/docx. Backend рендерит документ по шаблону и возвращает DOCX; экспорт использует уже сформированный контекст и не запускает полный цикл генерации заново.</w:t>
      </w:r>
    </w:p>
    <w:p w14:paraId="14BC161E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История чатов загружается с backend и хранится в SQLite отдельно для каждого пользователя. Поддерживаются создание чата, переключение между чатами, сохранение сообщений, удаление отдельного чата и отображение истории после повторного входа.</w:t>
      </w:r>
    </w:p>
    <w:p w14:paraId="0EA93F37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Реализованы страницы /</w:t>
      </w:r>
      <w:r w:rsidRPr="00581376">
        <w:rPr>
          <w:rFonts w:cs="Times New Roman"/>
          <w:color w:val="000000" w:themeColor="text1"/>
          <w:sz w:val="28"/>
          <w:szCs w:val="28"/>
        </w:rPr>
        <w:t>login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, /, /</w:t>
      </w:r>
      <w:r w:rsidRPr="00581376">
        <w:rPr>
          <w:rFonts w:cs="Times New Roman"/>
          <w:color w:val="000000" w:themeColor="text1"/>
          <w:sz w:val="28"/>
          <w:szCs w:val="28"/>
        </w:rPr>
        <w:t>c</w:t>
      </w:r>
      <w:proofErr w:type="gram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/: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chatId</w:t>
      </w:r>
      <w:proofErr w:type="spellEnd"/>
      <w:proofErr w:type="gram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/</w:t>
      </w:r>
      <w:r w:rsidRPr="00581376">
        <w:rPr>
          <w:rFonts w:cs="Times New Roman"/>
          <w:color w:val="000000" w:themeColor="text1"/>
          <w:sz w:val="28"/>
          <w:szCs w:val="28"/>
        </w:rPr>
        <w:t>profile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; доступны светлая, темная и системная темы, адаптивное поведение боковой панели.</w:t>
      </w:r>
    </w:p>
    <w:p w14:paraId="0DEACAF2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1" w:name="_Toc244338871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4.2.6 Клиентская авторизация и профиль</w:t>
      </w:r>
      <w:bookmarkEnd w:id="21"/>
    </w:p>
    <w:p w14:paraId="03784E9B" w14:textId="77777777" w:rsidR="00C35EB2" w:rsidRPr="00581376" w:rsidRDefault="00F04C70" w:rsidP="000A27B4">
      <w:pPr>
        <w:spacing w:after="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В frontend/src/api/auth.ts mock-режим включается по умолчанию, если VITE_MOCK_AUTH не равна строке "false". В этом режиме аккаунты и пароли сохраняются в localStorage без защиты; его следует использовать только для демонстрации. Backend реализует регистрацию, вход, профиль, смену пароля и удаление аккаунта. Серверные пароли хранятся как PBKDF2-HMAC-SHA256-хеш с солью; сессии представлены случайными токенами в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SQLite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396C35A0" w14:textId="77777777" w:rsidR="00C35EB2" w:rsidRPr="00581376" w:rsidRDefault="00F04C70" w:rsidP="00F04C70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При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VITE_MOCK_AUTH=false frontend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использует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серверные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endpoint'ы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. 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Защищённые </w:t>
      </w:r>
      <w:r w:rsidRPr="00581376">
        <w:rPr>
          <w:rFonts w:cs="Times New Roman"/>
          <w:color w:val="000000" w:themeColor="text1"/>
          <w:sz w:val="28"/>
          <w:szCs w:val="28"/>
        </w:rPr>
        <w:t>endpoint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'ы профиля и чатов требуют </w:t>
      </w:r>
      <w:r w:rsidRPr="00581376">
        <w:rPr>
          <w:rFonts w:cs="Times New Roman"/>
          <w:color w:val="000000" w:themeColor="text1"/>
          <w:sz w:val="28"/>
          <w:szCs w:val="28"/>
        </w:rPr>
        <w:t>Authorization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: </w:t>
      </w:r>
      <w:r w:rsidRPr="00581376">
        <w:rPr>
          <w:rFonts w:cs="Times New Roman"/>
          <w:color w:val="000000" w:themeColor="text1"/>
          <w:sz w:val="28"/>
          <w:szCs w:val="28"/>
        </w:rPr>
        <w:t>Bearer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&lt;</w:t>
      </w:r>
      <w:r w:rsidRPr="00581376">
        <w:rPr>
          <w:rFonts w:cs="Times New Roman"/>
          <w:color w:val="000000" w:themeColor="text1"/>
          <w:sz w:val="28"/>
          <w:szCs w:val="28"/>
        </w:rPr>
        <w:t>token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&gt;. При удалении аккаунта связанные с пользователем сессии и чаты удаляются </w:t>
      </w:r>
      <w:proofErr w:type="spellStart"/>
      <w:r w:rsidRPr="00C90B90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каскадно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. В коде не обнаружены срок действия токена, ограничение частоты попыток входа и отдельный </w:t>
      </w:r>
      <w:r w:rsidRPr="00581376">
        <w:rPr>
          <w:rFonts w:cs="Times New Roman"/>
          <w:color w:val="000000" w:themeColor="text1"/>
          <w:sz w:val="28"/>
          <w:szCs w:val="28"/>
        </w:rPr>
        <w:t>endpoint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отзыва сессии.</w:t>
      </w:r>
    </w:p>
    <w:p w14:paraId="07520023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44338872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4.2.7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Контракт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backend API</w:t>
      </w:r>
      <w:bookmarkEnd w:id="2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3413"/>
        <w:gridCol w:w="4226"/>
      </w:tblGrid>
      <w:tr w:rsidR="00581376" w:rsidRPr="00F04C70" w14:paraId="307FCCA4" w14:textId="77777777" w:rsidTr="000A27B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DBFD5A" w14:textId="77777777" w:rsidR="00C35EB2" w:rsidRPr="00F04C70" w:rsidRDefault="00F04C70" w:rsidP="00F04C70">
            <w:pPr>
              <w:spacing w:after="0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b/>
                <w:color w:val="000000" w:themeColor="text1"/>
                <w:szCs w:val="28"/>
              </w:rPr>
              <w:t>Метод и 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36033" w14:textId="77777777" w:rsidR="00C35EB2" w:rsidRPr="00F04C70" w:rsidRDefault="00F04C70" w:rsidP="00F04C7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b/>
                <w:color w:val="000000" w:themeColor="text1"/>
                <w:szCs w:val="28"/>
              </w:rPr>
              <w:t>Вход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E8421" w14:textId="77777777" w:rsidR="00C35EB2" w:rsidRPr="00F04C70" w:rsidRDefault="00F04C70" w:rsidP="00F04C7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b/>
                <w:color w:val="000000" w:themeColor="text1"/>
                <w:szCs w:val="28"/>
              </w:rPr>
              <w:t>Успешный результат</w:t>
            </w:r>
          </w:p>
        </w:tc>
      </w:tr>
      <w:tr w:rsidR="00581376" w:rsidRPr="00F04C70" w14:paraId="50BE12E0" w14:textId="77777777" w:rsidTr="00F04C70">
        <w:trPr>
          <w:jc w:val="center"/>
        </w:trPr>
        <w:tc>
          <w:tcPr>
            <w:tcW w:w="0" w:type="auto"/>
            <w:vAlign w:val="center"/>
          </w:tcPr>
          <w:p w14:paraId="31DA8393" w14:textId="77777777" w:rsidR="00C35EB2" w:rsidRPr="00F04C70" w:rsidRDefault="00F04C70" w:rsidP="00F04C7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POST /generate</w:t>
            </w:r>
          </w:p>
        </w:tc>
        <w:tc>
          <w:tcPr>
            <w:tcW w:w="0" w:type="auto"/>
            <w:vAlign w:val="center"/>
          </w:tcPr>
          <w:p w14:paraId="26F669A2" w14:textId="77777777" w:rsidR="00C35EB2" w:rsidRPr="00F04C70" w:rsidRDefault="00F04C70" w:rsidP="00F04C7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JSON: {"text": "..."}</w:t>
            </w:r>
          </w:p>
        </w:tc>
        <w:tc>
          <w:tcPr>
            <w:tcW w:w="0" w:type="auto"/>
            <w:vAlign w:val="center"/>
          </w:tcPr>
          <w:p w14:paraId="563F2D6A" w14:textId="77777777" w:rsidR="00C35EB2" w:rsidRPr="00F04C70" w:rsidRDefault="00F04C70" w:rsidP="00F04C7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Карточка дела: story, facts, context, isk, missing, sources</w:t>
            </w:r>
          </w:p>
        </w:tc>
      </w:tr>
      <w:tr w:rsidR="00581376" w:rsidRPr="00F04C70" w14:paraId="5AFEC82E" w14:textId="77777777" w:rsidTr="00F04C70">
        <w:trPr>
          <w:jc w:val="center"/>
        </w:trPr>
        <w:tc>
          <w:tcPr>
            <w:tcW w:w="0" w:type="auto"/>
            <w:vAlign w:val="center"/>
          </w:tcPr>
          <w:p w14:paraId="26E6ED46" w14:textId="77777777" w:rsidR="00C35EB2" w:rsidRPr="00F04C70" w:rsidRDefault="00F04C70" w:rsidP="00F04C7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POST /chat</w:t>
            </w:r>
          </w:p>
        </w:tc>
        <w:tc>
          <w:tcPr>
            <w:tcW w:w="0" w:type="auto"/>
            <w:vAlign w:val="center"/>
          </w:tcPr>
          <w:p w14:paraId="04295E5D" w14:textId="77777777" w:rsidR="00C35EB2" w:rsidRPr="00F04C70" w:rsidRDefault="00F04C70" w:rsidP="00F04C7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message, history, case, draft, force</w:t>
            </w:r>
          </w:p>
        </w:tc>
        <w:tc>
          <w:tcPr>
            <w:tcW w:w="0" w:type="auto"/>
            <w:vAlign w:val="center"/>
          </w:tcPr>
          <w:p w14:paraId="4215D7A6" w14:textId="77777777" w:rsidR="00C35EB2" w:rsidRPr="00F04C70" w:rsidRDefault="00F04C70" w:rsidP="00F04C7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type=isk + case либо type=answer + answer</w:t>
            </w:r>
          </w:p>
        </w:tc>
      </w:tr>
      <w:tr w:rsidR="00581376" w:rsidRPr="00F04C70" w14:paraId="2690AA12" w14:textId="77777777" w:rsidTr="00F04C70">
        <w:trPr>
          <w:jc w:val="center"/>
        </w:trPr>
        <w:tc>
          <w:tcPr>
            <w:tcW w:w="0" w:type="auto"/>
            <w:vAlign w:val="center"/>
          </w:tcPr>
          <w:p w14:paraId="7B52747C" w14:textId="77777777" w:rsidR="00C35EB2" w:rsidRPr="00F04C70" w:rsidRDefault="00F04C70" w:rsidP="00F04C7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POST /export/docx</w:t>
            </w:r>
          </w:p>
        </w:tc>
        <w:tc>
          <w:tcPr>
            <w:tcW w:w="0" w:type="auto"/>
            <w:vAlign w:val="center"/>
          </w:tcPr>
          <w:p w14:paraId="254BA8D8" w14:textId="77777777" w:rsidR="00C35EB2" w:rsidRPr="00F04C70" w:rsidRDefault="00F04C70" w:rsidP="00F04C7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JSON: {"context": {...}}</w:t>
            </w:r>
          </w:p>
        </w:tc>
        <w:tc>
          <w:tcPr>
            <w:tcW w:w="0" w:type="auto"/>
            <w:vAlign w:val="center"/>
          </w:tcPr>
          <w:p w14:paraId="62991A3E" w14:textId="77777777" w:rsidR="00C35EB2" w:rsidRPr="00F04C70" w:rsidRDefault="00F04C70" w:rsidP="00F04C7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DOCX-файл iskovoe_zayavlenie.docx</w:t>
            </w:r>
          </w:p>
        </w:tc>
      </w:tr>
      <w:tr w:rsidR="00707458" w:rsidRPr="00C90B90" w14:paraId="4D58CA29" w14:textId="77777777">
        <w:trPr>
          <w:jc w:val="center"/>
        </w:trPr>
        <w:tc>
          <w:tcPr>
            <w:tcW w:w="0" w:type="auto"/>
            <w:vAlign w:val="center"/>
          </w:tcPr>
          <w:p w14:paraId="75FCCF84" w14:textId="77777777" w:rsidR="00707458" w:rsidRDefault="00C90B90">
            <w:r>
              <w:t>POST /auth/register</w:t>
            </w:r>
          </w:p>
        </w:tc>
        <w:tc>
          <w:tcPr>
            <w:tcW w:w="0" w:type="auto"/>
            <w:vAlign w:val="center"/>
          </w:tcPr>
          <w:p w14:paraId="7EB1F3A9" w14:textId="77777777" w:rsidR="00707458" w:rsidRDefault="00C90B90">
            <w:r>
              <w:t>email, password</w:t>
            </w:r>
          </w:p>
        </w:tc>
        <w:tc>
          <w:tcPr>
            <w:tcW w:w="0" w:type="auto"/>
            <w:vAlign w:val="center"/>
          </w:tcPr>
          <w:p w14:paraId="0BDD8C37" w14:textId="77777777" w:rsidR="00707458" w:rsidRPr="00C90B90" w:rsidRDefault="00C90B90">
            <w:pPr>
              <w:rPr>
                <w:lang w:val="ru-RU"/>
              </w:rPr>
            </w:pPr>
            <w:r w:rsidRPr="00C90B90">
              <w:rPr>
                <w:lang w:val="ru-RU"/>
              </w:rPr>
              <w:t xml:space="preserve">Создание пользователя и </w:t>
            </w:r>
            <w:r>
              <w:t>access</w:t>
            </w:r>
            <w:r w:rsidRPr="00C90B90">
              <w:rPr>
                <w:lang w:val="ru-RU"/>
              </w:rPr>
              <w:t>_</w:t>
            </w:r>
            <w:r>
              <w:t>token</w:t>
            </w:r>
          </w:p>
        </w:tc>
      </w:tr>
      <w:tr w:rsidR="00707458" w:rsidRPr="00C90B90" w14:paraId="3DF919FB" w14:textId="77777777">
        <w:trPr>
          <w:jc w:val="center"/>
        </w:trPr>
        <w:tc>
          <w:tcPr>
            <w:tcW w:w="0" w:type="auto"/>
            <w:vAlign w:val="center"/>
          </w:tcPr>
          <w:p w14:paraId="625058DD" w14:textId="77777777" w:rsidR="00707458" w:rsidRDefault="00C90B90">
            <w:r>
              <w:t>POST /auth/login</w:t>
            </w:r>
          </w:p>
        </w:tc>
        <w:tc>
          <w:tcPr>
            <w:tcW w:w="0" w:type="auto"/>
            <w:vAlign w:val="center"/>
          </w:tcPr>
          <w:p w14:paraId="3F6E0B8C" w14:textId="77777777" w:rsidR="00707458" w:rsidRDefault="00C90B90">
            <w:r>
              <w:t>email, password</w:t>
            </w:r>
          </w:p>
        </w:tc>
        <w:tc>
          <w:tcPr>
            <w:tcW w:w="0" w:type="auto"/>
            <w:vAlign w:val="center"/>
          </w:tcPr>
          <w:p w14:paraId="7BBDDDF6" w14:textId="77777777" w:rsidR="00707458" w:rsidRPr="00C90B90" w:rsidRDefault="00C90B90">
            <w:pPr>
              <w:rPr>
                <w:lang w:val="ru-RU"/>
              </w:rPr>
            </w:pPr>
            <w:r w:rsidRPr="00C90B90">
              <w:rPr>
                <w:lang w:val="ru-RU"/>
              </w:rPr>
              <w:t xml:space="preserve">Проверка учётных данных и </w:t>
            </w:r>
            <w:r>
              <w:t>access</w:t>
            </w:r>
            <w:r w:rsidRPr="00C90B90">
              <w:rPr>
                <w:lang w:val="ru-RU"/>
              </w:rPr>
              <w:t>_</w:t>
            </w:r>
            <w:r>
              <w:t>token</w:t>
            </w:r>
          </w:p>
        </w:tc>
      </w:tr>
      <w:tr w:rsidR="00707458" w14:paraId="6C40841A" w14:textId="77777777">
        <w:trPr>
          <w:jc w:val="center"/>
        </w:trPr>
        <w:tc>
          <w:tcPr>
            <w:tcW w:w="0" w:type="auto"/>
            <w:vAlign w:val="center"/>
          </w:tcPr>
          <w:p w14:paraId="18669684" w14:textId="77777777" w:rsidR="00707458" w:rsidRDefault="00C90B90">
            <w:r>
              <w:t>GET /me</w:t>
            </w:r>
          </w:p>
        </w:tc>
        <w:tc>
          <w:tcPr>
            <w:tcW w:w="0" w:type="auto"/>
            <w:vAlign w:val="center"/>
          </w:tcPr>
          <w:p w14:paraId="32A901BF" w14:textId="77777777" w:rsidR="00707458" w:rsidRDefault="00C90B90">
            <w:r>
              <w:t>Bearer token</w:t>
            </w:r>
          </w:p>
        </w:tc>
        <w:tc>
          <w:tcPr>
            <w:tcW w:w="0" w:type="auto"/>
            <w:vAlign w:val="center"/>
          </w:tcPr>
          <w:p w14:paraId="18B4D448" w14:textId="77777777" w:rsidR="00707458" w:rsidRDefault="00C90B90">
            <w:r>
              <w:t>Профиль: email, created_at</w:t>
            </w:r>
          </w:p>
        </w:tc>
      </w:tr>
      <w:tr w:rsidR="00707458" w14:paraId="73689604" w14:textId="77777777">
        <w:trPr>
          <w:jc w:val="center"/>
        </w:trPr>
        <w:tc>
          <w:tcPr>
            <w:tcW w:w="0" w:type="auto"/>
            <w:vAlign w:val="center"/>
          </w:tcPr>
          <w:p w14:paraId="0218D142" w14:textId="77777777" w:rsidR="00707458" w:rsidRDefault="00C90B90">
            <w:r>
              <w:t>POST /me/password</w:t>
            </w:r>
          </w:p>
        </w:tc>
        <w:tc>
          <w:tcPr>
            <w:tcW w:w="0" w:type="auto"/>
            <w:vAlign w:val="center"/>
          </w:tcPr>
          <w:p w14:paraId="0D20958A" w14:textId="77777777" w:rsidR="00707458" w:rsidRDefault="00C90B90">
            <w:r>
              <w:t>current_password, new_password; Bearer token</w:t>
            </w:r>
          </w:p>
        </w:tc>
        <w:tc>
          <w:tcPr>
            <w:tcW w:w="0" w:type="auto"/>
            <w:vAlign w:val="center"/>
          </w:tcPr>
          <w:p w14:paraId="36158A54" w14:textId="77777777" w:rsidR="00707458" w:rsidRDefault="00C90B90">
            <w:r>
              <w:t>HTTP 204</w:t>
            </w:r>
          </w:p>
        </w:tc>
      </w:tr>
      <w:tr w:rsidR="00707458" w14:paraId="4D7551F7" w14:textId="77777777">
        <w:trPr>
          <w:jc w:val="center"/>
        </w:trPr>
        <w:tc>
          <w:tcPr>
            <w:tcW w:w="0" w:type="auto"/>
            <w:vAlign w:val="center"/>
          </w:tcPr>
          <w:p w14:paraId="0E4FFC63" w14:textId="77777777" w:rsidR="00707458" w:rsidRDefault="00C90B90">
            <w:r>
              <w:t>DELETE /me</w:t>
            </w:r>
          </w:p>
        </w:tc>
        <w:tc>
          <w:tcPr>
            <w:tcW w:w="0" w:type="auto"/>
            <w:vAlign w:val="center"/>
          </w:tcPr>
          <w:p w14:paraId="2D9208DB" w14:textId="77777777" w:rsidR="00707458" w:rsidRDefault="00C90B90">
            <w:r>
              <w:t>Bearer token</w:t>
            </w:r>
          </w:p>
        </w:tc>
        <w:tc>
          <w:tcPr>
            <w:tcW w:w="0" w:type="auto"/>
            <w:vAlign w:val="center"/>
          </w:tcPr>
          <w:p w14:paraId="566A7773" w14:textId="77777777" w:rsidR="00707458" w:rsidRDefault="00C90B90">
            <w:r>
              <w:t>Удаление аккаунта; HTTP 204</w:t>
            </w:r>
          </w:p>
        </w:tc>
      </w:tr>
      <w:tr w:rsidR="00707458" w14:paraId="3A99D655" w14:textId="77777777">
        <w:trPr>
          <w:jc w:val="center"/>
        </w:trPr>
        <w:tc>
          <w:tcPr>
            <w:tcW w:w="0" w:type="auto"/>
            <w:vAlign w:val="center"/>
          </w:tcPr>
          <w:p w14:paraId="28D64CBF" w14:textId="77777777" w:rsidR="00707458" w:rsidRDefault="00C90B90">
            <w:r>
              <w:t>GET /chats</w:t>
            </w:r>
          </w:p>
        </w:tc>
        <w:tc>
          <w:tcPr>
            <w:tcW w:w="0" w:type="auto"/>
            <w:vAlign w:val="center"/>
          </w:tcPr>
          <w:p w14:paraId="404AF0F6" w14:textId="77777777" w:rsidR="00707458" w:rsidRDefault="00C90B90">
            <w:r>
              <w:t>Bearer token</w:t>
            </w:r>
          </w:p>
        </w:tc>
        <w:tc>
          <w:tcPr>
            <w:tcW w:w="0" w:type="auto"/>
            <w:vAlign w:val="center"/>
          </w:tcPr>
          <w:p w14:paraId="160AE257" w14:textId="77777777" w:rsidR="00707458" w:rsidRDefault="00C90B90">
            <w:r>
              <w:t>Список чатов пользователя</w:t>
            </w:r>
          </w:p>
        </w:tc>
      </w:tr>
      <w:tr w:rsidR="00707458" w14:paraId="004DF04E" w14:textId="77777777">
        <w:trPr>
          <w:jc w:val="center"/>
        </w:trPr>
        <w:tc>
          <w:tcPr>
            <w:tcW w:w="0" w:type="auto"/>
            <w:vAlign w:val="center"/>
          </w:tcPr>
          <w:p w14:paraId="3AC05398" w14:textId="77777777" w:rsidR="00707458" w:rsidRDefault="00C90B90">
            <w:r>
              <w:t>PUT /chats/{chat_id}</w:t>
            </w:r>
          </w:p>
        </w:tc>
        <w:tc>
          <w:tcPr>
            <w:tcW w:w="0" w:type="auto"/>
            <w:vAlign w:val="center"/>
          </w:tcPr>
          <w:p w14:paraId="7F53CA74" w14:textId="77777777" w:rsidR="00707458" w:rsidRDefault="00C90B90">
            <w:r>
              <w:t>title, messages; Bearer token</w:t>
            </w:r>
          </w:p>
        </w:tc>
        <w:tc>
          <w:tcPr>
            <w:tcW w:w="0" w:type="auto"/>
            <w:vAlign w:val="center"/>
          </w:tcPr>
          <w:p w14:paraId="4C8AB4FB" w14:textId="77777777" w:rsidR="00707458" w:rsidRDefault="00C90B90">
            <w:r>
              <w:t>Сохранение чата; HTTP 204</w:t>
            </w:r>
          </w:p>
        </w:tc>
      </w:tr>
      <w:tr w:rsidR="00707458" w14:paraId="035A5C91" w14:textId="77777777">
        <w:trPr>
          <w:jc w:val="center"/>
        </w:trPr>
        <w:tc>
          <w:tcPr>
            <w:tcW w:w="0" w:type="auto"/>
            <w:vAlign w:val="center"/>
          </w:tcPr>
          <w:p w14:paraId="4908A21F" w14:textId="77777777" w:rsidR="00707458" w:rsidRDefault="00C90B90">
            <w:r>
              <w:t>DELETE /chats/{chat_id}</w:t>
            </w:r>
          </w:p>
        </w:tc>
        <w:tc>
          <w:tcPr>
            <w:tcW w:w="0" w:type="auto"/>
            <w:vAlign w:val="center"/>
          </w:tcPr>
          <w:p w14:paraId="6B406B88" w14:textId="77777777" w:rsidR="00707458" w:rsidRDefault="00C90B90">
            <w:r>
              <w:t>Bearer token</w:t>
            </w:r>
          </w:p>
        </w:tc>
        <w:tc>
          <w:tcPr>
            <w:tcW w:w="0" w:type="auto"/>
            <w:vAlign w:val="center"/>
          </w:tcPr>
          <w:p w14:paraId="216A3AB1" w14:textId="77777777" w:rsidR="00707458" w:rsidRDefault="00C90B90">
            <w:r>
              <w:t>Удаление чата; HTTP 204</w:t>
            </w:r>
          </w:p>
        </w:tc>
      </w:tr>
    </w:tbl>
    <w:p w14:paraId="27170E24" w14:textId="77777777" w:rsidR="00C35EB2" w:rsidRPr="00C90B90" w:rsidRDefault="00F04C70" w:rsidP="00F04C70">
      <w:pPr>
        <w:spacing w:before="12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</w:rPr>
      </w:pPr>
      <w:r w:rsidRPr="00581376">
        <w:rPr>
          <w:rFonts w:cs="Times New Roman"/>
          <w:color w:val="000000" w:themeColor="text1"/>
          <w:sz w:val="28"/>
          <w:szCs w:val="28"/>
        </w:rPr>
        <w:t xml:space="preserve">POST /export/docx принимает JSON с объектом context, рендерит шаблон app/templates/isk.j2 и формирует DOCX через python-docx. Endpoint'ы /generate/docx и /generate/txt в текущем app/main.py отсутствуют; TXT скачивается frontend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из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отображаемого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текста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>.</w:t>
      </w:r>
    </w:p>
    <w:p w14:paraId="3A8638BF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3" w:name="_Toc244338873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4.2.8 Обработка ошибок</w:t>
      </w:r>
      <w:bookmarkEnd w:id="23"/>
    </w:p>
    <w:p w14:paraId="4A3BBDAB" w14:textId="77777777" w:rsidR="00C35EB2" w:rsidRPr="00581376" w:rsidRDefault="00F04C70" w:rsidP="00F04C70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При исключении в генерации или чате backend записывает стек ошибки в журнал и возвращает HTTP 500 с JSON-полем error. При некорректном контексте экспорта DOCX возвращается HTTP 400. Frontend преобразует типичные ошибки подключения к Ollama и отсутствующей модели в понятные сообщения.</w:t>
      </w:r>
    </w:p>
    <w:p w14:paraId="3C9DC5FF" w14:textId="77777777" w:rsidR="00707458" w:rsidRDefault="00C90B90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4" w:name="_Toc244338874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4.2.9 Чатовый режим и обработка намерений</w:t>
      </w:r>
      <w:bookmarkEnd w:id="24"/>
    </w:p>
    <w:p w14:paraId="0BC19EA2" w14:textId="77777777" w:rsidR="00707458" w:rsidRDefault="00C90B90" w:rsidP="000A27B4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>
        <w:rPr>
          <w:rFonts w:cs="Times New Roman"/>
          <w:color w:val="000000" w:themeColor="text1"/>
          <w:sz w:val="28"/>
          <w:szCs w:val="28"/>
          <w:lang w:val="ru-RU"/>
        </w:rPr>
        <w:t>POST /chat принимает сообщение пользователя, историю диалога, текущее дело, черновик и флаг force. Система определяет намерение: new_case (новое дело), update (дополнение или изменение) либо question (вопрос). Для простых сообщений применяется эвристика, в остальных случаях — LLM-классификация. При вопросе ответ формируется с учетом фактов, текста иска, последних HISTORY_TURNS = 8 реплик и локально найденных норм. При дополнении фабула объединяется с новыми сведениями, после чего иск генерируется повторно.</w:t>
      </w:r>
    </w:p>
    <w:p w14:paraId="1DEF5BE9" w14:textId="77777777" w:rsidR="00707458" w:rsidRDefault="00C90B90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5" w:name="_Toc244338875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4.2.10 Структура данных дела и недостающие сведения</w:t>
      </w:r>
      <w:bookmarkEnd w:id="25"/>
    </w:p>
    <w:p w14:paraId="02A5AFD2" w14:textId="77777777" w:rsidR="00707458" w:rsidRDefault="00C90B90" w:rsidP="000A27B4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>
        <w:rPr>
          <w:rFonts w:cs="Times New Roman"/>
          <w:color w:val="000000" w:themeColor="text1"/>
          <w:sz w:val="28"/>
          <w:szCs w:val="28"/>
          <w:lang w:val="ru-RU"/>
        </w:rPr>
        <w:t>Схемы app/schemas.py нормализуют строки, даты, суммы, логические значения и списки. Тип</w:t>
      </w:r>
      <w:r w:rsidRPr="000A27B4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cs="Times New Roman"/>
          <w:color w:val="000000" w:themeColor="text1"/>
          <w:sz w:val="28"/>
          <w:szCs w:val="28"/>
          <w:lang w:val="ru-RU"/>
        </w:rPr>
        <w:t>нарушения</w:t>
      </w:r>
      <w:r w:rsidRPr="000A27B4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cs="Times New Roman"/>
          <w:color w:val="000000" w:themeColor="text1"/>
          <w:sz w:val="28"/>
          <w:szCs w:val="28"/>
          <w:lang w:val="ru-RU"/>
        </w:rPr>
        <w:t>ограничен</w:t>
      </w:r>
      <w:r w:rsidRPr="000A27B4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cs="Times New Roman"/>
          <w:color w:val="000000" w:themeColor="text1"/>
          <w:sz w:val="28"/>
          <w:szCs w:val="28"/>
          <w:lang w:val="ru-RU"/>
        </w:rPr>
        <w:t>значениями</w:t>
      </w:r>
      <w:r w:rsidRPr="000A27B4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0A27B4">
        <w:rPr>
          <w:rFonts w:cs="Times New Roman"/>
          <w:color w:val="000000" w:themeColor="text1"/>
          <w:sz w:val="28"/>
          <w:szCs w:val="28"/>
          <w:lang w:val="ru-RU"/>
        </w:rPr>
        <w:t>delay_goods</w:t>
      </w:r>
      <w:proofErr w:type="spellEnd"/>
      <w:r w:rsidRPr="000A27B4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0A27B4">
        <w:rPr>
          <w:rFonts w:cs="Times New Roman"/>
          <w:color w:val="000000" w:themeColor="text1"/>
          <w:sz w:val="28"/>
          <w:szCs w:val="28"/>
          <w:lang w:val="ru-RU"/>
        </w:rPr>
        <w:t>delay_service</w:t>
      </w:r>
      <w:proofErr w:type="spellEnd"/>
      <w:r w:rsidRPr="000A27B4">
        <w:rPr>
          <w:rFonts w:cs="Times New Roman"/>
          <w:color w:val="000000" w:themeColor="text1"/>
          <w:sz w:val="28"/>
          <w:szCs w:val="28"/>
          <w:lang w:val="ru-RU"/>
        </w:rPr>
        <w:t xml:space="preserve">, defect, </w:t>
      </w:r>
      <w:proofErr w:type="spellStart"/>
      <w:r w:rsidRPr="000A27B4">
        <w:rPr>
          <w:rFonts w:cs="Times New Roman"/>
          <w:color w:val="000000" w:themeColor="text1"/>
          <w:sz w:val="28"/>
          <w:szCs w:val="28"/>
          <w:lang w:val="ru-RU"/>
        </w:rPr>
        <w:t>refund_refusal</w:t>
      </w:r>
      <w:proofErr w:type="spellEnd"/>
      <w:r w:rsidRPr="000A27B4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cs="Times New Roman"/>
          <w:color w:val="000000" w:themeColor="text1"/>
          <w:sz w:val="28"/>
          <w:szCs w:val="28"/>
          <w:lang w:val="ru-RU"/>
        </w:rPr>
        <w:t>и</w:t>
      </w:r>
      <w:r w:rsidRPr="000A27B4">
        <w:rPr>
          <w:rFonts w:cs="Times New Roman"/>
          <w:color w:val="000000" w:themeColor="text1"/>
          <w:sz w:val="28"/>
          <w:szCs w:val="28"/>
          <w:lang w:val="ru-RU"/>
        </w:rPr>
        <w:t xml:space="preserve"> other. </w:t>
      </w:r>
      <w:r>
        <w:rPr>
          <w:rFonts w:cs="Times New Roman"/>
          <w:color w:val="000000" w:themeColor="text1"/>
          <w:sz w:val="28"/>
          <w:szCs w:val="28"/>
          <w:lang w:val="ru-RU"/>
        </w:rPr>
        <w:t>Результат содержит story, facts, context, isk, missing и sources. Интерфейс показывает недостающие сведения и предлагает сообщить их в чате. Эта функция не заменяет юридическую проверку специалистом.</w:t>
      </w:r>
    </w:p>
    <w:p w14:paraId="2956CB48" w14:textId="77777777" w:rsidR="00707458" w:rsidRDefault="00C90B90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6" w:name="_Toc24433887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4.2.11 Расчёт неустойки и формирование документа</w:t>
      </w:r>
      <w:bookmarkEnd w:id="26"/>
    </w:p>
    <w:p w14:paraId="01C14149" w14:textId="77777777" w:rsidR="00707458" w:rsidRDefault="00C90B90" w:rsidP="000A27B4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>
        <w:rPr>
          <w:rFonts w:cs="Times New Roman"/>
          <w:color w:val="000000" w:themeColor="text1"/>
          <w:sz w:val="28"/>
          <w:szCs w:val="28"/>
          <w:lang w:val="ru-RU"/>
        </w:rPr>
        <w:t>Модуль app/calc.py рассчитывает неустойку для поддерживаемых типов нарушения при наличии необходимых сумм и дат; при недостатке данных формирует перечень missing. Шаблон app/templates/isk.j2 формирует сведения о сторонах, цену иска, правовое обоснование, расчёт неустойки, моральный вред, штраф, просительную часть и приложения. DOCX формируется через python-docx на основе размеченного шаблона. Расчётные правила и итоговый документ требуют проверки на соответствие актуальной редакции законодательства.</w:t>
      </w:r>
    </w:p>
    <w:p w14:paraId="70E8317E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7" w:name="_Toc244338877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4.3 Требования к надежности, безопасности и данным</w:t>
      </w:r>
      <w:bookmarkEnd w:id="27"/>
    </w:p>
    <w:p w14:paraId="16BFAFF4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Пустой текст отклоняется с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400; ошибки генерации возвращаются как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500.</w:t>
      </w:r>
    </w:p>
    <w:p w14:paraId="238D091F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lastRenderedPageBreak/>
        <w:t xml:space="preserve">История чатов сохраняется в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localStorage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браузера, отдельно по ключу пользователя; серверной базы истории и синхронизации между устройствами нет.</w:t>
      </w:r>
    </w:p>
    <w:p w14:paraId="74A3AE98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Данные браузера могут быть потеряны при очистке хранилища, использовании другого браузера или устройства.</w:t>
      </w:r>
    </w:p>
    <w:p w14:paraId="466DF03C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В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не реализованы отдельная очистка временных файлов после отдачи, ограничение частоты запросов и серверное управление правами доступа.</w:t>
      </w:r>
    </w:p>
    <w:p w14:paraId="02A600BF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Текст исключения передается клиенту и может раскрывать технические сведения.</w:t>
      </w:r>
    </w:p>
    <w:p w14:paraId="3E22D4EB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8" w:name="_Toc244338878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4.4 Требования к данным и векторной базе</w:t>
      </w:r>
      <w:bookmarkEnd w:id="28"/>
    </w:p>
    <w:p w14:paraId="594EFE22" w14:textId="77777777" w:rsidR="00C35EB2" w:rsidRPr="00581376" w:rsidRDefault="00F04C70" w:rsidP="000A27B4">
      <w:pPr>
        <w:spacing w:after="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Модуль app/db.py загружает PDF из data/documents/ через PyPDFLoader, очищает служебные строки, выделяет заголовки статей и разбивает текст на фрагменты размером CHUNK_SIZE = 1000 символов с перекрытием CHUNK_OVERLAP = 100. Для векторизации используется nomic-embed-text; база ChromaDB сохраняется в data/chroma_db/. Локальный retriever возвращает TOP_K_LOCAL = 3 фрагмента.</w:t>
      </w:r>
    </w:p>
    <w:p w14:paraId="4678321F" w14:textId="34CA04D4" w:rsidR="00C35EB2" w:rsidRPr="00581376" w:rsidRDefault="00F04C70" w:rsidP="00B87BFB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Создание векторной базы выполняется отдельно функцией build_chroma_</w:t>
      </w:r>
      <w:proofErr w:type="gram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db(</w:t>
      </w:r>
      <w:proofErr w:type="gram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); автоматический вызов этой функции при запуске API отсутствует. </w:t>
      </w:r>
    </w:p>
    <w:p w14:paraId="0C27ABF4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9" w:name="_Toc244338879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4.5 Требования к программным средствам</w:t>
      </w:r>
      <w:bookmarkEnd w:id="29"/>
    </w:p>
    <w:p w14:paraId="68FC5733" w14:textId="77777777" w:rsidR="00C35EB2" w:rsidRPr="00581376" w:rsidRDefault="00F04C70" w:rsidP="000A27B4">
      <w:pPr>
        <w:spacing w:after="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: </w:t>
      </w:r>
      <w:r w:rsidRPr="00581376">
        <w:rPr>
          <w:rFonts w:cs="Times New Roman"/>
          <w:color w:val="000000" w:themeColor="text1"/>
          <w:sz w:val="28"/>
          <w:szCs w:val="28"/>
        </w:rPr>
        <w:t>Python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FastAPI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Uvicorn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Pydantic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httpx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LangChain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Core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LangChain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Community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LangChain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Chroma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LangChain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ChromaDB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DDGS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Jinja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2, </w:t>
      </w:r>
      <w:r w:rsidRPr="00581376">
        <w:rPr>
          <w:rFonts w:cs="Times New Roman"/>
          <w:color w:val="000000" w:themeColor="text1"/>
          <w:sz w:val="28"/>
          <w:szCs w:val="28"/>
        </w:rPr>
        <w:t>python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SQLite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sqlite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>3).</w:t>
      </w:r>
    </w:p>
    <w:p w14:paraId="33AA3C22" w14:textId="77777777" w:rsidR="00C35EB2" w:rsidRPr="00581376" w:rsidRDefault="00F04C70" w:rsidP="00B87BFB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</w:rPr>
      </w:pPr>
      <w:r w:rsidRPr="00581376">
        <w:rPr>
          <w:rFonts w:cs="Times New Roman"/>
          <w:color w:val="000000" w:themeColor="text1"/>
          <w:sz w:val="28"/>
          <w:szCs w:val="28"/>
        </w:rPr>
        <w:t xml:space="preserve">Frontend: Node.js 18+, npm, </w:t>
      </w:r>
      <w:proofErr w:type="gramStart"/>
      <w:r w:rsidRPr="00581376">
        <w:rPr>
          <w:rFonts w:cs="Times New Roman"/>
          <w:color w:val="000000" w:themeColor="text1"/>
          <w:sz w:val="28"/>
          <w:szCs w:val="28"/>
        </w:rPr>
        <w:t>React</w:t>
      </w:r>
      <w:proofErr w:type="gramEnd"/>
      <w:r w:rsidRPr="00581376">
        <w:rPr>
          <w:rFonts w:cs="Times New Roman"/>
          <w:color w:val="000000" w:themeColor="text1"/>
          <w:sz w:val="28"/>
          <w:szCs w:val="28"/>
        </w:rPr>
        <w:t xml:space="preserve"> 19, React DOM, TypeScript, Vite, React Router 7 и CSS. Команды проекта: npm run dev, npm run build и npm run preview.</w:t>
      </w:r>
    </w:p>
    <w:p w14:paraId="24D1C0D1" w14:textId="33B98413" w:rsidR="00C35EB2" w:rsidRPr="00581376" w:rsidRDefault="00F04C70" w:rsidP="00B87BFB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lastRenderedPageBreak/>
        <w:t xml:space="preserve">В app/config.py заданы LLM_MODEL="qwen3.5:4b", EMBEDDING_MODEL="nomic-embed-text", NUM_CTX=8192, LLM_TIMEOUT=600, MAX_MESSAGE_CHARS=8000, CHUNK_SIZE=1000, CHUNK_OVERLAP=100, TOP_K_LOCAL=3, TOP_K_WEB=3 и WEB_SEARCH_ENABLED=True. 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Файл </w:t>
      </w:r>
      <w:r w:rsidRPr="00581376">
        <w:rPr>
          <w:rFonts w:cs="Times New Roman"/>
          <w:color w:val="000000" w:themeColor="text1"/>
          <w:sz w:val="28"/>
          <w:szCs w:val="28"/>
        </w:rPr>
        <w:t>requirements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сохранён в </w:t>
      </w:r>
      <w:r w:rsidRPr="00581376">
        <w:rPr>
          <w:rFonts w:cs="Times New Roman"/>
          <w:color w:val="000000" w:themeColor="text1"/>
          <w:sz w:val="28"/>
          <w:szCs w:val="28"/>
        </w:rPr>
        <w:t>UTF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-16 </w:t>
      </w:r>
      <w:r w:rsidRPr="00581376">
        <w:rPr>
          <w:rFonts w:cs="Times New Roman"/>
          <w:color w:val="000000" w:themeColor="text1"/>
          <w:sz w:val="28"/>
          <w:szCs w:val="28"/>
        </w:rPr>
        <w:t>LE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; перед установкой следует проверить кодировку и совместимость версий.</w:t>
      </w:r>
    </w:p>
    <w:p w14:paraId="1DDECAF3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0" w:name="_Toc244338880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4.6 Известные несоответствия и ограничения</w:t>
      </w:r>
      <w:bookmarkEnd w:id="30"/>
    </w:p>
    <w:p w14:paraId="071C8886" w14:textId="77777777" w:rsidR="00C35EB2" w:rsidRPr="00581376" w:rsidRDefault="00F04C70" w:rsidP="00581376">
      <w:pPr>
        <w:pStyle w:val="a0"/>
        <w:spacing w:after="20"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Тестовые файлы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tests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содержат устаревшие импорты и ожидания предыдущей реализации: используют 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isk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581376">
        <w:rPr>
          <w:rFonts w:cs="Times New Roman"/>
          <w:color w:val="000000" w:themeColor="text1"/>
          <w:sz w:val="28"/>
          <w:szCs w:val="28"/>
        </w:rPr>
        <w:t>endpoint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'ы /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и /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, которых нет в текущем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main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. Тесты необходимо синхронизировать с 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case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, /</w:t>
      </w:r>
      <w:r w:rsidRPr="00581376">
        <w:rPr>
          <w:rFonts w:cs="Times New Roman"/>
          <w:color w:val="000000" w:themeColor="text1"/>
          <w:sz w:val="28"/>
          <w:szCs w:val="28"/>
        </w:rPr>
        <w:t>chat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и /</w:t>
      </w:r>
      <w:r w:rsidRPr="00581376">
        <w:rPr>
          <w:rFonts w:cs="Times New Roman"/>
          <w:color w:val="000000" w:themeColor="text1"/>
          <w:sz w:val="28"/>
          <w:szCs w:val="28"/>
        </w:rPr>
        <w:t>export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6CAE31A7" w14:textId="77777777" w:rsidR="00C35EB2" w:rsidRPr="00581376" w:rsidRDefault="00F04C70" w:rsidP="00581376">
      <w:pPr>
        <w:pStyle w:val="a0"/>
        <w:spacing w:after="20"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Серверная авторизация реализована, однако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по умолчанию включает </w:t>
      </w:r>
      <w:r w:rsidRPr="00581376">
        <w:rPr>
          <w:rFonts w:cs="Times New Roman"/>
          <w:color w:val="000000" w:themeColor="text1"/>
          <w:sz w:val="28"/>
          <w:szCs w:val="28"/>
        </w:rPr>
        <w:t>mock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-режим, если </w:t>
      </w:r>
      <w:r w:rsidRPr="00581376">
        <w:rPr>
          <w:rFonts w:cs="Times New Roman"/>
          <w:color w:val="000000" w:themeColor="text1"/>
          <w:sz w:val="28"/>
          <w:szCs w:val="28"/>
        </w:rPr>
        <w:t>VITE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MOCK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AUTH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не задана строкой "</w:t>
      </w:r>
      <w:r w:rsidRPr="00581376">
        <w:rPr>
          <w:rFonts w:cs="Times New Roman"/>
          <w:color w:val="000000" w:themeColor="text1"/>
          <w:sz w:val="28"/>
          <w:szCs w:val="28"/>
        </w:rPr>
        <w:t>false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". </w:t>
      </w:r>
      <w:r w:rsidRPr="00581376">
        <w:rPr>
          <w:rFonts w:cs="Times New Roman"/>
          <w:color w:val="000000" w:themeColor="text1"/>
          <w:sz w:val="28"/>
          <w:szCs w:val="28"/>
        </w:rPr>
        <w:t xml:space="preserve">Для демонстрации реальной авторизации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необходимо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явно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отключить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mock-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режим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>.</w:t>
      </w:r>
    </w:p>
    <w:p w14:paraId="71B3BD9D" w14:textId="77777777" w:rsidR="00C35EB2" w:rsidRPr="00581376" w:rsidRDefault="00F04C70" w:rsidP="00581376">
      <w:pPr>
        <w:pStyle w:val="a0"/>
        <w:spacing w:after="20"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В реальном режиме аккаунты и история чатов хранятся на backend в SQLite; при включенном mock-режиме аккаунты эмулируются в localStorage.</w:t>
      </w:r>
    </w:p>
    <w:p w14:paraId="177E2A3F" w14:textId="77777777" w:rsidR="00C35EB2" w:rsidRPr="00581376" w:rsidRDefault="00F04C70" w:rsidP="00581376">
      <w:pPr>
        <w:pStyle w:val="a0"/>
        <w:spacing w:after="20"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Кнопка DOCX отправляет контекст сформированного дела в /export/docx; документ строится шаблонизатором Jinja2 по уже сформированным данным.</w:t>
      </w:r>
    </w:p>
    <w:p w14:paraId="5E277040" w14:textId="2DBCE891" w:rsidR="00C35EB2" w:rsidRPr="00581376" w:rsidRDefault="00F04C70" w:rsidP="00581376">
      <w:pPr>
        <w:pStyle w:val="a0"/>
        <w:spacing w:after="20"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Восстановление пароля по электронной почте и смена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email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не реализованы в коде.</w:t>
      </w:r>
    </w:p>
    <w:p w14:paraId="2A0A3E63" w14:textId="77777777" w:rsidR="00C35EB2" w:rsidRPr="00581376" w:rsidRDefault="00F04C70" w:rsidP="00581376">
      <w:pPr>
        <w:pStyle w:val="a0"/>
        <w:spacing w:after="20"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не поддерживает потоковый вывод: ответ появляется целиком после завершения обработки сообщения.</w:t>
      </w:r>
    </w:p>
    <w:p w14:paraId="7BF284C0" w14:textId="77777777" w:rsidR="00C35EB2" w:rsidRPr="00563CBF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1" w:name="_Toc244338881"/>
      <w:r w:rsidRPr="00563CBF">
        <w:rPr>
          <w:rFonts w:ascii="Times New Roman" w:hAnsi="Times New Roman" w:cs="Times New Roman"/>
          <w:color w:val="000000" w:themeColor="text1"/>
          <w:lang w:val="ru-RU"/>
        </w:rPr>
        <w:t xml:space="preserve">5 </w:t>
      </w:r>
      <w:proofErr w:type="spellStart"/>
      <w:r w:rsidRPr="00563CBF">
        <w:rPr>
          <w:rFonts w:ascii="Times New Roman" w:hAnsi="Times New Roman" w:cs="Times New Roman"/>
          <w:color w:val="000000" w:themeColor="text1"/>
          <w:lang w:val="ru-RU"/>
        </w:rPr>
        <w:t>Состав</w:t>
      </w:r>
      <w:proofErr w:type="spellEnd"/>
      <w:r w:rsidRPr="00563CBF">
        <w:rPr>
          <w:rFonts w:ascii="Times New Roman" w:hAnsi="Times New Roman" w:cs="Times New Roman"/>
          <w:color w:val="000000" w:themeColor="text1"/>
          <w:lang w:val="ru-RU"/>
        </w:rPr>
        <w:t xml:space="preserve"> и </w:t>
      </w:r>
      <w:proofErr w:type="spellStart"/>
      <w:r w:rsidRPr="00563CBF">
        <w:rPr>
          <w:rFonts w:ascii="Times New Roman" w:hAnsi="Times New Roman" w:cs="Times New Roman"/>
          <w:color w:val="000000" w:themeColor="text1"/>
          <w:lang w:val="ru-RU"/>
        </w:rPr>
        <w:t>содержание</w:t>
      </w:r>
      <w:proofErr w:type="spellEnd"/>
      <w:r w:rsidRPr="00563CBF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proofErr w:type="spellStart"/>
      <w:r w:rsidRPr="00563CBF">
        <w:rPr>
          <w:rFonts w:ascii="Times New Roman" w:hAnsi="Times New Roman" w:cs="Times New Roman"/>
          <w:color w:val="000000" w:themeColor="text1"/>
          <w:lang w:val="ru-RU"/>
        </w:rPr>
        <w:t>работ</w:t>
      </w:r>
      <w:bookmarkEnd w:id="31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58"/>
        <w:gridCol w:w="4075"/>
        <w:gridCol w:w="3372"/>
      </w:tblGrid>
      <w:tr w:rsidR="00581376" w:rsidRPr="00412EB0" w14:paraId="5F160123" w14:textId="77777777" w:rsidTr="000A27B4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DBABDE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Этап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D2FB4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Содержание работ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BCDE1" w14:textId="77617319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Результат</w:t>
            </w:r>
          </w:p>
        </w:tc>
      </w:tr>
      <w:tr w:rsidR="00581376" w:rsidRPr="00C90B90" w14:paraId="58EA7D08" w14:textId="77777777" w:rsidTr="00412EB0">
        <w:trPr>
          <w:jc w:val="center"/>
        </w:trPr>
        <w:tc>
          <w:tcPr>
            <w:tcW w:w="0" w:type="auto"/>
            <w:vAlign w:val="center"/>
          </w:tcPr>
          <w:p w14:paraId="6A3671BB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Анализ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требований</w:t>
            </w:r>
            <w:proofErr w:type="spellEnd"/>
          </w:p>
        </w:tc>
        <w:tc>
          <w:tcPr>
            <w:tcW w:w="0" w:type="auto"/>
            <w:vAlign w:val="center"/>
          </w:tcPr>
          <w:p w14:paraId="45B600DA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Определение границ MVP и входных/выходных данных</w:t>
            </w:r>
          </w:p>
        </w:tc>
        <w:tc>
          <w:tcPr>
            <w:tcW w:w="0" w:type="auto"/>
            <w:vAlign w:val="center"/>
          </w:tcPr>
          <w:p w14:paraId="724B96F0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Описан сценарий генерации иска по потребительскому спору</w:t>
            </w:r>
          </w:p>
        </w:tc>
      </w:tr>
      <w:tr w:rsidR="00581376" w:rsidRPr="00C90B90" w14:paraId="72DB812D" w14:textId="77777777" w:rsidTr="00412EB0">
        <w:trPr>
          <w:jc w:val="center"/>
        </w:trPr>
        <w:tc>
          <w:tcPr>
            <w:tcW w:w="0" w:type="auto"/>
            <w:vAlign w:val="center"/>
          </w:tcPr>
          <w:p w14:paraId="36CB81E2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lastRenderedPageBreak/>
              <w:t>Подготовка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корпуса</w:t>
            </w:r>
            <w:proofErr w:type="spellEnd"/>
          </w:p>
        </w:tc>
        <w:tc>
          <w:tcPr>
            <w:tcW w:w="0" w:type="auto"/>
            <w:vAlign w:val="center"/>
          </w:tcPr>
          <w:p w14:paraId="38429D1C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Сбор PDF, очистка текста, выделение статей и создание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ChromaDB</w:t>
            </w:r>
            <w:proofErr w:type="spellEnd"/>
          </w:p>
        </w:tc>
        <w:tc>
          <w:tcPr>
            <w:tcW w:w="0" w:type="auto"/>
            <w:vAlign w:val="center"/>
          </w:tcPr>
          <w:p w14:paraId="6E920520" w14:textId="33B56096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Код</w:t>
            </w:r>
            <w:r w:rsidR="00563CBF">
              <w:rPr>
                <w:rFonts w:cs="Times New Roman"/>
                <w:color w:val="000000" w:themeColor="text1"/>
                <w:szCs w:val="28"/>
                <w:lang w:val="ru-RU"/>
              </w:rPr>
              <w:t>,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PDF-корпус и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ChromaDB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="00563CBF">
              <w:rPr>
                <w:rFonts w:cs="Times New Roman"/>
                <w:color w:val="000000" w:themeColor="text1"/>
                <w:szCs w:val="28"/>
                <w:lang w:val="ru-RU"/>
              </w:rPr>
              <w:t>есть</w:t>
            </w:r>
          </w:p>
        </w:tc>
      </w:tr>
      <w:tr w:rsidR="00581376" w:rsidRPr="00C90B90" w14:paraId="0D413EEB" w14:textId="77777777" w:rsidTr="00412EB0">
        <w:trPr>
          <w:jc w:val="center"/>
        </w:trPr>
        <w:tc>
          <w:tcPr>
            <w:tcW w:w="0" w:type="auto"/>
            <w:vAlign w:val="center"/>
          </w:tcPr>
          <w:p w14:paraId="69F7928E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AI-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конвейер</w:t>
            </w:r>
            <w:proofErr w:type="spellEnd"/>
          </w:p>
        </w:tc>
        <w:tc>
          <w:tcPr>
            <w:tcW w:w="0" w:type="auto"/>
            <w:vAlign w:val="center"/>
          </w:tcPr>
          <w:p w14:paraId="59BE517D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Извлечение фактов, классификация намерения, поиск норм и генерация</w:t>
            </w:r>
          </w:p>
        </w:tc>
        <w:tc>
          <w:tcPr>
            <w:tcW w:w="0" w:type="auto"/>
            <w:vAlign w:val="center"/>
          </w:tcPr>
          <w:p w14:paraId="75490492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Реализован в app/generator.py и связанных модулях</w:t>
            </w:r>
          </w:p>
        </w:tc>
      </w:tr>
      <w:tr w:rsidR="00581376" w:rsidRPr="00C90B90" w14:paraId="1EC874A2" w14:textId="77777777" w:rsidTr="00412EB0">
        <w:trPr>
          <w:jc w:val="center"/>
        </w:trPr>
        <w:tc>
          <w:tcPr>
            <w:tcW w:w="0" w:type="auto"/>
            <w:vAlign w:val="center"/>
          </w:tcPr>
          <w:p w14:paraId="1B1763D0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Расчёт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и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экспорт</w:t>
            </w:r>
            <w:proofErr w:type="spellEnd"/>
          </w:p>
        </w:tc>
        <w:tc>
          <w:tcPr>
            <w:tcW w:w="0" w:type="auto"/>
            <w:vAlign w:val="center"/>
          </w:tcPr>
          <w:p w14:paraId="6B5CDD01" w14:textId="77777777" w:rsidR="00C35EB2" w:rsidRPr="00C90B9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Расчёт неустойки, рендер шаблона и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DOCX</w:t>
            </w:r>
          </w:p>
        </w:tc>
        <w:tc>
          <w:tcPr>
            <w:tcW w:w="0" w:type="auto"/>
            <w:vAlign w:val="center"/>
          </w:tcPr>
          <w:p w14:paraId="64976347" w14:textId="77777777" w:rsidR="00C35EB2" w:rsidRPr="00C90B9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Реализовано в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app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>/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calc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py</w:t>
            </w:r>
            <w:proofErr w:type="spellEnd"/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app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>/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render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py</w:t>
            </w:r>
            <w:proofErr w:type="spellEnd"/>
          </w:p>
        </w:tc>
      </w:tr>
      <w:tr w:rsidR="00581376" w:rsidRPr="00C90B90" w14:paraId="7E28B4F4" w14:textId="77777777" w:rsidTr="00412EB0">
        <w:trPr>
          <w:jc w:val="center"/>
        </w:trPr>
        <w:tc>
          <w:tcPr>
            <w:tcW w:w="0" w:type="auto"/>
            <w:vAlign w:val="center"/>
          </w:tcPr>
          <w:p w14:paraId="0B2F3C87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Backend API</w:t>
            </w:r>
          </w:p>
        </w:tc>
        <w:tc>
          <w:tcPr>
            <w:tcW w:w="0" w:type="auto"/>
            <w:vAlign w:val="center"/>
          </w:tcPr>
          <w:p w14:paraId="2E31BA12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Генерация, чат, экспорт, авторизация и управление чатами</w:t>
            </w:r>
          </w:p>
        </w:tc>
        <w:tc>
          <w:tcPr>
            <w:tcW w:w="0" w:type="auto"/>
            <w:vAlign w:val="center"/>
          </w:tcPr>
          <w:p w14:paraId="44BC12C4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Endpoint'ы реализованы в app/main.py</w:t>
            </w:r>
          </w:p>
        </w:tc>
      </w:tr>
      <w:tr w:rsidR="00581376" w:rsidRPr="00C90B90" w14:paraId="736681F5" w14:textId="77777777" w:rsidTr="00412EB0">
        <w:trPr>
          <w:jc w:val="center"/>
        </w:trPr>
        <w:tc>
          <w:tcPr>
            <w:tcW w:w="0" w:type="auto"/>
            <w:vAlign w:val="center"/>
          </w:tcPr>
          <w:p w14:paraId="7AB2E6FA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Frontend</w:t>
            </w:r>
          </w:p>
        </w:tc>
        <w:tc>
          <w:tcPr>
            <w:tcW w:w="0" w:type="auto"/>
            <w:vAlign w:val="center"/>
          </w:tcPr>
          <w:p w14:paraId="3C540C37" w14:textId="77777777" w:rsidR="00C35EB2" w:rsidRPr="00C90B9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>Чат, профиль, авторизация, история, темы и экспорт</w:t>
            </w:r>
          </w:p>
        </w:tc>
        <w:tc>
          <w:tcPr>
            <w:tcW w:w="0" w:type="auto"/>
            <w:vAlign w:val="center"/>
          </w:tcPr>
          <w:p w14:paraId="7F657C82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Интерфейс реализован;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mock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-режим остаётся режимом по умолчанию</w:t>
            </w:r>
          </w:p>
        </w:tc>
      </w:tr>
      <w:tr w:rsidR="00581376" w:rsidRPr="00C90B90" w14:paraId="1D47C1DD" w14:textId="77777777" w:rsidTr="00412EB0">
        <w:trPr>
          <w:jc w:val="center"/>
        </w:trPr>
        <w:tc>
          <w:tcPr>
            <w:tcW w:w="0" w:type="auto"/>
            <w:vAlign w:val="center"/>
          </w:tcPr>
          <w:p w14:paraId="3E948239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Интеграционное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тестирование</w:t>
            </w:r>
            <w:proofErr w:type="spellEnd"/>
          </w:p>
        </w:tc>
        <w:tc>
          <w:tcPr>
            <w:tcW w:w="0" w:type="auto"/>
            <w:vAlign w:val="center"/>
          </w:tcPr>
          <w:p w14:paraId="6254A60A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Проверка frontend/backend/AI/SQLite</w:t>
            </w:r>
          </w:p>
        </w:tc>
        <w:tc>
          <w:tcPr>
            <w:tcW w:w="0" w:type="auto"/>
            <w:vAlign w:val="center"/>
          </w:tcPr>
          <w:p w14:paraId="6472A599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Тесты app/tests требуют синхронизации с текущей реализацией</w:t>
            </w:r>
          </w:p>
        </w:tc>
      </w:tr>
      <w:tr w:rsidR="00707458" w:rsidRPr="00C90B90" w14:paraId="6644CFBB" w14:textId="77777777">
        <w:trPr>
          <w:jc w:val="center"/>
        </w:trPr>
        <w:tc>
          <w:tcPr>
            <w:tcW w:w="0" w:type="auto"/>
            <w:vAlign w:val="center"/>
          </w:tcPr>
          <w:p w14:paraId="7FAEDF96" w14:textId="77777777" w:rsidR="00707458" w:rsidRDefault="00C90B90">
            <w:proofErr w:type="spellStart"/>
            <w:r>
              <w:t>Документирование</w:t>
            </w:r>
            <w:proofErr w:type="spellEnd"/>
          </w:p>
        </w:tc>
        <w:tc>
          <w:tcPr>
            <w:tcW w:w="0" w:type="auto"/>
            <w:vAlign w:val="center"/>
          </w:tcPr>
          <w:p w14:paraId="72C47AD8" w14:textId="77777777" w:rsidR="00707458" w:rsidRPr="00C90B90" w:rsidRDefault="00C90B90">
            <w:pPr>
              <w:rPr>
                <w:lang w:val="ru-RU"/>
              </w:rPr>
            </w:pPr>
            <w:r w:rsidRPr="00C90B90">
              <w:rPr>
                <w:lang w:val="ru-RU"/>
              </w:rPr>
              <w:t xml:space="preserve">Архитектура, </w:t>
            </w:r>
            <w:r>
              <w:t>API</w:t>
            </w:r>
            <w:r w:rsidRPr="00C90B90">
              <w:rPr>
                <w:lang w:val="ru-RU"/>
              </w:rPr>
              <w:t>, запуск и ограничения</w:t>
            </w:r>
          </w:p>
        </w:tc>
        <w:tc>
          <w:tcPr>
            <w:tcW w:w="0" w:type="auto"/>
            <w:vAlign w:val="center"/>
          </w:tcPr>
          <w:p w14:paraId="76A9AC52" w14:textId="19441EA7" w:rsidR="00707458" w:rsidRPr="00C90B90" w:rsidRDefault="00C90B90">
            <w:pPr>
              <w:rPr>
                <w:lang w:val="ru-RU"/>
              </w:rPr>
            </w:pPr>
            <w:r w:rsidRPr="00C90B90">
              <w:rPr>
                <w:lang w:val="ru-RU"/>
              </w:rPr>
              <w:t xml:space="preserve">ТЗ актуализировано </w:t>
            </w:r>
          </w:p>
        </w:tc>
      </w:tr>
    </w:tbl>
    <w:p w14:paraId="418833E5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2" w:name="_Toc244338882"/>
      <w:r w:rsidRPr="00581376">
        <w:rPr>
          <w:rFonts w:ascii="Times New Roman" w:hAnsi="Times New Roman" w:cs="Times New Roman"/>
          <w:color w:val="000000" w:themeColor="text1"/>
          <w:lang w:val="ru-RU"/>
        </w:rPr>
        <w:t>6 Порядок разработки</w:t>
      </w:r>
      <w:bookmarkEnd w:id="32"/>
    </w:p>
    <w:p w14:paraId="213BAF43" w14:textId="4624F255" w:rsidR="00C35EB2" w:rsidRPr="00581376" w:rsidRDefault="00F04C70" w:rsidP="005832D3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Разработка ведется итерационно в репозитории https://github.com/Daniel3579/justice. Настоящая версия ТЗ актуализирована. Изменения API, frontend, моделей, схем данных, промптов, расчётных правил, параметров поиска и состава корпуса должны отражаться в документации и тестах.</w:t>
      </w:r>
    </w:p>
    <w:p w14:paraId="09BF535E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244338883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6.1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Распределение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ответственности</w:t>
      </w:r>
      <w:bookmarkEnd w:id="33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446"/>
        <w:gridCol w:w="5109"/>
      </w:tblGrid>
      <w:tr w:rsidR="00581376" w:rsidRPr="00412EB0" w14:paraId="0B05FAE0" w14:textId="77777777" w:rsidTr="00563CBF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EDEF34" w14:textId="77777777" w:rsidR="00C35EB2" w:rsidRPr="00563CBF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63CBF">
              <w:rPr>
                <w:rFonts w:cs="Times New Roman"/>
                <w:b/>
                <w:color w:val="000000" w:themeColor="text1"/>
                <w:szCs w:val="28"/>
              </w:rPr>
              <w:t>Участник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E5E41" w14:textId="77777777" w:rsidR="00C35EB2" w:rsidRPr="00563CBF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63CBF">
              <w:rPr>
                <w:rFonts w:cs="Times New Roman"/>
                <w:b/>
                <w:color w:val="000000" w:themeColor="text1"/>
                <w:szCs w:val="28"/>
              </w:rPr>
              <w:t>Роль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2BE93" w14:textId="77777777" w:rsidR="00C35EB2" w:rsidRPr="00563CBF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63CBF">
              <w:rPr>
                <w:rFonts w:cs="Times New Roman"/>
                <w:b/>
                <w:color w:val="000000" w:themeColor="text1"/>
                <w:szCs w:val="28"/>
              </w:rPr>
              <w:t>Ответственность</w:t>
            </w:r>
          </w:p>
        </w:tc>
      </w:tr>
      <w:tr w:rsidR="00581376" w:rsidRPr="00412EB0" w14:paraId="1F8F54F1" w14:textId="77777777" w:rsidTr="00412EB0">
        <w:trPr>
          <w:jc w:val="center"/>
        </w:trPr>
        <w:tc>
          <w:tcPr>
            <w:tcW w:w="0" w:type="auto"/>
            <w:vAlign w:val="center"/>
          </w:tcPr>
          <w:p w14:paraId="7F76254F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Коляда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Даниил</w:t>
            </w:r>
            <w:proofErr w:type="spellEnd"/>
          </w:p>
        </w:tc>
        <w:tc>
          <w:tcPr>
            <w:tcW w:w="0" w:type="auto"/>
            <w:vAlign w:val="center"/>
          </w:tcPr>
          <w:p w14:paraId="728241E8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Lead</w:t>
            </w:r>
          </w:p>
        </w:tc>
        <w:tc>
          <w:tcPr>
            <w:tcW w:w="0" w:type="auto"/>
            <w:vAlign w:val="center"/>
          </w:tcPr>
          <w:p w14:paraId="0A274504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Координация разработки и интеграция</w:t>
            </w:r>
          </w:p>
        </w:tc>
      </w:tr>
      <w:tr w:rsidR="00581376" w:rsidRPr="00412EB0" w14:paraId="7C85CBB8" w14:textId="77777777" w:rsidTr="00412EB0">
        <w:trPr>
          <w:jc w:val="center"/>
        </w:trPr>
        <w:tc>
          <w:tcPr>
            <w:tcW w:w="0" w:type="auto"/>
            <w:vAlign w:val="center"/>
          </w:tcPr>
          <w:p w14:paraId="58BA54A7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Седова Мария</w:t>
            </w:r>
          </w:p>
        </w:tc>
        <w:tc>
          <w:tcPr>
            <w:tcW w:w="0" w:type="auto"/>
            <w:vAlign w:val="center"/>
          </w:tcPr>
          <w:p w14:paraId="7F4E5FDC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Архитектор/аналитик</w:t>
            </w:r>
          </w:p>
        </w:tc>
        <w:tc>
          <w:tcPr>
            <w:tcW w:w="0" w:type="auto"/>
            <w:vAlign w:val="center"/>
          </w:tcPr>
          <w:p w14:paraId="7CC068EA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Требования, архитектура, документация</w:t>
            </w:r>
          </w:p>
        </w:tc>
      </w:tr>
      <w:tr w:rsidR="00581376" w:rsidRPr="00412EB0" w14:paraId="3E3AA976" w14:textId="77777777" w:rsidTr="00412EB0">
        <w:trPr>
          <w:jc w:val="center"/>
        </w:trPr>
        <w:tc>
          <w:tcPr>
            <w:tcW w:w="0" w:type="auto"/>
            <w:vAlign w:val="center"/>
          </w:tcPr>
          <w:p w14:paraId="33E555A5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Вуйко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Ярослава</w:t>
            </w:r>
            <w:proofErr w:type="spellEnd"/>
          </w:p>
        </w:tc>
        <w:tc>
          <w:tcPr>
            <w:tcW w:w="0" w:type="auto"/>
            <w:vAlign w:val="center"/>
          </w:tcPr>
          <w:p w14:paraId="001361E7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Тестировщик/DevOps</w:t>
            </w:r>
          </w:p>
        </w:tc>
        <w:tc>
          <w:tcPr>
            <w:tcW w:w="0" w:type="auto"/>
            <w:vAlign w:val="center"/>
          </w:tcPr>
          <w:p w14:paraId="029F8EEC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Тестирование и окружение</w:t>
            </w:r>
          </w:p>
        </w:tc>
      </w:tr>
      <w:tr w:rsidR="00581376" w:rsidRPr="00C90B90" w14:paraId="3D994756" w14:textId="77777777" w:rsidTr="00412EB0">
        <w:trPr>
          <w:jc w:val="center"/>
        </w:trPr>
        <w:tc>
          <w:tcPr>
            <w:tcW w:w="0" w:type="auto"/>
            <w:vAlign w:val="center"/>
          </w:tcPr>
          <w:p w14:paraId="6B83DE10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Сорокина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Кристина</w:t>
            </w:r>
            <w:proofErr w:type="spellEnd"/>
          </w:p>
        </w:tc>
        <w:tc>
          <w:tcPr>
            <w:tcW w:w="0" w:type="auto"/>
            <w:vAlign w:val="center"/>
          </w:tcPr>
          <w:p w14:paraId="3CEAFD68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Frontend-разработчик</w:t>
            </w:r>
          </w:p>
        </w:tc>
        <w:tc>
          <w:tcPr>
            <w:tcW w:w="0" w:type="auto"/>
            <w:vAlign w:val="center"/>
          </w:tcPr>
          <w:p w14:paraId="1E084059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Пользовательский интерфейс и клиентская часть</w:t>
            </w:r>
          </w:p>
        </w:tc>
      </w:tr>
      <w:tr w:rsidR="00581376" w:rsidRPr="00C90B90" w14:paraId="45D01684" w14:textId="77777777" w:rsidTr="00412EB0">
        <w:trPr>
          <w:jc w:val="center"/>
        </w:trPr>
        <w:tc>
          <w:tcPr>
            <w:tcW w:w="0" w:type="auto"/>
            <w:vAlign w:val="center"/>
          </w:tcPr>
          <w:p w14:paraId="3C528024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Бакланова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Екатерина</w:t>
            </w:r>
            <w:proofErr w:type="spellEnd"/>
          </w:p>
        </w:tc>
        <w:tc>
          <w:tcPr>
            <w:tcW w:w="0" w:type="auto"/>
            <w:vAlign w:val="center"/>
          </w:tcPr>
          <w:p w14:paraId="440AAD02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Backend-разработчик</w:t>
            </w:r>
          </w:p>
        </w:tc>
        <w:tc>
          <w:tcPr>
            <w:tcW w:w="0" w:type="auto"/>
            <w:vAlign w:val="center"/>
          </w:tcPr>
          <w:p w14:paraId="689C0DF3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Backend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API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интеграция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AI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-компонентов</w:t>
            </w:r>
          </w:p>
        </w:tc>
      </w:tr>
    </w:tbl>
    <w:p w14:paraId="2AA1A85D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4" w:name="_Toc244338884"/>
      <w:r w:rsidRPr="00581376">
        <w:rPr>
          <w:rFonts w:ascii="Times New Roman" w:hAnsi="Times New Roman" w:cs="Times New Roman"/>
          <w:color w:val="000000" w:themeColor="text1"/>
          <w:lang w:val="ru-RU"/>
        </w:rPr>
        <w:t>7 Порядок контроля и приемки</w:t>
      </w:r>
      <w:bookmarkEnd w:id="34"/>
    </w:p>
    <w:p w14:paraId="16C4D1ED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5" w:name="_Toc244338885"/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7.1 Функциональные критерии приемки</w:t>
      </w:r>
      <w:bookmarkEnd w:id="3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3498"/>
        <w:gridCol w:w="5949"/>
      </w:tblGrid>
      <w:tr w:rsidR="00581376" w:rsidRPr="00412EB0" w14:paraId="05DE2FCD" w14:textId="77777777" w:rsidTr="00563CBF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B63848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9EB10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Проверка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B9489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Критерий</w:t>
            </w:r>
          </w:p>
        </w:tc>
      </w:tr>
      <w:tr w:rsidR="00581376" w:rsidRPr="00412EB0" w14:paraId="72C5313D" w14:textId="77777777" w:rsidTr="00412EB0">
        <w:trPr>
          <w:jc w:val="center"/>
        </w:trPr>
        <w:tc>
          <w:tcPr>
            <w:tcW w:w="0" w:type="auto"/>
            <w:vAlign w:val="center"/>
          </w:tcPr>
          <w:p w14:paraId="37DC91C2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23D0817E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/generate с валидным text</w:t>
            </w:r>
          </w:p>
        </w:tc>
        <w:tc>
          <w:tcPr>
            <w:tcW w:w="0" w:type="auto"/>
            <w:vAlign w:val="center"/>
          </w:tcPr>
          <w:p w14:paraId="1104733A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 xml:space="preserve">HTTP 200; ответ содержит story, facts, context, isk, </w:t>
            </w:r>
            <w:r w:rsidRPr="00412EB0">
              <w:rPr>
                <w:rFonts w:cs="Times New Roman"/>
                <w:color w:val="000000" w:themeColor="text1"/>
                <w:szCs w:val="28"/>
              </w:rPr>
              <w:lastRenderedPageBreak/>
              <w:t>missing и sources</w:t>
            </w:r>
          </w:p>
        </w:tc>
      </w:tr>
      <w:tr w:rsidR="00581376" w:rsidRPr="00C90B90" w14:paraId="539EF3F8" w14:textId="77777777" w:rsidTr="00412EB0">
        <w:trPr>
          <w:jc w:val="center"/>
        </w:trPr>
        <w:tc>
          <w:tcPr>
            <w:tcW w:w="0" w:type="auto"/>
            <w:vAlign w:val="center"/>
          </w:tcPr>
          <w:p w14:paraId="11FEE1B5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7A2589A2" w14:textId="77777777" w:rsidR="00C35EB2" w:rsidRPr="00C90B9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/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chat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с новым делом</w:t>
            </w:r>
          </w:p>
        </w:tc>
        <w:tc>
          <w:tcPr>
            <w:tcW w:w="0" w:type="auto"/>
            <w:vAlign w:val="center"/>
          </w:tcPr>
          <w:p w14:paraId="0D1E047D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HTTP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200; ответ типа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isk</w:t>
            </w:r>
            <w:proofErr w:type="spellEnd"/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содержит сформированное дело</w:t>
            </w:r>
          </w:p>
        </w:tc>
      </w:tr>
      <w:tr w:rsidR="00581376" w:rsidRPr="00C90B90" w14:paraId="4F74AF27" w14:textId="77777777" w:rsidTr="00412EB0">
        <w:trPr>
          <w:jc w:val="center"/>
        </w:trPr>
        <w:tc>
          <w:tcPr>
            <w:tcW w:w="0" w:type="auto"/>
            <w:vAlign w:val="center"/>
          </w:tcPr>
          <w:p w14:paraId="140252A7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3829972D" w14:textId="77777777" w:rsidR="00C35EB2" w:rsidRPr="00C90B9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/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chat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с вопросом по делу</w:t>
            </w:r>
          </w:p>
        </w:tc>
        <w:tc>
          <w:tcPr>
            <w:tcW w:w="0" w:type="auto"/>
            <w:vAlign w:val="center"/>
          </w:tcPr>
          <w:p w14:paraId="2E997044" w14:textId="77777777" w:rsidR="00C35EB2" w:rsidRPr="00C90B9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HTTP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200; ответ типа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answer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содержит текст ответа</w:t>
            </w:r>
          </w:p>
        </w:tc>
      </w:tr>
      <w:tr w:rsidR="00581376" w:rsidRPr="00C90B90" w14:paraId="250EA718" w14:textId="77777777" w:rsidTr="00412EB0">
        <w:trPr>
          <w:jc w:val="center"/>
        </w:trPr>
        <w:tc>
          <w:tcPr>
            <w:tcW w:w="0" w:type="auto"/>
            <w:vAlign w:val="center"/>
          </w:tcPr>
          <w:p w14:paraId="4A704BD3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5119C3A1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/chat с дополнением</w:t>
            </w:r>
          </w:p>
        </w:tc>
        <w:tc>
          <w:tcPr>
            <w:tcW w:w="0" w:type="auto"/>
            <w:vAlign w:val="center"/>
          </w:tcPr>
          <w:p w14:paraId="6472D97E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Фабула обновлена, возвращён новый объект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case</w:t>
            </w:r>
          </w:p>
        </w:tc>
      </w:tr>
      <w:tr w:rsidR="00581376" w:rsidRPr="00C90B90" w14:paraId="1C03EC93" w14:textId="77777777" w:rsidTr="00412EB0">
        <w:trPr>
          <w:jc w:val="center"/>
        </w:trPr>
        <w:tc>
          <w:tcPr>
            <w:tcW w:w="0" w:type="auto"/>
            <w:vAlign w:val="center"/>
          </w:tcPr>
          <w:p w14:paraId="3E2D01E9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5FAF1857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/export/docx</w:t>
            </w:r>
          </w:p>
        </w:tc>
        <w:tc>
          <w:tcPr>
            <w:tcW w:w="0" w:type="auto"/>
            <w:vAlign w:val="center"/>
          </w:tcPr>
          <w:p w14:paraId="5B45B37F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HTTP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200; файл открывается как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DOCX</w:t>
            </w:r>
          </w:p>
        </w:tc>
      </w:tr>
      <w:tr w:rsidR="00581376" w:rsidRPr="00C90B90" w14:paraId="5CAA7A82" w14:textId="77777777" w:rsidTr="00412EB0">
        <w:trPr>
          <w:jc w:val="center"/>
        </w:trPr>
        <w:tc>
          <w:tcPr>
            <w:tcW w:w="0" w:type="auto"/>
            <w:vAlign w:val="center"/>
          </w:tcPr>
          <w:p w14:paraId="5D978A48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19A0E5EB" w14:textId="77777777" w:rsidR="00C35EB2" w:rsidRPr="00C90B9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>Пустое сообщение или превышение лимита</w:t>
            </w:r>
          </w:p>
        </w:tc>
        <w:tc>
          <w:tcPr>
            <w:tcW w:w="0" w:type="auto"/>
            <w:vAlign w:val="center"/>
          </w:tcPr>
          <w:p w14:paraId="4CA12237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HTTP 400 и JSON с полем error</w:t>
            </w:r>
          </w:p>
        </w:tc>
      </w:tr>
      <w:tr w:rsidR="00581376" w:rsidRPr="00C90B90" w14:paraId="2F684FF3" w14:textId="77777777" w:rsidTr="00412EB0">
        <w:trPr>
          <w:jc w:val="center"/>
        </w:trPr>
        <w:tc>
          <w:tcPr>
            <w:tcW w:w="0" w:type="auto"/>
            <w:vAlign w:val="center"/>
          </w:tcPr>
          <w:p w14:paraId="132AC7F6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6B45F012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Ошибка генерации</w:t>
            </w:r>
          </w:p>
        </w:tc>
        <w:tc>
          <w:tcPr>
            <w:tcW w:w="0" w:type="auto"/>
            <w:vAlign w:val="center"/>
          </w:tcPr>
          <w:p w14:paraId="7517DC38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HTTP 500 и JSON с полем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error</w:t>
            </w:r>
            <w:proofErr w:type="spellEnd"/>
          </w:p>
        </w:tc>
      </w:tr>
      <w:tr w:rsidR="00581376" w:rsidRPr="00C90B90" w14:paraId="12ABFA53" w14:textId="77777777" w:rsidTr="00412EB0">
        <w:trPr>
          <w:jc w:val="center"/>
        </w:trPr>
        <w:tc>
          <w:tcPr>
            <w:tcW w:w="0" w:type="auto"/>
            <w:vAlign w:val="center"/>
          </w:tcPr>
          <w:p w14:paraId="4FCFDDA4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7476B78A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Регистрация и вход</w:t>
            </w:r>
          </w:p>
        </w:tc>
        <w:tc>
          <w:tcPr>
            <w:tcW w:w="0" w:type="auto"/>
            <w:vAlign w:val="center"/>
          </w:tcPr>
          <w:p w14:paraId="096C169B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Создаётся пользователь, пароль проверяется по хешу, возвращается access_token</w:t>
            </w:r>
          </w:p>
        </w:tc>
      </w:tr>
      <w:tr w:rsidR="00581376" w:rsidRPr="00412EB0" w14:paraId="4610E261" w14:textId="77777777" w:rsidTr="00412EB0">
        <w:trPr>
          <w:jc w:val="center"/>
        </w:trPr>
        <w:tc>
          <w:tcPr>
            <w:tcW w:w="0" w:type="auto"/>
            <w:vAlign w:val="center"/>
          </w:tcPr>
          <w:p w14:paraId="6AAEF69A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14:paraId="5537517A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Защищённый endpoint без токена</w:t>
            </w:r>
          </w:p>
        </w:tc>
        <w:tc>
          <w:tcPr>
            <w:tcW w:w="0" w:type="auto"/>
            <w:vAlign w:val="center"/>
          </w:tcPr>
          <w:p w14:paraId="463DA5DD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HTTP 401</w:t>
            </w:r>
          </w:p>
        </w:tc>
      </w:tr>
      <w:tr w:rsidR="00581376" w:rsidRPr="00C90B90" w14:paraId="0162CA9E" w14:textId="77777777" w:rsidTr="00412EB0">
        <w:trPr>
          <w:jc w:val="center"/>
        </w:trPr>
        <w:tc>
          <w:tcPr>
            <w:tcW w:w="0" w:type="auto"/>
            <w:vAlign w:val="center"/>
          </w:tcPr>
          <w:p w14:paraId="10C98DF0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14:paraId="1F56FCD7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История чатов</w:t>
            </w:r>
          </w:p>
        </w:tc>
        <w:tc>
          <w:tcPr>
            <w:tcW w:w="0" w:type="auto"/>
            <w:vAlign w:val="center"/>
          </w:tcPr>
          <w:p w14:paraId="672E96F9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Чаты сохраняются в SQLite и доступны после повторного входа</w:t>
            </w:r>
          </w:p>
        </w:tc>
      </w:tr>
      <w:tr w:rsidR="00581376" w:rsidRPr="00C90B90" w14:paraId="208F63F6" w14:textId="77777777" w:rsidTr="00412EB0">
        <w:trPr>
          <w:jc w:val="center"/>
        </w:trPr>
        <w:tc>
          <w:tcPr>
            <w:tcW w:w="0" w:type="auto"/>
            <w:vAlign w:val="center"/>
          </w:tcPr>
          <w:p w14:paraId="4603C20D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11</w:t>
            </w:r>
          </w:p>
        </w:tc>
        <w:tc>
          <w:tcPr>
            <w:tcW w:w="0" w:type="auto"/>
            <w:vAlign w:val="center"/>
          </w:tcPr>
          <w:p w14:paraId="19383E79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Изоляция данных</w:t>
            </w:r>
          </w:p>
        </w:tc>
        <w:tc>
          <w:tcPr>
            <w:tcW w:w="0" w:type="auto"/>
            <w:vAlign w:val="center"/>
          </w:tcPr>
          <w:p w14:paraId="1DC16D6B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Пользователь получает и изменяет только собственные чаты</w:t>
            </w:r>
          </w:p>
        </w:tc>
      </w:tr>
      <w:tr w:rsidR="00581376" w:rsidRPr="00C90B90" w14:paraId="1CD3D851" w14:textId="77777777" w:rsidTr="00412EB0">
        <w:trPr>
          <w:jc w:val="center"/>
        </w:trPr>
        <w:tc>
          <w:tcPr>
            <w:tcW w:w="0" w:type="auto"/>
            <w:vAlign w:val="center"/>
          </w:tcPr>
          <w:p w14:paraId="37FA8FC9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12</w:t>
            </w:r>
          </w:p>
        </w:tc>
        <w:tc>
          <w:tcPr>
            <w:tcW w:w="0" w:type="auto"/>
            <w:vAlign w:val="center"/>
          </w:tcPr>
          <w:p w14:paraId="226AED6F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TXT/DOCX</w:t>
            </w:r>
          </w:p>
        </w:tc>
        <w:tc>
          <w:tcPr>
            <w:tcW w:w="0" w:type="auto"/>
            <w:vAlign w:val="center"/>
          </w:tcPr>
          <w:p w14:paraId="7B2385E0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TXT скачивается из интерфейса; DOCX формируется через /export/docx</w:t>
            </w:r>
          </w:p>
        </w:tc>
      </w:tr>
      <w:tr w:rsidR="00707458" w:rsidRPr="00C90B90" w14:paraId="39DCD33D" w14:textId="77777777">
        <w:trPr>
          <w:jc w:val="center"/>
        </w:trPr>
        <w:tc>
          <w:tcPr>
            <w:tcW w:w="0" w:type="auto"/>
            <w:vAlign w:val="center"/>
          </w:tcPr>
          <w:p w14:paraId="78E22234" w14:textId="77777777" w:rsidR="00707458" w:rsidRDefault="00C90B90">
            <w:r>
              <w:t>13</w:t>
            </w:r>
          </w:p>
        </w:tc>
        <w:tc>
          <w:tcPr>
            <w:tcW w:w="0" w:type="auto"/>
            <w:vAlign w:val="center"/>
          </w:tcPr>
          <w:p w14:paraId="16472CF7" w14:textId="77777777" w:rsidR="00707458" w:rsidRDefault="00C90B90">
            <w:r>
              <w:t>Источники и недостающие данные</w:t>
            </w:r>
          </w:p>
        </w:tc>
        <w:tc>
          <w:tcPr>
            <w:tcW w:w="0" w:type="auto"/>
            <w:vAlign w:val="center"/>
          </w:tcPr>
          <w:p w14:paraId="4394ADD0" w14:textId="77777777" w:rsidR="00707458" w:rsidRPr="00C90B90" w:rsidRDefault="00C90B90">
            <w:pPr>
              <w:rPr>
                <w:lang w:val="ru-RU"/>
              </w:rPr>
            </w:pPr>
            <w:r w:rsidRPr="00C90B90">
              <w:rPr>
                <w:lang w:val="ru-RU"/>
              </w:rPr>
              <w:t xml:space="preserve">Показываются источники и список </w:t>
            </w:r>
            <w:r>
              <w:t>missing</w:t>
            </w:r>
          </w:p>
        </w:tc>
      </w:tr>
      <w:tr w:rsidR="00707458" w:rsidRPr="00C90B90" w14:paraId="07E3F7D0" w14:textId="77777777">
        <w:trPr>
          <w:jc w:val="center"/>
        </w:trPr>
        <w:tc>
          <w:tcPr>
            <w:tcW w:w="0" w:type="auto"/>
            <w:vAlign w:val="center"/>
          </w:tcPr>
          <w:p w14:paraId="67A09A5B" w14:textId="77777777" w:rsidR="00707458" w:rsidRDefault="00C90B90">
            <w:r>
              <w:t>14</w:t>
            </w:r>
          </w:p>
        </w:tc>
        <w:tc>
          <w:tcPr>
            <w:tcW w:w="0" w:type="auto"/>
            <w:vAlign w:val="center"/>
          </w:tcPr>
          <w:p w14:paraId="174E950A" w14:textId="77777777" w:rsidR="00707458" w:rsidRDefault="00C90B90">
            <w:r>
              <w:t>Расчёт неустойки</w:t>
            </w:r>
          </w:p>
        </w:tc>
        <w:tc>
          <w:tcPr>
            <w:tcW w:w="0" w:type="auto"/>
            <w:vAlign w:val="center"/>
          </w:tcPr>
          <w:p w14:paraId="3CB85D66" w14:textId="77777777" w:rsidR="00707458" w:rsidRPr="00C90B90" w:rsidRDefault="00C90B90">
            <w:pPr>
              <w:rPr>
                <w:lang w:val="ru-RU"/>
              </w:rPr>
            </w:pPr>
            <w:r w:rsidRPr="00C90B90">
              <w:rPr>
                <w:lang w:val="ru-RU"/>
              </w:rPr>
              <w:t>Проверены типы нарушения, даты, суммы, период и ограничение суммы</w:t>
            </w:r>
          </w:p>
        </w:tc>
      </w:tr>
    </w:tbl>
    <w:p w14:paraId="533BCBCC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6" w:name="_Toc244338886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7.2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Рекомендуемые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исправления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перед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приемкой</w:t>
      </w:r>
      <w:bookmarkEnd w:id="36"/>
      <w:proofErr w:type="spellEnd"/>
    </w:p>
    <w:p w14:paraId="3806307E" w14:textId="77777777" w:rsidR="00C35EB2" w:rsidRPr="00C90B90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Синхронизировать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app/tests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с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текущим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API: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использовать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/generate, /chat, /export/docx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и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актуальные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схемы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данных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вместо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устаревших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0B90">
        <w:rPr>
          <w:rFonts w:cs="Times New Roman"/>
          <w:color w:val="000000" w:themeColor="text1"/>
          <w:sz w:val="28"/>
          <w:szCs w:val="28"/>
        </w:rPr>
        <w:t>generate_isk</w:t>
      </w:r>
      <w:proofErr w:type="spellEnd"/>
      <w:r w:rsidRPr="00C90B90">
        <w:rPr>
          <w:rFonts w:cs="Times New Roman"/>
          <w:color w:val="000000" w:themeColor="text1"/>
          <w:sz w:val="28"/>
          <w:szCs w:val="28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и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/generate/docx.</w:t>
      </w:r>
    </w:p>
    <w:p w14:paraId="607F3461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Настроить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frontend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для использования серверной авторизации (VITE_MOCK_AUTH=false) в сценарии реальной демонстрации; mock-режим оставить только для изолированной разработки.</w:t>
      </w:r>
    </w:p>
    <w:p w14:paraId="14558320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Рассмотреть возврат обобщённых сообщений об ошибках клиенту вместо текста исключения; подробности сохранять в журнале.</w:t>
      </w:r>
    </w:p>
    <w:p w14:paraId="2F941547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Проверить кодировку requirements.txt, актуализировать устаревшие тесты и обеспечить воспроизводимую установку зависимостей.</w:t>
      </w:r>
    </w:p>
    <w:p w14:paraId="5F01168A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lastRenderedPageBreak/>
        <w:t xml:space="preserve">Добавить автоматизированные тесты текущих endpoint'ов и проверить сквозной сценарий frontend → Vite proxy →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FastAPI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→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Ollama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ChromaDB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/DDGS.</w:t>
      </w:r>
    </w:p>
    <w:p w14:paraId="47CA8C7E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7" w:name="_Toc244338887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7.3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Виды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испытаний</w:t>
      </w:r>
      <w:bookmarkEnd w:id="37"/>
      <w:proofErr w:type="spellEnd"/>
    </w:p>
    <w:p w14:paraId="407C87E1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Функциональные проверки endpoint'ов генерации, чата, экспорта DOCX, авторизации и управления чатами.</w:t>
      </w:r>
    </w:p>
    <w:p w14:paraId="04758EDF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Интеграционные проверки Ollama (Qwen3.5:4b), nomic-embed-text,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ChromaDB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DDGS и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SQLite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2CF6A31B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Сквозная проверка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→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Vite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proxy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→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FastAPI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→ </w:t>
      </w:r>
      <w:r w:rsidRPr="00581376">
        <w:rPr>
          <w:rFonts w:cs="Times New Roman"/>
          <w:color w:val="000000" w:themeColor="text1"/>
          <w:sz w:val="28"/>
          <w:szCs w:val="28"/>
        </w:rPr>
        <w:t>AI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-конвейер.</w:t>
      </w:r>
    </w:p>
    <w:p w14:paraId="0CDC0F17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Проверка пустого, краткого, неоднозначного и подробного пользовательского текста.</w:t>
      </w:r>
    </w:p>
    <w:p w14:paraId="713B9562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Проверка открытия и содержимого 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, копирования и поведения при ошибке.</w:t>
      </w:r>
    </w:p>
    <w:p w14:paraId="15DEBB01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Проверка серверного сохранения и восстановления чатов, изоляции данных разных пользователей и работы настроек frontend.</w:t>
      </w:r>
    </w:p>
    <w:p w14:paraId="7796366E" w14:textId="77777777" w:rsidR="00C35EB2" w:rsidRPr="005832D3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8" w:name="_Toc244338888"/>
      <w:r w:rsidRPr="005832D3">
        <w:rPr>
          <w:rFonts w:ascii="Times New Roman" w:hAnsi="Times New Roman" w:cs="Times New Roman"/>
          <w:color w:val="000000" w:themeColor="text1"/>
          <w:lang w:val="ru-RU"/>
        </w:rPr>
        <w:t>8 Подготовка к вводу в действие</w:t>
      </w:r>
      <w:bookmarkEnd w:id="38"/>
    </w:p>
    <w:p w14:paraId="58B3149E" w14:textId="77777777" w:rsidR="00C35EB2" w:rsidRPr="005832D3" w:rsidRDefault="00F04C70" w:rsidP="005832D3">
      <w:pPr>
        <w:pStyle w:val="a"/>
        <w:numPr>
          <w:ilvl w:val="0"/>
          <w:numId w:val="10"/>
        </w:numPr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32D3">
        <w:rPr>
          <w:rFonts w:cs="Times New Roman"/>
          <w:color w:val="000000" w:themeColor="text1"/>
          <w:sz w:val="28"/>
          <w:szCs w:val="28"/>
          <w:lang w:val="ru-RU"/>
        </w:rPr>
        <w:t>Подготовить Python-окружение и проверить кодировку app/requirements.txt или корневого requirements.txt перед установкой зависимостей.</w:t>
      </w:r>
    </w:p>
    <w:p w14:paraId="692AD893" w14:textId="77777777" w:rsidR="00C35EB2" w:rsidRPr="00C90B90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Установить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и загрузить модели: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pull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qwen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>3.5:4</w:t>
      </w:r>
      <w:r w:rsidRPr="00581376">
        <w:rPr>
          <w:rFonts w:cs="Times New Roman"/>
          <w:color w:val="000000" w:themeColor="text1"/>
          <w:sz w:val="28"/>
          <w:szCs w:val="28"/>
        </w:rPr>
        <w:t>b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pull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nomic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embed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text</w:t>
      </w:r>
      <w:r w:rsidRPr="00C90B90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2BC35DD0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Поместить подготовленные </w:t>
      </w:r>
      <w:r w:rsidRPr="00581376">
        <w:rPr>
          <w:rFonts w:cs="Times New Roman"/>
          <w:color w:val="000000" w:themeColor="text1"/>
          <w:sz w:val="28"/>
          <w:szCs w:val="28"/>
        </w:rPr>
        <w:t>PDF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-документы в </w:t>
      </w:r>
      <w:r w:rsidRPr="00581376">
        <w:rPr>
          <w:rFonts w:cs="Times New Roman"/>
          <w:color w:val="000000" w:themeColor="text1"/>
          <w:sz w:val="28"/>
          <w:szCs w:val="28"/>
        </w:rPr>
        <w:t>data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documents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/.</w:t>
      </w:r>
    </w:p>
    <w:p w14:paraId="00F2C950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Отдельно выполнить build_chroma_db() из app/db.py и убедиться, что база создана в data/chroma_db/. SQLite-база data/app.db и таблицы инициализируются автоматически при запуске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backend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7D219FE1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lastRenderedPageBreak/>
        <w:t xml:space="preserve">Запустить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из каталога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командой </w:t>
      </w:r>
      <w:r w:rsidRPr="00581376">
        <w:rPr>
          <w:rFonts w:cs="Times New Roman"/>
          <w:color w:val="000000" w:themeColor="text1"/>
          <w:sz w:val="28"/>
          <w:szCs w:val="28"/>
        </w:rPr>
        <w:t>python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main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; </w:t>
      </w:r>
      <w:r w:rsidRPr="00581376">
        <w:rPr>
          <w:rFonts w:cs="Times New Roman"/>
          <w:color w:val="000000" w:themeColor="text1"/>
          <w:sz w:val="28"/>
          <w:szCs w:val="28"/>
        </w:rPr>
        <w:t>API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должен слушать порт 8000.</w:t>
      </w:r>
    </w:p>
    <w:p w14:paraId="0DFF862F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Установить </w:t>
      </w:r>
      <w:r w:rsidRPr="00581376">
        <w:rPr>
          <w:rFonts w:cs="Times New Roman"/>
          <w:color w:val="000000" w:themeColor="text1"/>
          <w:sz w:val="28"/>
          <w:szCs w:val="28"/>
        </w:rPr>
        <w:t>Node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js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18+ и перейти в каталог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1ECB7971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При первом запуске выполнить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npm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install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затем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npm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run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dev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7EFE98A6" w14:textId="77777777" w:rsidR="00C35EB2" w:rsidRPr="00C90B90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Открыть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http://localhost:5173; </w:t>
      </w:r>
      <w:proofErr w:type="spellStart"/>
      <w:r w:rsidRPr="00C90B90">
        <w:rPr>
          <w:rFonts w:cs="Times New Roman"/>
          <w:color w:val="000000" w:themeColor="text1"/>
          <w:sz w:val="28"/>
          <w:szCs w:val="28"/>
        </w:rPr>
        <w:t>Vite</w:t>
      </w:r>
      <w:proofErr w:type="spellEnd"/>
      <w:r w:rsidRPr="00C90B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проксирует</w:t>
      </w:r>
      <w:proofErr w:type="spellEnd"/>
      <w:r w:rsidRPr="00C90B90">
        <w:rPr>
          <w:rFonts w:cs="Times New Roman"/>
          <w:color w:val="000000" w:themeColor="text1"/>
          <w:sz w:val="28"/>
          <w:szCs w:val="28"/>
        </w:rPr>
        <w:t xml:space="preserve"> /generate, /chat, /chats, /export, /auth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и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/me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на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90B90">
        <w:rPr>
          <w:rFonts w:cs="Times New Roman"/>
          <w:color w:val="000000" w:themeColor="text1"/>
          <w:sz w:val="28"/>
          <w:szCs w:val="28"/>
        </w:rPr>
        <w:t>FastAPI</w:t>
      </w:r>
      <w:proofErr w:type="spellEnd"/>
      <w:r w:rsidRPr="00C90B90">
        <w:rPr>
          <w:rFonts w:cs="Times New Roman"/>
          <w:color w:val="000000" w:themeColor="text1"/>
          <w:sz w:val="28"/>
          <w:szCs w:val="28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по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адресу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http://127.0.0.1:8000.</w:t>
      </w:r>
    </w:p>
    <w:p w14:paraId="083305C7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Проверить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POST /generate, POST /chat, POST /export/docx,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endpoint'ы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/auth и /me, а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также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GET/PUT/DELETE /chats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через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Swagger UI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по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адресу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http://127.0.0.1:8000/docs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или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через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frontend.</w:t>
      </w:r>
    </w:p>
    <w:p w14:paraId="2871654E" w14:textId="77777777" w:rsidR="00C35EB2" w:rsidRPr="00581376" w:rsidRDefault="00F04C70" w:rsidP="005832D3">
      <w:pPr>
        <w:spacing w:line="360" w:lineRule="auto"/>
        <w:ind w:firstLine="36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Для демонстрации серверной авторизации задайте VITE_MOCK_AUTH=false в окружении frontend. При включенном mock-режиме учетные записи не используют backend и не должны содержать реальные пароли.</w:t>
      </w:r>
    </w:p>
    <w:p w14:paraId="21483C27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9" w:name="_Toc244338889"/>
      <w:r w:rsidRPr="00581376">
        <w:rPr>
          <w:rFonts w:ascii="Times New Roman" w:hAnsi="Times New Roman" w:cs="Times New Roman"/>
          <w:color w:val="000000" w:themeColor="text1"/>
        </w:rPr>
        <w:t xml:space="preserve">9 </w:t>
      </w:r>
      <w:proofErr w:type="spellStart"/>
      <w:r w:rsidRPr="00581376">
        <w:rPr>
          <w:rFonts w:ascii="Times New Roman" w:hAnsi="Times New Roman" w:cs="Times New Roman"/>
          <w:color w:val="000000" w:themeColor="text1"/>
        </w:rPr>
        <w:t>Требования</w:t>
      </w:r>
      <w:proofErr w:type="spellEnd"/>
      <w:r w:rsidRPr="00581376">
        <w:rPr>
          <w:rFonts w:ascii="Times New Roman" w:hAnsi="Times New Roman" w:cs="Times New Roman"/>
          <w:color w:val="000000" w:themeColor="text1"/>
        </w:rPr>
        <w:t xml:space="preserve"> к </w:t>
      </w:r>
      <w:proofErr w:type="spellStart"/>
      <w:r w:rsidRPr="00581376">
        <w:rPr>
          <w:rFonts w:ascii="Times New Roman" w:hAnsi="Times New Roman" w:cs="Times New Roman"/>
          <w:color w:val="000000" w:themeColor="text1"/>
        </w:rPr>
        <w:t>документированию</w:t>
      </w:r>
      <w:bookmarkEnd w:id="39"/>
      <w:proofErr w:type="spellEnd"/>
    </w:p>
    <w:p w14:paraId="6B385D56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Техническое задание с явным разграничением реализованных функций и планов развития.</w:t>
      </w:r>
    </w:p>
    <w:p w14:paraId="6C619CC8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Описание архитектуры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581376">
        <w:rPr>
          <w:rFonts w:cs="Times New Roman"/>
          <w:color w:val="000000" w:themeColor="text1"/>
          <w:sz w:val="28"/>
          <w:szCs w:val="28"/>
        </w:rPr>
        <w:t>AI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-конвейера.</w:t>
      </w:r>
    </w:p>
    <w:p w14:paraId="77C89E43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Спецификация </w:t>
      </w:r>
      <w:r w:rsidRPr="00581376">
        <w:rPr>
          <w:rFonts w:cs="Times New Roman"/>
          <w:color w:val="000000" w:themeColor="text1"/>
          <w:sz w:val="28"/>
          <w:szCs w:val="28"/>
        </w:rPr>
        <w:t>API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с методами, </w:t>
      </w:r>
      <w:r w:rsidRPr="00581376">
        <w:rPr>
          <w:rFonts w:cs="Times New Roman"/>
          <w:color w:val="000000" w:themeColor="text1"/>
          <w:sz w:val="28"/>
          <w:szCs w:val="28"/>
        </w:rPr>
        <w:t>endpoint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'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ами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, форматами запросов/ответов и ошибками.</w:t>
      </w:r>
    </w:p>
    <w:p w14:paraId="666C690C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Инструкция запуска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подготовки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ChromaDB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6B460BD0" w14:textId="44DE9D9D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Набор тестовых сценариев.</w:t>
      </w:r>
    </w:p>
    <w:p w14:paraId="79401BED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Перечень известных ограничений и планируемых исправлений.</w:t>
      </w:r>
    </w:p>
    <w:p w14:paraId="2B7C4C8F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40" w:name="_Toc244338890"/>
      <w:r w:rsidRPr="00581376">
        <w:rPr>
          <w:rFonts w:ascii="Times New Roman" w:hAnsi="Times New Roman" w:cs="Times New Roman"/>
          <w:color w:val="000000" w:themeColor="text1"/>
          <w:lang w:val="ru-RU"/>
        </w:rPr>
        <w:lastRenderedPageBreak/>
        <w:t>10 Источники разработки</w:t>
      </w:r>
      <w:bookmarkEnd w:id="40"/>
    </w:p>
    <w:p w14:paraId="5A91CE5C" w14:textId="77777777" w:rsidR="00C35EB2" w:rsidRPr="00581376" w:rsidRDefault="00F04C70" w:rsidP="005832D3">
      <w:pPr>
        <w:spacing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1.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26A6730B" w14:textId="62EFE421" w:rsidR="00C35EB2" w:rsidRPr="00581376" w:rsidRDefault="00F04C70" w:rsidP="005832D3">
      <w:pPr>
        <w:spacing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2. Репозиторий проекта </w:t>
      </w:r>
      <w:r w:rsidRPr="00581376">
        <w:rPr>
          <w:rFonts w:cs="Times New Roman"/>
          <w:color w:val="000000" w:themeColor="text1"/>
          <w:sz w:val="28"/>
          <w:szCs w:val="28"/>
        </w:rPr>
        <w:t>JUSTICE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: </w:t>
      </w:r>
      <w:r w:rsidRPr="00581376">
        <w:rPr>
          <w:rFonts w:cs="Times New Roman"/>
          <w:color w:val="000000" w:themeColor="text1"/>
          <w:sz w:val="28"/>
          <w:szCs w:val="28"/>
        </w:rPr>
        <w:t>https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://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github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581376">
        <w:rPr>
          <w:rFonts w:cs="Times New Roman"/>
          <w:color w:val="000000" w:themeColor="text1"/>
          <w:sz w:val="28"/>
          <w:szCs w:val="28"/>
        </w:rPr>
        <w:t>com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Daniel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3579/</w:t>
      </w:r>
      <w:r w:rsidRPr="00581376">
        <w:rPr>
          <w:rFonts w:cs="Times New Roman"/>
          <w:color w:val="000000" w:themeColor="text1"/>
          <w:sz w:val="28"/>
          <w:szCs w:val="28"/>
        </w:rPr>
        <w:t>justice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5A983BBF" w14:textId="77777777" w:rsidR="00C35EB2" w:rsidRPr="00581376" w:rsidRDefault="00F04C70" w:rsidP="005832D3">
      <w:pPr>
        <w:spacing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3. Ранее предоставленный текст актуализированного ТЗ.</w:t>
      </w:r>
    </w:p>
    <w:p w14:paraId="14C16FC6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41" w:name="_Toc244338891"/>
      <w:r w:rsidRPr="00581376">
        <w:rPr>
          <w:rFonts w:ascii="Times New Roman" w:hAnsi="Times New Roman" w:cs="Times New Roman"/>
          <w:color w:val="000000" w:themeColor="text1"/>
          <w:lang w:val="ru-RU"/>
        </w:rPr>
        <w:t>Приложение А. Логическая архитектура текущего прототипа</w:t>
      </w:r>
      <w:bookmarkEnd w:id="41"/>
    </w:p>
    <w:p w14:paraId="5BE9BACC" w14:textId="77777777" w:rsidR="00C35EB2" w:rsidRPr="00581376" w:rsidRDefault="00F04C70" w:rsidP="0062396D">
      <w:pPr>
        <w:spacing w:after="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Пользователь → React/Vite frontend (порт 5173) → Vite proxy → FastAPI (порт 8000) → /chat → классификация намерения → generate_case() (извлечение и валидация фактов → параллельный поиск ChromaDB/DDGS → составление фактической и правовой частей → расчётные данные → рендер шаблона) → ответ frontend. Вопросы по делу обрабатываются через answer_question(); дополнения пользователя приводят к повторной генерации. /export/docx формирует DOCX из context. Авторизация и история чатов работают через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SQLite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30B002F8" w14:textId="77777777" w:rsidR="00C35EB2" w:rsidRPr="00581376" w:rsidRDefault="00F04C70" w:rsidP="005832D3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Векторная база должна быть создана заранее. PDF из data/documents/ очищаются от служебных строк, разбиваются с учетом заголовков статей и на фрагменты размером 1000 символов с перекрытием 100 символов, затем индексируются с помощью nomic-embed-text. При запуске API автоматически инициализируется SQLite-база data/app.db; ChromaDB автоматически не перестраивается.</w:t>
      </w:r>
    </w:p>
    <w:p w14:paraId="6B6EBC48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42" w:name="_Toc244338892"/>
      <w:proofErr w:type="spellStart"/>
      <w:r w:rsidRPr="00581376">
        <w:rPr>
          <w:rFonts w:ascii="Times New Roman" w:hAnsi="Times New Roman" w:cs="Times New Roman"/>
          <w:color w:val="000000" w:themeColor="text1"/>
        </w:rPr>
        <w:t>Приложение</w:t>
      </w:r>
      <w:proofErr w:type="spellEnd"/>
      <w:r w:rsidRPr="00581376">
        <w:rPr>
          <w:rFonts w:ascii="Times New Roman" w:hAnsi="Times New Roman" w:cs="Times New Roman"/>
          <w:color w:val="000000" w:themeColor="text1"/>
        </w:rPr>
        <w:t xml:space="preserve"> Б. Контракт API</w:t>
      </w:r>
      <w:bookmarkEnd w:id="4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7"/>
        <w:gridCol w:w="2926"/>
        <w:gridCol w:w="3238"/>
        <w:gridCol w:w="1374"/>
      </w:tblGrid>
      <w:tr w:rsidR="00581376" w:rsidRPr="00412EB0" w14:paraId="35058F67" w14:textId="77777777" w:rsidTr="0062396D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3A0E58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Endpoint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506EE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Запрос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7C4CE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Ответ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605B3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Статус</w:t>
            </w:r>
          </w:p>
        </w:tc>
      </w:tr>
      <w:tr w:rsidR="00581376" w:rsidRPr="00412EB0" w14:paraId="1ADE8302" w14:textId="77777777" w:rsidTr="00412EB0">
        <w:trPr>
          <w:jc w:val="center"/>
        </w:trPr>
        <w:tc>
          <w:tcPr>
            <w:tcW w:w="0" w:type="auto"/>
            <w:vAlign w:val="center"/>
          </w:tcPr>
          <w:p w14:paraId="315B2122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/generate</w:t>
            </w:r>
          </w:p>
        </w:tc>
        <w:tc>
          <w:tcPr>
            <w:tcW w:w="0" w:type="auto"/>
            <w:vAlign w:val="center"/>
          </w:tcPr>
          <w:p w14:paraId="1012F078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JSON: text</w:t>
            </w:r>
          </w:p>
        </w:tc>
        <w:tc>
          <w:tcPr>
            <w:tcW w:w="0" w:type="auto"/>
            <w:vAlign w:val="center"/>
          </w:tcPr>
          <w:p w14:paraId="419FDA46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Карточка дела</w:t>
            </w:r>
          </w:p>
        </w:tc>
        <w:tc>
          <w:tcPr>
            <w:tcW w:w="0" w:type="auto"/>
            <w:vAlign w:val="center"/>
          </w:tcPr>
          <w:p w14:paraId="2C858F7D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Реализован</w:t>
            </w:r>
          </w:p>
        </w:tc>
      </w:tr>
      <w:tr w:rsidR="00581376" w:rsidRPr="00412EB0" w14:paraId="38FE8C8C" w14:textId="77777777" w:rsidTr="00412EB0">
        <w:trPr>
          <w:jc w:val="center"/>
        </w:trPr>
        <w:tc>
          <w:tcPr>
            <w:tcW w:w="0" w:type="auto"/>
            <w:vAlign w:val="center"/>
          </w:tcPr>
          <w:p w14:paraId="655499F9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/chat</w:t>
            </w:r>
          </w:p>
        </w:tc>
        <w:tc>
          <w:tcPr>
            <w:tcW w:w="0" w:type="auto"/>
            <w:vAlign w:val="center"/>
          </w:tcPr>
          <w:p w14:paraId="79A3D2C6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message, history, case, draft, force</w:t>
            </w:r>
          </w:p>
        </w:tc>
        <w:tc>
          <w:tcPr>
            <w:tcW w:w="0" w:type="auto"/>
            <w:vAlign w:val="center"/>
          </w:tcPr>
          <w:p w14:paraId="1CD9F6A9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type=isk + case или type=answer + answer</w:t>
            </w:r>
          </w:p>
        </w:tc>
        <w:tc>
          <w:tcPr>
            <w:tcW w:w="0" w:type="auto"/>
            <w:vAlign w:val="center"/>
          </w:tcPr>
          <w:p w14:paraId="70D86744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Реализован</w:t>
            </w:r>
          </w:p>
        </w:tc>
      </w:tr>
      <w:tr w:rsidR="00581376" w:rsidRPr="00412EB0" w14:paraId="0E9EC5B5" w14:textId="77777777" w:rsidTr="00412EB0">
        <w:trPr>
          <w:jc w:val="center"/>
        </w:trPr>
        <w:tc>
          <w:tcPr>
            <w:tcW w:w="0" w:type="auto"/>
            <w:vAlign w:val="center"/>
          </w:tcPr>
          <w:p w14:paraId="18629F9E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/export/docx</w:t>
            </w:r>
          </w:p>
        </w:tc>
        <w:tc>
          <w:tcPr>
            <w:tcW w:w="0" w:type="auto"/>
            <w:vAlign w:val="center"/>
          </w:tcPr>
          <w:p w14:paraId="1A923230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context</w:t>
            </w:r>
          </w:p>
        </w:tc>
        <w:tc>
          <w:tcPr>
            <w:tcW w:w="0" w:type="auto"/>
            <w:vAlign w:val="center"/>
          </w:tcPr>
          <w:p w14:paraId="759C2158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DOCX-файл</w:t>
            </w:r>
          </w:p>
        </w:tc>
        <w:tc>
          <w:tcPr>
            <w:tcW w:w="0" w:type="auto"/>
            <w:vAlign w:val="center"/>
          </w:tcPr>
          <w:p w14:paraId="01B818DF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Реализован</w:t>
            </w:r>
          </w:p>
        </w:tc>
      </w:tr>
      <w:tr w:rsidR="00581376" w:rsidRPr="00412EB0" w14:paraId="2CEBF616" w14:textId="77777777" w:rsidTr="00412EB0">
        <w:trPr>
          <w:jc w:val="center"/>
        </w:trPr>
        <w:tc>
          <w:tcPr>
            <w:tcW w:w="0" w:type="auto"/>
            <w:vAlign w:val="center"/>
          </w:tcPr>
          <w:p w14:paraId="7C13680D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/auth/register</w:t>
            </w:r>
          </w:p>
        </w:tc>
        <w:tc>
          <w:tcPr>
            <w:tcW w:w="0" w:type="auto"/>
            <w:vAlign w:val="center"/>
          </w:tcPr>
          <w:p w14:paraId="0F8BAD84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email, password</w:t>
            </w:r>
          </w:p>
        </w:tc>
        <w:tc>
          <w:tcPr>
            <w:tcW w:w="0" w:type="auto"/>
            <w:vAlign w:val="center"/>
          </w:tcPr>
          <w:p w14:paraId="7C8C5EEA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access_token</w:t>
            </w:r>
          </w:p>
        </w:tc>
        <w:tc>
          <w:tcPr>
            <w:tcW w:w="0" w:type="auto"/>
            <w:vAlign w:val="center"/>
          </w:tcPr>
          <w:p w14:paraId="30223F87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Реализован</w:t>
            </w:r>
          </w:p>
        </w:tc>
      </w:tr>
      <w:tr w:rsidR="00581376" w:rsidRPr="00412EB0" w14:paraId="40268D5E" w14:textId="77777777" w:rsidTr="00412EB0">
        <w:trPr>
          <w:jc w:val="center"/>
        </w:trPr>
        <w:tc>
          <w:tcPr>
            <w:tcW w:w="0" w:type="auto"/>
            <w:vAlign w:val="center"/>
          </w:tcPr>
          <w:p w14:paraId="734C6DE0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/auth/login</w:t>
            </w:r>
          </w:p>
        </w:tc>
        <w:tc>
          <w:tcPr>
            <w:tcW w:w="0" w:type="auto"/>
            <w:vAlign w:val="center"/>
          </w:tcPr>
          <w:p w14:paraId="562019F1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email, password</w:t>
            </w:r>
          </w:p>
        </w:tc>
        <w:tc>
          <w:tcPr>
            <w:tcW w:w="0" w:type="auto"/>
            <w:vAlign w:val="center"/>
          </w:tcPr>
          <w:p w14:paraId="28901E39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access_token</w:t>
            </w:r>
          </w:p>
        </w:tc>
        <w:tc>
          <w:tcPr>
            <w:tcW w:w="0" w:type="auto"/>
            <w:vAlign w:val="center"/>
          </w:tcPr>
          <w:p w14:paraId="3BE44B39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Реализован</w:t>
            </w:r>
          </w:p>
        </w:tc>
      </w:tr>
      <w:tr w:rsidR="00581376" w:rsidRPr="00412EB0" w14:paraId="2026D14F" w14:textId="77777777" w:rsidTr="00412EB0">
        <w:trPr>
          <w:jc w:val="center"/>
        </w:trPr>
        <w:tc>
          <w:tcPr>
            <w:tcW w:w="0" w:type="auto"/>
            <w:vAlign w:val="center"/>
          </w:tcPr>
          <w:p w14:paraId="220A29D0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GET /me</w:t>
            </w:r>
          </w:p>
        </w:tc>
        <w:tc>
          <w:tcPr>
            <w:tcW w:w="0" w:type="auto"/>
            <w:vAlign w:val="center"/>
          </w:tcPr>
          <w:p w14:paraId="7AF2E228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Bearer token</w:t>
            </w:r>
          </w:p>
        </w:tc>
        <w:tc>
          <w:tcPr>
            <w:tcW w:w="0" w:type="auto"/>
            <w:vAlign w:val="center"/>
          </w:tcPr>
          <w:p w14:paraId="52DB1151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email, created_at</w:t>
            </w:r>
          </w:p>
        </w:tc>
        <w:tc>
          <w:tcPr>
            <w:tcW w:w="0" w:type="auto"/>
            <w:vAlign w:val="center"/>
          </w:tcPr>
          <w:p w14:paraId="393422C6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Реализован</w:t>
            </w:r>
          </w:p>
        </w:tc>
      </w:tr>
      <w:tr w:rsidR="00581376" w:rsidRPr="00412EB0" w14:paraId="357E3950" w14:textId="77777777" w:rsidTr="00412EB0">
        <w:trPr>
          <w:jc w:val="center"/>
        </w:trPr>
        <w:tc>
          <w:tcPr>
            <w:tcW w:w="0" w:type="auto"/>
            <w:vAlign w:val="center"/>
          </w:tcPr>
          <w:p w14:paraId="0C389334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/me/password</w:t>
            </w:r>
          </w:p>
        </w:tc>
        <w:tc>
          <w:tcPr>
            <w:tcW w:w="0" w:type="auto"/>
            <w:vAlign w:val="center"/>
          </w:tcPr>
          <w:p w14:paraId="7173DAA6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current_password, new_password</w:t>
            </w:r>
          </w:p>
        </w:tc>
        <w:tc>
          <w:tcPr>
            <w:tcW w:w="0" w:type="auto"/>
            <w:vAlign w:val="center"/>
          </w:tcPr>
          <w:p w14:paraId="04980B51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HTTP 204</w:t>
            </w:r>
          </w:p>
        </w:tc>
        <w:tc>
          <w:tcPr>
            <w:tcW w:w="0" w:type="auto"/>
            <w:vAlign w:val="center"/>
          </w:tcPr>
          <w:p w14:paraId="57F6E363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Реализован</w:t>
            </w:r>
          </w:p>
        </w:tc>
      </w:tr>
      <w:tr w:rsidR="00581376" w:rsidRPr="00412EB0" w14:paraId="1053B79C" w14:textId="77777777" w:rsidTr="00412EB0">
        <w:trPr>
          <w:jc w:val="center"/>
        </w:trPr>
        <w:tc>
          <w:tcPr>
            <w:tcW w:w="0" w:type="auto"/>
            <w:vAlign w:val="center"/>
          </w:tcPr>
          <w:p w14:paraId="46697E90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DELETE /me</w:t>
            </w:r>
          </w:p>
        </w:tc>
        <w:tc>
          <w:tcPr>
            <w:tcW w:w="0" w:type="auto"/>
            <w:vAlign w:val="center"/>
          </w:tcPr>
          <w:p w14:paraId="5829459C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Bearer token</w:t>
            </w:r>
          </w:p>
        </w:tc>
        <w:tc>
          <w:tcPr>
            <w:tcW w:w="0" w:type="auto"/>
            <w:vAlign w:val="center"/>
          </w:tcPr>
          <w:p w14:paraId="42604FB5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HTTP 204</w:t>
            </w:r>
          </w:p>
        </w:tc>
        <w:tc>
          <w:tcPr>
            <w:tcW w:w="0" w:type="auto"/>
            <w:vAlign w:val="center"/>
          </w:tcPr>
          <w:p w14:paraId="03DEAB06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Реализован</w:t>
            </w:r>
          </w:p>
        </w:tc>
      </w:tr>
      <w:tr w:rsidR="00707458" w14:paraId="7EC31221" w14:textId="77777777">
        <w:trPr>
          <w:jc w:val="center"/>
        </w:trPr>
        <w:tc>
          <w:tcPr>
            <w:tcW w:w="0" w:type="auto"/>
            <w:vAlign w:val="center"/>
          </w:tcPr>
          <w:p w14:paraId="4FA68D4D" w14:textId="77777777" w:rsidR="00707458" w:rsidRDefault="00C90B90">
            <w:r>
              <w:t>GET /chats</w:t>
            </w:r>
          </w:p>
        </w:tc>
        <w:tc>
          <w:tcPr>
            <w:tcW w:w="0" w:type="auto"/>
            <w:vAlign w:val="center"/>
          </w:tcPr>
          <w:p w14:paraId="4387994A" w14:textId="77777777" w:rsidR="00707458" w:rsidRDefault="00C90B90">
            <w:r>
              <w:t>Bearer token</w:t>
            </w:r>
          </w:p>
        </w:tc>
        <w:tc>
          <w:tcPr>
            <w:tcW w:w="0" w:type="auto"/>
            <w:vAlign w:val="center"/>
          </w:tcPr>
          <w:p w14:paraId="44108F50" w14:textId="77777777" w:rsidR="00707458" w:rsidRDefault="00C90B90">
            <w:r>
              <w:t>Список чатов</w:t>
            </w:r>
          </w:p>
        </w:tc>
        <w:tc>
          <w:tcPr>
            <w:tcW w:w="0" w:type="auto"/>
            <w:vAlign w:val="center"/>
          </w:tcPr>
          <w:p w14:paraId="4A56CB53" w14:textId="77777777" w:rsidR="00707458" w:rsidRDefault="00C90B90">
            <w:r>
              <w:t>Реализован</w:t>
            </w:r>
          </w:p>
        </w:tc>
      </w:tr>
      <w:tr w:rsidR="00707458" w14:paraId="0DE5B2BE" w14:textId="77777777">
        <w:trPr>
          <w:jc w:val="center"/>
        </w:trPr>
        <w:tc>
          <w:tcPr>
            <w:tcW w:w="0" w:type="auto"/>
            <w:vAlign w:val="center"/>
          </w:tcPr>
          <w:p w14:paraId="1C9B7A2C" w14:textId="77777777" w:rsidR="00707458" w:rsidRDefault="00C90B90">
            <w:r>
              <w:t>PUT /chats/{chat_id}</w:t>
            </w:r>
          </w:p>
        </w:tc>
        <w:tc>
          <w:tcPr>
            <w:tcW w:w="0" w:type="auto"/>
            <w:vAlign w:val="center"/>
          </w:tcPr>
          <w:p w14:paraId="13AA98F8" w14:textId="77777777" w:rsidR="00707458" w:rsidRDefault="00C90B90">
            <w:r>
              <w:t>title, messages</w:t>
            </w:r>
          </w:p>
        </w:tc>
        <w:tc>
          <w:tcPr>
            <w:tcW w:w="0" w:type="auto"/>
            <w:vAlign w:val="center"/>
          </w:tcPr>
          <w:p w14:paraId="12BB114D" w14:textId="77777777" w:rsidR="00707458" w:rsidRDefault="00C90B90">
            <w:r>
              <w:t>HTTP 204</w:t>
            </w:r>
          </w:p>
        </w:tc>
        <w:tc>
          <w:tcPr>
            <w:tcW w:w="0" w:type="auto"/>
            <w:vAlign w:val="center"/>
          </w:tcPr>
          <w:p w14:paraId="2D937B15" w14:textId="77777777" w:rsidR="00707458" w:rsidRDefault="00C90B90">
            <w:r>
              <w:t>Реализован</w:t>
            </w:r>
          </w:p>
        </w:tc>
      </w:tr>
      <w:tr w:rsidR="00707458" w14:paraId="13737FC5" w14:textId="77777777">
        <w:trPr>
          <w:jc w:val="center"/>
        </w:trPr>
        <w:tc>
          <w:tcPr>
            <w:tcW w:w="0" w:type="auto"/>
            <w:vAlign w:val="center"/>
          </w:tcPr>
          <w:p w14:paraId="4006DBE5" w14:textId="77777777" w:rsidR="00707458" w:rsidRDefault="00C90B90">
            <w:r>
              <w:t>DELETE /chats/{chat_id}</w:t>
            </w:r>
          </w:p>
        </w:tc>
        <w:tc>
          <w:tcPr>
            <w:tcW w:w="0" w:type="auto"/>
            <w:vAlign w:val="center"/>
          </w:tcPr>
          <w:p w14:paraId="622EB4DC" w14:textId="77777777" w:rsidR="00707458" w:rsidRDefault="00C90B90">
            <w:r>
              <w:t>Bearer token</w:t>
            </w:r>
          </w:p>
        </w:tc>
        <w:tc>
          <w:tcPr>
            <w:tcW w:w="0" w:type="auto"/>
            <w:vAlign w:val="center"/>
          </w:tcPr>
          <w:p w14:paraId="34DD3F81" w14:textId="77777777" w:rsidR="00707458" w:rsidRDefault="00C90B90">
            <w:r>
              <w:t>HTTP 204</w:t>
            </w:r>
          </w:p>
        </w:tc>
        <w:tc>
          <w:tcPr>
            <w:tcW w:w="0" w:type="auto"/>
            <w:vAlign w:val="center"/>
          </w:tcPr>
          <w:p w14:paraId="26D9FAB4" w14:textId="77777777" w:rsidR="00707458" w:rsidRDefault="00C90B90">
            <w:r>
              <w:t>Реализован</w:t>
            </w:r>
          </w:p>
        </w:tc>
      </w:tr>
    </w:tbl>
    <w:p w14:paraId="7C62C64F" w14:textId="77777777" w:rsidR="00C35EB2" w:rsidRPr="00581376" w:rsidRDefault="00F04C70" w:rsidP="005832D3">
      <w:pPr>
        <w:spacing w:before="12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Основные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endpoint'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ы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: POST /generate (text), POST /chat (message, history, case, draft, force), POST /export/docx (context), POST /auth/register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и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/auth/login (email, password), GET /me, POST /me/password, DELETE /me, GET /chats, PUT /chats/{</w:t>
      </w:r>
      <w:proofErr w:type="spellStart"/>
      <w:r w:rsidRPr="00C90B90">
        <w:rPr>
          <w:rFonts w:cs="Times New Roman"/>
          <w:color w:val="000000" w:themeColor="text1"/>
          <w:sz w:val="28"/>
          <w:szCs w:val="28"/>
        </w:rPr>
        <w:t>chat_id</w:t>
      </w:r>
      <w:proofErr w:type="spellEnd"/>
      <w:r w:rsidRPr="00C90B90">
        <w:rPr>
          <w:rFonts w:cs="Times New Roman"/>
          <w:color w:val="000000" w:themeColor="text1"/>
          <w:sz w:val="28"/>
          <w:szCs w:val="28"/>
        </w:rPr>
        <w:t xml:space="preserve">}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и</w:t>
      </w:r>
      <w:r w:rsidRPr="00C90B90">
        <w:rPr>
          <w:rFonts w:cs="Times New Roman"/>
          <w:color w:val="000000" w:themeColor="text1"/>
          <w:sz w:val="28"/>
          <w:szCs w:val="28"/>
        </w:rPr>
        <w:t xml:space="preserve"> DELETE /chats/{</w:t>
      </w:r>
      <w:proofErr w:type="spellStart"/>
      <w:r w:rsidRPr="00C90B90">
        <w:rPr>
          <w:rFonts w:cs="Times New Roman"/>
          <w:color w:val="000000" w:themeColor="text1"/>
          <w:sz w:val="28"/>
          <w:szCs w:val="28"/>
        </w:rPr>
        <w:t>chat_id</w:t>
      </w:r>
      <w:proofErr w:type="spellEnd"/>
      <w:r w:rsidRPr="00C90B90">
        <w:rPr>
          <w:rFonts w:cs="Times New Roman"/>
          <w:color w:val="000000" w:themeColor="text1"/>
          <w:sz w:val="28"/>
          <w:szCs w:val="28"/>
        </w:rPr>
        <w:t xml:space="preserve">}.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Сообщения ограничены 8000 символами; ошибки валидации возвращаются с HTTP 400, ошибки обработки — с HTTP 500.</w:t>
      </w:r>
    </w:p>
    <w:p w14:paraId="745EB41D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43" w:name="_Toc244338893"/>
      <w:r w:rsidRPr="00581376">
        <w:rPr>
          <w:rFonts w:ascii="Times New Roman" w:hAnsi="Times New Roman" w:cs="Times New Roman"/>
          <w:color w:val="000000" w:themeColor="text1"/>
          <w:lang w:val="ru-RU"/>
        </w:rPr>
        <w:t xml:space="preserve">Приложение В. Функции </w:t>
      </w:r>
      <w:r w:rsidRPr="00581376">
        <w:rPr>
          <w:rFonts w:ascii="Times New Roman" w:hAnsi="Times New Roman" w:cs="Times New Roman"/>
          <w:color w:val="000000" w:themeColor="text1"/>
        </w:rPr>
        <w:t>frontend</w:t>
      </w:r>
      <w:r w:rsidRPr="00581376">
        <w:rPr>
          <w:rFonts w:ascii="Times New Roman" w:hAnsi="Times New Roman" w:cs="Times New Roman"/>
          <w:color w:val="000000" w:themeColor="text1"/>
          <w:lang w:val="ru-RU"/>
        </w:rPr>
        <w:t xml:space="preserve"> и статус реализации</w:t>
      </w:r>
      <w:bookmarkEnd w:id="4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05"/>
        <w:gridCol w:w="3648"/>
        <w:gridCol w:w="4252"/>
      </w:tblGrid>
      <w:tr w:rsidR="00581376" w:rsidRPr="00412EB0" w14:paraId="20252799" w14:textId="77777777" w:rsidTr="0062396D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030C0A2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b/>
                <w:color w:val="000000" w:themeColor="text1"/>
                <w:szCs w:val="28"/>
              </w:rPr>
              <w:t>Функция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95AE9AF" w14:textId="1828B82A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Реализация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3A887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Ограничение</w:t>
            </w:r>
          </w:p>
        </w:tc>
      </w:tr>
      <w:tr w:rsidR="00581376" w:rsidRPr="00C90B90" w14:paraId="3E581EF9" w14:textId="77777777" w:rsidTr="00412EB0">
        <w:trPr>
          <w:jc w:val="center"/>
        </w:trPr>
        <w:tc>
          <w:tcPr>
            <w:tcW w:w="0" w:type="auto"/>
            <w:vAlign w:val="center"/>
          </w:tcPr>
          <w:p w14:paraId="4C6CE948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Чат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и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генерация</w:t>
            </w:r>
            <w:proofErr w:type="spellEnd"/>
          </w:p>
        </w:tc>
        <w:tc>
          <w:tcPr>
            <w:tcW w:w="0" w:type="auto"/>
            <w:vAlign w:val="center"/>
          </w:tcPr>
          <w:p w14:paraId="093E3AB0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React вызывает POST /chat</w:t>
            </w:r>
          </w:p>
        </w:tc>
        <w:tc>
          <w:tcPr>
            <w:tcW w:w="0" w:type="auto"/>
            <w:vAlign w:val="center"/>
          </w:tcPr>
          <w:p w14:paraId="335E2903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Намерение определяется эвристикой и/или LLM; ответ приходит целиком</w:t>
            </w:r>
          </w:p>
        </w:tc>
      </w:tr>
      <w:tr w:rsidR="00581376" w:rsidRPr="00C90B90" w14:paraId="7A36FBA5" w14:textId="77777777" w:rsidTr="00412EB0">
        <w:trPr>
          <w:jc w:val="center"/>
        </w:trPr>
        <w:tc>
          <w:tcPr>
            <w:tcW w:w="0" w:type="auto"/>
            <w:vAlign w:val="center"/>
          </w:tcPr>
          <w:p w14:paraId="55A909DA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Дополнение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и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lastRenderedPageBreak/>
              <w:t>вопросы</w:t>
            </w:r>
            <w:proofErr w:type="spellEnd"/>
          </w:p>
        </w:tc>
        <w:tc>
          <w:tcPr>
            <w:tcW w:w="0" w:type="auto"/>
            <w:vAlign w:val="center"/>
          </w:tcPr>
          <w:p w14:paraId="50EBD067" w14:textId="77777777" w:rsidR="00C35EB2" w:rsidRPr="00C90B9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lastRenderedPageBreak/>
              <w:t xml:space="preserve">Передаются история и текущее 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lastRenderedPageBreak/>
              <w:t>дело</w:t>
            </w:r>
          </w:p>
        </w:tc>
        <w:tc>
          <w:tcPr>
            <w:tcW w:w="0" w:type="auto"/>
            <w:vAlign w:val="center"/>
          </w:tcPr>
          <w:p w14:paraId="01A6E1F4" w14:textId="77777777" w:rsidR="00C35EB2" w:rsidRPr="00C90B9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lastRenderedPageBreak/>
              <w:t xml:space="preserve">Для </w:t>
            </w:r>
            <w:proofErr w:type="spellStart"/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>промпта</w:t>
            </w:r>
            <w:proofErr w:type="spellEnd"/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используются последние 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lastRenderedPageBreak/>
              <w:t>8 реплик</w:t>
            </w:r>
          </w:p>
        </w:tc>
      </w:tr>
      <w:tr w:rsidR="00581376" w:rsidRPr="00C90B90" w14:paraId="6C33FD4E" w14:textId="77777777" w:rsidTr="00412EB0">
        <w:trPr>
          <w:jc w:val="center"/>
        </w:trPr>
        <w:tc>
          <w:tcPr>
            <w:tcW w:w="0" w:type="auto"/>
            <w:vAlign w:val="center"/>
          </w:tcPr>
          <w:p w14:paraId="2A60D704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lastRenderedPageBreak/>
              <w:t>История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чатов</w:t>
            </w:r>
            <w:proofErr w:type="spellEnd"/>
          </w:p>
        </w:tc>
        <w:tc>
          <w:tcPr>
            <w:tcW w:w="0" w:type="auto"/>
            <w:vAlign w:val="center"/>
          </w:tcPr>
          <w:p w14:paraId="60256D06" w14:textId="77777777" w:rsidR="00C35EB2" w:rsidRPr="00C90B9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90B90">
              <w:rPr>
                <w:rFonts w:cs="Times New Roman"/>
                <w:color w:val="000000" w:themeColor="text1"/>
                <w:szCs w:val="28"/>
              </w:rPr>
              <w:t xml:space="preserve">SQLite 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через</w:t>
            </w:r>
            <w:r w:rsidRPr="00C90B90">
              <w:rPr>
                <w:rFonts w:cs="Times New Roman"/>
                <w:color w:val="000000" w:themeColor="text1"/>
                <w:szCs w:val="28"/>
              </w:rPr>
              <w:t xml:space="preserve"> /chats; frontend 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синхронизируется</w:t>
            </w:r>
            <w:r w:rsidRPr="00C90B9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с</w:t>
            </w:r>
            <w:r w:rsidRPr="00C90B90">
              <w:rPr>
                <w:rFonts w:cs="Times New Roman"/>
                <w:color w:val="000000" w:themeColor="text1"/>
                <w:szCs w:val="28"/>
              </w:rPr>
              <w:t xml:space="preserve"> backend</w:t>
            </w:r>
          </w:p>
        </w:tc>
        <w:tc>
          <w:tcPr>
            <w:tcW w:w="0" w:type="auto"/>
            <w:vAlign w:val="center"/>
          </w:tcPr>
          <w:p w14:paraId="16D45E57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Требуются работающий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backend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авторизация</w:t>
            </w:r>
          </w:p>
        </w:tc>
      </w:tr>
      <w:tr w:rsidR="00581376" w:rsidRPr="00C90B90" w14:paraId="4C1498FE" w14:textId="77777777" w:rsidTr="00412EB0">
        <w:trPr>
          <w:jc w:val="center"/>
        </w:trPr>
        <w:tc>
          <w:tcPr>
            <w:tcW w:w="0" w:type="auto"/>
            <w:vAlign w:val="center"/>
          </w:tcPr>
          <w:p w14:paraId="2189810A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Вход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и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регистрация</w:t>
            </w:r>
            <w:proofErr w:type="spellEnd"/>
          </w:p>
        </w:tc>
        <w:tc>
          <w:tcPr>
            <w:tcW w:w="0" w:type="auto"/>
            <w:vAlign w:val="center"/>
          </w:tcPr>
          <w:p w14:paraId="33281F18" w14:textId="77777777" w:rsidR="00C35EB2" w:rsidRPr="00C90B9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C90B90">
              <w:rPr>
                <w:rFonts w:cs="Times New Roman"/>
                <w:color w:val="000000" w:themeColor="text1"/>
                <w:szCs w:val="28"/>
              </w:rPr>
              <w:t>Backend endpoint'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ы</w:t>
            </w:r>
            <w:r w:rsidRPr="00C90B9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и</w:t>
            </w:r>
            <w:r w:rsidRPr="00C90B90">
              <w:rPr>
                <w:rFonts w:cs="Times New Roman"/>
                <w:color w:val="000000" w:themeColor="text1"/>
                <w:szCs w:val="28"/>
              </w:rPr>
              <w:t xml:space="preserve"> mock-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режим</w:t>
            </w:r>
            <w:r w:rsidRPr="00C90B90">
              <w:rPr>
                <w:rFonts w:cs="Times New Roman"/>
                <w:color w:val="000000" w:themeColor="text1"/>
                <w:szCs w:val="28"/>
              </w:rPr>
              <w:t xml:space="preserve"> frontend</w:t>
            </w:r>
          </w:p>
        </w:tc>
        <w:tc>
          <w:tcPr>
            <w:tcW w:w="0" w:type="auto"/>
            <w:vAlign w:val="center"/>
          </w:tcPr>
          <w:p w14:paraId="253DB9FB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Mock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включён по умолчанию; пароли в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localStorage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не защищены</w:t>
            </w:r>
          </w:p>
        </w:tc>
      </w:tr>
      <w:tr w:rsidR="00581376" w:rsidRPr="00C90B90" w14:paraId="0E9579E0" w14:textId="77777777" w:rsidTr="00412EB0">
        <w:trPr>
          <w:jc w:val="center"/>
        </w:trPr>
        <w:tc>
          <w:tcPr>
            <w:tcW w:w="0" w:type="auto"/>
            <w:vAlign w:val="center"/>
          </w:tcPr>
          <w:p w14:paraId="4D3E14B3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Профиль</w:t>
            </w:r>
            <w:proofErr w:type="spellEnd"/>
          </w:p>
        </w:tc>
        <w:tc>
          <w:tcPr>
            <w:tcW w:w="0" w:type="auto"/>
            <w:vAlign w:val="center"/>
          </w:tcPr>
          <w:p w14:paraId="61ACFB5B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Смена пароля и удаление аккаунта через backend</w:t>
            </w:r>
          </w:p>
        </w:tc>
        <w:tc>
          <w:tcPr>
            <w:tcW w:w="0" w:type="auto"/>
            <w:vAlign w:val="center"/>
          </w:tcPr>
          <w:p w14:paraId="4433B437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Восстановление пароля и смена email не реализованы</w:t>
            </w:r>
          </w:p>
        </w:tc>
      </w:tr>
      <w:tr w:rsidR="00581376" w:rsidRPr="00412EB0" w14:paraId="141A03B4" w14:textId="77777777" w:rsidTr="00412EB0">
        <w:trPr>
          <w:jc w:val="center"/>
        </w:trPr>
        <w:tc>
          <w:tcPr>
            <w:tcW w:w="0" w:type="auto"/>
            <w:vAlign w:val="center"/>
          </w:tcPr>
          <w:p w14:paraId="17713C54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Скачать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TXT</w:t>
            </w:r>
          </w:p>
        </w:tc>
        <w:tc>
          <w:tcPr>
            <w:tcW w:w="0" w:type="auto"/>
            <w:vAlign w:val="center"/>
          </w:tcPr>
          <w:p w14:paraId="6E240D99" w14:textId="77777777" w:rsidR="00C35EB2" w:rsidRPr="00C90B9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Создание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Blob</w:t>
            </w:r>
            <w:r w:rsidRPr="00C90B9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из отображаемого текста</w:t>
            </w:r>
          </w:p>
        </w:tc>
        <w:tc>
          <w:tcPr>
            <w:tcW w:w="0" w:type="auto"/>
            <w:vAlign w:val="center"/>
          </w:tcPr>
          <w:p w14:paraId="782A916D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Формируется на стороне браузера</w:t>
            </w:r>
          </w:p>
        </w:tc>
      </w:tr>
      <w:tr w:rsidR="00581376" w:rsidRPr="00412EB0" w14:paraId="4BA77BB1" w14:textId="77777777" w:rsidTr="00412EB0">
        <w:trPr>
          <w:jc w:val="center"/>
        </w:trPr>
        <w:tc>
          <w:tcPr>
            <w:tcW w:w="0" w:type="auto"/>
            <w:vAlign w:val="center"/>
          </w:tcPr>
          <w:p w14:paraId="450CC2AB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Скачать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DOCX</w:t>
            </w:r>
          </w:p>
        </w:tc>
        <w:tc>
          <w:tcPr>
            <w:tcW w:w="0" w:type="auto"/>
            <w:vAlign w:val="center"/>
          </w:tcPr>
          <w:p w14:paraId="1594EF64" w14:textId="77777777" w:rsidR="00C35EB2" w:rsidRPr="00C90B9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/export/docx с context</w:t>
            </w:r>
          </w:p>
        </w:tc>
        <w:tc>
          <w:tcPr>
            <w:tcW w:w="0" w:type="auto"/>
            <w:vAlign w:val="center"/>
          </w:tcPr>
          <w:p w14:paraId="0DB09DEE" w14:textId="77777777" w:rsidR="00C35EB2" w:rsidRPr="00412EB0" w:rsidRDefault="00F04C70" w:rsidP="00412EB0">
            <w:pPr>
              <w:spacing w:after="0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Экспорт использует сформированный контекст</w:t>
            </w:r>
          </w:p>
        </w:tc>
      </w:tr>
      <w:tr w:rsidR="00707458" w:rsidRPr="00C90B90" w14:paraId="63F44C5E" w14:textId="77777777">
        <w:trPr>
          <w:jc w:val="center"/>
        </w:trPr>
        <w:tc>
          <w:tcPr>
            <w:tcW w:w="0" w:type="auto"/>
            <w:vAlign w:val="center"/>
          </w:tcPr>
          <w:p w14:paraId="50F95AC5" w14:textId="77777777" w:rsidR="00707458" w:rsidRDefault="00C90B90">
            <w:r>
              <w:t>Источники и missing</w:t>
            </w:r>
          </w:p>
        </w:tc>
        <w:tc>
          <w:tcPr>
            <w:tcW w:w="0" w:type="auto"/>
            <w:vAlign w:val="center"/>
          </w:tcPr>
          <w:p w14:paraId="091C05DF" w14:textId="77777777" w:rsidR="00707458" w:rsidRPr="00C90B90" w:rsidRDefault="00C90B90">
            <w:pPr>
              <w:rPr>
                <w:lang w:val="ru-RU"/>
              </w:rPr>
            </w:pPr>
            <w:r w:rsidRPr="00C90B90">
              <w:rPr>
                <w:lang w:val="ru-RU"/>
              </w:rPr>
              <w:t>Показ использованных источников и недостающих данных</w:t>
            </w:r>
          </w:p>
        </w:tc>
        <w:tc>
          <w:tcPr>
            <w:tcW w:w="0" w:type="auto"/>
            <w:vAlign w:val="center"/>
          </w:tcPr>
          <w:p w14:paraId="1319E85F" w14:textId="77777777" w:rsidR="00707458" w:rsidRPr="00C90B90" w:rsidRDefault="00C90B90">
            <w:pPr>
              <w:rPr>
                <w:lang w:val="ru-RU"/>
              </w:rPr>
            </w:pPr>
            <w:r w:rsidRPr="00C90B90">
              <w:rPr>
                <w:lang w:val="ru-RU"/>
              </w:rPr>
              <w:t>Актуальность норм автоматически не гарантируется</w:t>
            </w:r>
          </w:p>
        </w:tc>
      </w:tr>
      <w:tr w:rsidR="00707458" w14:paraId="3E41A39E" w14:textId="77777777">
        <w:trPr>
          <w:jc w:val="center"/>
        </w:trPr>
        <w:tc>
          <w:tcPr>
            <w:tcW w:w="0" w:type="auto"/>
            <w:vAlign w:val="center"/>
          </w:tcPr>
          <w:p w14:paraId="2E229368" w14:textId="77777777" w:rsidR="00707458" w:rsidRDefault="00C90B90">
            <w:proofErr w:type="spellStart"/>
            <w:r>
              <w:t>Адаптивность</w:t>
            </w:r>
            <w:proofErr w:type="spellEnd"/>
            <w:r>
              <w:t xml:space="preserve"> и </w:t>
            </w:r>
            <w:proofErr w:type="spellStart"/>
            <w:r>
              <w:t>темы</w:t>
            </w:r>
            <w:proofErr w:type="spellEnd"/>
          </w:p>
        </w:tc>
        <w:tc>
          <w:tcPr>
            <w:tcW w:w="0" w:type="auto"/>
            <w:vAlign w:val="center"/>
          </w:tcPr>
          <w:p w14:paraId="7F7DCDC6" w14:textId="77777777" w:rsidR="00707458" w:rsidRDefault="00C90B90">
            <w:r>
              <w:t>CSS, matchMedia, сохранение темы</w:t>
            </w:r>
          </w:p>
        </w:tc>
        <w:tc>
          <w:tcPr>
            <w:tcW w:w="0" w:type="auto"/>
            <w:vAlign w:val="center"/>
          </w:tcPr>
          <w:p w14:paraId="184C32B2" w14:textId="77777777" w:rsidR="00707458" w:rsidRDefault="00C90B90">
            <w:r>
              <w:t>Frontend-функциональность</w:t>
            </w:r>
          </w:p>
        </w:tc>
      </w:tr>
    </w:tbl>
    <w:p w14:paraId="73411309" w14:textId="77777777" w:rsidR="00C35EB2" w:rsidRPr="00581376" w:rsidRDefault="00C35EB2" w:rsidP="00C238AE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</w:p>
    <w:sectPr w:rsidR="00C35EB2" w:rsidRPr="00581376" w:rsidSect="00C90B90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CF24C0" w14:textId="77777777" w:rsidR="00C90B90" w:rsidRDefault="00C90B90">
      <w:pPr>
        <w:spacing w:after="0" w:line="240" w:lineRule="auto"/>
      </w:pPr>
      <w:r>
        <w:separator/>
      </w:r>
    </w:p>
  </w:endnote>
  <w:endnote w:type="continuationSeparator" w:id="0">
    <w:p w14:paraId="0AACD52A" w14:textId="77777777" w:rsidR="00C90B90" w:rsidRDefault="00C90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F63B98" w14:textId="3CAE69CB" w:rsidR="00C90B90" w:rsidRDefault="00C90B90">
    <w:pPr>
      <w:pStyle w:val="a7"/>
      <w:jc w:val="center"/>
    </w:pPr>
    <w:proofErr w:type="spellStart"/>
    <w:r>
      <w:t>стр</w:t>
    </w:r>
    <w:proofErr w:type="spellEnd"/>
    <w:r>
      <w:t xml:space="preserve">.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8BA0E1" w14:textId="77777777" w:rsidR="00C90B90" w:rsidRDefault="00C90B90">
      <w:pPr>
        <w:spacing w:after="0" w:line="240" w:lineRule="auto"/>
      </w:pPr>
      <w:r>
        <w:separator/>
      </w:r>
    </w:p>
  </w:footnote>
  <w:footnote w:type="continuationSeparator" w:id="0">
    <w:p w14:paraId="7BE8C808" w14:textId="77777777" w:rsidR="00C90B90" w:rsidRDefault="00C90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7B4"/>
    <w:rsid w:val="00144497"/>
    <w:rsid w:val="0015074B"/>
    <w:rsid w:val="0029639D"/>
    <w:rsid w:val="002B08E6"/>
    <w:rsid w:val="00326F90"/>
    <w:rsid w:val="00412EB0"/>
    <w:rsid w:val="00492573"/>
    <w:rsid w:val="00563CBF"/>
    <w:rsid w:val="00581376"/>
    <w:rsid w:val="005832D3"/>
    <w:rsid w:val="0062396D"/>
    <w:rsid w:val="00707458"/>
    <w:rsid w:val="0074165A"/>
    <w:rsid w:val="00AA1D8D"/>
    <w:rsid w:val="00B12C45"/>
    <w:rsid w:val="00B47730"/>
    <w:rsid w:val="00B7519D"/>
    <w:rsid w:val="00B87BFB"/>
    <w:rsid w:val="00C238AE"/>
    <w:rsid w:val="00C35EB2"/>
    <w:rsid w:val="00C90B90"/>
    <w:rsid w:val="00CB0664"/>
    <w:rsid w:val="00E43618"/>
    <w:rsid w:val="00EA0CEC"/>
    <w:rsid w:val="00F04C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00EC9F9-0B2A-46E4-B914-B435A44F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7519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7519D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B7519D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B751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850CCB-E653-4548-94BF-5C38F7FD6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20</Pages>
  <Words>4577</Words>
  <Characters>26091</Characters>
  <Application>Microsoft Office Word</Application>
  <DocSecurity>0</DocSecurity>
  <Lines>217</Lines>
  <Paragraphs>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Седова</cp:lastModifiedBy>
  <cp:revision>17</cp:revision>
  <dcterms:created xsi:type="dcterms:W3CDTF">2013-12-23T23:15:00Z</dcterms:created>
  <dcterms:modified xsi:type="dcterms:W3CDTF">2026-10-31T08:34:00Z</dcterms:modified>
  <cp:category/>
</cp:coreProperties>
</file>