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5D6B" w14:textId="77777777" w:rsidR="001D59AC" w:rsidRPr="001D59AC" w:rsidRDefault="001D59AC" w:rsidP="001D59AC">
      <w:pPr>
        <w:rPr>
          <w:b/>
          <w:bCs/>
        </w:rPr>
      </w:pPr>
      <w:r w:rsidRPr="001D59AC">
        <w:rPr>
          <w:b/>
          <w:bCs/>
        </w:rPr>
        <w:t>1. Elección de componentes</w:t>
      </w:r>
    </w:p>
    <w:p w14:paraId="5B1A8682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Interfaz de Usuario (Web/App)</w:t>
      </w:r>
      <w:r w:rsidRPr="001D59AC">
        <w:t>:</w:t>
      </w:r>
      <w:r w:rsidRPr="001D59AC">
        <w:br/>
        <w:t>Proporciona acceso al sistema desde navegadores o dispositivos móviles. Es el punto de interacción del usuario con el sistema.</w:t>
      </w:r>
    </w:p>
    <w:p w14:paraId="23A71B1F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Módulo de Planificación de Rutas</w:t>
      </w:r>
      <w:r w:rsidRPr="001D59AC">
        <w:t>:</w:t>
      </w:r>
      <w:r w:rsidRPr="001D59AC">
        <w:br/>
        <w:t>Procesa los datos topográficos y de fertilización para generar rutas óptimas para los drones.</w:t>
      </w:r>
    </w:p>
    <w:p w14:paraId="5CC82B55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Drones con Sensores</w:t>
      </w:r>
      <w:r w:rsidRPr="001D59AC">
        <w:t>:</w:t>
      </w:r>
      <w:r w:rsidRPr="001D59AC">
        <w:br/>
        <w:t>Son la parte operativa, ejecutan las rutas y capturan información del campo.</w:t>
      </w:r>
    </w:p>
    <w:p w14:paraId="06334921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Módulo de Análisis de Efectividad</w:t>
      </w:r>
      <w:r w:rsidRPr="001D59AC">
        <w:t>:</w:t>
      </w:r>
      <w:r w:rsidRPr="001D59AC">
        <w:br/>
        <w:t>Procesa la información que envían los drones para determinar si la distribución fue eficiente.</w:t>
      </w:r>
    </w:p>
    <w:p w14:paraId="78892404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Base de Datos (PostgreSQL)</w:t>
      </w:r>
      <w:r w:rsidRPr="001D59AC">
        <w:t>:</w:t>
      </w:r>
      <w:r w:rsidRPr="001D59AC">
        <w:br/>
        <w:t>Centraliza el almacenamiento de mapas, configuraciones, rutas y resultados.</w:t>
      </w:r>
    </w:p>
    <w:p w14:paraId="4037B406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Interfaz de Monitoreo en Tiempo Real</w:t>
      </w:r>
      <w:r w:rsidRPr="001D59AC">
        <w:t>:</w:t>
      </w:r>
      <w:r w:rsidRPr="001D59AC">
        <w:br/>
        <w:t>Permite observar el estado y posición de los drones durante la operación.</w:t>
      </w:r>
    </w:p>
    <w:p w14:paraId="34022CB6" w14:textId="77777777" w:rsidR="001D59AC" w:rsidRPr="001D59AC" w:rsidRDefault="001D59AC" w:rsidP="001D59AC">
      <w:pPr>
        <w:numPr>
          <w:ilvl w:val="0"/>
          <w:numId w:val="1"/>
        </w:numPr>
      </w:pPr>
      <w:r w:rsidRPr="001D59AC">
        <w:rPr>
          <w:b/>
          <w:bCs/>
        </w:rPr>
        <w:t>Sistema de Monitoreo de Cultivos (Externo)</w:t>
      </w:r>
      <w:r w:rsidRPr="001D59AC">
        <w:t>:</w:t>
      </w:r>
      <w:r w:rsidRPr="001D59AC">
        <w:br/>
        <w:t>Fuente de datos adicional para enriquecer la planificación de rutas y mejorar la precisión de fertilización.</w:t>
      </w:r>
    </w:p>
    <w:p w14:paraId="527A167C" w14:textId="0D0C16E2" w:rsidR="001D59AC" w:rsidRPr="001D59AC" w:rsidRDefault="001D59AC" w:rsidP="001D59AC"/>
    <w:p w14:paraId="30BD811E" w14:textId="77777777" w:rsidR="001D59AC" w:rsidRPr="001D59AC" w:rsidRDefault="001D59AC" w:rsidP="001D59AC">
      <w:pPr>
        <w:rPr>
          <w:b/>
          <w:bCs/>
        </w:rPr>
      </w:pPr>
      <w:r w:rsidRPr="001D59AC">
        <w:rPr>
          <w:b/>
          <w:bCs/>
        </w:rPr>
        <w:t>2. Integración entre componentes</w:t>
      </w:r>
    </w:p>
    <w:p w14:paraId="710F2F37" w14:textId="77777777" w:rsidR="001D59AC" w:rsidRPr="001D59AC" w:rsidRDefault="001D59AC" w:rsidP="001D59AC">
      <w:r w:rsidRPr="001D59AC">
        <w:t xml:space="preserve">La comunicación entre los módulos sigue un flujo </w:t>
      </w:r>
      <w:proofErr w:type="spellStart"/>
      <w:r w:rsidRPr="001D59AC">
        <w:rPr>
          <w:b/>
          <w:bCs/>
        </w:rPr>
        <w:t>semi-lineal</w:t>
      </w:r>
      <w:proofErr w:type="spellEnd"/>
      <w:r w:rsidRPr="001D59AC">
        <w:t>, pero con soporte para datos en tiempo real:</w:t>
      </w:r>
    </w:p>
    <w:p w14:paraId="6E935095" w14:textId="77777777" w:rsidR="001D59AC" w:rsidRPr="001D59AC" w:rsidRDefault="001D59AC" w:rsidP="001D59AC">
      <w:pPr>
        <w:numPr>
          <w:ilvl w:val="0"/>
          <w:numId w:val="2"/>
        </w:numPr>
      </w:pPr>
      <w:r w:rsidRPr="001D59AC">
        <w:t xml:space="preserve">El </w:t>
      </w:r>
      <w:r w:rsidRPr="001D59AC">
        <w:rPr>
          <w:b/>
          <w:bCs/>
        </w:rPr>
        <w:t>usuario</w:t>
      </w:r>
      <w:r w:rsidRPr="001D59AC">
        <w:t xml:space="preserve"> solicita la planificación desde la </w:t>
      </w:r>
      <w:r w:rsidRPr="001D59AC">
        <w:rPr>
          <w:b/>
          <w:bCs/>
        </w:rPr>
        <w:t>UI</w:t>
      </w:r>
      <w:r w:rsidRPr="001D59AC">
        <w:t>.</w:t>
      </w:r>
    </w:p>
    <w:p w14:paraId="24874ADC" w14:textId="77777777" w:rsidR="001D59AC" w:rsidRPr="001D59AC" w:rsidRDefault="001D59AC" w:rsidP="001D59AC">
      <w:pPr>
        <w:numPr>
          <w:ilvl w:val="0"/>
          <w:numId w:val="2"/>
        </w:numPr>
      </w:pPr>
      <w:r w:rsidRPr="001D59AC">
        <w:t xml:space="preserve">El </w:t>
      </w:r>
      <w:r w:rsidRPr="001D59AC">
        <w:rPr>
          <w:b/>
          <w:bCs/>
        </w:rPr>
        <w:t>Planificador</w:t>
      </w:r>
      <w:r w:rsidRPr="001D59AC">
        <w:t xml:space="preserve"> consulta la </w:t>
      </w:r>
      <w:r w:rsidRPr="001D59AC">
        <w:rPr>
          <w:b/>
          <w:bCs/>
        </w:rPr>
        <w:t>Base de Datos</w:t>
      </w:r>
      <w:r w:rsidRPr="001D59AC">
        <w:t xml:space="preserve"> y el </w:t>
      </w:r>
      <w:r w:rsidRPr="001D59AC">
        <w:rPr>
          <w:b/>
          <w:bCs/>
        </w:rPr>
        <w:t>Sistema Externo</w:t>
      </w:r>
      <w:r w:rsidRPr="001D59AC">
        <w:t xml:space="preserve"> de monitoreo para obtener información actualizada.</w:t>
      </w:r>
    </w:p>
    <w:p w14:paraId="754F8E98" w14:textId="77777777" w:rsidR="001D59AC" w:rsidRPr="001D59AC" w:rsidRDefault="001D59AC" w:rsidP="001D59AC">
      <w:pPr>
        <w:numPr>
          <w:ilvl w:val="0"/>
          <w:numId w:val="2"/>
        </w:numPr>
      </w:pPr>
      <w:r w:rsidRPr="001D59AC">
        <w:t xml:space="preserve">El </w:t>
      </w:r>
      <w:r w:rsidRPr="001D59AC">
        <w:rPr>
          <w:b/>
          <w:bCs/>
        </w:rPr>
        <w:t>Planificador</w:t>
      </w:r>
      <w:r w:rsidRPr="001D59AC">
        <w:t xml:space="preserve"> envía las rutas a los </w:t>
      </w:r>
      <w:r w:rsidRPr="001D59AC">
        <w:rPr>
          <w:b/>
          <w:bCs/>
        </w:rPr>
        <w:t>Drones</w:t>
      </w:r>
      <w:r w:rsidRPr="001D59AC">
        <w:t>.</w:t>
      </w:r>
    </w:p>
    <w:p w14:paraId="081E51A9" w14:textId="77777777" w:rsidR="001D59AC" w:rsidRPr="001D59AC" w:rsidRDefault="001D59AC" w:rsidP="001D59AC">
      <w:pPr>
        <w:numPr>
          <w:ilvl w:val="0"/>
          <w:numId w:val="2"/>
        </w:numPr>
      </w:pPr>
      <w:r w:rsidRPr="001D59AC">
        <w:t xml:space="preserve">Los </w:t>
      </w:r>
      <w:r w:rsidRPr="001D59AC">
        <w:rPr>
          <w:b/>
          <w:bCs/>
        </w:rPr>
        <w:t>Drones</w:t>
      </w:r>
      <w:r w:rsidRPr="001D59AC">
        <w:t xml:space="preserve"> envían datos al </w:t>
      </w:r>
      <w:r w:rsidRPr="001D59AC">
        <w:rPr>
          <w:b/>
          <w:bCs/>
        </w:rPr>
        <w:t>Módulo de Análisis</w:t>
      </w:r>
      <w:r w:rsidRPr="001D59AC">
        <w:t xml:space="preserve"> y actualizan la </w:t>
      </w:r>
      <w:r w:rsidRPr="001D59AC">
        <w:rPr>
          <w:b/>
          <w:bCs/>
        </w:rPr>
        <w:t>Base de Datos</w:t>
      </w:r>
      <w:r w:rsidRPr="001D59AC">
        <w:t>.</w:t>
      </w:r>
    </w:p>
    <w:p w14:paraId="0E2F7E5D" w14:textId="77777777" w:rsidR="001D59AC" w:rsidRPr="001D59AC" w:rsidRDefault="001D59AC" w:rsidP="001D59AC">
      <w:pPr>
        <w:numPr>
          <w:ilvl w:val="0"/>
          <w:numId w:val="2"/>
        </w:numPr>
      </w:pPr>
      <w:r w:rsidRPr="001D59AC">
        <w:t xml:space="preserve">Los </w:t>
      </w:r>
      <w:r w:rsidRPr="001D59AC">
        <w:rPr>
          <w:b/>
          <w:bCs/>
        </w:rPr>
        <w:t>Drones</w:t>
      </w:r>
      <w:r w:rsidRPr="001D59AC">
        <w:t xml:space="preserve"> también transmiten información en vivo a la </w:t>
      </w:r>
      <w:r w:rsidRPr="001D59AC">
        <w:rPr>
          <w:b/>
          <w:bCs/>
        </w:rPr>
        <w:t>Interfaz de Monitoreo</w:t>
      </w:r>
      <w:r w:rsidRPr="001D59AC">
        <w:t>.</w:t>
      </w:r>
    </w:p>
    <w:p w14:paraId="4F0F7194" w14:textId="23D68C35" w:rsidR="001D59AC" w:rsidRPr="001D59AC" w:rsidRDefault="001D59AC" w:rsidP="001D59AC"/>
    <w:p w14:paraId="1E8512A9" w14:textId="77777777" w:rsidR="001D59AC" w:rsidRPr="001D59AC" w:rsidRDefault="001D59AC" w:rsidP="001D59AC">
      <w:pPr>
        <w:rPr>
          <w:b/>
          <w:bCs/>
        </w:rPr>
      </w:pPr>
      <w:r w:rsidRPr="001D59AC">
        <w:rPr>
          <w:b/>
          <w:bCs/>
        </w:rPr>
        <w:lastRenderedPageBreak/>
        <w:t>3. Tipo de arquitectura</w:t>
      </w:r>
    </w:p>
    <w:p w14:paraId="72299357" w14:textId="77777777" w:rsidR="001D59AC" w:rsidRPr="001D59AC" w:rsidRDefault="001D59AC" w:rsidP="001D59AC">
      <w:r w:rsidRPr="001D59AC">
        <w:t xml:space="preserve">Opté por una </w:t>
      </w:r>
      <w:r w:rsidRPr="001D59AC">
        <w:rPr>
          <w:b/>
          <w:bCs/>
        </w:rPr>
        <w:t>arquitectura basada en microservicios</w:t>
      </w:r>
      <w:r w:rsidRPr="001D59AC">
        <w:t xml:space="preserve"> y no por un sistema monolítico, por las siguientes razones:</w:t>
      </w:r>
    </w:p>
    <w:p w14:paraId="4006686B" w14:textId="77777777" w:rsidR="001D59AC" w:rsidRPr="001D59AC" w:rsidRDefault="001D59AC" w:rsidP="001D59AC">
      <w:pPr>
        <w:numPr>
          <w:ilvl w:val="0"/>
          <w:numId w:val="3"/>
        </w:numPr>
      </w:pPr>
      <w:r w:rsidRPr="001D59AC">
        <w:rPr>
          <w:b/>
          <w:bCs/>
        </w:rPr>
        <w:t>Escalabilidad</w:t>
      </w:r>
      <w:r w:rsidRPr="001D59AC">
        <w:t>:</w:t>
      </w:r>
      <w:r w:rsidRPr="001D59AC">
        <w:br/>
        <w:t>Permite escalar cada módulo según la carga (por ejemplo, más instancias del módulo de planificación en temporadas altas).</w:t>
      </w:r>
    </w:p>
    <w:p w14:paraId="50E0956E" w14:textId="77777777" w:rsidR="001D59AC" w:rsidRPr="001D59AC" w:rsidRDefault="001D59AC" w:rsidP="001D59AC">
      <w:pPr>
        <w:numPr>
          <w:ilvl w:val="0"/>
          <w:numId w:val="3"/>
        </w:numPr>
      </w:pPr>
      <w:r w:rsidRPr="001D59AC">
        <w:rPr>
          <w:b/>
          <w:bCs/>
        </w:rPr>
        <w:t>Flexibilidad tecnológica</w:t>
      </w:r>
      <w:r w:rsidRPr="001D59AC">
        <w:t>:</w:t>
      </w:r>
      <w:r w:rsidRPr="001D59AC">
        <w:br/>
        <w:t>Podemos implementar la interfaz en JavaScript/</w:t>
      </w:r>
      <w:proofErr w:type="spellStart"/>
      <w:r w:rsidRPr="001D59AC">
        <w:t>React</w:t>
      </w:r>
      <w:proofErr w:type="spellEnd"/>
      <w:r w:rsidRPr="001D59AC">
        <w:t xml:space="preserve">, el </w:t>
      </w:r>
      <w:proofErr w:type="spellStart"/>
      <w:r w:rsidRPr="001D59AC">
        <w:t>backend</w:t>
      </w:r>
      <w:proofErr w:type="spellEnd"/>
      <w:r w:rsidRPr="001D59AC">
        <w:t xml:space="preserve"> en Python, y mantener servicios independientes para análisis y planificación.</w:t>
      </w:r>
    </w:p>
    <w:p w14:paraId="52D17E84" w14:textId="77777777" w:rsidR="001D59AC" w:rsidRPr="001D59AC" w:rsidRDefault="001D59AC" w:rsidP="001D59AC">
      <w:pPr>
        <w:numPr>
          <w:ilvl w:val="0"/>
          <w:numId w:val="3"/>
        </w:numPr>
      </w:pPr>
      <w:r w:rsidRPr="001D59AC">
        <w:rPr>
          <w:b/>
          <w:bCs/>
        </w:rPr>
        <w:t>Resiliencia</w:t>
      </w:r>
      <w:r w:rsidRPr="001D59AC">
        <w:t>:</w:t>
      </w:r>
      <w:r w:rsidRPr="001D59AC">
        <w:br/>
        <w:t>Si un servicio falla (por ejemplo, el módulo de análisis), el resto del sistema puede seguir funcionando parcialmente.</w:t>
      </w:r>
    </w:p>
    <w:p w14:paraId="49EF7AD3" w14:textId="77777777" w:rsidR="001D59AC" w:rsidRPr="001D59AC" w:rsidRDefault="001D59AC" w:rsidP="001D59AC">
      <w:pPr>
        <w:numPr>
          <w:ilvl w:val="0"/>
          <w:numId w:val="3"/>
        </w:numPr>
      </w:pPr>
      <w:r w:rsidRPr="001D59AC">
        <w:rPr>
          <w:b/>
          <w:bCs/>
        </w:rPr>
        <w:t>Facilidad de integración con servicios externos</w:t>
      </w:r>
      <w:r w:rsidRPr="001D59AC">
        <w:t>:</w:t>
      </w:r>
      <w:r w:rsidRPr="001D59AC">
        <w:br/>
        <w:t xml:space="preserve">Los microservicios facilitan conectarse con </w:t>
      </w:r>
      <w:proofErr w:type="spellStart"/>
      <w:r w:rsidRPr="001D59AC">
        <w:t>APIs</w:t>
      </w:r>
      <w:proofErr w:type="spellEnd"/>
      <w:r w:rsidRPr="001D59AC">
        <w:t xml:space="preserve"> como la del sistema de monitoreo de cultivos.</w:t>
      </w:r>
    </w:p>
    <w:p w14:paraId="0347C793" w14:textId="78CD9841" w:rsidR="001D59AC" w:rsidRPr="001D59AC" w:rsidRDefault="001D59AC" w:rsidP="001D59AC"/>
    <w:p w14:paraId="73BFFA7C" w14:textId="77777777" w:rsidR="001D59AC" w:rsidRPr="001D59AC" w:rsidRDefault="001D59AC" w:rsidP="001D59AC">
      <w:pPr>
        <w:rPr>
          <w:b/>
          <w:bCs/>
        </w:rPr>
      </w:pPr>
      <w:r w:rsidRPr="001D59AC">
        <w:rPr>
          <w:b/>
          <w:bCs/>
        </w:rPr>
        <w:t>4. Justificación</w:t>
      </w:r>
    </w:p>
    <w:p w14:paraId="26F96E12" w14:textId="77777777" w:rsidR="001D59AC" w:rsidRPr="001D59AC" w:rsidRDefault="001D59AC" w:rsidP="001D59AC">
      <w:r w:rsidRPr="001D59AC">
        <w:t>En un proyecto agrícola con drones, el tiempo de respuesta y la confiabilidad son críticos. La elección de microservicios, un flujo de datos en tiempo real y una separación clara de responsabilidades permite:</w:t>
      </w:r>
    </w:p>
    <w:p w14:paraId="4A007F3B" w14:textId="77777777" w:rsidR="001D59AC" w:rsidRPr="001D59AC" w:rsidRDefault="001D59AC" w:rsidP="001D59AC">
      <w:pPr>
        <w:numPr>
          <w:ilvl w:val="0"/>
          <w:numId w:val="4"/>
        </w:numPr>
      </w:pPr>
      <w:r w:rsidRPr="001D59AC">
        <w:t>Minimizar riesgos ante fallos.</w:t>
      </w:r>
    </w:p>
    <w:p w14:paraId="101DDA58" w14:textId="77777777" w:rsidR="001D59AC" w:rsidRPr="001D59AC" w:rsidRDefault="001D59AC" w:rsidP="001D59AC">
      <w:pPr>
        <w:numPr>
          <w:ilvl w:val="0"/>
          <w:numId w:val="4"/>
        </w:numPr>
      </w:pPr>
      <w:r w:rsidRPr="001D59AC">
        <w:t>Actualizar módulos de forma independiente.</w:t>
      </w:r>
    </w:p>
    <w:p w14:paraId="644E28A0" w14:textId="77777777" w:rsidR="001D59AC" w:rsidRPr="001D59AC" w:rsidRDefault="001D59AC" w:rsidP="001D59AC">
      <w:pPr>
        <w:numPr>
          <w:ilvl w:val="0"/>
          <w:numId w:val="4"/>
        </w:numPr>
      </w:pPr>
      <w:r w:rsidRPr="001D59AC">
        <w:t>Reducir el tiempo de desarrollo y pruebas.</w:t>
      </w:r>
    </w:p>
    <w:p w14:paraId="257966FB" w14:textId="77777777" w:rsidR="001D59AC" w:rsidRPr="001D59AC" w:rsidRDefault="001D59AC" w:rsidP="001D59AC">
      <w:pPr>
        <w:numPr>
          <w:ilvl w:val="0"/>
          <w:numId w:val="4"/>
        </w:numPr>
      </w:pPr>
      <w:r w:rsidRPr="001D59AC">
        <w:t>Integrar nuevos sensores o sistemas externos en el futuro sin reescribir todo.</w:t>
      </w:r>
    </w:p>
    <w:p w14:paraId="35406EDF" w14:textId="77777777" w:rsidR="001D59AC" w:rsidRDefault="001D59AC"/>
    <w:sectPr w:rsidR="001D5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4A72"/>
    <w:multiLevelType w:val="multilevel"/>
    <w:tmpl w:val="99B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07BAC"/>
    <w:multiLevelType w:val="multilevel"/>
    <w:tmpl w:val="A64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F6262"/>
    <w:multiLevelType w:val="multilevel"/>
    <w:tmpl w:val="377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86499"/>
    <w:multiLevelType w:val="multilevel"/>
    <w:tmpl w:val="FDC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654312">
    <w:abstractNumId w:val="0"/>
  </w:num>
  <w:num w:numId="2" w16cid:durableId="1629974693">
    <w:abstractNumId w:val="2"/>
  </w:num>
  <w:num w:numId="3" w16cid:durableId="455297778">
    <w:abstractNumId w:val="1"/>
  </w:num>
  <w:num w:numId="4" w16cid:durableId="747770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AC"/>
    <w:rsid w:val="001D59AC"/>
    <w:rsid w:val="005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35E5"/>
  <w15:chartTrackingRefBased/>
  <w15:docId w15:val="{19F40641-DCBB-4DDA-B21B-967C65B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9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9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9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9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larroat cuervo</dc:creator>
  <cp:keywords/>
  <dc:description/>
  <cp:lastModifiedBy>kevin santiago larroat cuervo</cp:lastModifiedBy>
  <cp:revision>1</cp:revision>
  <dcterms:created xsi:type="dcterms:W3CDTF">2025-08-09T13:03:00Z</dcterms:created>
  <dcterms:modified xsi:type="dcterms:W3CDTF">2025-08-09T13:07:00Z</dcterms:modified>
</cp:coreProperties>
</file>