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C12B" w14:textId="5F07B370" w:rsidR="007453A4" w:rsidRDefault="00982425">
      <w:r>
        <w:rPr>
          <w:noProof/>
        </w:rPr>
        <w:drawing>
          <wp:inline distT="0" distB="0" distL="0" distR="0" wp14:anchorId="0AD65708" wp14:editId="13BD0D6C">
            <wp:extent cx="5570220" cy="3627784"/>
            <wp:effectExtent l="0" t="0" r="0" b="0"/>
            <wp:docPr id="16518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053" cy="362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C290" w14:textId="49DBF3D5" w:rsidR="00982425" w:rsidRDefault="00982425">
      <w:r>
        <w:rPr>
          <w:noProof/>
        </w:rPr>
        <w:drawing>
          <wp:inline distT="0" distB="0" distL="0" distR="0" wp14:anchorId="618D14A3" wp14:editId="1B11C4F1">
            <wp:extent cx="5572089" cy="3733800"/>
            <wp:effectExtent l="0" t="0" r="0" b="0"/>
            <wp:docPr id="2139946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05" cy="373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30"/>
    <w:rsid w:val="002A1BDF"/>
    <w:rsid w:val="004D5EEF"/>
    <w:rsid w:val="007453A4"/>
    <w:rsid w:val="00982425"/>
    <w:rsid w:val="00A1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AF39"/>
  <w15:chartTrackingRefBased/>
  <w15:docId w15:val="{216E5640-67B9-45E8-B952-26B2CBF9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3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jun</dc:creator>
  <cp:keywords/>
  <dc:description/>
  <cp:lastModifiedBy>yang jun</cp:lastModifiedBy>
  <cp:revision>2</cp:revision>
  <dcterms:created xsi:type="dcterms:W3CDTF">2025-04-25T08:23:00Z</dcterms:created>
  <dcterms:modified xsi:type="dcterms:W3CDTF">2025-04-25T08:24:00Z</dcterms:modified>
</cp:coreProperties>
</file>