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Trusted Contacts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Alice Johnson – alice@example.com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Bob Wong – bob@example.com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Sarah Lee – sarah@example.com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