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48"/>
          <w:tab w:val="center" w:leader="none" w:pos="5256"/>
        </w:tabs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-267334</wp:posOffset>
            </wp:positionV>
            <wp:extent cx="1135380" cy="1158240"/>
            <wp:effectExtent b="0" l="0" r="0" t="0"/>
            <wp:wrapNone/>
            <wp:docPr id="108037344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58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5783580</wp:posOffset>
            </wp:positionH>
            <wp:positionV relativeFrom="paragraph">
              <wp:posOffset>-272414</wp:posOffset>
            </wp:positionV>
            <wp:extent cx="1059180" cy="1008428"/>
            <wp:effectExtent b="0" l="0" r="0" t="0"/>
            <wp:wrapNone/>
            <wp:docPr id="108037344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008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REPORTE DE INSCRIPCIONES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Seguimiento de solicitudes: pendientes, aprobadas y rechazadas</w:t>
      </w:r>
      <w:r w:rsidDel="00000000" w:rsidR="00000000" w:rsidRPr="00000000">
        <w:rPr>
          <w:rtl w:val="0"/>
        </w:rPr>
      </w:r>
    </w:p>
    <w:tbl>
      <w:tblPr>
        <w:tblStyle w:val="Table1"/>
        <w:tblW w:w="1050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5"/>
        <w:gridCol w:w="2625"/>
        <w:gridCol w:w="2626"/>
        <w:gridCol w:w="2626"/>
        <w:tblGridChange w:id="0">
          <w:tblGrid>
            <w:gridCol w:w="2625"/>
            <w:gridCol w:w="2625"/>
            <w:gridCol w:w="2626"/>
            <w:gridCol w:w="26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DEL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DESTINATARIO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 PARA DIRECCIÓN</w:t>
      </w:r>
      <w:r w:rsidDel="00000000" w:rsidR="00000000" w:rsidRPr="00000000">
        <w:rPr>
          <w:rtl w:val="0"/>
        </w:rPr>
      </w:r>
    </w:p>
    <w:tbl>
      <w:tblPr>
        <w:tblStyle w:val="Table2"/>
        <w:tblW w:w="1050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7"/>
        <w:gridCol w:w="2625"/>
        <w:gridCol w:w="2625"/>
        <w:gridCol w:w="2625"/>
        <w:tblGridChange w:id="0">
          <w:tblGrid>
            <w:gridCol w:w="2627"/>
            <w:gridCol w:w="2625"/>
            <w:gridCol w:w="2625"/>
            <w:gridCol w:w="26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INSCRIPCIONES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APROBADAS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RECHAZADAS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DETALLE DE INSCRIPCIONES</w:t>
      </w:r>
      <w:r w:rsidDel="00000000" w:rsidR="00000000" w:rsidRPr="00000000">
        <w:rPr>
          <w:rtl w:val="0"/>
        </w:rPr>
      </w:r>
    </w:p>
    <w:tbl>
      <w:tblPr>
        <w:tblStyle w:val="Table3"/>
        <w:tblW w:w="1050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1"/>
        <w:gridCol w:w="1313"/>
        <w:gridCol w:w="1312"/>
        <w:gridCol w:w="1313"/>
        <w:gridCol w:w="1313"/>
        <w:gridCol w:w="1314"/>
        <w:gridCol w:w="1314"/>
        <w:gridCol w:w="1312"/>
        <w:tblGridChange w:id="0">
          <w:tblGrid>
            <w:gridCol w:w="1311"/>
            <w:gridCol w:w="1313"/>
            <w:gridCol w:w="1312"/>
            <w:gridCol w:w="1313"/>
            <w:gridCol w:w="1313"/>
            <w:gridCol w:w="1314"/>
            <w:gridCol w:w="1314"/>
            <w:gridCol w:w="13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FECHA DE INSCRIPCIÓN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MOTIVO / 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uWR7iC58EL2F38cZOILcQRG7Q==">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2026-09-04T15:32:00Z</dcterms:created>
  <dc:creator>python-docx</dc:creator>
</cp:coreProperties>
</file>