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color w:val="2FC18C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2FC18C"/>
          <w:sz w:val="23"/>
          <w:szCs w:val="23"/>
          <w:highlight w:val="white"/>
        </w:rPr>
      </w:r>
    </w:p>
    <w:p>
      <w:pPr>
        <w:sectPr>
          <w:type w:val="nextPage"/>
          <w:pgSz w:w="11906" w:h="16838"/>
          <w:pgMar w:left="850" w:right="690" w:header="0" w:top="1133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Belo Horizonte, MG</w:t>
      </w: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hyperlink r:id="rId2">
        <w:r>
          <w:rPr>
            <w:rFonts w:eastAsia="Verdana" w:cs="Verdana" w:ascii="Verdana" w:hAnsi="Verdana"/>
            <w:sz w:val="16"/>
            <w:szCs w:val="16"/>
          </w:rPr>
          <w:t>a</w:t>
        </w:r>
      </w:hyperlink>
      <w:r>
        <w:rPr>
          <w:rFonts w:eastAsia="Verdana" w:cs="Verdana" w:ascii="Verdana" w:hAnsi="Verdana"/>
          <w:sz w:val="16"/>
          <w:szCs w:val="16"/>
        </w:rPr>
        <w:t>corroni.dev@outlook.com</w:t>
        <w:br/>
        <w:t>(31) 98238-3206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br w:type="column"/>
      </w: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  <w:t>Daniel Mendonça Acorroni</w:t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PESSOA DESENVOLVEDORA DE SOFTWARE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br w:type="column"/>
      </w:r>
      <w:r>
        <w:rPr>
          <w:rFonts w:eastAsia="Verdana" w:cs="Verdana" w:ascii="Verdana" w:hAnsi="Verdana"/>
          <w:sz w:val="16"/>
          <w:szCs w:val="16"/>
        </w:rPr>
      </w:r>
    </w:p>
    <w:p>
      <w:pPr>
        <w:pStyle w:val="LOnormal"/>
        <w:widowControl/>
        <w:tabs>
          <w:tab w:val="clear" w:pos="720"/>
          <w:tab w:val="left" w:pos="568" w:leader="none"/>
        </w:tabs>
        <w:bidi w:val="0"/>
        <w:spacing w:lineRule="auto" w:line="240" w:before="0" w:after="0"/>
        <w:ind w:left="-227" w:right="0" w:hanging="0"/>
        <w:jc w:val="right"/>
        <w:rPr>
          <w:sz w:val="14"/>
          <w:szCs w:val="14"/>
        </w:rPr>
      </w:pPr>
      <w:r>
        <w:rPr>
          <w:rFonts w:eastAsia="Verdana" w:cs="Verdana" w:ascii="Verdana" w:hAnsi="Verdana"/>
          <w:sz w:val="14"/>
          <w:szCs w:val="14"/>
        </w:rPr>
        <w:t>https://www.linkedin.com/in/daniel-acorroni/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https://github.com/DanielAcorroni</w:t>
      </w:r>
    </w:p>
    <w:p>
      <w:pPr>
        <w:pStyle w:val="LOnormal"/>
        <w:spacing w:lineRule="auto" w:line="240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https://danielacorroni.github.io/</w:t>
      </w:r>
    </w:p>
    <w:p>
      <w:pPr>
        <w:sectPr>
          <w:type w:val="continuous"/>
          <w:pgSz w:w="11906" w:h="16838"/>
          <w:pgMar w:left="850" w:right="690" w:header="0" w:top="1133" w:footer="0" w:bottom="1440" w:gutter="0"/>
          <w:cols w:num="3" w:equalWidth="false" w:sep="false">
            <w:col w:w="3426" w:space="56"/>
            <w:col w:w="3397" w:space="56"/>
            <w:col w:w="3430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Objetivo Profissional:</w:t>
      </w:r>
    </w:p>
    <w:p>
      <w:pPr>
        <w:pStyle w:val="LOnormal"/>
        <w:spacing w:lineRule="auto" w:line="240"/>
        <w:jc w:val="both"/>
        <w:rPr>
          <w:rFonts w:ascii="Verdana" w:hAnsi="Verdana" w:eastAsia="Verdana" w:cs="Verdana"/>
          <w:sz w:val="21"/>
          <w:szCs w:val="21"/>
          <w:highlight w:val="whit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1"/>
          <w:szCs w:val="21"/>
          <w:highlight w:val="white"/>
        </w:rPr>
        <w:t xml:space="preserve">Meu nome é Daniel Acorroni, tenho 19 anos e tenho aprendido a programar desde julho de 2021 na Trybe. Eu já conclui os módulos de fundamentos do desenvolvimento web, front end,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1"/>
          <w:szCs w:val="21"/>
          <w:highlight w:val="white"/>
        </w:rPr>
        <w:t>e back end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1"/>
          <w:szCs w:val="21"/>
          <w:highlight w:val="white"/>
        </w:rPr>
        <w:t xml:space="preserve"> e me encontro no momento terminando o módulo de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auto"/>
          <w:spacing w:val="0"/>
          <w:kern w:val="0"/>
          <w:sz w:val="21"/>
          <w:szCs w:val="21"/>
          <w:highlight w:val="white"/>
          <w:lang w:val="en-US" w:eastAsia="zh-CN" w:bidi="hi-IN"/>
        </w:rPr>
        <w:t>ciência da computação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1"/>
          <w:szCs w:val="21"/>
          <w:highlight w:val="white"/>
        </w:rPr>
        <w:t>, e em busca de uma oportunidade de trabalho focado no desenvolvimento back end ou full stack.</w:t>
      </w:r>
    </w:p>
    <w:p>
      <w:pPr>
        <w:pStyle w:val="LOnormal"/>
        <w:spacing w:lineRule="auto" w:line="24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Formação: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Desenvolvimento Web Full Stack - Trybe, conclusão em </w:t>
      </w:r>
      <w:r>
        <w:rPr>
          <w:rFonts w:eastAsia="Verdana" w:cs="Verdana" w:ascii="Verdana" w:hAnsi="Verdana"/>
          <w:color w:val="auto"/>
          <w:kern w:val="0"/>
          <w:sz w:val="24"/>
          <w:szCs w:val="24"/>
          <w:lang w:val="en-US" w:eastAsia="zh-CN" w:bidi="hi-IN"/>
        </w:rPr>
        <w:t>dezembro</w:t>
      </w:r>
      <w:r>
        <w:rPr>
          <w:rFonts w:eastAsia="Verdana" w:cs="Verdana" w:ascii="Verdana" w:hAnsi="Verdana"/>
          <w:sz w:val="24"/>
          <w:szCs w:val="24"/>
        </w:rPr>
        <w:t xml:space="preserve"> de </w:t>
      </w:r>
      <w:r>
        <w:rPr>
          <w:rFonts w:eastAsia="Verdana" w:cs="Verdana" w:ascii="Verdana" w:hAnsi="Verdana"/>
          <w:color w:val="auto"/>
          <w:kern w:val="0"/>
          <w:sz w:val="24"/>
          <w:szCs w:val="24"/>
          <w:lang w:val="en-US" w:eastAsia="zh-CN" w:bidi="hi-IN"/>
        </w:rPr>
        <w:t>2022</w:t>
      </w: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O programa conta com mais de 1.500 horas de aulas e aborda introdução ao desenvolvimento de software, front-end, back-end, ciência da computação, engenharia de software, metodologias ágeis e habilidades comportamentais.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Outras atividades: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Inglês – Inglês Express</w:t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tecnologias: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Html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Css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React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JavaScript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TypeScript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Node.js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Sequelize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Docker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MySql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MongoDb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Mongoose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Programação Orientada a Objetos (POO)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3"/>
          <w:szCs w:val="13"/>
          <w:highlight w:val="white"/>
        </w:rPr>
      </w:pPr>
      <w:r>
        <w:rPr>
          <w:rFonts w:eastAsia="Verdana" w:cs="Verdana" w:ascii="Verdana" w:hAnsi="Verdana"/>
          <w:sz w:val="13"/>
          <w:szCs w:val="1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projetos: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Blogs 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https://github.com/DanielAcorroni/blogs-api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Sequelize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Trybe 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https://github.com/DanielAcorroni/Trybesmith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Typescript</w:t>
      </w:r>
    </w:p>
    <w:sectPr>
      <w:type w:val="continuous"/>
      <w:pgSz w:w="11906" w:h="16838"/>
      <w:pgMar w:left="850" w:right="690" w:header="0" w:top="1133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191</Words>
  <Characters>1189</Characters>
  <CharactersWithSpaces>1324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2022-11-29T16:34:27Z</dcterms:modified>
  <cp:revision>11</cp:revision>
  <dc:subject/>
  <dc:title/>
</cp:coreProperties>
</file>