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266" w:rsidRDefault="00E067BE" w:rsidP="001B7939">
      <w:pPr>
        <w:widowControl w:val="0"/>
        <w:tabs>
          <w:tab w:val="left" w:pos="90"/>
          <w:tab w:val="left" w:pos="6406"/>
          <w:tab w:val="left" w:pos="6973"/>
        </w:tabs>
        <w:autoSpaceDE w:val="0"/>
        <w:autoSpaceDN w:val="0"/>
        <w:adjustRightInd w:val="0"/>
        <w:jc w:val="both"/>
        <w:rPr>
          <w:b/>
          <w:bCs/>
          <w:i/>
          <w:iCs/>
          <w:sz w:val="22"/>
          <w:szCs w:val="22"/>
          <w:lang w:val="es-ES"/>
        </w:rPr>
      </w:pPr>
      <w:r w:rsidRPr="00E067BE">
        <w:rPr>
          <w:b/>
          <w:bCs/>
          <w:i/>
          <w:iCs/>
          <w:color w:val="000080"/>
          <w:sz w:val="40"/>
          <w:szCs w:val="44"/>
          <w:lang w:val="es-ES"/>
        </w:rPr>
        <w:t>Proformas</w:t>
      </w:r>
    </w:p>
    <w:p w:rsidR="00112266" w:rsidRPr="00E067BE" w:rsidRDefault="00CF2032" w:rsidP="00E067BE">
      <w:pPr>
        <w:widowControl w:val="0"/>
        <w:tabs>
          <w:tab w:val="left" w:pos="0"/>
          <w:tab w:val="left" w:pos="2205"/>
          <w:tab w:val="left" w:pos="7086"/>
        </w:tabs>
        <w:autoSpaceDE w:val="0"/>
        <w:autoSpaceDN w:val="0"/>
        <w:adjustRightInd w:val="0"/>
        <w:spacing w:before="743" w:line="276" w:lineRule="auto"/>
        <w:jc w:val="both"/>
        <w:rPr>
          <w:b/>
          <w:bCs/>
          <w:i/>
          <w:iCs/>
          <w:color w:val="000080"/>
          <w:sz w:val="32"/>
          <w:szCs w:val="32"/>
          <w:lang w:val="es-ES"/>
        </w:rPr>
      </w:pPr>
      <w:r>
        <w:rPr>
          <w:b/>
          <w:bCs/>
          <w:i/>
          <w:iCs/>
          <w:noProof/>
          <w:color w:val="000080"/>
          <w:sz w:val="32"/>
          <w:szCs w:val="32"/>
        </w:rPr>
        <w:pict>
          <v:line id="_x0000_s1028" style="position:absolute;left:0;text-align:left;z-index:1" from="0,10.7pt" to="501.7pt,10.7pt" strokecolor="navy" strokeweight="2.25pt"/>
        </w:pict>
      </w:r>
      <w:r w:rsidR="00E067BE" w:rsidRPr="00E067BE">
        <w:rPr>
          <w:b/>
          <w:bCs/>
          <w:i/>
          <w:iCs/>
          <w:color w:val="000080"/>
          <w:sz w:val="32"/>
          <w:szCs w:val="32"/>
          <w:lang w:val="es-ES"/>
        </w:rPr>
        <w:t>Tipo de Contrato</w:t>
      </w:r>
      <w:r w:rsidR="00F5021B" w:rsidRPr="00E067BE">
        <w:rPr>
          <w:b/>
          <w:bCs/>
          <w:i/>
          <w:iCs/>
          <w:color w:val="000080"/>
          <w:sz w:val="32"/>
          <w:szCs w:val="32"/>
          <w:lang w:val="es-ES"/>
        </w:rPr>
        <w:t>:</w:t>
      </w:r>
      <w:r w:rsidR="00D66C80" w:rsidRPr="00E067BE">
        <w:rPr>
          <w:b/>
          <w:bCs/>
          <w:i/>
          <w:iCs/>
          <w:color w:val="000080"/>
          <w:sz w:val="32"/>
          <w:szCs w:val="32"/>
          <w:lang w:val="es-ES"/>
        </w:rPr>
        <w:t xml:space="preserve"> </w:t>
      </w:r>
      <w:r w:rsidR="00E067BE" w:rsidRPr="00E067BE">
        <w:rPr>
          <w:b/>
          <w:bCs/>
          <w:i/>
          <w:iCs/>
          <w:color w:val="000080"/>
          <w:sz w:val="32"/>
          <w:szCs w:val="32"/>
          <w:lang w:val="es-ES"/>
        </w:rPr>
        <w:t>{tipoContrato</w:t>
      </w:r>
      <w:r w:rsidR="0008564A" w:rsidRPr="00E067BE">
        <w:rPr>
          <w:b/>
          <w:bCs/>
          <w:i/>
          <w:iCs/>
          <w:color w:val="000080"/>
          <w:sz w:val="32"/>
          <w:szCs w:val="32"/>
          <w:lang w:val="es-ES"/>
        </w:rPr>
        <w:t>}</w:t>
      </w:r>
      <w:r w:rsidR="00C85A70" w:rsidRPr="00E067BE">
        <w:rPr>
          <w:b/>
          <w:bCs/>
          <w:i/>
          <w:iCs/>
          <w:color w:val="000080"/>
          <w:sz w:val="32"/>
          <w:szCs w:val="32"/>
          <w:lang w:val="es-ES"/>
        </w:rPr>
        <w:t xml:space="preserve"> </w:t>
      </w:r>
    </w:p>
    <w:p w:rsidR="00935531" w:rsidRPr="00056E4C" w:rsidRDefault="00935531" w:rsidP="00CF3ABE">
      <w:pPr>
        <w:widowControl w:val="0"/>
        <w:tabs>
          <w:tab w:val="left" w:pos="90"/>
        </w:tabs>
        <w:autoSpaceDE w:val="0"/>
        <w:autoSpaceDN w:val="0"/>
        <w:adjustRightInd w:val="0"/>
        <w:spacing w:before="250"/>
        <w:jc w:val="both"/>
        <w:outlineLvl w:val="0"/>
        <w:rPr>
          <w:bCs/>
          <w:iCs/>
          <w:lang w:val="es-ES"/>
        </w:rPr>
      </w:pPr>
      <w:r w:rsidRPr="00056E4C">
        <w:rPr>
          <w:bCs/>
          <w:iCs/>
          <w:lang w:val="es-ES"/>
        </w:rPr>
        <w:t>{#</w:t>
      </w:r>
      <w:r w:rsidR="00E067BE">
        <w:rPr>
          <w:bCs/>
          <w:iCs/>
          <w:lang w:val="es-ES"/>
        </w:rPr>
        <w:t>proforma</w:t>
      </w:r>
      <w:r w:rsidRPr="00056E4C">
        <w:rPr>
          <w:bCs/>
          <w:iCs/>
          <w:lang w:val="es-ES"/>
        </w:rPr>
        <w:t>Clausulas}</w:t>
      </w:r>
    </w:p>
    <w:p w:rsidR="00050C1C" w:rsidRPr="002600AA" w:rsidRDefault="00050C1C" w:rsidP="00CF3ABE">
      <w:pPr>
        <w:widowControl w:val="0"/>
        <w:tabs>
          <w:tab w:val="left" w:pos="90"/>
        </w:tabs>
        <w:autoSpaceDE w:val="0"/>
        <w:autoSpaceDN w:val="0"/>
        <w:adjustRightInd w:val="0"/>
        <w:spacing w:before="250"/>
        <w:jc w:val="both"/>
        <w:outlineLvl w:val="0"/>
        <w:rPr>
          <w:b/>
          <w:bCs/>
          <w:i/>
          <w:iCs/>
          <w:lang w:val="es-ES"/>
        </w:rPr>
      </w:pPr>
      <w:r w:rsidRPr="002600AA">
        <w:rPr>
          <w:b/>
          <w:bCs/>
          <w:i/>
          <w:iCs/>
          <w:lang w:val="es-ES"/>
        </w:rPr>
        <w:t>{</w:t>
      </w:r>
      <w:r w:rsidR="00DA5E4D" w:rsidRPr="002600AA">
        <w:rPr>
          <w:b/>
          <w:bCs/>
          <w:i/>
          <w:iCs/>
          <w:lang w:val="es-ES"/>
        </w:rPr>
        <w:t>#</w:t>
      </w:r>
      <w:r w:rsidRPr="002600AA">
        <w:rPr>
          <w:b/>
          <w:bCs/>
          <w:i/>
          <w:iCs/>
          <w:lang w:val="es-ES"/>
        </w:rPr>
        <w:t>tiposDeClausulas}</w:t>
      </w:r>
    </w:p>
    <w:p w:rsidR="00DA5E4D" w:rsidRPr="002600AA" w:rsidRDefault="00C16A7D" w:rsidP="00CF3ABE">
      <w:pPr>
        <w:widowControl w:val="0"/>
        <w:tabs>
          <w:tab w:val="left" w:pos="90"/>
        </w:tabs>
        <w:autoSpaceDE w:val="0"/>
        <w:autoSpaceDN w:val="0"/>
        <w:adjustRightInd w:val="0"/>
        <w:spacing w:before="250"/>
        <w:jc w:val="both"/>
        <w:outlineLvl w:val="0"/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>{</w:t>
      </w:r>
      <w:r w:rsidR="00E067BE">
        <w:rPr>
          <w:b/>
          <w:bCs/>
          <w:i/>
          <w:iCs/>
          <w:lang w:val="es-ES"/>
        </w:rPr>
        <w:t>orden</w:t>
      </w:r>
      <w:r>
        <w:rPr>
          <w:b/>
          <w:bCs/>
          <w:i/>
          <w:iCs/>
          <w:lang w:val="es-ES"/>
        </w:rPr>
        <w:t xml:space="preserve">}. </w:t>
      </w:r>
      <w:r w:rsidR="00DA5E4D" w:rsidRPr="002600AA">
        <w:rPr>
          <w:b/>
          <w:bCs/>
          <w:i/>
          <w:iCs/>
          <w:lang w:val="es-ES"/>
        </w:rPr>
        <w:t>{nombre}</w:t>
      </w:r>
    </w:p>
    <w:p w:rsidR="00DA5E4D" w:rsidRPr="002600AA" w:rsidRDefault="00DA5E4D" w:rsidP="00CF3ABE">
      <w:pPr>
        <w:widowControl w:val="0"/>
        <w:tabs>
          <w:tab w:val="left" w:pos="90"/>
        </w:tabs>
        <w:autoSpaceDE w:val="0"/>
        <w:autoSpaceDN w:val="0"/>
        <w:adjustRightInd w:val="0"/>
        <w:spacing w:before="250"/>
        <w:jc w:val="both"/>
        <w:outlineLvl w:val="0"/>
        <w:rPr>
          <w:b/>
          <w:bCs/>
          <w:i/>
          <w:iCs/>
          <w:lang w:val="es-ES"/>
        </w:rPr>
      </w:pPr>
      <w:r w:rsidRPr="002600AA">
        <w:rPr>
          <w:b/>
          <w:bCs/>
          <w:i/>
          <w:iCs/>
          <w:lang w:val="es-ES"/>
        </w:rPr>
        <w:t>{/tiposDeClausulas}</w:t>
      </w:r>
    </w:p>
    <w:p w:rsidR="00935531" w:rsidRPr="00056E4C" w:rsidRDefault="00935531" w:rsidP="00CF3ABE">
      <w:pPr>
        <w:widowControl w:val="0"/>
        <w:tabs>
          <w:tab w:val="left" w:pos="90"/>
        </w:tabs>
        <w:autoSpaceDE w:val="0"/>
        <w:autoSpaceDN w:val="0"/>
        <w:adjustRightInd w:val="0"/>
        <w:spacing w:before="250"/>
        <w:jc w:val="both"/>
        <w:outlineLvl w:val="0"/>
        <w:rPr>
          <w:bCs/>
          <w:iCs/>
          <w:lang w:val="es-ES"/>
        </w:rPr>
      </w:pPr>
      <w:r w:rsidRPr="00056E4C">
        <w:rPr>
          <w:bCs/>
          <w:iCs/>
          <w:lang w:val="es-ES"/>
        </w:rPr>
        <w:t>{clausula}</w:t>
      </w:r>
    </w:p>
    <w:p w:rsidR="00A75A8D" w:rsidRDefault="00935531" w:rsidP="00CF3ABE">
      <w:pPr>
        <w:widowControl w:val="0"/>
        <w:tabs>
          <w:tab w:val="left" w:pos="90"/>
        </w:tabs>
        <w:autoSpaceDE w:val="0"/>
        <w:autoSpaceDN w:val="0"/>
        <w:adjustRightInd w:val="0"/>
        <w:spacing w:before="250"/>
        <w:jc w:val="both"/>
        <w:outlineLvl w:val="0"/>
        <w:rPr>
          <w:bCs/>
          <w:iCs/>
          <w:lang w:val="es-ES"/>
        </w:rPr>
      </w:pPr>
      <w:r w:rsidRPr="00056E4C">
        <w:rPr>
          <w:bCs/>
          <w:iCs/>
          <w:lang w:val="es-ES"/>
        </w:rPr>
        <w:t>{/</w:t>
      </w:r>
      <w:r w:rsidR="00E067BE">
        <w:rPr>
          <w:bCs/>
          <w:iCs/>
          <w:lang w:val="es-ES"/>
        </w:rPr>
        <w:t>proforma</w:t>
      </w:r>
      <w:r w:rsidR="00E067BE" w:rsidRPr="00056E4C">
        <w:rPr>
          <w:bCs/>
          <w:iCs/>
          <w:lang w:val="es-ES"/>
        </w:rPr>
        <w:t>Clausulas</w:t>
      </w:r>
      <w:r w:rsidRPr="00056E4C">
        <w:rPr>
          <w:bCs/>
          <w:iCs/>
          <w:lang w:val="es-ES"/>
        </w:rPr>
        <w:t>}</w:t>
      </w:r>
    </w:p>
    <w:p w:rsidR="001B7939" w:rsidRDefault="001B7939" w:rsidP="001B7939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Cs/>
          <w:iCs/>
          <w:lang w:val="es-ES"/>
        </w:rPr>
      </w:pPr>
    </w:p>
    <w:p w:rsidR="001B7939" w:rsidRDefault="001B7939" w:rsidP="001B7939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Cs/>
          <w:iCs/>
          <w:lang w:val="es-ES"/>
        </w:rPr>
      </w:pPr>
    </w:p>
    <w:p w:rsidR="001B7939" w:rsidRDefault="001B7939" w:rsidP="001B7939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Cs/>
          <w:iCs/>
          <w:lang w:val="es-ES"/>
        </w:rPr>
      </w:pPr>
    </w:p>
    <w:p w:rsidR="001B7939" w:rsidRDefault="001B7939" w:rsidP="001B7939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Cs/>
          <w:iCs/>
          <w:lang w:val="es-ES"/>
        </w:rPr>
      </w:pPr>
    </w:p>
    <w:p w:rsidR="001B7939" w:rsidRDefault="001B7939">
      <w:pPr>
        <w:rPr>
          <w:b/>
          <w:i/>
          <w:caps/>
          <w:color w:val="000080"/>
          <w:lang w:val="es-ES"/>
        </w:rPr>
      </w:pPr>
    </w:p>
    <w:p w:rsidR="001B7939" w:rsidRDefault="001B7939">
      <w:pPr>
        <w:rPr>
          <w:lang w:val="es-ES"/>
        </w:rPr>
      </w:pPr>
    </w:p>
    <w:p w:rsidR="001B7939" w:rsidRPr="001B7939" w:rsidRDefault="001B7939" w:rsidP="001B7939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Cs/>
          <w:iCs/>
          <w:lang w:val="es-ES"/>
        </w:rPr>
      </w:pPr>
    </w:p>
    <w:sectPr w:rsidR="001B7939" w:rsidRPr="001B79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900" w:bottom="1440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032" w:rsidRDefault="00CF2032">
      <w:r>
        <w:separator/>
      </w:r>
    </w:p>
  </w:endnote>
  <w:endnote w:type="continuationSeparator" w:id="0">
    <w:p w:rsidR="00CF2032" w:rsidRDefault="00CF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44E" w:rsidRDefault="00A5044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266" w:rsidRDefault="00CF2032">
    <w:pPr>
      <w:pStyle w:val="Piedepgina"/>
    </w:pPr>
    <w:r>
      <w:rPr>
        <w:noProof/>
      </w:rPr>
      <w:pict>
        <v:rect id="_x0000_s2059" style="position:absolute;margin-left:-10.5pt;margin-top:9.4pt;width:201.7pt;height:22.2pt;z-index:2" filled="f" stroked="f">
          <v:textbox>
            <w:txbxContent>
              <w:p w:rsidR="00112266" w:rsidRPr="00EC016D" w:rsidRDefault="0027055D" w:rsidP="00A5044E">
                <w:pPr>
                  <w:pStyle w:val="Piedepgina"/>
                  <w:rPr>
                    <w:b/>
                    <w:i/>
                    <w:color w:val="000080"/>
                    <w:sz w:val="20"/>
                    <w:szCs w:val="18"/>
                  </w:rPr>
                </w:pPr>
                <w:r w:rsidRPr="00EC016D">
                  <w:rPr>
                    <w:b/>
                    <w:i/>
                    <w:color w:val="000080"/>
                    <w:sz w:val="20"/>
                    <w:szCs w:val="18"/>
                  </w:rPr>
                  <w:t>{fecha}</w:t>
                </w:r>
                <w:bookmarkStart w:id="0" w:name="_GoBack"/>
                <w:bookmarkEnd w:id="0"/>
              </w:p>
            </w:txbxContent>
          </v:textbox>
        </v:rect>
      </w:pict>
    </w:r>
    <w:r>
      <w:rPr>
        <w:noProof/>
      </w:rPr>
      <w:pict>
        <v:line id="_x0000_s2062" style="position:absolute;z-index:3" from="0,3.15pt" to="516.7pt,3.15pt"/>
      </w:pict>
    </w:r>
    <w:r>
      <w:rPr>
        <w:noProof/>
      </w:rPr>
      <w:pict>
        <v:rect id="_x0000_s2054" style="position:absolute;margin-left:9pt;margin-top:-4.2pt;width:45pt;height:45pt;z-index:1" stroked="f">
          <v:textbox style="mso-next-textbox:#_x0000_s2054">
            <w:txbxContent>
              <w:p w:rsidR="004108A3" w:rsidRDefault="004108A3">
                <w:pPr>
                  <w:rPr>
                    <w:sz w:val="72"/>
                    <w:szCs w:val="72"/>
                  </w:rPr>
                </w:pPr>
              </w:p>
            </w:txbxContent>
          </v:textbox>
        </v:rect>
      </w:pict>
    </w:r>
    <w:r w:rsidR="00112266">
      <w:t xml:space="preserve">                                                                                                  </w:t>
    </w:r>
  </w:p>
  <w:p w:rsidR="00112266" w:rsidRPr="004108A3" w:rsidRDefault="00112266" w:rsidP="004108A3">
    <w:pPr>
      <w:pStyle w:val="Piedepgina"/>
      <w:jc w:val="right"/>
      <w:rPr>
        <w:rStyle w:val="Nmerodepgina"/>
        <w:b/>
        <w:i/>
        <w:color w:val="000080"/>
        <w:sz w:val="20"/>
        <w:szCs w:val="18"/>
      </w:rPr>
    </w:pPr>
    <w:r>
      <w:t xml:space="preserve">                                                                                                                           </w:t>
    </w:r>
    <w:r w:rsidRPr="004108A3">
      <w:rPr>
        <w:b/>
        <w:i/>
        <w:color w:val="000080"/>
        <w:sz w:val="20"/>
        <w:szCs w:val="18"/>
      </w:rPr>
      <w:t xml:space="preserve">Página </w:t>
    </w:r>
    <w:r w:rsidRPr="004108A3">
      <w:rPr>
        <w:rStyle w:val="Nmerodepgina"/>
        <w:b/>
        <w:i/>
        <w:color w:val="000080"/>
        <w:sz w:val="20"/>
        <w:szCs w:val="18"/>
      </w:rPr>
      <w:fldChar w:fldCharType="begin"/>
    </w:r>
    <w:r w:rsidRPr="004108A3">
      <w:rPr>
        <w:rStyle w:val="Nmerodepgina"/>
        <w:b/>
        <w:i/>
        <w:color w:val="000080"/>
        <w:sz w:val="20"/>
        <w:szCs w:val="18"/>
      </w:rPr>
      <w:instrText xml:space="preserve"> PAGE </w:instrText>
    </w:r>
    <w:r w:rsidRPr="004108A3">
      <w:rPr>
        <w:rStyle w:val="Nmerodepgina"/>
        <w:b/>
        <w:i/>
        <w:color w:val="000080"/>
        <w:sz w:val="20"/>
        <w:szCs w:val="18"/>
      </w:rPr>
      <w:fldChar w:fldCharType="separate"/>
    </w:r>
    <w:r w:rsidR="00EC016D">
      <w:rPr>
        <w:rStyle w:val="Nmerodepgina"/>
        <w:b/>
        <w:i/>
        <w:noProof/>
        <w:color w:val="000080"/>
        <w:sz w:val="20"/>
        <w:szCs w:val="18"/>
      </w:rPr>
      <w:t>1</w:t>
    </w:r>
    <w:r w:rsidRPr="004108A3">
      <w:rPr>
        <w:rStyle w:val="Nmerodepgina"/>
        <w:b/>
        <w:i/>
        <w:color w:val="000080"/>
        <w:sz w:val="20"/>
        <w:szCs w:val="18"/>
      </w:rPr>
      <w:fldChar w:fldCharType="end"/>
    </w:r>
    <w:r w:rsidRPr="004108A3">
      <w:rPr>
        <w:rStyle w:val="Nmerodepgina"/>
        <w:b/>
        <w:i/>
        <w:color w:val="000080"/>
        <w:sz w:val="20"/>
        <w:szCs w:val="18"/>
      </w:rPr>
      <w:t xml:space="preserve"> de </w:t>
    </w:r>
    <w:r w:rsidRPr="004108A3">
      <w:rPr>
        <w:rStyle w:val="Nmerodepgina"/>
        <w:b/>
        <w:i/>
        <w:color w:val="000080"/>
        <w:sz w:val="20"/>
        <w:szCs w:val="18"/>
      </w:rPr>
      <w:fldChar w:fldCharType="begin"/>
    </w:r>
    <w:r w:rsidRPr="004108A3">
      <w:rPr>
        <w:rStyle w:val="Nmerodepgina"/>
        <w:b/>
        <w:i/>
        <w:color w:val="000080"/>
        <w:sz w:val="20"/>
        <w:szCs w:val="18"/>
      </w:rPr>
      <w:instrText xml:space="preserve"> NUMPAGES </w:instrText>
    </w:r>
    <w:r w:rsidRPr="004108A3">
      <w:rPr>
        <w:rStyle w:val="Nmerodepgina"/>
        <w:b/>
        <w:i/>
        <w:color w:val="000080"/>
        <w:sz w:val="20"/>
        <w:szCs w:val="18"/>
      </w:rPr>
      <w:fldChar w:fldCharType="separate"/>
    </w:r>
    <w:r w:rsidR="00EC016D">
      <w:rPr>
        <w:rStyle w:val="Nmerodepgina"/>
        <w:b/>
        <w:i/>
        <w:noProof/>
        <w:color w:val="000080"/>
        <w:sz w:val="20"/>
        <w:szCs w:val="18"/>
      </w:rPr>
      <w:t>1</w:t>
    </w:r>
    <w:r w:rsidRPr="004108A3">
      <w:rPr>
        <w:rStyle w:val="Nmerodepgina"/>
        <w:b/>
        <w:i/>
        <w:color w:val="000080"/>
        <w:sz w:val="20"/>
        <w:szCs w:val="18"/>
      </w:rPr>
      <w:fldChar w:fldCharType="end"/>
    </w:r>
  </w:p>
  <w:p w:rsidR="00112266" w:rsidRDefault="00112266">
    <w:pPr>
      <w:pStyle w:val="Piedepgina"/>
      <w:rPr>
        <w:i/>
        <w:color w:val="000080"/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44E" w:rsidRDefault="00A5044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032" w:rsidRDefault="00CF2032">
      <w:r>
        <w:separator/>
      </w:r>
    </w:p>
  </w:footnote>
  <w:footnote w:type="continuationSeparator" w:id="0">
    <w:p w:rsidR="00CF2032" w:rsidRDefault="00CF2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44E" w:rsidRDefault="00A5044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44E" w:rsidRDefault="00A5044E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44E" w:rsidRDefault="00A5044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0579C"/>
    <w:multiLevelType w:val="hybridMultilevel"/>
    <w:tmpl w:val="876478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hyphenationZone w:val="425"/>
  <w:noPunctuationKerning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B7939"/>
    <w:rsid w:val="0001359E"/>
    <w:rsid w:val="00023063"/>
    <w:rsid w:val="00050C1C"/>
    <w:rsid w:val="00056E4C"/>
    <w:rsid w:val="0008564A"/>
    <w:rsid w:val="0008587A"/>
    <w:rsid w:val="000A0428"/>
    <w:rsid w:val="000A0528"/>
    <w:rsid w:val="00112266"/>
    <w:rsid w:val="001A273E"/>
    <w:rsid w:val="001A2AFE"/>
    <w:rsid w:val="001A3AD4"/>
    <w:rsid w:val="001B7939"/>
    <w:rsid w:val="001D57BC"/>
    <w:rsid w:val="002600AA"/>
    <w:rsid w:val="0027055D"/>
    <w:rsid w:val="0029557E"/>
    <w:rsid w:val="00297188"/>
    <w:rsid w:val="002A1DF9"/>
    <w:rsid w:val="002B492D"/>
    <w:rsid w:val="002C54AE"/>
    <w:rsid w:val="002D26CA"/>
    <w:rsid w:val="002E6656"/>
    <w:rsid w:val="00313181"/>
    <w:rsid w:val="003D5DFA"/>
    <w:rsid w:val="004108A3"/>
    <w:rsid w:val="0049631B"/>
    <w:rsid w:val="004C179D"/>
    <w:rsid w:val="0052285F"/>
    <w:rsid w:val="005C34A5"/>
    <w:rsid w:val="00622F6F"/>
    <w:rsid w:val="006F785F"/>
    <w:rsid w:val="007429FB"/>
    <w:rsid w:val="007611F9"/>
    <w:rsid w:val="007E3622"/>
    <w:rsid w:val="008A2C08"/>
    <w:rsid w:val="008B5B96"/>
    <w:rsid w:val="00921A25"/>
    <w:rsid w:val="0093078D"/>
    <w:rsid w:val="00935531"/>
    <w:rsid w:val="009A1A50"/>
    <w:rsid w:val="00A31971"/>
    <w:rsid w:val="00A5044E"/>
    <w:rsid w:val="00A75A8D"/>
    <w:rsid w:val="00A9123B"/>
    <w:rsid w:val="00A969B4"/>
    <w:rsid w:val="00B13B97"/>
    <w:rsid w:val="00B46F21"/>
    <w:rsid w:val="00B64846"/>
    <w:rsid w:val="00BC1C22"/>
    <w:rsid w:val="00C0164F"/>
    <w:rsid w:val="00C15D6C"/>
    <w:rsid w:val="00C16A7D"/>
    <w:rsid w:val="00C85A70"/>
    <w:rsid w:val="00CA2ACC"/>
    <w:rsid w:val="00CD35C6"/>
    <w:rsid w:val="00CF2032"/>
    <w:rsid w:val="00CF272D"/>
    <w:rsid w:val="00CF3ABE"/>
    <w:rsid w:val="00D24B93"/>
    <w:rsid w:val="00D53511"/>
    <w:rsid w:val="00D66C80"/>
    <w:rsid w:val="00DA5E4D"/>
    <w:rsid w:val="00DE2E16"/>
    <w:rsid w:val="00E067BE"/>
    <w:rsid w:val="00E26580"/>
    <w:rsid w:val="00E45E53"/>
    <w:rsid w:val="00E8073B"/>
    <w:rsid w:val="00E90B9F"/>
    <w:rsid w:val="00E94B57"/>
    <w:rsid w:val="00EC016D"/>
    <w:rsid w:val="00ED1489"/>
    <w:rsid w:val="00F25261"/>
    <w:rsid w:val="00F5021B"/>
    <w:rsid w:val="00FC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styleId="Mapadeldocumento">
    <w:name w:val="Document Map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semiHidden/>
    <w:rPr>
      <w:rFonts w:ascii="Tahoma" w:hAnsi="Tahoma" w:cs="Tahoma"/>
      <w:sz w:val="16"/>
      <w:szCs w:val="16"/>
      <w:lang w:val="en-US" w:eastAsia="en-US"/>
    </w:rPr>
  </w:style>
  <w:style w:type="paragraph" w:styleId="Textoindependiente">
    <w:name w:val="Body Text"/>
    <w:basedOn w:val="Normal"/>
    <w:semiHidden/>
    <w:unhideWhenUsed/>
    <w:pPr>
      <w:spacing w:after="120"/>
    </w:pPr>
  </w:style>
  <w:style w:type="character" w:customStyle="1" w:styleId="TextoindependienteCar">
    <w:name w:val="Texto independiente Car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Compra – Venta  </vt:lpstr>
    </vt:vector>
  </TitlesOfParts>
  <Company>TRD Caribe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Compra – Venta  </dc:title>
  <dc:subject/>
  <dc:creator>Anisleydis Velazquez Tabasco</dc:creator>
  <cp:keywords/>
  <dc:description/>
  <cp:lastModifiedBy>Windows User</cp:lastModifiedBy>
  <cp:revision>61</cp:revision>
  <dcterms:created xsi:type="dcterms:W3CDTF">2022-05-31T17:32:00Z</dcterms:created>
  <dcterms:modified xsi:type="dcterms:W3CDTF">2022-06-27T13:58:00Z</dcterms:modified>
</cp:coreProperties>
</file>