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8BFA63" w14:textId="66D6265B" w:rsidR="00100BB6" w:rsidRDefault="00100BB6" w:rsidP="00100BB6">
      <w:pPr>
        <w:jc w:val="center"/>
        <w:rPr>
          <w:sz w:val="40"/>
          <w:szCs w:val="40"/>
          <w:lang w:val="en-GB"/>
        </w:rPr>
      </w:pPr>
      <w:r w:rsidRPr="00100BB6">
        <w:rPr>
          <w:sz w:val="40"/>
          <w:szCs w:val="40"/>
          <w:lang w:val="en-GB"/>
        </w:rPr>
        <w:t xml:space="preserve">Gravitational </w:t>
      </w:r>
      <w:r w:rsidR="00CA27D7">
        <w:rPr>
          <w:sz w:val="40"/>
          <w:szCs w:val="40"/>
          <w:lang w:val="en-GB"/>
        </w:rPr>
        <w:t>T</w:t>
      </w:r>
      <w:r w:rsidRPr="00100BB6">
        <w:rPr>
          <w:sz w:val="40"/>
          <w:szCs w:val="40"/>
          <w:lang w:val="en-GB"/>
        </w:rPr>
        <w:t>heory and Trajectory Design in astrophysics</w:t>
      </w:r>
    </w:p>
    <w:p w14:paraId="075BA1A0" w14:textId="000115CC" w:rsidR="000F29DE" w:rsidRPr="00483B3E" w:rsidRDefault="006F135E" w:rsidP="006F135E">
      <w:pPr>
        <w:jc w:val="center"/>
        <w:rPr>
          <w:sz w:val="36"/>
          <w:szCs w:val="36"/>
          <w:lang w:val="en-GB"/>
        </w:rPr>
      </w:pPr>
      <w:r w:rsidRPr="00483B3E">
        <w:rPr>
          <w:sz w:val="36"/>
          <w:szCs w:val="36"/>
          <w:lang w:val="en-GB"/>
        </w:rPr>
        <w:t>(</w:t>
      </w:r>
      <w:r w:rsidRPr="00483B3E">
        <w:rPr>
          <w:sz w:val="36"/>
          <w:szCs w:val="36"/>
          <w:lang w:val="en-GB"/>
        </w:rPr>
        <w:t>From Two-Body Orbits to Three-Body Dynamics: Modelling Gravitational Effects in Spacecraft Trajectory Design</w:t>
      </w:r>
      <w:r w:rsidRPr="00483B3E">
        <w:rPr>
          <w:sz w:val="36"/>
          <w:szCs w:val="36"/>
          <w:lang w:val="en-GB"/>
        </w:rPr>
        <w:t>)</w:t>
      </w:r>
    </w:p>
    <w:p w14:paraId="67D0E203" w14:textId="77777777" w:rsidR="002F2177" w:rsidRDefault="002F2177" w:rsidP="00100BB6">
      <w:pPr>
        <w:jc w:val="center"/>
        <w:rPr>
          <w:sz w:val="40"/>
          <w:szCs w:val="40"/>
          <w:lang w:val="en-GB"/>
        </w:rPr>
      </w:pPr>
    </w:p>
    <w:p w14:paraId="324028F8" w14:textId="1998C672" w:rsidR="00DF52DC" w:rsidRDefault="000F29DE" w:rsidP="00DF52DC">
      <w:pPr>
        <w:pStyle w:val="ListParagraph"/>
        <w:numPr>
          <w:ilvl w:val="0"/>
          <w:numId w:val="2"/>
        </w:numPr>
        <w:rPr>
          <w:sz w:val="36"/>
          <w:szCs w:val="36"/>
          <w:lang w:val="en-GB"/>
        </w:rPr>
      </w:pPr>
      <w:r w:rsidRPr="001123F4">
        <w:rPr>
          <w:sz w:val="36"/>
          <w:szCs w:val="36"/>
          <w:lang w:val="en-GB"/>
        </w:rPr>
        <w:t>Introduction</w:t>
      </w:r>
    </w:p>
    <w:p w14:paraId="7DFD388E" w14:textId="77777777" w:rsidR="00DF52DC" w:rsidRPr="00DF52DC" w:rsidRDefault="00DF52DC" w:rsidP="00DF52DC">
      <w:pPr>
        <w:rPr>
          <w:sz w:val="36"/>
          <w:szCs w:val="36"/>
          <w:lang w:val="en-GB"/>
        </w:rPr>
      </w:pPr>
    </w:p>
    <w:p w14:paraId="3504A771" w14:textId="084BB807" w:rsidR="00903AF6" w:rsidRPr="002A428D" w:rsidRDefault="00903AF6" w:rsidP="000F29DE">
      <w:pPr>
        <w:rPr>
          <w:b/>
          <w:bCs/>
          <w:sz w:val="26"/>
          <w:szCs w:val="26"/>
          <w:u w:val="single"/>
          <w:lang w:val="en-GB"/>
        </w:rPr>
      </w:pPr>
      <w:r w:rsidRPr="002A428D">
        <w:rPr>
          <w:b/>
          <w:bCs/>
          <w:sz w:val="26"/>
          <w:szCs w:val="26"/>
          <w:u w:val="single"/>
          <w:lang w:val="en-GB"/>
        </w:rPr>
        <w:t>What is mass and what is weight?</w:t>
      </w:r>
    </w:p>
    <w:p w14:paraId="0837C254" w14:textId="432503E8" w:rsidR="00903AF6" w:rsidRDefault="00903AF6" w:rsidP="000F29DE">
      <w:pPr>
        <w:rPr>
          <w:sz w:val="26"/>
          <w:szCs w:val="26"/>
          <w:lang w:val="en-GB"/>
        </w:rPr>
      </w:pPr>
      <w:r>
        <w:rPr>
          <w:sz w:val="26"/>
          <w:szCs w:val="26"/>
          <w:lang w:val="en-GB"/>
        </w:rPr>
        <w:t>Mass measures</w:t>
      </w:r>
      <w:r w:rsidR="001351D6">
        <w:rPr>
          <w:sz w:val="26"/>
          <w:szCs w:val="26"/>
          <w:lang w:val="en-GB"/>
        </w:rPr>
        <w:t xml:space="preserve"> (</w:t>
      </w:r>
      <w:r w:rsidR="001351D6" w:rsidRPr="001351D6">
        <w:rPr>
          <w:i/>
          <w:iCs/>
          <w:sz w:val="26"/>
          <w:szCs w:val="26"/>
          <w:lang w:val="en-GB"/>
        </w:rPr>
        <w:t>in kg</w:t>
      </w:r>
      <w:r w:rsidR="001351D6">
        <w:rPr>
          <w:sz w:val="26"/>
          <w:szCs w:val="26"/>
          <w:lang w:val="en-GB"/>
        </w:rPr>
        <w:t>)</w:t>
      </w:r>
      <w:r>
        <w:rPr>
          <w:sz w:val="26"/>
          <w:szCs w:val="26"/>
          <w:lang w:val="en-GB"/>
        </w:rPr>
        <w:t xml:space="preserve"> the amount of matter in an object and it is </w:t>
      </w:r>
      <w:r w:rsidRPr="00183415">
        <w:rPr>
          <w:b/>
          <w:bCs/>
          <w:i/>
          <w:iCs/>
          <w:sz w:val="26"/>
          <w:szCs w:val="26"/>
          <w:lang w:val="en-GB"/>
        </w:rPr>
        <w:t>constant</w:t>
      </w:r>
      <w:r>
        <w:rPr>
          <w:b/>
          <w:bCs/>
          <w:sz w:val="26"/>
          <w:szCs w:val="26"/>
          <w:lang w:val="en-GB"/>
        </w:rPr>
        <w:t xml:space="preserve"> </w:t>
      </w:r>
      <w:r w:rsidRPr="00903AF6">
        <w:rPr>
          <w:sz w:val="26"/>
          <w:szCs w:val="26"/>
          <w:lang w:val="en-GB"/>
        </w:rPr>
        <w:t>everywhere in the universe</w:t>
      </w:r>
      <w:r>
        <w:rPr>
          <w:sz w:val="26"/>
          <w:szCs w:val="26"/>
          <w:lang w:val="en-GB"/>
        </w:rPr>
        <w:t>.</w:t>
      </w:r>
      <w:r w:rsidR="00D119C0">
        <w:rPr>
          <w:sz w:val="26"/>
          <w:szCs w:val="26"/>
          <w:lang w:val="en-GB"/>
        </w:rPr>
        <w:t xml:space="preserve"> </w:t>
      </w:r>
    </w:p>
    <w:p w14:paraId="14E2C94E" w14:textId="02FB4210" w:rsidR="00AF2F89" w:rsidRDefault="00D119C0" w:rsidP="000F29DE">
      <w:pPr>
        <w:rPr>
          <w:sz w:val="26"/>
          <w:szCs w:val="26"/>
          <w:lang w:val="en-GB"/>
        </w:rPr>
      </w:pPr>
      <w:r>
        <w:rPr>
          <w:sz w:val="26"/>
          <w:szCs w:val="26"/>
          <w:lang w:val="en-GB"/>
        </w:rPr>
        <w:t xml:space="preserve">Weight is the force of gravity acting on an object’s mass. It is calculated by </w:t>
      </w:r>
      <w:r w:rsidRPr="00D119C0">
        <w:rPr>
          <w:b/>
          <w:bCs/>
          <w:sz w:val="26"/>
          <w:szCs w:val="26"/>
          <w:lang w:val="en-GB"/>
        </w:rPr>
        <w:t>W = m x g</w:t>
      </w:r>
      <w:r>
        <w:rPr>
          <w:sz w:val="26"/>
          <w:szCs w:val="26"/>
          <w:lang w:val="en-GB"/>
        </w:rPr>
        <w:t xml:space="preserve"> (Mass x Gravity).</w:t>
      </w:r>
      <w:r w:rsidR="00C465AB">
        <w:rPr>
          <w:sz w:val="26"/>
          <w:szCs w:val="26"/>
          <w:lang w:val="en-GB"/>
        </w:rPr>
        <w:t xml:space="preserve"> It is measured in Newtons (N) but daily scales convert it into kilograms or pounds.</w:t>
      </w:r>
      <w:r w:rsidR="00FB67B9">
        <w:rPr>
          <w:sz w:val="26"/>
          <w:szCs w:val="26"/>
          <w:lang w:val="en-GB"/>
        </w:rPr>
        <w:t xml:space="preserve"> Weight is </w:t>
      </w:r>
      <w:r w:rsidR="009560DF" w:rsidRPr="00183415">
        <w:rPr>
          <w:b/>
          <w:bCs/>
          <w:i/>
          <w:iCs/>
          <w:sz w:val="26"/>
          <w:szCs w:val="26"/>
          <w:lang w:val="en-GB"/>
        </w:rPr>
        <w:t>not</w:t>
      </w:r>
      <w:r w:rsidR="00FB67B9" w:rsidRPr="00183415">
        <w:rPr>
          <w:i/>
          <w:iCs/>
          <w:sz w:val="26"/>
          <w:szCs w:val="26"/>
          <w:lang w:val="en-GB"/>
        </w:rPr>
        <w:t xml:space="preserve"> constant</w:t>
      </w:r>
      <w:r w:rsidR="00FB67B9">
        <w:rPr>
          <w:sz w:val="26"/>
          <w:szCs w:val="26"/>
          <w:lang w:val="en-GB"/>
        </w:rPr>
        <w:t xml:space="preserve"> and changes depending on strength of gravity applied to an object.</w:t>
      </w:r>
    </w:p>
    <w:p w14:paraId="39CA0687" w14:textId="77777777" w:rsidR="00A85FC8" w:rsidRPr="002A428D" w:rsidRDefault="00A85FC8" w:rsidP="00A85FC8">
      <w:pPr>
        <w:rPr>
          <w:b/>
          <w:bCs/>
          <w:sz w:val="26"/>
          <w:szCs w:val="26"/>
          <w:u w:val="single"/>
          <w:lang w:val="en-GB"/>
        </w:rPr>
      </w:pPr>
      <w:r w:rsidRPr="002A428D">
        <w:rPr>
          <w:b/>
          <w:bCs/>
          <w:sz w:val="26"/>
          <w:szCs w:val="26"/>
          <w:u w:val="single"/>
          <w:lang w:val="en-GB"/>
        </w:rPr>
        <w:t>What is Gravity?</w:t>
      </w:r>
    </w:p>
    <w:p w14:paraId="16692A9C" w14:textId="6E3B6A23" w:rsidR="00A85FC8" w:rsidRDefault="00A85FC8" w:rsidP="00A85FC8">
      <w:pPr>
        <w:rPr>
          <w:sz w:val="26"/>
          <w:szCs w:val="26"/>
          <w:lang w:val="en-GB"/>
        </w:rPr>
      </w:pPr>
      <w:r w:rsidRPr="000F29DE">
        <w:rPr>
          <w:sz w:val="26"/>
          <w:szCs w:val="26"/>
          <w:lang w:val="en-GB"/>
        </w:rPr>
        <w:t>In the universe, every</w:t>
      </w:r>
      <w:r>
        <w:rPr>
          <w:sz w:val="26"/>
          <w:szCs w:val="26"/>
          <w:lang w:val="en-GB"/>
        </w:rPr>
        <w:t xml:space="preserve"> </w:t>
      </w:r>
      <w:r w:rsidRPr="000F29DE">
        <w:rPr>
          <w:sz w:val="26"/>
          <w:szCs w:val="26"/>
          <w:lang w:val="en-GB"/>
        </w:rPr>
        <w:t>(almost) body has mass, and</w:t>
      </w:r>
      <w:r>
        <w:rPr>
          <w:sz w:val="26"/>
          <w:szCs w:val="26"/>
          <w:lang w:val="en-GB"/>
        </w:rPr>
        <w:t xml:space="preserve"> every object that has mass applies a </w:t>
      </w:r>
      <w:r w:rsidR="00617A07">
        <w:rPr>
          <w:sz w:val="26"/>
          <w:szCs w:val="26"/>
          <w:lang w:val="en-GB"/>
        </w:rPr>
        <w:t xml:space="preserve">gravitational </w:t>
      </w:r>
      <w:r>
        <w:rPr>
          <w:sz w:val="26"/>
          <w:szCs w:val="26"/>
          <w:lang w:val="en-GB"/>
        </w:rPr>
        <w:t>force on other objects</w:t>
      </w:r>
      <w:r w:rsidR="00C83971">
        <w:rPr>
          <w:sz w:val="26"/>
          <w:szCs w:val="26"/>
          <w:lang w:val="en-GB"/>
        </w:rPr>
        <w:t xml:space="preserve"> with mass</w:t>
      </w:r>
      <w:r>
        <w:rPr>
          <w:sz w:val="26"/>
          <w:szCs w:val="26"/>
          <w:lang w:val="en-GB"/>
        </w:rPr>
        <w:t>, drawing them towards its centre. This force is called Gravity. Objects with more mass have more gravity and gravity gets weaker with distance.</w:t>
      </w:r>
    </w:p>
    <w:p w14:paraId="5B9453AC" w14:textId="77777777" w:rsidR="00A85FC8" w:rsidRDefault="00A85FC8" w:rsidP="00A85FC8">
      <w:pPr>
        <w:rPr>
          <w:sz w:val="26"/>
          <w:szCs w:val="26"/>
          <w:lang w:val="en-GB"/>
        </w:rPr>
      </w:pPr>
      <w:r>
        <w:rPr>
          <w:sz w:val="26"/>
          <w:szCs w:val="26"/>
          <w:lang w:val="en-GB"/>
        </w:rPr>
        <w:t>Gravity is the very force that keeps stellar objects in orbit around a body with a big enough mass.</w:t>
      </w:r>
    </w:p>
    <w:p w14:paraId="75239717" w14:textId="3706CBBF" w:rsidR="000522FD" w:rsidRDefault="00A85FC8" w:rsidP="000F29DE">
      <w:pPr>
        <w:rPr>
          <w:sz w:val="26"/>
          <w:szCs w:val="26"/>
          <w:lang w:val="en-GB"/>
        </w:rPr>
      </w:pPr>
      <w:r>
        <w:rPr>
          <w:sz w:val="26"/>
          <w:szCs w:val="26"/>
          <w:lang w:val="en-GB"/>
        </w:rPr>
        <w:t xml:space="preserve">Gravity can be described as a geometric property of space and time. The mathematical model of </w:t>
      </w:r>
      <w:r w:rsidRPr="00E809A6">
        <w:rPr>
          <w:b/>
          <w:bCs/>
          <w:sz w:val="26"/>
          <w:szCs w:val="26"/>
          <w:lang w:val="en-GB"/>
        </w:rPr>
        <w:t>curved spacetime</w:t>
      </w:r>
      <w:r>
        <w:rPr>
          <w:sz w:val="26"/>
          <w:szCs w:val="26"/>
          <w:lang w:val="en-GB"/>
        </w:rPr>
        <w:t xml:space="preserve"> directly affects the energy, momentum of whichever is present, which includes matter.</w:t>
      </w:r>
    </w:p>
    <w:p w14:paraId="23473DC6" w14:textId="45E65957" w:rsidR="00AF2F89" w:rsidRPr="001E21A7" w:rsidRDefault="000522FD" w:rsidP="000F29DE">
      <w:pPr>
        <w:rPr>
          <w:b/>
          <w:bCs/>
          <w:color w:val="156082" w:themeColor="accent1"/>
          <w:lang w:val="en-GB"/>
        </w:rPr>
      </w:pPr>
      <w:hyperlink r:id="rId5" w:history="1">
        <w:r w:rsidRPr="001E21A7">
          <w:rPr>
            <w:rStyle w:val="Hyperlink"/>
            <w:b/>
            <w:bCs/>
            <w:color w:val="156082" w:themeColor="accent1"/>
            <w:sz w:val="26"/>
            <w:szCs w:val="26"/>
            <w:lang w:val="en-GB"/>
          </w:rPr>
          <w:t>https://spaceplace.nasa.gov/what-is-gravity/en/</w:t>
        </w:r>
      </w:hyperlink>
    </w:p>
    <w:p w14:paraId="65244A52" w14:textId="77777777" w:rsidR="001E21A7" w:rsidRDefault="001E21A7" w:rsidP="000F29DE">
      <w:pPr>
        <w:rPr>
          <w:color w:val="156082" w:themeColor="accent1"/>
          <w:sz w:val="26"/>
          <w:szCs w:val="26"/>
          <w:lang w:val="en-GB"/>
        </w:rPr>
      </w:pPr>
    </w:p>
    <w:p w14:paraId="4B92113B" w14:textId="77777777" w:rsidR="000A4838" w:rsidRDefault="000A4838" w:rsidP="000F29DE">
      <w:pPr>
        <w:rPr>
          <w:color w:val="156082" w:themeColor="accent1"/>
          <w:sz w:val="26"/>
          <w:szCs w:val="26"/>
          <w:lang w:val="en-GB"/>
        </w:rPr>
      </w:pPr>
    </w:p>
    <w:p w14:paraId="045B820A" w14:textId="77777777" w:rsidR="000A4838" w:rsidRPr="001E21A7" w:rsidRDefault="000A4838" w:rsidP="000F29DE">
      <w:pPr>
        <w:rPr>
          <w:color w:val="156082" w:themeColor="accent1"/>
          <w:sz w:val="26"/>
          <w:szCs w:val="26"/>
          <w:lang w:val="en-GB"/>
        </w:rPr>
      </w:pPr>
    </w:p>
    <w:p w14:paraId="1E9E27F4" w14:textId="77777777" w:rsidR="004F2F33" w:rsidRDefault="005140D0" w:rsidP="00E71D9A">
      <w:pPr>
        <w:rPr>
          <w:b/>
          <w:bCs/>
          <w:sz w:val="26"/>
          <w:szCs w:val="26"/>
          <w:u w:val="single"/>
          <w:lang w:val="en-GB"/>
        </w:rPr>
      </w:pPr>
      <w:r w:rsidRPr="005140D0">
        <w:rPr>
          <w:b/>
          <w:bCs/>
          <w:sz w:val="26"/>
          <w:szCs w:val="26"/>
          <w:u w:val="single"/>
          <w:lang w:val="en-GB"/>
        </w:rPr>
        <w:t>How do orbits form and why don’t objects just fall towards each other?</w:t>
      </w:r>
    </w:p>
    <w:p w14:paraId="10100B04" w14:textId="714D0C10" w:rsidR="009142E8" w:rsidRPr="004F2F33" w:rsidRDefault="00E71D9A" w:rsidP="00E71D9A">
      <w:pPr>
        <w:rPr>
          <w:b/>
          <w:bCs/>
          <w:sz w:val="26"/>
          <w:szCs w:val="26"/>
          <w:u w:val="single"/>
          <w:lang w:val="en-GB"/>
        </w:rPr>
      </w:pPr>
      <w:r>
        <w:rPr>
          <w:sz w:val="26"/>
          <w:szCs w:val="26"/>
          <w:lang w:val="en-GB"/>
        </w:rPr>
        <w:t xml:space="preserve">An orbit is a continuous state of falling that </w:t>
      </w:r>
      <w:r w:rsidRPr="00E71D9A">
        <w:rPr>
          <w:i/>
          <w:iCs/>
          <w:sz w:val="26"/>
          <w:szCs w:val="26"/>
          <w:lang w:val="en-GB"/>
        </w:rPr>
        <w:t>misses</w:t>
      </w:r>
      <w:r>
        <w:rPr>
          <w:i/>
          <w:iCs/>
          <w:sz w:val="26"/>
          <w:szCs w:val="26"/>
          <w:lang w:val="en-GB"/>
        </w:rPr>
        <w:t xml:space="preserve">. </w:t>
      </w:r>
      <w:r w:rsidR="00527D79">
        <w:rPr>
          <w:sz w:val="26"/>
          <w:szCs w:val="26"/>
          <w:lang w:val="en-GB"/>
        </w:rPr>
        <w:t>An object with low speed simply falls toward the centre of the greatest force of gravity applied on it. However, there exists a speed at which when reached</w:t>
      </w:r>
      <w:r w:rsidR="00460635">
        <w:rPr>
          <w:sz w:val="26"/>
          <w:szCs w:val="26"/>
          <w:lang w:val="en-GB"/>
        </w:rPr>
        <w:t xml:space="preserve"> for a given distance from a central body</w:t>
      </w:r>
      <w:r w:rsidR="00527D79">
        <w:rPr>
          <w:sz w:val="26"/>
          <w:szCs w:val="26"/>
          <w:lang w:val="en-GB"/>
        </w:rPr>
        <w:t xml:space="preserve">, an object sustains its path and </w:t>
      </w:r>
      <w:r w:rsidR="00527D79" w:rsidRPr="00527D79">
        <w:rPr>
          <w:i/>
          <w:iCs/>
          <w:sz w:val="26"/>
          <w:szCs w:val="26"/>
          <w:lang w:val="en-GB"/>
        </w:rPr>
        <w:t xml:space="preserve">never </w:t>
      </w:r>
      <w:r w:rsidR="00527D79">
        <w:rPr>
          <w:sz w:val="26"/>
          <w:szCs w:val="26"/>
          <w:lang w:val="en-GB"/>
        </w:rPr>
        <w:t>falls to the ground. This is called an orbit.</w:t>
      </w:r>
    </w:p>
    <w:p w14:paraId="730E36C0" w14:textId="34B251F3" w:rsidR="002A2747" w:rsidRPr="00527D79" w:rsidRDefault="002A2747" w:rsidP="00E71D9A">
      <w:pPr>
        <w:rPr>
          <w:sz w:val="26"/>
          <w:szCs w:val="26"/>
          <w:lang w:val="en-GB"/>
        </w:rPr>
      </w:pPr>
      <w:r>
        <w:rPr>
          <w:sz w:val="26"/>
          <w:szCs w:val="26"/>
          <w:lang w:val="en-GB"/>
        </w:rPr>
        <w:t xml:space="preserve">An object in orbit is always in free fall, which means they are </w:t>
      </w:r>
      <w:r w:rsidRPr="00EB4CE6">
        <w:rPr>
          <w:b/>
          <w:bCs/>
          <w:sz w:val="26"/>
          <w:szCs w:val="26"/>
          <w:lang w:val="en-GB"/>
        </w:rPr>
        <w:t>weightless</w:t>
      </w:r>
      <w:r>
        <w:rPr>
          <w:sz w:val="26"/>
          <w:szCs w:val="26"/>
          <w:lang w:val="en-GB"/>
        </w:rPr>
        <w:t>.</w:t>
      </w:r>
      <w:r w:rsidR="00113B2C">
        <w:rPr>
          <w:sz w:val="26"/>
          <w:szCs w:val="26"/>
          <w:lang w:val="en-GB"/>
        </w:rPr>
        <w:t xml:space="preserve"> This does not mean that gravity has disappeared</w:t>
      </w:r>
      <w:r w:rsidR="00BD2A78">
        <w:rPr>
          <w:sz w:val="26"/>
          <w:szCs w:val="26"/>
          <w:lang w:val="en-GB"/>
        </w:rPr>
        <w:t xml:space="preserve"> </w:t>
      </w:r>
      <w:r w:rsidR="00E9472B">
        <w:rPr>
          <w:sz w:val="26"/>
          <w:szCs w:val="26"/>
          <w:lang w:val="en-GB"/>
        </w:rPr>
        <w:t xml:space="preserve">on the </w:t>
      </w:r>
      <w:r w:rsidR="008920A5">
        <w:rPr>
          <w:sz w:val="26"/>
          <w:szCs w:val="26"/>
          <w:lang w:val="en-GB"/>
        </w:rPr>
        <w:t>object,</w:t>
      </w:r>
      <w:r w:rsidR="00E9472B">
        <w:rPr>
          <w:sz w:val="26"/>
          <w:szCs w:val="26"/>
          <w:lang w:val="en-GB"/>
        </w:rPr>
        <w:t xml:space="preserve"> </w:t>
      </w:r>
      <w:r w:rsidR="00BD2A78">
        <w:rPr>
          <w:sz w:val="26"/>
          <w:szCs w:val="26"/>
          <w:lang w:val="en-GB"/>
        </w:rPr>
        <w:t>however</w:t>
      </w:r>
      <w:r w:rsidR="00113B2C">
        <w:rPr>
          <w:sz w:val="26"/>
          <w:szCs w:val="26"/>
          <w:lang w:val="en-GB"/>
        </w:rPr>
        <w:t>.</w:t>
      </w:r>
    </w:p>
    <w:p w14:paraId="117221BB" w14:textId="477B8C5A" w:rsidR="009142E8" w:rsidRDefault="009142E8" w:rsidP="00E71D9A">
      <w:pPr>
        <w:rPr>
          <w:i/>
          <w:iCs/>
          <w:sz w:val="26"/>
          <w:szCs w:val="26"/>
          <w:lang w:val="en-GB"/>
        </w:rPr>
      </w:pPr>
      <w:r>
        <w:rPr>
          <w:noProof/>
          <w:sz w:val="26"/>
          <w:szCs w:val="26"/>
          <w:lang w:val="en-GB"/>
        </w:rPr>
        <w:drawing>
          <wp:anchor distT="0" distB="0" distL="114300" distR="114300" simplePos="0" relativeHeight="251659264" behindDoc="1" locked="0" layoutInCell="1" allowOverlap="1" wp14:anchorId="30778B39" wp14:editId="5FD3B18E">
            <wp:simplePos x="0" y="0"/>
            <wp:positionH relativeFrom="column">
              <wp:posOffset>63500</wp:posOffset>
            </wp:positionH>
            <wp:positionV relativeFrom="paragraph">
              <wp:posOffset>7620</wp:posOffset>
            </wp:positionV>
            <wp:extent cx="2870200" cy="2592070"/>
            <wp:effectExtent l="133350" t="114300" r="120650" b="170180"/>
            <wp:wrapTight wrapText="bothSides">
              <wp:wrapPolygon edited="0">
                <wp:start x="-860" y="-952"/>
                <wp:lineTo x="-1004" y="22224"/>
                <wp:lineTo x="-287" y="22859"/>
                <wp:lineTo x="21791" y="22859"/>
                <wp:lineTo x="22365" y="22224"/>
                <wp:lineTo x="22221" y="-952"/>
                <wp:lineTo x="-860" y="-952"/>
              </wp:wrapPolygon>
            </wp:wrapTight>
            <wp:docPr id="8996390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870200" cy="259207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p>
    <w:p w14:paraId="014905F1" w14:textId="77777777" w:rsidR="00E015D2" w:rsidRDefault="00E015D2" w:rsidP="00E71D9A">
      <w:pPr>
        <w:rPr>
          <w:b/>
          <w:bCs/>
          <w:sz w:val="26"/>
          <w:szCs w:val="26"/>
          <w:u w:val="single"/>
          <w:lang w:val="en-GB"/>
        </w:rPr>
      </w:pPr>
    </w:p>
    <w:p w14:paraId="5E7173C3" w14:textId="45873789" w:rsidR="00E015D2" w:rsidRDefault="00AF4825" w:rsidP="00E71D9A">
      <w:pPr>
        <w:rPr>
          <w:b/>
          <w:bCs/>
          <w:sz w:val="26"/>
          <w:szCs w:val="26"/>
          <w:u w:val="single"/>
          <w:lang w:val="en-GB"/>
        </w:rPr>
      </w:pPr>
      <w:r>
        <w:rPr>
          <w:i/>
          <w:iCs/>
          <w:sz w:val="26"/>
          <w:szCs w:val="26"/>
          <w:lang w:val="en-GB"/>
        </w:rPr>
        <w:t>The original illustration of Newton’s explanation of the formation of an orbit</w:t>
      </w:r>
      <w:r w:rsidR="009A7127">
        <w:rPr>
          <w:i/>
          <w:iCs/>
          <w:sz w:val="26"/>
          <w:szCs w:val="26"/>
          <w:lang w:val="en-GB"/>
        </w:rPr>
        <w:t xml:space="preserve"> – </w:t>
      </w:r>
      <w:r w:rsidR="009A7127" w:rsidRPr="009A7B48">
        <w:rPr>
          <w:i/>
          <w:iCs/>
          <w:sz w:val="26"/>
          <w:szCs w:val="26"/>
          <w:u w:val="single"/>
          <w:lang w:val="en-GB"/>
        </w:rPr>
        <w:t>System of the World, Newton</w:t>
      </w:r>
    </w:p>
    <w:p w14:paraId="1A68324B" w14:textId="77777777" w:rsidR="00FF3EFF" w:rsidRDefault="00FF3EFF" w:rsidP="00FF3EFF">
      <w:pPr>
        <w:rPr>
          <w:b/>
          <w:bCs/>
          <w:sz w:val="26"/>
          <w:szCs w:val="26"/>
          <w:u w:val="single"/>
          <w:lang w:val="en-GB"/>
        </w:rPr>
      </w:pPr>
      <w:hyperlink r:id="rId7" w:history="1">
        <w:r w:rsidRPr="006B0FC7">
          <w:rPr>
            <w:rStyle w:val="Hyperlink"/>
            <w:b/>
            <w:bCs/>
            <w:sz w:val="26"/>
            <w:szCs w:val="26"/>
            <w:lang w:val="en-GB"/>
          </w:rPr>
          <w:t>https://pages.jh.edu/rrynasi1/dnl/Newton1731A_Treatise_of_the_System_of_the_World.pdf</w:t>
        </w:r>
      </w:hyperlink>
    </w:p>
    <w:p w14:paraId="7877B814" w14:textId="1A158E2B" w:rsidR="000522FD" w:rsidRPr="00FE028B" w:rsidRDefault="001C7AE9" w:rsidP="000F29DE">
      <w:pPr>
        <w:rPr>
          <w:b/>
          <w:bCs/>
          <w:color w:val="156082" w:themeColor="accent1"/>
          <w:sz w:val="26"/>
          <w:szCs w:val="26"/>
          <w:u w:val="single"/>
          <w:lang w:val="en-GB"/>
        </w:rPr>
      </w:pPr>
      <w:hyperlink r:id="rId8" w:history="1">
        <w:r w:rsidRPr="001C7AE9">
          <w:rPr>
            <w:rStyle w:val="Hyperlink"/>
            <w:b/>
            <w:bCs/>
            <w:sz w:val="26"/>
            <w:szCs w:val="26"/>
            <w:lang w:val="en-GB"/>
          </w:rPr>
          <w:t>https://www.youtube.com/watch?v=cQZ4GkqqvNo</w:t>
        </w:r>
      </w:hyperlink>
    </w:p>
    <w:p w14:paraId="704C2423" w14:textId="77777777" w:rsidR="001E21A7" w:rsidRPr="001C7AE9" w:rsidRDefault="001E21A7" w:rsidP="000F29DE">
      <w:pPr>
        <w:rPr>
          <w:b/>
          <w:bCs/>
          <w:color w:val="156082" w:themeColor="accent1"/>
          <w:sz w:val="26"/>
          <w:szCs w:val="26"/>
          <w:u w:val="single"/>
          <w:lang w:val="en-GB"/>
        </w:rPr>
      </w:pPr>
    </w:p>
    <w:p w14:paraId="0EA95C0E" w14:textId="03561A07" w:rsidR="00CF6EDF" w:rsidRDefault="00CF6EDF" w:rsidP="000F29DE">
      <w:pPr>
        <w:rPr>
          <w:b/>
          <w:bCs/>
          <w:sz w:val="26"/>
          <w:szCs w:val="26"/>
          <w:u w:val="single"/>
          <w:lang w:val="en-GB"/>
        </w:rPr>
      </w:pPr>
      <w:r w:rsidRPr="00201EA5">
        <w:rPr>
          <w:b/>
          <w:bCs/>
          <w:sz w:val="26"/>
          <w:szCs w:val="26"/>
          <w:u w:val="single"/>
          <w:lang w:val="en-GB"/>
        </w:rPr>
        <w:t>What do we call Gravitational Theory?</w:t>
      </w:r>
    </w:p>
    <w:p w14:paraId="1099FE1B" w14:textId="224E9351" w:rsidR="00201EA5" w:rsidRDefault="00201EA5" w:rsidP="000F29DE">
      <w:pPr>
        <w:rPr>
          <w:sz w:val="26"/>
          <w:szCs w:val="26"/>
          <w:lang w:val="en-GB"/>
        </w:rPr>
      </w:pPr>
      <w:r>
        <w:rPr>
          <w:sz w:val="26"/>
          <w:szCs w:val="26"/>
          <w:lang w:val="en-GB"/>
        </w:rPr>
        <w:t>In physics, the mechanisms and interaction governing the movements of bodies with mass is called Gravitational Theory. In humanity’s history, there have been numerous theories trying to explain this interaction.</w:t>
      </w:r>
    </w:p>
    <w:p w14:paraId="11668615" w14:textId="6E5D8F80" w:rsidR="0006092C" w:rsidRDefault="0006092C" w:rsidP="000F29DE">
      <w:pPr>
        <w:rPr>
          <w:sz w:val="26"/>
          <w:szCs w:val="26"/>
          <w:lang w:val="en-GB"/>
        </w:rPr>
      </w:pPr>
      <w:r>
        <w:rPr>
          <w:sz w:val="26"/>
          <w:szCs w:val="26"/>
          <w:lang w:val="en-GB"/>
        </w:rPr>
        <w:t xml:space="preserve">The first sources discussing this are found in ancient Greek philosophy. This work was further developed through the Middle Ages by Indian, Islamic and European scientists culminating in the formulation of </w:t>
      </w:r>
      <w:r w:rsidRPr="00537A65">
        <w:rPr>
          <w:i/>
          <w:iCs/>
          <w:sz w:val="26"/>
          <w:szCs w:val="26"/>
          <w:lang w:val="en-GB"/>
        </w:rPr>
        <w:t>Newton’s law of gravity</w:t>
      </w:r>
      <w:r>
        <w:rPr>
          <w:sz w:val="26"/>
          <w:szCs w:val="26"/>
          <w:lang w:val="en-GB"/>
        </w:rPr>
        <w:t xml:space="preserve">. This is later superseded by Einstein’s </w:t>
      </w:r>
      <w:r w:rsidRPr="00894E53">
        <w:rPr>
          <w:i/>
          <w:iCs/>
          <w:sz w:val="26"/>
          <w:szCs w:val="26"/>
          <w:lang w:val="en-GB"/>
        </w:rPr>
        <w:t>theory of relativity</w:t>
      </w:r>
      <w:r>
        <w:rPr>
          <w:sz w:val="26"/>
          <w:szCs w:val="26"/>
          <w:lang w:val="en-GB"/>
        </w:rPr>
        <w:t>.</w:t>
      </w:r>
    </w:p>
    <w:p w14:paraId="6BE73A36" w14:textId="232E755D" w:rsidR="003A3F21" w:rsidRPr="006E0C4B" w:rsidRDefault="0064028E" w:rsidP="000F29DE">
      <w:pPr>
        <w:rPr>
          <w:b/>
          <w:bCs/>
          <w:lang w:val="en-GB"/>
        </w:rPr>
      </w:pPr>
      <w:hyperlink r:id="rId9" w:history="1">
        <w:r w:rsidRPr="006E0C4B">
          <w:rPr>
            <w:rStyle w:val="Hyperlink"/>
            <w:b/>
            <w:bCs/>
            <w:sz w:val="26"/>
            <w:szCs w:val="26"/>
            <w:lang w:val="en-GB"/>
          </w:rPr>
          <w:t>https://en.wikipedia.org/wiki/History_of_gravitational_theory</w:t>
        </w:r>
      </w:hyperlink>
    </w:p>
    <w:p w14:paraId="08255589" w14:textId="73995ECD" w:rsidR="004C7CE4" w:rsidRDefault="004005F6" w:rsidP="000F29DE">
      <w:pPr>
        <w:rPr>
          <w:lang w:val="en-GB"/>
        </w:rPr>
      </w:pPr>
      <w:hyperlink r:id="rId10" w:history="1">
        <w:r w:rsidRPr="006E0C4B">
          <w:rPr>
            <w:rStyle w:val="Hyperlink"/>
            <w:b/>
            <w:bCs/>
            <w:sz w:val="26"/>
            <w:szCs w:val="26"/>
            <w:lang w:val="en-GB"/>
          </w:rPr>
          <w:t>https://en.wikipedia.org/wiki/Classical_mechanics</w:t>
        </w:r>
      </w:hyperlink>
    </w:p>
    <w:p w14:paraId="51027ABA" w14:textId="77777777" w:rsidR="00261EF2" w:rsidRPr="00261EF2" w:rsidRDefault="00261EF2" w:rsidP="000F29DE">
      <w:pPr>
        <w:rPr>
          <w:b/>
          <w:bCs/>
          <w:sz w:val="26"/>
          <w:szCs w:val="26"/>
          <w:lang w:val="en-GB"/>
        </w:rPr>
      </w:pPr>
    </w:p>
    <w:p w14:paraId="10EFC801" w14:textId="72A1AF98" w:rsidR="007F4191" w:rsidRPr="007F4191" w:rsidRDefault="00FE028B" w:rsidP="000F29DE">
      <w:pPr>
        <w:rPr>
          <w:b/>
          <w:bCs/>
          <w:sz w:val="26"/>
          <w:szCs w:val="26"/>
          <w:u w:val="single"/>
          <w:lang w:val="en-GB"/>
        </w:rPr>
      </w:pPr>
      <w:r>
        <w:rPr>
          <w:b/>
          <w:bCs/>
          <w:sz w:val="26"/>
          <w:szCs w:val="26"/>
          <w:u w:val="single"/>
          <w:lang w:val="en-GB"/>
        </w:rPr>
        <w:t>The d</w:t>
      </w:r>
      <w:r w:rsidR="007F4191" w:rsidRPr="007F4191">
        <w:rPr>
          <w:b/>
          <w:bCs/>
          <w:sz w:val="26"/>
          <w:szCs w:val="26"/>
          <w:u w:val="single"/>
          <w:lang w:val="en-GB"/>
        </w:rPr>
        <w:t>ifference between Newton’s laws and Einstein’s general relativity</w:t>
      </w:r>
      <w:r w:rsidR="00B12D19">
        <w:rPr>
          <w:b/>
          <w:bCs/>
          <w:sz w:val="26"/>
          <w:szCs w:val="26"/>
          <w:u w:val="single"/>
          <w:lang w:val="en-GB"/>
        </w:rPr>
        <w:t>.</w:t>
      </w:r>
    </w:p>
    <w:p w14:paraId="4314E349" w14:textId="5486F17B" w:rsidR="003A3F21" w:rsidRDefault="003A3F21" w:rsidP="000F29DE">
      <w:pPr>
        <w:rPr>
          <w:sz w:val="26"/>
          <w:szCs w:val="26"/>
          <w:lang w:val="en-GB"/>
        </w:rPr>
      </w:pPr>
      <w:r>
        <w:rPr>
          <w:sz w:val="26"/>
          <w:szCs w:val="26"/>
          <w:lang w:val="en-GB"/>
        </w:rPr>
        <w:t xml:space="preserve">Newton’s </w:t>
      </w:r>
      <w:r w:rsidR="00E8555F">
        <w:rPr>
          <w:sz w:val="26"/>
          <w:szCs w:val="26"/>
          <w:lang w:val="en-GB"/>
        </w:rPr>
        <w:t>laws of motion</w:t>
      </w:r>
      <w:r w:rsidR="009A11EB">
        <w:rPr>
          <w:sz w:val="26"/>
          <w:szCs w:val="26"/>
          <w:lang w:val="en-GB"/>
        </w:rPr>
        <w:t xml:space="preserve"> (including classical mechanics)</w:t>
      </w:r>
      <w:r w:rsidR="003370D5">
        <w:rPr>
          <w:sz w:val="26"/>
          <w:szCs w:val="26"/>
          <w:lang w:val="en-GB"/>
        </w:rPr>
        <w:t xml:space="preserve"> almost perfectly</w:t>
      </w:r>
      <w:r>
        <w:rPr>
          <w:sz w:val="26"/>
          <w:szCs w:val="26"/>
          <w:lang w:val="en-GB"/>
        </w:rPr>
        <w:t xml:space="preserve"> explain how forces work in most of our daily lives</w:t>
      </w:r>
      <w:r w:rsidR="00E0137E">
        <w:rPr>
          <w:sz w:val="26"/>
          <w:szCs w:val="26"/>
          <w:lang w:val="en-GB"/>
        </w:rPr>
        <w:t xml:space="preserve">, for bodies with </w:t>
      </w:r>
      <w:r w:rsidR="005347AD">
        <w:rPr>
          <w:sz w:val="26"/>
          <w:szCs w:val="26"/>
          <w:lang w:val="en-GB"/>
        </w:rPr>
        <w:t>low</w:t>
      </w:r>
      <w:r w:rsidR="00E0137E">
        <w:rPr>
          <w:sz w:val="26"/>
          <w:szCs w:val="26"/>
          <w:lang w:val="en-GB"/>
        </w:rPr>
        <w:t xml:space="preserve"> gravit</w:t>
      </w:r>
      <w:r w:rsidR="00B74835">
        <w:rPr>
          <w:sz w:val="26"/>
          <w:szCs w:val="26"/>
          <w:lang w:val="en-GB"/>
        </w:rPr>
        <w:t>ational fields</w:t>
      </w:r>
      <w:r w:rsidR="00E1621B">
        <w:rPr>
          <w:sz w:val="26"/>
          <w:szCs w:val="26"/>
          <w:lang w:val="en-GB"/>
        </w:rPr>
        <w:t xml:space="preserve"> and velocities are much smaller than </w:t>
      </w:r>
      <w:r w:rsidR="00E1621B" w:rsidRPr="00CE55AA">
        <w:rPr>
          <w:i/>
          <w:iCs/>
          <w:sz w:val="26"/>
          <w:szCs w:val="26"/>
          <w:lang w:val="en-GB"/>
        </w:rPr>
        <w:t>c</w:t>
      </w:r>
      <w:r w:rsidR="00B3401A">
        <w:rPr>
          <w:sz w:val="26"/>
          <w:szCs w:val="26"/>
          <w:lang w:val="en-GB"/>
        </w:rPr>
        <w:t xml:space="preserve"> (</w:t>
      </w:r>
      <w:r w:rsidR="00B3401A" w:rsidRPr="00D907C8">
        <w:rPr>
          <w:i/>
          <w:iCs/>
          <w:sz w:val="26"/>
          <w:szCs w:val="26"/>
          <w:lang w:val="en-GB"/>
        </w:rPr>
        <w:t>on nearly flat spacetime</w:t>
      </w:r>
      <w:r w:rsidR="00B3401A">
        <w:rPr>
          <w:sz w:val="26"/>
          <w:szCs w:val="26"/>
          <w:lang w:val="en-GB"/>
        </w:rPr>
        <w:t xml:space="preserve">, </w:t>
      </w:r>
      <w:r w:rsidR="00B3401A" w:rsidRPr="00B3401A">
        <w:rPr>
          <w:i/>
          <w:iCs/>
          <w:sz w:val="26"/>
          <w:szCs w:val="26"/>
          <w:lang w:val="en-GB"/>
        </w:rPr>
        <w:t>see below</w:t>
      </w:r>
      <w:r w:rsidR="00B3401A">
        <w:rPr>
          <w:sz w:val="26"/>
          <w:szCs w:val="26"/>
          <w:lang w:val="en-GB"/>
        </w:rPr>
        <w:t>)</w:t>
      </w:r>
      <w:r w:rsidR="00FC47FC">
        <w:rPr>
          <w:sz w:val="26"/>
          <w:szCs w:val="26"/>
          <w:lang w:val="en-GB"/>
        </w:rPr>
        <w:t>.</w:t>
      </w:r>
      <w:r w:rsidR="000F2878">
        <w:rPr>
          <w:sz w:val="26"/>
          <w:szCs w:val="26"/>
          <w:lang w:val="en-GB"/>
        </w:rPr>
        <w:t xml:space="preserve"> </w:t>
      </w:r>
      <w:r w:rsidR="00670EE0">
        <w:rPr>
          <w:sz w:val="26"/>
          <w:szCs w:val="26"/>
          <w:lang w:val="en-GB"/>
        </w:rPr>
        <w:t xml:space="preserve"> </w:t>
      </w:r>
      <w:r w:rsidR="00B37E38">
        <w:rPr>
          <w:sz w:val="26"/>
          <w:szCs w:val="26"/>
          <w:lang w:val="en-GB"/>
        </w:rPr>
        <w:t xml:space="preserve">His </w:t>
      </w:r>
      <w:r w:rsidR="00B37E38" w:rsidRPr="00B37E38">
        <w:rPr>
          <w:b/>
          <w:bCs/>
          <w:sz w:val="26"/>
          <w:szCs w:val="26"/>
          <w:lang w:val="en-GB"/>
        </w:rPr>
        <w:t>classical mechanics</w:t>
      </w:r>
      <w:r w:rsidR="00B37E38">
        <w:rPr>
          <w:sz w:val="26"/>
          <w:szCs w:val="26"/>
          <w:lang w:val="en-GB"/>
        </w:rPr>
        <w:t xml:space="preserve"> describe the effect of macroscopic objects on the motion of lower mass bodies. This includes the motion of particles, </w:t>
      </w:r>
      <w:r w:rsidR="00D25C0C">
        <w:rPr>
          <w:sz w:val="26"/>
          <w:szCs w:val="26"/>
          <w:lang w:val="en-GB"/>
        </w:rPr>
        <w:t>satellites, asteroids etc.</w:t>
      </w:r>
    </w:p>
    <w:p w14:paraId="044163F8" w14:textId="37FDA09C" w:rsidR="00A841A5" w:rsidRPr="00A841A5" w:rsidRDefault="00DF52DC" w:rsidP="00A841A5">
      <w:pPr>
        <w:rPr>
          <w:sz w:val="26"/>
          <w:szCs w:val="26"/>
          <w:lang w:val="en-GB"/>
        </w:rPr>
      </w:pPr>
      <w:r>
        <w:rPr>
          <w:sz w:val="26"/>
          <w:szCs w:val="26"/>
          <w:lang w:val="en-GB"/>
        </w:rPr>
        <w:t>Newton</w:t>
      </w:r>
      <w:r w:rsidR="00897008">
        <w:rPr>
          <w:sz w:val="26"/>
          <w:szCs w:val="26"/>
          <w:lang w:val="en-GB"/>
        </w:rPr>
        <w:t xml:space="preserve"> created the</w:t>
      </w:r>
      <w:r w:rsidR="00A841A5">
        <w:rPr>
          <w:sz w:val="26"/>
          <w:szCs w:val="26"/>
          <w:lang w:val="en-GB"/>
        </w:rPr>
        <w:t xml:space="preserve"> fundamental law of </w:t>
      </w:r>
      <w:r w:rsidR="00AF55C4">
        <w:rPr>
          <w:sz w:val="26"/>
          <w:szCs w:val="26"/>
          <w:lang w:val="en-GB"/>
        </w:rPr>
        <w:t xml:space="preserve">orbital mechanics </w:t>
      </w:r>
      <w:r w:rsidR="006F18B5">
        <w:rPr>
          <w:sz w:val="26"/>
          <w:szCs w:val="26"/>
          <w:lang w:val="en-GB"/>
        </w:rPr>
        <w:t>–</w:t>
      </w:r>
      <w:r w:rsidR="00AF55C4">
        <w:rPr>
          <w:sz w:val="26"/>
          <w:szCs w:val="26"/>
          <w:lang w:val="en-GB"/>
        </w:rPr>
        <w:t xml:space="preserve"> </w:t>
      </w:r>
      <w:r w:rsidR="00E744C1">
        <w:rPr>
          <w:sz w:val="26"/>
          <w:szCs w:val="26"/>
          <w:lang w:val="en-GB"/>
        </w:rPr>
        <w:t xml:space="preserve">the </w:t>
      </w:r>
      <w:r w:rsidR="006F18B5">
        <w:rPr>
          <w:sz w:val="26"/>
          <w:szCs w:val="26"/>
          <w:lang w:val="en-GB"/>
        </w:rPr>
        <w:t xml:space="preserve">Universal </w:t>
      </w:r>
      <w:r w:rsidR="00E744C1">
        <w:rPr>
          <w:sz w:val="26"/>
          <w:szCs w:val="26"/>
          <w:lang w:val="en-GB"/>
        </w:rPr>
        <w:t>L</w:t>
      </w:r>
      <w:r w:rsidR="006F18B5">
        <w:rPr>
          <w:sz w:val="26"/>
          <w:szCs w:val="26"/>
          <w:lang w:val="en-GB"/>
        </w:rPr>
        <w:t xml:space="preserve">aw of </w:t>
      </w:r>
      <w:r w:rsidR="00E744C1">
        <w:rPr>
          <w:sz w:val="26"/>
          <w:szCs w:val="26"/>
          <w:lang w:val="en-GB"/>
        </w:rPr>
        <w:t>G</w:t>
      </w:r>
      <w:r w:rsidR="006F18B5">
        <w:rPr>
          <w:sz w:val="26"/>
          <w:szCs w:val="26"/>
          <w:lang w:val="en-GB"/>
        </w:rPr>
        <w:t>ravitation</w:t>
      </w:r>
      <w:r w:rsidR="00A841A5">
        <w:rPr>
          <w:sz w:val="26"/>
          <w:szCs w:val="26"/>
          <w:lang w:val="en-GB"/>
        </w:rPr>
        <w:t>:</w:t>
      </w:r>
    </w:p>
    <w:p w14:paraId="5BA4D1B9" w14:textId="7030DBE6" w:rsidR="00A841A5" w:rsidRPr="001A6CCF" w:rsidRDefault="00A841A5" w:rsidP="00A841A5">
      <w:pPr>
        <w:rPr>
          <w:rFonts w:eastAsiaTheme="minorEastAsia"/>
          <w:sz w:val="26"/>
          <w:szCs w:val="26"/>
          <w:lang w:val="en-GB"/>
        </w:rPr>
      </w:pPr>
      <m:oMathPara>
        <m:oMath>
          <m:r>
            <w:rPr>
              <w:rFonts w:ascii="Cambria Math" w:hAnsi="Cambria Math"/>
              <w:sz w:val="26"/>
              <w:szCs w:val="26"/>
            </w:rPr>
            <m:t>F=G</m:t>
          </m:r>
          <m:f>
            <m:fPr>
              <m:ctrlPr>
                <w:rPr>
                  <w:rFonts w:ascii="Cambria Math" w:hAnsi="Cambria Math"/>
                  <w:sz w:val="26"/>
                  <w:szCs w:val="26"/>
                </w:rPr>
              </m:ctrlPr>
            </m:fPr>
            <m:num>
              <m:sSub>
                <m:sSubPr>
                  <m:ctrlPr>
                    <w:rPr>
                      <w:rFonts w:ascii="Cambria Math" w:hAnsi="Cambria Math"/>
                      <w:sz w:val="26"/>
                      <w:szCs w:val="26"/>
                    </w:rPr>
                  </m:ctrlPr>
                </m:sSubPr>
                <m:e>
                  <m:r>
                    <w:rPr>
                      <w:rFonts w:ascii="Cambria Math" w:hAnsi="Cambria Math"/>
                      <w:sz w:val="26"/>
                      <w:szCs w:val="26"/>
                    </w:rPr>
                    <m:t>m</m:t>
                  </m:r>
                </m:e>
                <m:sub>
                  <m:r>
                    <w:rPr>
                      <w:rFonts w:ascii="Cambria Math" w:hAnsi="Cambria Math"/>
                      <w:sz w:val="26"/>
                      <w:szCs w:val="26"/>
                    </w:rPr>
                    <m:t>1</m:t>
                  </m:r>
                </m:sub>
              </m:sSub>
              <m:sSub>
                <m:sSubPr>
                  <m:ctrlPr>
                    <w:rPr>
                      <w:rFonts w:ascii="Cambria Math" w:hAnsi="Cambria Math"/>
                      <w:sz w:val="26"/>
                      <w:szCs w:val="26"/>
                    </w:rPr>
                  </m:ctrlPr>
                </m:sSubPr>
                <m:e>
                  <m:r>
                    <w:rPr>
                      <w:rFonts w:ascii="Cambria Math" w:hAnsi="Cambria Math"/>
                      <w:sz w:val="26"/>
                      <w:szCs w:val="26"/>
                    </w:rPr>
                    <m:t>m</m:t>
                  </m:r>
                </m:e>
                <m:sub>
                  <m:r>
                    <w:rPr>
                      <w:rFonts w:ascii="Cambria Math" w:hAnsi="Cambria Math"/>
                      <w:sz w:val="26"/>
                      <w:szCs w:val="26"/>
                    </w:rPr>
                    <m:t>2</m:t>
                  </m:r>
                </m:sub>
              </m:sSub>
            </m:num>
            <m:den>
              <m:sSup>
                <m:sSupPr>
                  <m:ctrlPr>
                    <w:rPr>
                      <w:rFonts w:ascii="Cambria Math" w:hAnsi="Cambria Math"/>
                      <w:sz w:val="26"/>
                      <w:szCs w:val="26"/>
                    </w:rPr>
                  </m:ctrlPr>
                </m:sSupPr>
                <m:e>
                  <m:r>
                    <w:rPr>
                      <w:rFonts w:ascii="Cambria Math" w:hAnsi="Cambria Math"/>
                      <w:sz w:val="26"/>
                      <w:szCs w:val="26"/>
                    </w:rPr>
                    <m:t>r</m:t>
                  </m:r>
                </m:e>
                <m:sup>
                  <m:r>
                    <w:rPr>
                      <w:rFonts w:ascii="Cambria Math" w:hAnsi="Cambria Math"/>
                      <w:sz w:val="26"/>
                      <w:szCs w:val="26"/>
                    </w:rPr>
                    <m:t>2</m:t>
                  </m:r>
                </m:sup>
              </m:sSup>
            </m:den>
          </m:f>
        </m:oMath>
      </m:oMathPara>
    </w:p>
    <w:p w14:paraId="7D653C23" w14:textId="134F7DAA" w:rsidR="00A841A5" w:rsidRPr="00A841A5" w:rsidRDefault="00A841A5" w:rsidP="00A841A5">
      <w:pPr>
        <w:rPr>
          <w:sz w:val="26"/>
          <w:szCs w:val="26"/>
          <w:lang w:val="en-GB"/>
        </w:rPr>
      </w:pPr>
      <w:r>
        <w:rPr>
          <w:rFonts w:eastAsiaTheme="minorEastAsia"/>
          <w:sz w:val="26"/>
          <w:szCs w:val="26"/>
          <w:lang w:val="en-GB"/>
        </w:rPr>
        <w:t xml:space="preserve">It states that every particle in the universe attracts every other particle with a force that is directly </w:t>
      </w:r>
      <w:r w:rsidRPr="001A6CCF">
        <w:rPr>
          <w:rFonts w:eastAsiaTheme="minorEastAsia"/>
          <w:b/>
          <w:bCs/>
          <w:sz w:val="26"/>
          <w:szCs w:val="26"/>
          <w:lang w:val="en-GB"/>
        </w:rPr>
        <w:t>proportional to their masses</w:t>
      </w:r>
      <w:r>
        <w:rPr>
          <w:rFonts w:eastAsiaTheme="minorEastAsia"/>
          <w:sz w:val="26"/>
          <w:szCs w:val="26"/>
          <w:lang w:val="en-GB"/>
        </w:rPr>
        <w:t xml:space="preserve"> and inversely proportional to the </w:t>
      </w:r>
      <w:r w:rsidR="007C1B25">
        <w:rPr>
          <w:rFonts w:eastAsiaTheme="minorEastAsia"/>
          <w:sz w:val="26"/>
          <w:szCs w:val="26"/>
          <w:lang w:val="en-GB"/>
        </w:rPr>
        <w:t xml:space="preserve">square </w:t>
      </w:r>
      <w:r>
        <w:rPr>
          <w:rFonts w:eastAsiaTheme="minorEastAsia"/>
          <w:sz w:val="26"/>
          <w:szCs w:val="26"/>
          <w:lang w:val="en-GB"/>
        </w:rPr>
        <w:t>distance between th</w:t>
      </w:r>
      <w:r w:rsidR="001A6CCF">
        <w:rPr>
          <w:rFonts w:eastAsiaTheme="minorEastAsia"/>
          <w:sz w:val="26"/>
          <w:szCs w:val="26"/>
          <w:lang w:val="en-GB"/>
        </w:rPr>
        <w:t xml:space="preserve">eir </w:t>
      </w:r>
      <w:r w:rsidR="00D0309C">
        <w:rPr>
          <w:rFonts w:eastAsiaTheme="minorEastAsia"/>
          <w:sz w:val="26"/>
          <w:szCs w:val="26"/>
          <w:lang w:val="en-GB"/>
        </w:rPr>
        <w:t>centres</w:t>
      </w:r>
      <w:r>
        <w:rPr>
          <w:rFonts w:eastAsiaTheme="minorEastAsia"/>
          <w:sz w:val="26"/>
          <w:szCs w:val="26"/>
          <w:lang w:val="en-GB"/>
        </w:rPr>
        <w:t>.</w:t>
      </w:r>
      <w:r w:rsidR="00F93562">
        <w:rPr>
          <w:rFonts w:eastAsiaTheme="minorEastAsia"/>
          <w:sz w:val="26"/>
          <w:szCs w:val="26"/>
          <w:lang w:val="en-GB"/>
        </w:rPr>
        <w:t xml:space="preserve"> It must be noted that the gravitational constant G was measured long after Newton but the law had the proportionality.</w:t>
      </w:r>
    </w:p>
    <w:p w14:paraId="68091B2C" w14:textId="52ECEB48" w:rsidR="00AF4825" w:rsidRDefault="00410F3B" w:rsidP="000F29DE">
      <w:pPr>
        <w:rPr>
          <w:sz w:val="26"/>
          <w:szCs w:val="26"/>
          <w:lang w:val="en-GB"/>
        </w:rPr>
      </w:pPr>
      <w:r>
        <w:rPr>
          <w:sz w:val="26"/>
          <w:szCs w:val="26"/>
          <w:lang w:val="en-GB"/>
        </w:rPr>
        <w:t>Albert Einstein’s general relativity is the accepted description of</w:t>
      </w:r>
      <w:r w:rsidR="003A3F21">
        <w:rPr>
          <w:sz w:val="26"/>
          <w:szCs w:val="26"/>
          <w:lang w:val="en-GB"/>
        </w:rPr>
        <w:t xml:space="preserve"> </w:t>
      </w:r>
      <w:r w:rsidR="003A3F21" w:rsidRPr="00344544">
        <w:rPr>
          <w:i/>
          <w:iCs/>
          <w:sz w:val="26"/>
          <w:szCs w:val="26"/>
          <w:lang w:val="en-GB"/>
        </w:rPr>
        <w:t>macroscopic</w:t>
      </w:r>
      <w:r w:rsidR="003A3F21">
        <w:rPr>
          <w:b/>
          <w:bCs/>
          <w:sz w:val="26"/>
          <w:szCs w:val="26"/>
          <w:lang w:val="en-GB"/>
        </w:rPr>
        <w:t xml:space="preserve"> </w:t>
      </w:r>
      <w:r w:rsidR="003A3F21" w:rsidRPr="003A3F21">
        <w:rPr>
          <w:sz w:val="26"/>
          <w:szCs w:val="26"/>
          <w:lang w:val="en-GB"/>
        </w:rPr>
        <w:t>(big scale)</w:t>
      </w:r>
      <w:r w:rsidR="003A3F21">
        <w:rPr>
          <w:b/>
          <w:bCs/>
          <w:sz w:val="26"/>
          <w:szCs w:val="26"/>
          <w:lang w:val="en-GB"/>
        </w:rPr>
        <w:t xml:space="preserve"> </w:t>
      </w:r>
      <w:r>
        <w:rPr>
          <w:sz w:val="26"/>
          <w:szCs w:val="26"/>
          <w:lang w:val="en-GB"/>
        </w:rPr>
        <w:t>gravitation in modern physics.</w:t>
      </w:r>
      <w:r w:rsidR="00D24271">
        <w:rPr>
          <w:sz w:val="26"/>
          <w:szCs w:val="26"/>
          <w:lang w:val="en-GB"/>
        </w:rPr>
        <w:t xml:space="preserve"> It generalizes Galileo Galilei’s </w:t>
      </w:r>
      <w:r w:rsidR="00D24271" w:rsidRPr="001841CC">
        <w:rPr>
          <w:i/>
          <w:iCs/>
          <w:sz w:val="26"/>
          <w:szCs w:val="26"/>
          <w:lang w:val="en-GB"/>
        </w:rPr>
        <w:t>relativity</w:t>
      </w:r>
      <w:r w:rsidR="00D24271">
        <w:rPr>
          <w:sz w:val="26"/>
          <w:szCs w:val="26"/>
          <w:lang w:val="en-GB"/>
        </w:rPr>
        <w:t xml:space="preserve"> and expands upon </w:t>
      </w:r>
      <w:r w:rsidR="00D24271" w:rsidRPr="001841CC">
        <w:rPr>
          <w:i/>
          <w:iCs/>
          <w:sz w:val="26"/>
          <w:szCs w:val="26"/>
          <w:lang w:val="en-GB"/>
        </w:rPr>
        <w:t>Newton’s law of universal gravitation</w:t>
      </w:r>
      <w:r w:rsidR="00D24271">
        <w:rPr>
          <w:sz w:val="26"/>
          <w:szCs w:val="26"/>
          <w:lang w:val="en-GB"/>
        </w:rPr>
        <w:t>.</w:t>
      </w:r>
      <w:r w:rsidR="004B1A21">
        <w:rPr>
          <w:sz w:val="26"/>
          <w:szCs w:val="26"/>
          <w:lang w:val="en-GB"/>
        </w:rPr>
        <w:t xml:space="preserve"> It is best described and understood by the mathematical model of </w:t>
      </w:r>
      <w:r w:rsidR="004B1A21" w:rsidRPr="004B1A21">
        <w:rPr>
          <w:b/>
          <w:bCs/>
          <w:sz w:val="26"/>
          <w:szCs w:val="26"/>
          <w:lang w:val="en-GB"/>
        </w:rPr>
        <w:t>curved spacetime</w:t>
      </w:r>
      <w:r w:rsidR="004B1A21">
        <w:rPr>
          <w:sz w:val="26"/>
          <w:szCs w:val="26"/>
          <w:lang w:val="en-GB"/>
        </w:rPr>
        <w:t>.</w:t>
      </w:r>
    </w:p>
    <w:p w14:paraId="69E4201E" w14:textId="61E308DD" w:rsidR="00E6641B" w:rsidRPr="00201EA5" w:rsidRDefault="00AF4825" w:rsidP="000F29DE">
      <w:pPr>
        <w:rPr>
          <w:sz w:val="26"/>
          <w:szCs w:val="26"/>
          <w:lang w:val="en-GB"/>
        </w:rPr>
      </w:pPr>
      <w:r>
        <w:rPr>
          <w:noProof/>
          <w:sz w:val="26"/>
          <w:szCs w:val="26"/>
          <w:lang w:val="en-GB"/>
        </w:rPr>
        <w:drawing>
          <wp:anchor distT="0" distB="0" distL="114300" distR="114300" simplePos="0" relativeHeight="251658240" behindDoc="1" locked="0" layoutInCell="1" allowOverlap="1" wp14:anchorId="1E1A95B4" wp14:editId="2D2A7B79">
            <wp:simplePos x="0" y="0"/>
            <wp:positionH relativeFrom="margin">
              <wp:align>left</wp:align>
            </wp:positionH>
            <wp:positionV relativeFrom="paragraph">
              <wp:posOffset>29845</wp:posOffset>
            </wp:positionV>
            <wp:extent cx="3067050" cy="2301875"/>
            <wp:effectExtent l="152400" t="152400" r="361950" b="365125"/>
            <wp:wrapTight wrapText="bothSides">
              <wp:wrapPolygon edited="0">
                <wp:start x="537" y="-1430"/>
                <wp:lineTo x="-1073" y="-1073"/>
                <wp:lineTo x="-1073" y="22345"/>
                <wp:lineTo x="1342" y="24847"/>
                <wp:lineTo x="21600" y="24847"/>
                <wp:lineTo x="21734" y="24490"/>
                <wp:lineTo x="23881" y="21987"/>
                <wp:lineTo x="24015" y="1788"/>
                <wp:lineTo x="22405" y="-894"/>
                <wp:lineTo x="22271" y="-1430"/>
                <wp:lineTo x="537" y="-1430"/>
              </wp:wrapPolygon>
            </wp:wrapTight>
            <wp:docPr id="1857520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67050" cy="2301875"/>
                    </a:xfrm>
                    <a:prstGeom prst="rect">
                      <a:avLst/>
                    </a:prstGeom>
                    <a:ln>
                      <a:noFill/>
                    </a:ln>
                    <a:effectLst>
                      <a:outerShdw blurRad="292100" dist="139700" dir="2700000" algn="tl" rotWithShape="0">
                        <a:srgbClr val="333333">
                          <a:alpha val="65000"/>
                        </a:srgbClr>
                      </a:outerShdw>
                    </a:effectLst>
                  </pic:spPr>
                </pic:pic>
              </a:graphicData>
            </a:graphic>
          </wp:anchor>
        </w:drawing>
      </w:r>
    </w:p>
    <w:p w14:paraId="72269E89" w14:textId="77777777" w:rsidR="00EA6C57" w:rsidRDefault="00EA6C57" w:rsidP="000F29DE">
      <w:pPr>
        <w:rPr>
          <w:i/>
          <w:iCs/>
          <w:sz w:val="26"/>
          <w:szCs w:val="26"/>
          <w:lang w:val="en-GB"/>
        </w:rPr>
      </w:pPr>
    </w:p>
    <w:p w14:paraId="72E6F7DB" w14:textId="77777777" w:rsidR="00EA6C57" w:rsidRDefault="00EA6C57" w:rsidP="000F29DE">
      <w:pPr>
        <w:rPr>
          <w:i/>
          <w:iCs/>
          <w:sz w:val="26"/>
          <w:szCs w:val="26"/>
          <w:lang w:val="en-GB"/>
        </w:rPr>
      </w:pPr>
    </w:p>
    <w:p w14:paraId="5613323E" w14:textId="4E9CDD6A" w:rsidR="00AE5F40" w:rsidRPr="0018275B" w:rsidRDefault="0018275B" w:rsidP="000F29DE">
      <w:pPr>
        <w:rPr>
          <w:i/>
          <w:iCs/>
          <w:sz w:val="26"/>
          <w:szCs w:val="26"/>
          <w:lang w:val="en-GB"/>
        </w:rPr>
      </w:pPr>
      <w:r w:rsidRPr="0018275B">
        <w:rPr>
          <w:i/>
          <w:iCs/>
          <w:sz w:val="26"/>
          <w:szCs w:val="26"/>
          <w:lang w:val="en-GB"/>
        </w:rPr>
        <w:t>Spacetime visualization</w:t>
      </w:r>
    </w:p>
    <w:p w14:paraId="4982E294" w14:textId="25BA864E" w:rsidR="00AE5F40" w:rsidRDefault="00AE5F40" w:rsidP="000F29DE">
      <w:pPr>
        <w:rPr>
          <w:sz w:val="26"/>
          <w:szCs w:val="26"/>
          <w:lang w:val="en-GB"/>
        </w:rPr>
      </w:pPr>
    </w:p>
    <w:p w14:paraId="6586F9FB" w14:textId="1F3A2413" w:rsidR="00903AF6" w:rsidRDefault="00903AF6" w:rsidP="000F29DE">
      <w:pPr>
        <w:rPr>
          <w:sz w:val="26"/>
          <w:szCs w:val="26"/>
          <w:lang w:val="en-GB"/>
        </w:rPr>
      </w:pPr>
    </w:p>
    <w:p w14:paraId="5DAEF79F" w14:textId="77777777" w:rsidR="00CA27D7" w:rsidRDefault="00CA27D7" w:rsidP="000F29DE">
      <w:pPr>
        <w:rPr>
          <w:sz w:val="26"/>
          <w:szCs w:val="26"/>
          <w:lang w:val="en-GB"/>
        </w:rPr>
      </w:pPr>
    </w:p>
    <w:p w14:paraId="668411DC" w14:textId="77777777" w:rsidR="00AF4825" w:rsidRDefault="00AF4825" w:rsidP="004B1DD0">
      <w:pPr>
        <w:tabs>
          <w:tab w:val="left" w:pos="5120"/>
        </w:tabs>
        <w:rPr>
          <w:i/>
          <w:iCs/>
          <w:sz w:val="26"/>
          <w:szCs w:val="26"/>
          <w:lang w:val="en-GB"/>
        </w:rPr>
      </w:pPr>
    </w:p>
    <w:p w14:paraId="20CBC9D7" w14:textId="58A0EA69" w:rsidR="004B1DD0" w:rsidRDefault="004B1DD0" w:rsidP="004B1DD0">
      <w:pPr>
        <w:tabs>
          <w:tab w:val="left" w:pos="5120"/>
        </w:tabs>
        <w:rPr>
          <w:b/>
          <w:bCs/>
          <w:i/>
          <w:iCs/>
          <w:sz w:val="26"/>
          <w:szCs w:val="26"/>
          <w:lang w:val="en-GB"/>
        </w:rPr>
      </w:pPr>
      <w:r w:rsidRPr="002B3D08">
        <w:rPr>
          <w:b/>
          <w:bCs/>
          <w:i/>
          <w:iCs/>
          <w:sz w:val="26"/>
          <w:szCs w:val="26"/>
          <w:lang w:val="en-GB"/>
        </w:rPr>
        <w:lastRenderedPageBreak/>
        <w:t xml:space="preserve">With that said, Newton’s laws are enough to calculate orbits and predict behaviour of satellite trajectories around larger </w:t>
      </w:r>
      <w:r w:rsidR="00EA0230" w:rsidRPr="002B3D08">
        <w:rPr>
          <w:b/>
          <w:bCs/>
          <w:i/>
          <w:iCs/>
          <w:sz w:val="26"/>
          <w:szCs w:val="26"/>
          <w:lang w:val="en-GB"/>
        </w:rPr>
        <w:t xml:space="preserve">mass </w:t>
      </w:r>
      <w:r w:rsidRPr="002B3D08">
        <w:rPr>
          <w:b/>
          <w:bCs/>
          <w:i/>
          <w:iCs/>
          <w:sz w:val="26"/>
          <w:szCs w:val="26"/>
          <w:lang w:val="en-GB"/>
        </w:rPr>
        <w:t>bodies.</w:t>
      </w:r>
      <w:r w:rsidR="00745F38" w:rsidRPr="002B3D08">
        <w:rPr>
          <w:b/>
          <w:bCs/>
          <w:i/>
          <w:iCs/>
          <w:sz w:val="26"/>
          <w:szCs w:val="26"/>
          <w:lang w:val="en-GB"/>
        </w:rPr>
        <w:t xml:space="preserve"> General relativity is however more exact and is sometimes needed for greater accuracy</w:t>
      </w:r>
      <w:r w:rsidR="00FC028A" w:rsidRPr="002B3D08">
        <w:rPr>
          <w:b/>
          <w:bCs/>
          <w:i/>
          <w:iCs/>
          <w:sz w:val="26"/>
          <w:szCs w:val="26"/>
          <w:lang w:val="en-GB"/>
        </w:rPr>
        <w:t xml:space="preserve"> or in high-gravity situations (orbits near the Sun)</w:t>
      </w:r>
      <w:r w:rsidR="00745F38" w:rsidRPr="002B3D08">
        <w:rPr>
          <w:b/>
          <w:bCs/>
          <w:i/>
          <w:iCs/>
          <w:sz w:val="26"/>
          <w:szCs w:val="26"/>
          <w:lang w:val="en-GB"/>
        </w:rPr>
        <w:t>.</w:t>
      </w:r>
    </w:p>
    <w:p w14:paraId="50392C1E" w14:textId="12D48209" w:rsidR="00996122" w:rsidRDefault="00AA0B77" w:rsidP="004B1DD0">
      <w:pPr>
        <w:tabs>
          <w:tab w:val="left" w:pos="5120"/>
        </w:tabs>
        <w:rPr>
          <w:b/>
          <w:bCs/>
          <w:i/>
          <w:iCs/>
          <w:sz w:val="26"/>
          <w:szCs w:val="26"/>
          <w:lang w:val="en-GB"/>
        </w:rPr>
      </w:pPr>
      <w:r w:rsidRPr="00234168">
        <w:rPr>
          <w:b/>
          <w:bCs/>
          <w:i/>
          <w:iCs/>
          <w:sz w:val="26"/>
          <w:szCs w:val="26"/>
          <w:lang w:val="en-GB"/>
        </w:rPr>
        <w:t>The corrections of general relativity are negligible at solar-system scales except in specific precision cases.</w:t>
      </w:r>
    </w:p>
    <w:p w14:paraId="4BF85119" w14:textId="18B31297" w:rsidR="000A41B0" w:rsidRPr="00115E0E" w:rsidRDefault="000A41B0" w:rsidP="004005F6">
      <w:pPr>
        <w:rPr>
          <w:b/>
          <w:bCs/>
          <w:color w:val="156082" w:themeColor="accent1"/>
          <w:lang w:val="en-GB"/>
        </w:rPr>
      </w:pPr>
      <w:hyperlink r:id="rId12" w:history="1">
        <w:r w:rsidRPr="00115E0E">
          <w:rPr>
            <w:rStyle w:val="Hyperlink"/>
            <w:b/>
            <w:bCs/>
            <w:color w:val="156082" w:themeColor="accent1"/>
            <w:sz w:val="26"/>
            <w:szCs w:val="26"/>
            <w:lang w:val="en-GB"/>
          </w:rPr>
          <w:t>https://en.wikipedia.org/wiki/Newton%27s_law_of_universal_gravitation</w:t>
        </w:r>
      </w:hyperlink>
    </w:p>
    <w:p w14:paraId="13DC4A9F" w14:textId="77777777" w:rsidR="001754EE" w:rsidRDefault="001754EE" w:rsidP="004B1DD0">
      <w:pPr>
        <w:tabs>
          <w:tab w:val="left" w:pos="5120"/>
        </w:tabs>
        <w:rPr>
          <w:b/>
          <w:bCs/>
          <w:color w:val="156082" w:themeColor="accent1"/>
          <w:sz w:val="26"/>
          <w:szCs w:val="26"/>
          <w:u w:val="single"/>
          <w:lang w:val="en-GB"/>
        </w:rPr>
      </w:pPr>
    </w:p>
    <w:p w14:paraId="7B0CAEA7" w14:textId="77777777" w:rsidR="001754EE" w:rsidRDefault="001754EE" w:rsidP="001754EE">
      <w:pPr>
        <w:rPr>
          <w:b/>
          <w:bCs/>
          <w:sz w:val="26"/>
          <w:szCs w:val="26"/>
          <w:u w:val="single"/>
          <w:lang w:val="en-GB"/>
        </w:rPr>
      </w:pPr>
      <w:r>
        <w:rPr>
          <w:b/>
          <w:bCs/>
          <w:sz w:val="26"/>
          <w:szCs w:val="26"/>
          <w:u w:val="single"/>
          <w:lang w:val="en-GB"/>
        </w:rPr>
        <w:t>T</w:t>
      </w:r>
      <w:r w:rsidRPr="004C7CE4">
        <w:rPr>
          <w:b/>
          <w:bCs/>
          <w:sz w:val="26"/>
          <w:szCs w:val="26"/>
          <w:u w:val="single"/>
          <w:lang w:val="en-GB"/>
        </w:rPr>
        <w:t>he two-body problem</w:t>
      </w:r>
      <w:r>
        <w:rPr>
          <w:b/>
          <w:bCs/>
          <w:sz w:val="26"/>
          <w:szCs w:val="26"/>
          <w:u w:val="single"/>
          <w:lang w:val="en-GB"/>
        </w:rPr>
        <w:t xml:space="preserve"> and Kepler’s second law</w:t>
      </w:r>
    </w:p>
    <w:p w14:paraId="3095280B" w14:textId="2D88C7BF" w:rsidR="001754EE" w:rsidRDefault="001754EE" w:rsidP="001754EE">
      <w:pPr>
        <w:rPr>
          <w:sz w:val="26"/>
          <w:szCs w:val="26"/>
          <w:lang w:val="en-GB"/>
        </w:rPr>
      </w:pPr>
      <w:r>
        <w:rPr>
          <w:sz w:val="26"/>
          <w:szCs w:val="26"/>
          <w:lang w:val="en-GB"/>
        </w:rPr>
        <w:t>The two-body problem involves determining the motion of two celestial bodies under their mutual gravitational attraction, given their masses and initial positions and motions.</w:t>
      </w:r>
      <w:r w:rsidR="00B87C14">
        <w:rPr>
          <w:sz w:val="26"/>
          <w:szCs w:val="26"/>
          <w:lang w:val="en-GB"/>
        </w:rPr>
        <w:t xml:space="preserve"> It </w:t>
      </w:r>
      <w:r w:rsidR="00261CE3">
        <w:rPr>
          <w:sz w:val="26"/>
          <w:szCs w:val="26"/>
          <w:lang w:val="en-GB"/>
        </w:rPr>
        <w:t>must</w:t>
      </w:r>
      <w:r w:rsidR="00B87C14">
        <w:rPr>
          <w:sz w:val="26"/>
          <w:szCs w:val="26"/>
          <w:lang w:val="en-GB"/>
        </w:rPr>
        <w:t xml:space="preserve"> be noted that this situation is never the case in the universe as it is </w:t>
      </w:r>
      <w:r w:rsidR="00B87C14" w:rsidRPr="00336D6F">
        <w:rPr>
          <w:b/>
          <w:bCs/>
          <w:i/>
          <w:iCs/>
          <w:sz w:val="26"/>
          <w:szCs w:val="26"/>
          <w:lang w:val="en-GB"/>
        </w:rPr>
        <w:t>an assumption</w:t>
      </w:r>
      <w:r w:rsidR="00B87C14">
        <w:rPr>
          <w:sz w:val="26"/>
          <w:szCs w:val="26"/>
          <w:lang w:val="en-GB"/>
        </w:rPr>
        <w:t xml:space="preserve"> that no third bodies affect the two bodies.</w:t>
      </w:r>
    </w:p>
    <w:p w14:paraId="2DDEDD3B" w14:textId="2FFB8E36" w:rsidR="001754EE" w:rsidRDefault="00F05B4E" w:rsidP="001754EE">
      <w:pPr>
        <w:rPr>
          <w:sz w:val="26"/>
          <w:szCs w:val="26"/>
          <w:lang w:val="en-GB"/>
        </w:rPr>
      </w:pPr>
      <w:r>
        <w:rPr>
          <w:sz w:val="26"/>
          <w:szCs w:val="26"/>
          <w:lang w:val="en-GB"/>
        </w:rPr>
        <w:t xml:space="preserve">It is perfectly solved by </w:t>
      </w:r>
      <w:r w:rsidR="00A5582A">
        <w:rPr>
          <w:sz w:val="26"/>
          <w:szCs w:val="26"/>
          <w:lang w:val="en-GB"/>
        </w:rPr>
        <w:t>applying</w:t>
      </w:r>
      <w:r>
        <w:rPr>
          <w:sz w:val="26"/>
          <w:szCs w:val="26"/>
          <w:lang w:val="en-GB"/>
        </w:rPr>
        <w:t xml:space="preserve"> Newton’s </w:t>
      </w:r>
      <w:r w:rsidRPr="00F05B4E">
        <w:rPr>
          <w:i/>
          <w:iCs/>
          <w:sz w:val="26"/>
          <w:szCs w:val="26"/>
          <w:lang w:val="en-GB"/>
        </w:rPr>
        <w:t>universal law of gravitatio</w:t>
      </w:r>
      <w:r w:rsidR="00943FE8">
        <w:rPr>
          <w:i/>
          <w:iCs/>
          <w:sz w:val="26"/>
          <w:szCs w:val="26"/>
          <w:lang w:val="en-GB"/>
        </w:rPr>
        <w:t xml:space="preserve">n </w:t>
      </w:r>
      <w:r w:rsidR="00943FE8">
        <w:rPr>
          <w:sz w:val="26"/>
          <w:szCs w:val="26"/>
          <w:lang w:val="en-GB"/>
        </w:rPr>
        <w:t>and Newton’s second law of motion (F = m x a).</w:t>
      </w:r>
      <w:r w:rsidR="00CC6899">
        <w:rPr>
          <w:sz w:val="26"/>
          <w:szCs w:val="26"/>
          <w:lang w:val="en-GB"/>
        </w:rPr>
        <w:t xml:space="preserve"> </w:t>
      </w:r>
      <w:r w:rsidR="00085DCF">
        <w:rPr>
          <w:sz w:val="26"/>
          <w:szCs w:val="26"/>
          <w:lang w:val="en-GB"/>
        </w:rPr>
        <w:t>A further consequence is</w:t>
      </w:r>
      <w:r w:rsidR="00CC6899">
        <w:rPr>
          <w:sz w:val="26"/>
          <w:szCs w:val="26"/>
          <w:lang w:val="en-GB"/>
        </w:rPr>
        <w:t xml:space="preserve"> </w:t>
      </w:r>
      <w:r w:rsidR="00CC6899" w:rsidRPr="00697734">
        <w:rPr>
          <w:b/>
          <w:bCs/>
          <w:sz w:val="26"/>
          <w:szCs w:val="26"/>
          <w:lang w:val="en-GB"/>
        </w:rPr>
        <w:t>Kepler’s law of areas</w:t>
      </w:r>
      <w:r w:rsidR="00CC6899">
        <w:rPr>
          <w:sz w:val="26"/>
          <w:szCs w:val="26"/>
          <w:lang w:val="en-GB"/>
        </w:rPr>
        <w:t xml:space="preserve"> (Kepler’s second law)</w:t>
      </w:r>
      <w:r w:rsidR="00E87EFB">
        <w:rPr>
          <w:sz w:val="26"/>
          <w:szCs w:val="26"/>
          <w:lang w:val="en-GB"/>
        </w:rPr>
        <w:t xml:space="preserve"> which states that in a two-body system where the lower mass object orbits the bigger mass object, a radius vector (area) joining the two objects creates equal areas in equal lengths of time</w:t>
      </w:r>
      <w:r w:rsidR="00723B84">
        <w:rPr>
          <w:sz w:val="26"/>
          <w:szCs w:val="26"/>
          <w:lang w:val="en-GB"/>
        </w:rPr>
        <w:t>.</w:t>
      </w:r>
    </w:p>
    <w:p w14:paraId="59D9F57A" w14:textId="01E38E74" w:rsidR="001754EE" w:rsidRDefault="00697734" w:rsidP="001754EE">
      <w:pPr>
        <w:rPr>
          <w:sz w:val="26"/>
          <w:szCs w:val="26"/>
          <w:lang w:val="en-GB"/>
        </w:rPr>
      </w:pPr>
      <w:r>
        <w:rPr>
          <w:noProof/>
          <w:sz w:val="26"/>
          <w:szCs w:val="26"/>
          <w:lang w:val="en-GB"/>
        </w:rPr>
        <w:drawing>
          <wp:anchor distT="0" distB="0" distL="114300" distR="114300" simplePos="0" relativeHeight="251662336" behindDoc="1" locked="0" layoutInCell="1" allowOverlap="1" wp14:anchorId="2B295594" wp14:editId="1148F414">
            <wp:simplePos x="0" y="0"/>
            <wp:positionH relativeFrom="margin">
              <wp:posOffset>1689100</wp:posOffset>
            </wp:positionH>
            <wp:positionV relativeFrom="paragraph">
              <wp:posOffset>160655</wp:posOffset>
            </wp:positionV>
            <wp:extent cx="4267200" cy="2667000"/>
            <wp:effectExtent l="152400" t="152400" r="361950" b="361950"/>
            <wp:wrapTight wrapText="bothSides">
              <wp:wrapPolygon edited="0">
                <wp:start x="386" y="-1234"/>
                <wp:lineTo x="-771" y="-926"/>
                <wp:lineTo x="-771" y="22217"/>
                <wp:lineTo x="96" y="23760"/>
                <wp:lineTo x="964" y="24377"/>
                <wp:lineTo x="21600" y="24377"/>
                <wp:lineTo x="22468" y="23760"/>
                <wp:lineTo x="23336" y="21446"/>
                <wp:lineTo x="23336" y="1543"/>
                <wp:lineTo x="22179" y="-771"/>
                <wp:lineTo x="22082" y="-1234"/>
                <wp:lineTo x="386" y="-1234"/>
              </wp:wrapPolygon>
            </wp:wrapTight>
            <wp:docPr id="3492683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67200" cy="266700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51DA8C21" w14:textId="77777777" w:rsidR="00730A6D" w:rsidRDefault="00730A6D" w:rsidP="001754EE">
      <w:pPr>
        <w:rPr>
          <w:i/>
          <w:iCs/>
          <w:sz w:val="26"/>
          <w:szCs w:val="26"/>
          <w:lang w:val="en-GB"/>
        </w:rPr>
      </w:pPr>
    </w:p>
    <w:p w14:paraId="2A6AF724" w14:textId="77777777" w:rsidR="00730A6D" w:rsidRDefault="00730A6D" w:rsidP="001754EE">
      <w:pPr>
        <w:rPr>
          <w:i/>
          <w:iCs/>
          <w:sz w:val="26"/>
          <w:szCs w:val="26"/>
          <w:lang w:val="en-GB"/>
        </w:rPr>
      </w:pPr>
    </w:p>
    <w:p w14:paraId="3BF42DC5" w14:textId="483EC07B" w:rsidR="005D25B6" w:rsidRPr="005D25B6" w:rsidRDefault="005D25B6" w:rsidP="001754EE">
      <w:pPr>
        <w:rPr>
          <w:i/>
          <w:iCs/>
          <w:sz w:val="26"/>
          <w:szCs w:val="26"/>
          <w:lang w:val="en-GB"/>
        </w:rPr>
      </w:pPr>
      <w:r w:rsidRPr="005D25B6">
        <w:rPr>
          <w:i/>
          <w:iCs/>
          <w:sz w:val="26"/>
          <w:szCs w:val="26"/>
          <w:lang w:val="en-GB"/>
        </w:rPr>
        <w:t>The Second law of Kepler illustrated</w:t>
      </w:r>
    </w:p>
    <w:p w14:paraId="598410A3" w14:textId="77777777" w:rsidR="00697734" w:rsidRDefault="00697734" w:rsidP="001754EE">
      <w:pPr>
        <w:rPr>
          <w:sz w:val="26"/>
          <w:szCs w:val="26"/>
          <w:lang w:val="en-GB"/>
        </w:rPr>
      </w:pPr>
    </w:p>
    <w:p w14:paraId="39AF99BB" w14:textId="77777777" w:rsidR="00697734" w:rsidRDefault="00697734" w:rsidP="001754EE">
      <w:pPr>
        <w:rPr>
          <w:sz w:val="26"/>
          <w:szCs w:val="26"/>
          <w:lang w:val="en-GB"/>
        </w:rPr>
      </w:pPr>
    </w:p>
    <w:p w14:paraId="1FEEC1BC" w14:textId="77777777" w:rsidR="00697734" w:rsidRDefault="00697734" w:rsidP="001754EE">
      <w:pPr>
        <w:rPr>
          <w:sz w:val="26"/>
          <w:szCs w:val="26"/>
          <w:lang w:val="en-GB"/>
        </w:rPr>
      </w:pPr>
    </w:p>
    <w:p w14:paraId="20D30E99" w14:textId="77777777" w:rsidR="00697734" w:rsidRDefault="00697734" w:rsidP="001754EE">
      <w:pPr>
        <w:rPr>
          <w:sz w:val="26"/>
          <w:szCs w:val="26"/>
          <w:lang w:val="en-GB"/>
        </w:rPr>
      </w:pPr>
    </w:p>
    <w:p w14:paraId="33533574" w14:textId="77777777" w:rsidR="00730A6D" w:rsidRDefault="00730A6D" w:rsidP="001754EE">
      <w:pPr>
        <w:rPr>
          <w:sz w:val="26"/>
          <w:szCs w:val="26"/>
          <w:lang w:val="en-GB"/>
        </w:rPr>
      </w:pPr>
    </w:p>
    <w:p w14:paraId="265036B4" w14:textId="584D44FF" w:rsidR="00697734" w:rsidRDefault="00697734" w:rsidP="001754EE">
      <w:pPr>
        <w:rPr>
          <w:i/>
          <w:iCs/>
          <w:sz w:val="26"/>
          <w:szCs w:val="26"/>
          <w:lang w:val="en-GB"/>
        </w:rPr>
      </w:pPr>
      <w:r>
        <w:rPr>
          <w:sz w:val="26"/>
          <w:szCs w:val="26"/>
          <w:lang w:val="en-GB"/>
        </w:rPr>
        <w:t xml:space="preserve">In a perfect world where the assumption of only two objects exist in the universe, their location and acceleration can be predicted accurately. However, when a </w:t>
      </w:r>
      <w:r>
        <w:rPr>
          <w:sz w:val="26"/>
          <w:szCs w:val="26"/>
          <w:lang w:val="en-GB"/>
        </w:rPr>
        <w:lastRenderedPageBreak/>
        <w:t xml:space="preserve">third body joins the </w:t>
      </w:r>
      <w:r w:rsidR="004839AF">
        <w:rPr>
          <w:sz w:val="26"/>
          <w:szCs w:val="26"/>
          <w:lang w:val="en-GB"/>
        </w:rPr>
        <w:t>system,</w:t>
      </w:r>
      <w:r>
        <w:rPr>
          <w:sz w:val="26"/>
          <w:szCs w:val="26"/>
          <w:lang w:val="en-GB"/>
        </w:rPr>
        <w:t xml:space="preserve"> these predictions become way harder to solve and </w:t>
      </w:r>
      <w:r w:rsidR="00614A5E">
        <w:rPr>
          <w:sz w:val="26"/>
          <w:szCs w:val="26"/>
          <w:lang w:val="en-GB"/>
        </w:rPr>
        <w:t xml:space="preserve">become </w:t>
      </w:r>
      <w:r>
        <w:rPr>
          <w:sz w:val="26"/>
          <w:szCs w:val="26"/>
          <w:lang w:val="en-GB"/>
        </w:rPr>
        <w:t xml:space="preserve">the Three-Body problem </w:t>
      </w:r>
      <w:r w:rsidRPr="00697734">
        <w:rPr>
          <w:i/>
          <w:iCs/>
          <w:sz w:val="26"/>
          <w:szCs w:val="26"/>
          <w:lang w:val="en-GB"/>
        </w:rPr>
        <w:t>(see below).</w:t>
      </w:r>
    </w:p>
    <w:p w14:paraId="52786B65" w14:textId="044F1A88" w:rsidR="00324D34" w:rsidRPr="00324D34" w:rsidRDefault="00324D34" w:rsidP="001754EE">
      <w:pPr>
        <w:rPr>
          <w:sz w:val="26"/>
          <w:szCs w:val="26"/>
          <w:u w:val="single"/>
          <w:lang w:val="en-GB"/>
        </w:rPr>
      </w:pPr>
      <w:r w:rsidRPr="00AF33EB">
        <w:rPr>
          <w:b/>
          <w:bCs/>
          <w:sz w:val="26"/>
          <w:szCs w:val="26"/>
          <w:u w:val="single"/>
          <w:lang w:val="en-GB"/>
        </w:rPr>
        <w:t>See later</w:t>
      </w:r>
      <w:r w:rsidRPr="00324D34">
        <w:rPr>
          <w:sz w:val="26"/>
          <w:szCs w:val="26"/>
          <w:u w:val="single"/>
          <w:lang w:val="en-GB"/>
        </w:rPr>
        <w:t>: Under what conditions is the Newtonian two-body approximation sufficiently accurate for spacecraft trajectory design, and when do perturbations</w:t>
      </w:r>
      <w:r w:rsidR="007240F4">
        <w:rPr>
          <w:sz w:val="26"/>
          <w:szCs w:val="26"/>
          <w:u w:val="single"/>
          <w:lang w:val="en-GB"/>
        </w:rPr>
        <w:t xml:space="preserve"> </w:t>
      </w:r>
      <w:r w:rsidRPr="00324D34">
        <w:rPr>
          <w:sz w:val="26"/>
          <w:szCs w:val="26"/>
          <w:u w:val="single"/>
          <w:lang w:val="en-GB"/>
        </w:rPr>
        <w:t>become significant?</w:t>
      </w:r>
    </w:p>
    <w:p w14:paraId="7B0832B3" w14:textId="03098F82" w:rsidR="00195724" w:rsidRPr="005D21B8" w:rsidRDefault="00195724" w:rsidP="001754EE">
      <w:pPr>
        <w:rPr>
          <w:b/>
          <w:bCs/>
          <w:color w:val="156082" w:themeColor="accent1"/>
          <w:sz w:val="26"/>
          <w:szCs w:val="26"/>
          <w:u w:val="single"/>
          <w:lang w:val="en-GB"/>
        </w:rPr>
      </w:pPr>
      <w:r w:rsidRPr="005D21B8">
        <w:rPr>
          <w:b/>
          <w:bCs/>
          <w:color w:val="156082" w:themeColor="accent1"/>
          <w:sz w:val="26"/>
          <w:szCs w:val="26"/>
          <w:u w:val="single"/>
          <w:lang w:val="en-GB"/>
        </w:rPr>
        <w:t>https://olewitthansen.dk/Physics/The_two_body_problem.pdf</w:t>
      </w:r>
    </w:p>
    <w:p w14:paraId="52900B41" w14:textId="1A46C6BF" w:rsidR="001754EE" w:rsidRDefault="001754EE" w:rsidP="004B1DD0">
      <w:pPr>
        <w:tabs>
          <w:tab w:val="left" w:pos="5120"/>
        </w:tabs>
        <w:rPr>
          <w:b/>
          <w:bCs/>
          <w:color w:val="156082" w:themeColor="accent1"/>
          <w:sz w:val="26"/>
          <w:szCs w:val="26"/>
          <w:u w:val="single"/>
          <w:lang w:val="en-GB"/>
        </w:rPr>
      </w:pPr>
      <w:hyperlink r:id="rId14" w:history="1">
        <w:r w:rsidRPr="003D2210">
          <w:rPr>
            <w:rStyle w:val="Hyperlink"/>
            <w:b/>
            <w:bCs/>
            <w:sz w:val="26"/>
            <w:szCs w:val="26"/>
            <w:lang w:val="en-GB"/>
          </w:rPr>
          <w:t>https://www.youtube.com/watch?v=nJ_f1h49jfM</w:t>
        </w:r>
      </w:hyperlink>
    </w:p>
    <w:p w14:paraId="7DB51A65" w14:textId="4E8ADE8B" w:rsidR="005D25B6" w:rsidRDefault="005D25B6" w:rsidP="004B1DD0">
      <w:pPr>
        <w:tabs>
          <w:tab w:val="left" w:pos="5120"/>
        </w:tabs>
        <w:rPr>
          <w:b/>
          <w:bCs/>
          <w:color w:val="156082" w:themeColor="accent1"/>
          <w:sz w:val="26"/>
          <w:szCs w:val="26"/>
          <w:u w:val="single"/>
          <w:lang w:val="en-GB"/>
        </w:rPr>
      </w:pPr>
      <w:r w:rsidRPr="005D25B6">
        <w:rPr>
          <w:b/>
          <w:bCs/>
          <w:color w:val="156082" w:themeColor="accent1"/>
          <w:sz w:val="26"/>
          <w:szCs w:val="26"/>
          <w:u w:val="single"/>
          <w:lang w:val="en-GB"/>
        </w:rPr>
        <w:t>https://www.britannica.com/science/Keplers-second-law-of-planetary-motion</w:t>
      </w:r>
    </w:p>
    <w:p w14:paraId="37737CDF" w14:textId="77777777" w:rsidR="001754EE" w:rsidRPr="0024602A" w:rsidRDefault="001754EE" w:rsidP="004B1DD0">
      <w:pPr>
        <w:tabs>
          <w:tab w:val="left" w:pos="5120"/>
        </w:tabs>
        <w:rPr>
          <w:b/>
          <w:bCs/>
          <w:color w:val="156082" w:themeColor="accent1"/>
          <w:sz w:val="26"/>
          <w:szCs w:val="26"/>
          <w:u w:val="single"/>
          <w:lang w:val="en-GB"/>
        </w:rPr>
      </w:pPr>
    </w:p>
    <w:p w14:paraId="4FE111AE" w14:textId="09B97454" w:rsidR="007E0C26" w:rsidRPr="00EC1A88" w:rsidRDefault="00395F6A" w:rsidP="00F1052B">
      <w:pPr>
        <w:pStyle w:val="ListParagraph"/>
        <w:numPr>
          <w:ilvl w:val="1"/>
          <w:numId w:val="2"/>
        </w:numPr>
        <w:rPr>
          <w:sz w:val="36"/>
          <w:szCs w:val="36"/>
          <w:lang w:val="en-GB"/>
        </w:rPr>
      </w:pPr>
      <w:r w:rsidRPr="00EC1A88">
        <w:rPr>
          <w:sz w:val="36"/>
          <w:szCs w:val="36"/>
          <w:lang w:val="en-GB"/>
        </w:rPr>
        <w:t>How is this relevant today and why does it matter?</w:t>
      </w:r>
    </w:p>
    <w:p w14:paraId="78A3CE4C" w14:textId="1B71565E" w:rsidR="00BE6382" w:rsidRPr="00E06E7B" w:rsidRDefault="009E26C2" w:rsidP="00BE6382">
      <w:pPr>
        <w:rPr>
          <w:b/>
          <w:bCs/>
          <w:sz w:val="26"/>
          <w:szCs w:val="26"/>
          <w:u w:val="single"/>
          <w:lang w:val="en-GB"/>
        </w:rPr>
      </w:pPr>
      <w:r w:rsidRPr="00E06E7B">
        <w:rPr>
          <w:b/>
          <w:bCs/>
          <w:sz w:val="26"/>
          <w:szCs w:val="26"/>
          <w:u w:val="single"/>
          <w:lang w:val="en-GB"/>
        </w:rPr>
        <w:t>Spacecraft trajectory design</w:t>
      </w:r>
    </w:p>
    <w:p w14:paraId="09CBFAB8" w14:textId="6D50B1F8" w:rsidR="00820D42" w:rsidRDefault="00E6554F" w:rsidP="000F29DE">
      <w:pPr>
        <w:rPr>
          <w:sz w:val="26"/>
          <w:szCs w:val="26"/>
          <w:lang w:val="en-GB"/>
        </w:rPr>
      </w:pPr>
      <w:r>
        <w:rPr>
          <w:sz w:val="26"/>
          <w:szCs w:val="26"/>
          <w:lang w:val="en-GB"/>
        </w:rPr>
        <w:t xml:space="preserve">Every space mission is fundamentally a trajectory design problem governed by gravity. </w:t>
      </w:r>
      <w:r w:rsidR="00857C5A">
        <w:rPr>
          <w:sz w:val="26"/>
          <w:szCs w:val="26"/>
          <w:lang w:val="en-GB"/>
        </w:rPr>
        <w:t xml:space="preserve">Trajectories are designed by making use of the </w:t>
      </w:r>
      <w:r w:rsidR="00857C5A" w:rsidRPr="008563B9">
        <w:rPr>
          <w:i/>
          <w:iCs/>
          <w:sz w:val="26"/>
          <w:szCs w:val="26"/>
          <w:lang w:val="en-GB"/>
        </w:rPr>
        <w:t>fundamental laws of orbital mechanics</w:t>
      </w:r>
      <w:r w:rsidR="00857C5A">
        <w:rPr>
          <w:sz w:val="26"/>
          <w:szCs w:val="26"/>
          <w:lang w:val="en-GB"/>
        </w:rPr>
        <w:t xml:space="preserve"> and most importantly – </w:t>
      </w:r>
      <w:r w:rsidR="00857C5A" w:rsidRPr="008563B9">
        <w:rPr>
          <w:i/>
          <w:iCs/>
          <w:sz w:val="26"/>
          <w:szCs w:val="26"/>
          <w:lang w:val="en-GB"/>
        </w:rPr>
        <w:t xml:space="preserve">Newton’s gravitational </w:t>
      </w:r>
      <w:r w:rsidR="00F7373B" w:rsidRPr="008563B9">
        <w:rPr>
          <w:i/>
          <w:iCs/>
          <w:sz w:val="26"/>
          <w:szCs w:val="26"/>
          <w:lang w:val="en-GB"/>
        </w:rPr>
        <w:t>theor</w:t>
      </w:r>
      <w:r w:rsidR="00F7373B">
        <w:rPr>
          <w:i/>
          <w:iCs/>
          <w:sz w:val="26"/>
          <w:szCs w:val="26"/>
          <w:lang w:val="en-GB"/>
        </w:rPr>
        <w:t xml:space="preserve">y </w:t>
      </w:r>
      <w:r w:rsidR="00F7373B">
        <w:rPr>
          <w:sz w:val="26"/>
          <w:szCs w:val="26"/>
          <w:lang w:val="en-GB"/>
        </w:rPr>
        <w:t>to</w:t>
      </w:r>
      <w:r w:rsidR="003975FE">
        <w:rPr>
          <w:sz w:val="26"/>
          <w:szCs w:val="26"/>
          <w:lang w:val="en-GB"/>
        </w:rPr>
        <w:t xml:space="preserve"> calculate the path a spacecraft must follow, when to fire engines and how much fuel is needed. </w:t>
      </w:r>
      <w:r w:rsidR="00737E59">
        <w:rPr>
          <w:sz w:val="26"/>
          <w:szCs w:val="26"/>
          <w:lang w:val="en-GB"/>
        </w:rPr>
        <w:t>Because fuel is the largest constraint on what a mission can achieve, nearly all trajectory design is basically an optimization problem</w:t>
      </w:r>
      <w:r w:rsidR="008660AF">
        <w:rPr>
          <w:sz w:val="26"/>
          <w:szCs w:val="26"/>
          <w:lang w:val="en-GB"/>
        </w:rPr>
        <w:t xml:space="preserve"> -</w:t>
      </w:r>
      <w:r w:rsidR="00737E59">
        <w:rPr>
          <w:sz w:val="26"/>
          <w:szCs w:val="26"/>
          <w:lang w:val="en-GB"/>
        </w:rPr>
        <w:t>more fuel means more mass, more cost, and less room for instruments</w:t>
      </w:r>
      <w:r w:rsidR="008660AF">
        <w:rPr>
          <w:sz w:val="26"/>
          <w:szCs w:val="26"/>
          <w:lang w:val="en-GB"/>
        </w:rPr>
        <w:t xml:space="preserve">. </w:t>
      </w:r>
    </w:p>
    <w:p w14:paraId="3DDAA53E" w14:textId="4B77C467" w:rsidR="007E0C26" w:rsidRDefault="00C13831" w:rsidP="000F29DE">
      <w:pPr>
        <w:rPr>
          <w:sz w:val="26"/>
          <w:szCs w:val="26"/>
          <w:lang w:val="en-GB"/>
        </w:rPr>
      </w:pPr>
      <w:r>
        <w:rPr>
          <w:sz w:val="26"/>
          <w:szCs w:val="26"/>
          <w:lang w:val="en-GB"/>
        </w:rPr>
        <w:t>In order to solve these problems, teams use propagation models that often simulate accurate gravity</w:t>
      </w:r>
      <w:r w:rsidR="00EE5C90">
        <w:rPr>
          <w:sz w:val="26"/>
          <w:szCs w:val="26"/>
          <w:lang w:val="en-GB"/>
        </w:rPr>
        <w:t xml:space="preserve"> fields</w:t>
      </w:r>
      <w:r>
        <w:rPr>
          <w:sz w:val="26"/>
          <w:szCs w:val="26"/>
          <w:lang w:val="en-GB"/>
        </w:rPr>
        <w:t xml:space="preserve"> of multiple stellar objects, atmospheric drag and </w:t>
      </w:r>
      <w:r w:rsidRPr="00F46CC9">
        <w:rPr>
          <w:b/>
          <w:bCs/>
          <w:i/>
          <w:iCs/>
          <w:sz w:val="26"/>
          <w:szCs w:val="26"/>
          <w:lang w:val="en-GB"/>
        </w:rPr>
        <w:t>third body effects</w:t>
      </w:r>
      <w:r>
        <w:rPr>
          <w:sz w:val="26"/>
          <w:szCs w:val="26"/>
          <w:lang w:val="en-GB"/>
        </w:rPr>
        <w:t>.</w:t>
      </w:r>
    </w:p>
    <w:p w14:paraId="540B762C" w14:textId="6FC35EFA" w:rsidR="007E0C26" w:rsidRDefault="006F184D" w:rsidP="000F29DE">
      <w:pPr>
        <w:rPr>
          <w:b/>
          <w:bCs/>
          <w:lang w:val="en-GB"/>
        </w:rPr>
      </w:pPr>
      <w:hyperlink r:id="rId15" w:history="1">
        <w:r w:rsidRPr="00DC75D2">
          <w:rPr>
            <w:rStyle w:val="Hyperlink"/>
            <w:b/>
            <w:bCs/>
            <w:sz w:val="26"/>
            <w:szCs w:val="26"/>
            <w:lang w:val="en-GB"/>
          </w:rPr>
          <w:t>https://www.nasa.gov/ames-engineering/spaceflight-division/flight-dynamics/trajectory-design/</w:t>
        </w:r>
      </w:hyperlink>
    </w:p>
    <w:p w14:paraId="08C1923F" w14:textId="77777777" w:rsidR="005B3DA1" w:rsidRPr="005B3DA1" w:rsidRDefault="005B3DA1" w:rsidP="000F29DE">
      <w:pPr>
        <w:rPr>
          <w:b/>
          <w:bCs/>
          <w:sz w:val="26"/>
          <w:szCs w:val="26"/>
          <w:lang w:val="en-GB"/>
        </w:rPr>
      </w:pPr>
    </w:p>
    <w:p w14:paraId="7739F795" w14:textId="261C51E5" w:rsidR="007E0C26" w:rsidRDefault="007E0C26" w:rsidP="000F29DE">
      <w:pPr>
        <w:rPr>
          <w:b/>
          <w:bCs/>
          <w:sz w:val="26"/>
          <w:szCs w:val="26"/>
          <w:u w:val="single"/>
          <w:lang w:val="en-GB"/>
        </w:rPr>
      </w:pPr>
      <w:r>
        <w:rPr>
          <w:b/>
          <w:bCs/>
          <w:sz w:val="26"/>
          <w:szCs w:val="26"/>
          <w:u w:val="single"/>
          <w:lang w:val="en-GB"/>
        </w:rPr>
        <w:t>Gravity assists</w:t>
      </w:r>
    </w:p>
    <w:p w14:paraId="34713320" w14:textId="77777777" w:rsidR="00EC0C72" w:rsidRDefault="003F3CE1" w:rsidP="000F29DE">
      <w:pPr>
        <w:rPr>
          <w:sz w:val="26"/>
          <w:szCs w:val="26"/>
          <w:lang w:val="en-GB"/>
        </w:rPr>
      </w:pPr>
      <w:r>
        <w:rPr>
          <w:sz w:val="26"/>
          <w:szCs w:val="26"/>
          <w:lang w:val="en-GB"/>
        </w:rPr>
        <w:t>A gravity assist lets a spacecraft borrow momentum from a planet’s motion to change its speed and direction without wasting fuel</w:t>
      </w:r>
      <w:r w:rsidR="0004208F">
        <w:rPr>
          <w:sz w:val="26"/>
          <w:szCs w:val="26"/>
          <w:lang w:val="en-GB"/>
        </w:rPr>
        <w:t xml:space="preserve"> by entering and leaving the gravitational sphere of influence of a planet</w:t>
      </w:r>
      <w:r>
        <w:rPr>
          <w:sz w:val="26"/>
          <w:szCs w:val="26"/>
          <w:lang w:val="en-GB"/>
        </w:rPr>
        <w:t>.</w:t>
      </w:r>
      <w:r w:rsidR="0018278B">
        <w:rPr>
          <w:sz w:val="26"/>
          <w:szCs w:val="26"/>
          <w:lang w:val="en-GB"/>
        </w:rPr>
        <w:t xml:space="preserve"> </w:t>
      </w:r>
    </w:p>
    <w:p w14:paraId="498D644A" w14:textId="028EE2E3" w:rsidR="003F3CE1" w:rsidRDefault="0018278B" w:rsidP="000F29DE">
      <w:pPr>
        <w:rPr>
          <w:sz w:val="26"/>
          <w:szCs w:val="26"/>
          <w:lang w:val="en-GB"/>
        </w:rPr>
      </w:pPr>
      <w:r>
        <w:rPr>
          <w:sz w:val="26"/>
          <w:szCs w:val="26"/>
          <w:lang w:val="en-GB"/>
        </w:rPr>
        <w:lastRenderedPageBreak/>
        <w:t xml:space="preserve">NASA’s Voyager missions used a rare planetary alignment to chain multiple gravity assists together essentially using a fraction of the fuel a direct trip would have </w:t>
      </w:r>
      <w:r w:rsidR="00A77CFD">
        <w:rPr>
          <w:sz w:val="26"/>
          <w:szCs w:val="26"/>
          <w:lang w:val="en-GB"/>
        </w:rPr>
        <w:t>required</w:t>
      </w:r>
      <w:r>
        <w:rPr>
          <w:sz w:val="26"/>
          <w:szCs w:val="26"/>
          <w:lang w:val="en-GB"/>
        </w:rPr>
        <w:t xml:space="preserve">. </w:t>
      </w:r>
      <w:r w:rsidR="008C0A28">
        <w:rPr>
          <w:sz w:val="26"/>
          <w:szCs w:val="26"/>
          <w:lang w:val="en-GB"/>
        </w:rPr>
        <w:t>Without gravity assists, many missions to the outer solar system wouldn’t be economically or physically possible.</w:t>
      </w:r>
    </w:p>
    <w:p w14:paraId="318E166D" w14:textId="09D518F5" w:rsidR="00C61093" w:rsidRDefault="005817DF" w:rsidP="00B16C43">
      <w:pPr>
        <w:rPr>
          <w:b/>
          <w:bCs/>
          <w:sz w:val="26"/>
          <w:szCs w:val="26"/>
          <w:u w:val="single"/>
          <w:lang w:val="en-GB"/>
        </w:rPr>
      </w:pPr>
      <w:r>
        <w:rPr>
          <w:b/>
          <w:bCs/>
          <w:noProof/>
          <w:sz w:val="26"/>
          <w:szCs w:val="26"/>
          <w:u w:val="single"/>
          <w:lang w:val="en-GB"/>
        </w:rPr>
        <w:drawing>
          <wp:anchor distT="0" distB="0" distL="114300" distR="114300" simplePos="0" relativeHeight="251660288" behindDoc="1" locked="0" layoutInCell="1" allowOverlap="1" wp14:anchorId="7084ACB8" wp14:editId="225AF86C">
            <wp:simplePos x="0" y="0"/>
            <wp:positionH relativeFrom="column">
              <wp:posOffset>63500</wp:posOffset>
            </wp:positionH>
            <wp:positionV relativeFrom="paragraph">
              <wp:posOffset>151765</wp:posOffset>
            </wp:positionV>
            <wp:extent cx="3536950" cy="2538095"/>
            <wp:effectExtent l="152400" t="152400" r="368300" b="357505"/>
            <wp:wrapTight wrapText="bothSides">
              <wp:wrapPolygon edited="0">
                <wp:start x="465" y="-1297"/>
                <wp:lineTo x="-931" y="-973"/>
                <wp:lineTo x="-814" y="22535"/>
                <wp:lineTo x="1047" y="24156"/>
                <wp:lineTo x="1163" y="24480"/>
                <wp:lineTo x="21639" y="24480"/>
                <wp:lineTo x="21755" y="24156"/>
                <wp:lineTo x="23500" y="22535"/>
                <wp:lineTo x="23733" y="19779"/>
                <wp:lineTo x="23733" y="1621"/>
                <wp:lineTo x="22337" y="-811"/>
                <wp:lineTo x="22220" y="-1297"/>
                <wp:lineTo x="465" y="-1297"/>
              </wp:wrapPolygon>
            </wp:wrapTight>
            <wp:docPr id="1540291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536950" cy="253809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03482A50" w14:textId="0A9A0FDA" w:rsidR="00C61093" w:rsidRDefault="00C61093" w:rsidP="00B16C43">
      <w:pPr>
        <w:rPr>
          <w:b/>
          <w:bCs/>
          <w:sz w:val="26"/>
          <w:szCs w:val="26"/>
          <w:u w:val="single"/>
          <w:lang w:val="en-GB"/>
        </w:rPr>
      </w:pPr>
    </w:p>
    <w:p w14:paraId="4AD68CFC" w14:textId="43045A0D" w:rsidR="00C61093" w:rsidRPr="00EB7015" w:rsidRDefault="00EB7015" w:rsidP="00B16C43">
      <w:pPr>
        <w:rPr>
          <w:i/>
          <w:iCs/>
          <w:sz w:val="26"/>
          <w:szCs w:val="26"/>
          <w:lang w:val="en-GB"/>
        </w:rPr>
      </w:pPr>
      <w:r w:rsidRPr="00EB7015">
        <w:rPr>
          <w:i/>
          <w:iCs/>
          <w:sz w:val="26"/>
          <w:szCs w:val="26"/>
          <w:lang w:val="en-GB"/>
        </w:rPr>
        <w:t xml:space="preserve">Trajectory design of Voyager2 - </w:t>
      </w:r>
      <w:r w:rsidRPr="006E21A0">
        <w:rPr>
          <w:i/>
          <w:iCs/>
          <w:sz w:val="26"/>
          <w:szCs w:val="26"/>
          <w:u w:val="single"/>
          <w:lang w:val="en-GB"/>
        </w:rPr>
        <w:t>NASA</w:t>
      </w:r>
    </w:p>
    <w:p w14:paraId="1A7FDB70" w14:textId="717FA042" w:rsidR="00C61093" w:rsidRDefault="00C61093" w:rsidP="00B16C43">
      <w:pPr>
        <w:rPr>
          <w:b/>
          <w:bCs/>
          <w:sz w:val="26"/>
          <w:szCs w:val="26"/>
          <w:u w:val="single"/>
          <w:lang w:val="en-GB"/>
        </w:rPr>
      </w:pPr>
    </w:p>
    <w:p w14:paraId="6DCFF597" w14:textId="537FD7EC" w:rsidR="00C61093" w:rsidRDefault="00C61093" w:rsidP="00B16C43">
      <w:pPr>
        <w:rPr>
          <w:b/>
          <w:bCs/>
          <w:sz w:val="26"/>
          <w:szCs w:val="26"/>
          <w:u w:val="single"/>
          <w:lang w:val="en-GB"/>
        </w:rPr>
      </w:pPr>
    </w:p>
    <w:p w14:paraId="4A799D81" w14:textId="2E3B32CC" w:rsidR="00C61093" w:rsidRDefault="00C61093" w:rsidP="00B16C43">
      <w:pPr>
        <w:rPr>
          <w:b/>
          <w:bCs/>
          <w:sz w:val="26"/>
          <w:szCs w:val="26"/>
          <w:u w:val="single"/>
          <w:lang w:val="en-GB"/>
        </w:rPr>
      </w:pPr>
    </w:p>
    <w:p w14:paraId="598B57C7" w14:textId="558A3E0C" w:rsidR="00C61093" w:rsidRDefault="00533F6C" w:rsidP="00B16C43">
      <w:pPr>
        <w:rPr>
          <w:b/>
          <w:bCs/>
          <w:color w:val="156082" w:themeColor="accent1"/>
          <w:sz w:val="26"/>
          <w:szCs w:val="26"/>
          <w:u w:val="single"/>
          <w:lang w:val="en-GB"/>
        </w:rPr>
      </w:pPr>
      <w:hyperlink r:id="rId17" w:history="1">
        <w:r w:rsidRPr="003D2210">
          <w:rPr>
            <w:rStyle w:val="Hyperlink"/>
            <w:b/>
            <w:bCs/>
            <w:sz w:val="26"/>
            <w:szCs w:val="26"/>
            <w:lang w:val="en-GB"/>
          </w:rPr>
          <w:t>https://www.youtube.com/watch?v=x3SKmyMf8UE</w:t>
        </w:r>
      </w:hyperlink>
    </w:p>
    <w:p w14:paraId="2FAF5D31" w14:textId="7B8A5DFD" w:rsidR="00535CA1" w:rsidRPr="00533F6C" w:rsidRDefault="005878F5" w:rsidP="00B16C43">
      <w:pPr>
        <w:rPr>
          <w:lang w:val="en-GB"/>
        </w:rPr>
      </w:pPr>
      <w:hyperlink r:id="rId18" w:history="1">
        <w:r w:rsidRPr="003C1D88">
          <w:rPr>
            <w:rStyle w:val="Hyperlink"/>
            <w:b/>
            <w:bCs/>
            <w:sz w:val="26"/>
            <w:szCs w:val="26"/>
            <w:lang w:val="en-GB"/>
          </w:rPr>
          <w:t>https://www.youtube.com/watch?v=16jr7WWGSxo</w:t>
        </w:r>
      </w:hyperlink>
    </w:p>
    <w:p w14:paraId="522A9358" w14:textId="691F822C" w:rsidR="00B16C43" w:rsidRDefault="00B16C43" w:rsidP="00B16C43">
      <w:pPr>
        <w:rPr>
          <w:b/>
          <w:bCs/>
          <w:sz w:val="26"/>
          <w:szCs w:val="26"/>
          <w:u w:val="single"/>
          <w:lang w:val="en-GB"/>
        </w:rPr>
      </w:pPr>
      <w:r>
        <w:rPr>
          <w:b/>
          <w:bCs/>
          <w:sz w:val="26"/>
          <w:szCs w:val="26"/>
          <w:u w:val="single"/>
          <w:lang w:val="en-GB"/>
        </w:rPr>
        <w:t>Lagrange points</w:t>
      </w:r>
    </w:p>
    <w:p w14:paraId="5775088E" w14:textId="04BAFEFC" w:rsidR="00B16C43" w:rsidRDefault="00D76A96" w:rsidP="000F29DE">
      <w:pPr>
        <w:rPr>
          <w:sz w:val="26"/>
          <w:szCs w:val="26"/>
          <w:lang w:val="en-GB"/>
        </w:rPr>
      </w:pPr>
      <w:r>
        <w:rPr>
          <w:sz w:val="26"/>
          <w:szCs w:val="26"/>
          <w:lang w:val="en-GB"/>
        </w:rPr>
        <w:t>Lagrange points are points of equilibrium (</w:t>
      </w:r>
      <w:r w:rsidR="00E233B3">
        <w:rPr>
          <w:sz w:val="26"/>
          <w:szCs w:val="26"/>
          <w:lang w:val="en-GB"/>
        </w:rPr>
        <w:t xml:space="preserve">when the </w:t>
      </w:r>
      <w:r>
        <w:rPr>
          <w:sz w:val="26"/>
          <w:szCs w:val="26"/>
          <w:lang w:val="en-GB"/>
        </w:rPr>
        <w:t>net force of each of an object’s individual parts is zero)</w:t>
      </w:r>
      <w:r w:rsidR="00DE225F">
        <w:rPr>
          <w:sz w:val="26"/>
          <w:szCs w:val="26"/>
          <w:lang w:val="en-GB"/>
        </w:rPr>
        <w:t xml:space="preserve"> for </w:t>
      </w:r>
      <w:r w:rsidR="00DE225F" w:rsidRPr="00864834">
        <w:rPr>
          <w:b/>
          <w:bCs/>
          <w:sz w:val="26"/>
          <w:szCs w:val="26"/>
          <w:lang w:val="en-GB"/>
        </w:rPr>
        <w:t>small-mass</w:t>
      </w:r>
      <w:r w:rsidR="00DE225F">
        <w:rPr>
          <w:sz w:val="26"/>
          <w:szCs w:val="26"/>
          <w:lang w:val="en-GB"/>
        </w:rPr>
        <w:t xml:space="preserve"> bodies under the gravitational influence of two </w:t>
      </w:r>
      <w:r w:rsidR="00DE225F" w:rsidRPr="00DB1401">
        <w:rPr>
          <w:b/>
          <w:bCs/>
          <w:sz w:val="26"/>
          <w:szCs w:val="26"/>
          <w:lang w:val="en-GB"/>
        </w:rPr>
        <w:t>massive</w:t>
      </w:r>
      <w:r w:rsidR="00DE225F">
        <w:rPr>
          <w:sz w:val="26"/>
          <w:szCs w:val="26"/>
          <w:lang w:val="en-GB"/>
        </w:rPr>
        <w:t xml:space="preserve"> </w:t>
      </w:r>
      <w:r w:rsidR="00DE225F" w:rsidRPr="00DE225F">
        <w:rPr>
          <w:i/>
          <w:iCs/>
          <w:sz w:val="26"/>
          <w:szCs w:val="26"/>
          <w:lang w:val="en-GB"/>
        </w:rPr>
        <w:t>orbiting</w:t>
      </w:r>
      <w:r w:rsidR="00DE225F">
        <w:rPr>
          <w:sz w:val="26"/>
          <w:szCs w:val="26"/>
          <w:lang w:val="en-GB"/>
        </w:rPr>
        <w:t xml:space="preserve"> bodies.</w:t>
      </w:r>
      <w:r w:rsidR="004C245C">
        <w:rPr>
          <w:sz w:val="26"/>
          <w:szCs w:val="26"/>
          <w:lang w:val="en-GB"/>
        </w:rPr>
        <w:t xml:space="preserve"> </w:t>
      </w:r>
      <w:r w:rsidR="00BC487C">
        <w:rPr>
          <w:sz w:val="26"/>
          <w:szCs w:val="26"/>
          <w:lang w:val="en-GB"/>
        </w:rPr>
        <w:br/>
      </w:r>
      <w:r w:rsidR="004C245C">
        <w:rPr>
          <w:sz w:val="26"/>
          <w:szCs w:val="26"/>
          <w:lang w:val="en-GB"/>
        </w:rPr>
        <w:t>This makes them particularly useful for a spacecraft that needs to maintain a stable position.</w:t>
      </w:r>
    </w:p>
    <w:p w14:paraId="36A52ED0" w14:textId="6BFB8CE6" w:rsidR="002B1B1A" w:rsidRPr="003F3CE1" w:rsidRDefault="002B1B1A" w:rsidP="000F29DE">
      <w:pPr>
        <w:rPr>
          <w:sz w:val="26"/>
          <w:szCs w:val="26"/>
          <w:lang w:val="en-GB"/>
        </w:rPr>
      </w:pPr>
      <w:r>
        <w:rPr>
          <w:sz w:val="26"/>
          <w:szCs w:val="26"/>
          <w:lang w:val="en-GB"/>
        </w:rPr>
        <w:t>The JWST</w:t>
      </w:r>
    </w:p>
    <w:p w14:paraId="79FCB428" w14:textId="5993E056" w:rsidR="00975DC3" w:rsidRDefault="00BC487C" w:rsidP="000F29DE">
      <w:pPr>
        <w:rPr>
          <w:b/>
          <w:bCs/>
          <w:sz w:val="26"/>
          <w:szCs w:val="26"/>
          <w:u w:val="single"/>
          <w:lang w:val="en-GB"/>
        </w:rPr>
      </w:pPr>
      <w:r>
        <w:rPr>
          <w:noProof/>
          <w:sz w:val="26"/>
          <w:szCs w:val="26"/>
          <w:lang w:val="en-GB"/>
        </w:rPr>
        <w:lastRenderedPageBreak/>
        <w:drawing>
          <wp:anchor distT="0" distB="0" distL="114300" distR="114300" simplePos="0" relativeHeight="251661312" behindDoc="0" locked="0" layoutInCell="1" allowOverlap="1" wp14:anchorId="5DCDE59C" wp14:editId="5247EC91">
            <wp:simplePos x="0" y="0"/>
            <wp:positionH relativeFrom="margin">
              <wp:posOffset>-25400</wp:posOffset>
            </wp:positionH>
            <wp:positionV relativeFrom="paragraph">
              <wp:posOffset>152400</wp:posOffset>
            </wp:positionV>
            <wp:extent cx="3740150" cy="2511425"/>
            <wp:effectExtent l="152400" t="152400" r="355600" b="365125"/>
            <wp:wrapSquare wrapText="bothSides"/>
            <wp:docPr id="7420125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740150" cy="251142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63C65E02" w14:textId="77777777" w:rsidR="00975DC3" w:rsidRDefault="00975DC3" w:rsidP="000F29DE">
      <w:pPr>
        <w:rPr>
          <w:b/>
          <w:bCs/>
          <w:sz w:val="26"/>
          <w:szCs w:val="26"/>
          <w:u w:val="single"/>
          <w:lang w:val="en-GB"/>
        </w:rPr>
      </w:pPr>
    </w:p>
    <w:p w14:paraId="5375F183" w14:textId="4F555679" w:rsidR="00975DC3" w:rsidRPr="007677ED" w:rsidRDefault="007677ED" w:rsidP="000F29DE">
      <w:pPr>
        <w:rPr>
          <w:i/>
          <w:iCs/>
          <w:sz w:val="26"/>
          <w:szCs w:val="26"/>
          <w:lang w:val="en-GB"/>
        </w:rPr>
      </w:pPr>
      <w:r w:rsidRPr="007677ED">
        <w:rPr>
          <w:i/>
          <w:iCs/>
          <w:sz w:val="26"/>
          <w:szCs w:val="26"/>
          <w:lang w:val="en-GB"/>
        </w:rPr>
        <w:t>Visualization of the 5 Lagrange points</w:t>
      </w:r>
      <w:r w:rsidR="00E45A0B">
        <w:rPr>
          <w:i/>
          <w:iCs/>
          <w:sz w:val="26"/>
          <w:szCs w:val="26"/>
          <w:lang w:val="en-GB"/>
        </w:rPr>
        <w:t xml:space="preserve"> -</w:t>
      </w:r>
      <w:r w:rsidR="006C2124">
        <w:rPr>
          <w:i/>
          <w:iCs/>
          <w:sz w:val="26"/>
          <w:szCs w:val="26"/>
          <w:lang w:val="en-GB"/>
        </w:rPr>
        <w:t xml:space="preserve"> </w:t>
      </w:r>
      <w:r w:rsidR="00E45A0B" w:rsidRPr="00F80E54">
        <w:rPr>
          <w:i/>
          <w:iCs/>
          <w:sz w:val="26"/>
          <w:szCs w:val="26"/>
          <w:u w:val="single"/>
          <w:lang w:val="en-GB"/>
        </w:rPr>
        <w:t>StarTalk</w:t>
      </w:r>
    </w:p>
    <w:p w14:paraId="1498C75F" w14:textId="77777777" w:rsidR="00975DC3" w:rsidRDefault="00975DC3" w:rsidP="000F29DE">
      <w:pPr>
        <w:rPr>
          <w:sz w:val="26"/>
          <w:szCs w:val="26"/>
          <w:lang w:val="en-GB"/>
        </w:rPr>
      </w:pPr>
    </w:p>
    <w:p w14:paraId="6282F705" w14:textId="77777777" w:rsidR="00975DC3" w:rsidRDefault="00975DC3" w:rsidP="000F29DE">
      <w:pPr>
        <w:rPr>
          <w:sz w:val="26"/>
          <w:szCs w:val="26"/>
          <w:lang w:val="en-GB"/>
        </w:rPr>
      </w:pPr>
    </w:p>
    <w:p w14:paraId="4AC12BBD" w14:textId="77777777" w:rsidR="00975DC3" w:rsidRDefault="00975DC3" w:rsidP="000F29DE">
      <w:pPr>
        <w:rPr>
          <w:sz w:val="26"/>
          <w:szCs w:val="26"/>
          <w:lang w:val="en-GB"/>
        </w:rPr>
      </w:pPr>
    </w:p>
    <w:p w14:paraId="6FCE0580" w14:textId="3EB991EC" w:rsidR="00EB665A" w:rsidRPr="00483F43" w:rsidRDefault="004C7CE4" w:rsidP="000F29DE">
      <w:pPr>
        <w:rPr>
          <w:b/>
          <w:bCs/>
          <w:color w:val="156082" w:themeColor="accent1"/>
          <w:sz w:val="26"/>
          <w:szCs w:val="26"/>
          <w:lang w:val="en-GB"/>
        </w:rPr>
      </w:pPr>
      <w:hyperlink r:id="rId20" w:history="1">
        <w:r w:rsidRPr="003C1D88">
          <w:rPr>
            <w:rStyle w:val="Hyperlink"/>
            <w:b/>
            <w:bCs/>
            <w:sz w:val="26"/>
            <w:szCs w:val="26"/>
            <w:lang w:val="en-GB"/>
          </w:rPr>
          <w:t>https://www.youtube.com/watch?v=D8TrdglGJSo</w:t>
        </w:r>
      </w:hyperlink>
    </w:p>
    <w:p w14:paraId="362CFC45" w14:textId="0EB1215B" w:rsidR="0040121C" w:rsidRDefault="0040121C" w:rsidP="0040121C">
      <w:pPr>
        <w:rPr>
          <w:b/>
          <w:bCs/>
          <w:sz w:val="26"/>
          <w:szCs w:val="26"/>
          <w:u w:val="single"/>
          <w:lang w:val="en-GB"/>
        </w:rPr>
      </w:pPr>
      <w:r>
        <w:rPr>
          <w:b/>
          <w:bCs/>
          <w:sz w:val="26"/>
          <w:szCs w:val="26"/>
          <w:u w:val="single"/>
          <w:lang w:val="en-GB"/>
        </w:rPr>
        <w:t xml:space="preserve">The </w:t>
      </w:r>
      <w:r w:rsidR="00CA3269">
        <w:rPr>
          <w:b/>
          <w:bCs/>
          <w:sz w:val="26"/>
          <w:szCs w:val="26"/>
          <w:u w:val="single"/>
          <w:lang w:val="en-GB"/>
        </w:rPr>
        <w:t>T</w:t>
      </w:r>
      <w:r>
        <w:rPr>
          <w:b/>
          <w:bCs/>
          <w:sz w:val="26"/>
          <w:szCs w:val="26"/>
          <w:u w:val="single"/>
          <w:lang w:val="en-GB"/>
        </w:rPr>
        <w:t>hree-</w:t>
      </w:r>
      <w:r w:rsidR="00CA3269">
        <w:rPr>
          <w:b/>
          <w:bCs/>
          <w:sz w:val="26"/>
          <w:szCs w:val="26"/>
          <w:u w:val="single"/>
          <w:lang w:val="en-GB"/>
        </w:rPr>
        <w:t>B</w:t>
      </w:r>
      <w:r>
        <w:rPr>
          <w:b/>
          <w:bCs/>
          <w:sz w:val="26"/>
          <w:szCs w:val="26"/>
          <w:u w:val="single"/>
          <w:lang w:val="en-GB"/>
        </w:rPr>
        <w:t>ody problem</w:t>
      </w:r>
    </w:p>
    <w:p w14:paraId="2BF92922" w14:textId="77BE7728" w:rsidR="001F44F1" w:rsidRPr="006239AC" w:rsidRDefault="001F44F1" w:rsidP="0040121C">
      <w:pPr>
        <w:rPr>
          <w:sz w:val="26"/>
          <w:szCs w:val="26"/>
          <w:lang w:val="en-GB"/>
        </w:rPr>
      </w:pPr>
      <w:r w:rsidRPr="00795755">
        <w:rPr>
          <w:i/>
          <w:iCs/>
          <w:sz w:val="26"/>
          <w:szCs w:val="26"/>
        </w:rPr>
        <w:t xml:space="preserve">The classis Three-Body problem </w:t>
      </w:r>
      <w:r w:rsidR="000023D7" w:rsidRPr="00795755">
        <w:rPr>
          <w:i/>
          <w:iCs/>
          <w:sz w:val="26"/>
          <w:szCs w:val="26"/>
          <w:lang w:val="en-GB"/>
        </w:rPr>
        <w:t xml:space="preserve">has no general closed-form </w:t>
      </w:r>
      <w:r w:rsidR="00C1240B" w:rsidRPr="00795755">
        <w:rPr>
          <w:i/>
          <w:iCs/>
          <w:sz w:val="26"/>
          <w:szCs w:val="26"/>
          <w:lang w:val="en-GB"/>
        </w:rPr>
        <w:t xml:space="preserve">analytical </w:t>
      </w:r>
      <w:r w:rsidR="000023D7" w:rsidRPr="00795755">
        <w:rPr>
          <w:i/>
          <w:iCs/>
          <w:sz w:val="26"/>
          <w:szCs w:val="26"/>
          <w:lang w:val="en-GB"/>
        </w:rPr>
        <w:t>solution</w:t>
      </w:r>
      <w:r w:rsidR="0072059F" w:rsidRPr="00795755">
        <w:rPr>
          <w:i/>
          <w:iCs/>
          <w:sz w:val="26"/>
          <w:szCs w:val="26"/>
          <w:lang w:val="en-GB"/>
        </w:rPr>
        <w:t xml:space="preserve"> - a result where Poincare’s discovery of connected equations led to the creation of </w:t>
      </w:r>
      <w:r w:rsidR="0072059F" w:rsidRPr="00795755">
        <w:rPr>
          <w:b/>
          <w:bCs/>
          <w:i/>
          <w:iCs/>
          <w:sz w:val="26"/>
          <w:szCs w:val="26"/>
          <w:lang w:val="en-GB"/>
        </w:rPr>
        <w:t>chaos theory.</w:t>
      </w:r>
      <w:r w:rsidR="006239AC">
        <w:rPr>
          <w:b/>
          <w:bCs/>
          <w:i/>
          <w:iCs/>
          <w:sz w:val="26"/>
          <w:szCs w:val="26"/>
          <w:lang w:val="en-GB"/>
        </w:rPr>
        <w:t xml:space="preserve"> </w:t>
      </w:r>
    </w:p>
    <w:p w14:paraId="28E5438B" w14:textId="2596C522" w:rsidR="0040121C" w:rsidRDefault="00BF221C" w:rsidP="0040121C">
      <w:pPr>
        <w:rPr>
          <w:sz w:val="26"/>
          <w:szCs w:val="26"/>
          <w:lang w:val="en-GB"/>
        </w:rPr>
      </w:pPr>
      <w:r>
        <w:rPr>
          <w:sz w:val="26"/>
          <w:szCs w:val="26"/>
          <w:lang w:val="en-GB"/>
        </w:rPr>
        <w:t>This is the reason trajectory design is genuinely hard rather than a solved problem.</w:t>
      </w:r>
      <w:r w:rsidR="00381388">
        <w:rPr>
          <w:sz w:val="26"/>
          <w:szCs w:val="26"/>
          <w:lang w:val="en-GB"/>
        </w:rPr>
        <w:t xml:space="preserve"> Real mission</w:t>
      </w:r>
      <w:r w:rsidR="001F44F1">
        <w:rPr>
          <w:sz w:val="26"/>
          <w:szCs w:val="26"/>
          <w:lang w:val="en-GB"/>
        </w:rPr>
        <w:t>s</w:t>
      </w:r>
      <w:r w:rsidR="00381388">
        <w:rPr>
          <w:sz w:val="26"/>
          <w:szCs w:val="26"/>
          <w:lang w:val="en-GB"/>
        </w:rPr>
        <w:t xml:space="preserve"> are never isolated two-body systems</w:t>
      </w:r>
      <w:r w:rsidR="001F44F1">
        <w:rPr>
          <w:sz w:val="26"/>
          <w:szCs w:val="26"/>
          <w:lang w:val="en-GB"/>
        </w:rPr>
        <w:t xml:space="preserve"> – a spacecraft on route to Mars feels gravity from the Sun, Earth, Mars, Jupiter and this applies to everything else in the solar system simultaneously. </w:t>
      </w:r>
    </w:p>
    <w:p w14:paraId="0163C1B0" w14:textId="58F37661" w:rsidR="00EC0C72" w:rsidRDefault="002B1B1A" w:rsidP="0040121C">
      <w:pPr>
        <w:rPr>
          <w:i/>
          <w:iCs/>
          <w:sz w:val="26"/>
          <w:szCs w:val="26"/>
          <w:lang w:val="en-GB"/>
        </w:rPr>
      </w:pPr>
      <w:r>
        <w:rPr>
          <w:noProof/>
          <w:sz w:val="26"/>
          <w:szCs w:val="26"/>
          <w:lang w:val="en-GB"/>
        </w:rPr>
        <w:lastRenderedPageBreak/>
        <w:drawing>
          <wp:anchor distT="0" distB="0" distL="114300" distR="114300" simplePos="0" relativeHeight="251663360" behindDoc="1" locked="0" layoutInCell="1" allowOverlap="1" wp14:anchorId="2A6FA34F" wp14:editId="5ABD9F5F">
            <wp:simplePos x="0" y="0"/>
            <wp:positionH relativeFrom="margin">
              <wp:align>left</wp:align>
            </wp:positionH>
            <wp:positionV relativeFrom="paragraph">
              <wp:posOffset>755015</wp:posOffset>
            </wp:positionV>
            <wp:extent cx="4405310" cy="3511550"/>
            <wp:effectExtent l="0" t="0" r="0" b="0"/>
            <wp:wrapTight wrapText="bothSides">
              <wp:wrapPolygon edited="0">
                <wp:start x="0" y="0"/>
                <wp:lineTo x="0" y="21444"/>
                <wp:lineTo x="21485" y="21444"/>
                <wp:lineTo x="21485" y="0"/>
                <wp:lineTo x="0" y="0"/>
              </wp:wrapPolygon>
            </wp:wrapTight>
            <wp:docPr id="2663491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405310" cy="3511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C0C72">
        <w:rPr>
          <w:sz w:val="26"/>
          <w:szCs w:val="26"/>
          <w:lang w:val="en-GB"/>
        </w:rPr>
        <w:t>Because no general</w:t>
      </w:r>
      <w:r w:rsidR="004D3DF0">
        <w:rPr>
          <w:sz w:val="26"/>
          <w:szCs w:val="26"/>
          <w:lang w:val="en-GB"/>
        </w:rPr>
        <w:t xml:space="preserve"> solution exists, every real trajectory is calculated through numerical </w:t>
      </w:r>
      <w:r w:rsidR="00FB3C38">
        <w:rPr>
          <w:sz w:val="26"/>
          <w:szCs w:val="26"/>
          <w:lang w:val="en-GB"/>
        </w:rPr>
        <w:t>simulation,</w:t>
      </w:r>
      <w:r w:rsidR="004D3DF0">
        <w:rPr>
          <w:sz w:val="26"/>
          <w:szCs w:val="26"/>
          <w:lang w:val="en-GB"/>
        </w:rPr>
        <w:t xml:space="preserve"> and mission designers need to account for the </w:t>
      </w:r>
      <w:r w:rsidR="004D3DF0" w:rsidRPr="004D3DF0">
        <w:rPr>
          <w:b/>
          <w:bCs/>
          <w:sz w:val="26"/>
          <w:szCs w:val="26"/>
          <w:lang w:val="en-GB"/>
        </w:rPr>
        <w:t xml:space="preserve">chaotic </w:t>
      </w:r>
      <w:r w:rsidR="004D3DF0">
        <w:rPr>
          <w:sz w:val="26"/>
          <w:szCs w:val="26"/>
          <w:lang w:val="en-GB"/>
        </w:rPr>
        <w:t xml:space="preserve">sensitivity near unstable </w:t>
      </w:r>
      <w:r w:rsidR="004D3DF0" w:rsidRPr="00CA158D">
        <w:rPr>
          <w:i/>
          <w:iCs/>
          <w:sz w:val="26"/>
          <w:szCs w:val="26"/>
          <w:lang w:val="en-GB"/>
        </w:rPr>
        <w:t>Lagrange Point</w:t>
      </w:r>
      <w:r w:rsidR="00C703D1">
        <w:rPr>
          <w:i/>
          <w:iCs/>
          <w:sz w:val="26"/>
          <w:szCs w:val="26"/>
          <w:lang w:val="en-GB"/>
        </w:rPr>
        <w:t>s</w:t>
      </w:r>
      <w:r w:rsidR="005C78A4">
        <w:rPr>
          <w:i/>
          <w:iCs/>
          <w:sz w:val="26"/>
          <w:szCs w:val="26"/>
          <w:lang w:val="en-GB"/>
        </w:rPr>
        <w:t xml:space="preserve"> </w:t>
      </w:r>
      <w:r w:rsidR="00C703D1">
        <w:rPr>
          <w:i/>
          <w:iCs/>
          <w:sz w:val="26"/>
          <w:szCs w:val="26"/>
          <w:lang w:val="en-GB"/>
        </w:rPr>
        <w:t>(L1, L2)</w:t>
      </w:r>
      <w:r w:rsidR="0024679F" w:rsidRPr="00CA158D">
        <w:rPr>
          <w:i/>
          <w:iCs/>
          <w:sz w:val="26"/>
          <w:szCs w:val="26"/>
          <w:lang w:val="en-GB"/>
        </w:rPr>
        <w:t xml:space="preserve">. </w:t>
      </w:r>
    </w:p>
    <w:p w14:paraId="70231A75" w14:textId="38636A58" w:rsidR="00CF5006" w:rsidRDefault="00CF5006" w:rsidP="0040121C">
      <w:pPr>
        <w:rPr>
          <w:i/>
          <w:iCs/>
          <w:sz w:val="26"/>
          <w:szCs w:val="26"/>
          <w:lang w:val="en-GB"/>
        </w:rPr>
      </w:pPr>
    </w:p>
    <w:p w14:paraId="59AF4959" w14:textId="77777777" w:rsidR="00CF5006" w:rsidRDefault="00CF5006" w:rsidP="0040121C">
      <w:pPr>
        <w:rPr>
          <w:i/>
          <w:iCs/>
          <w:sz w:val="26"/>
          <w:szCs w:val="26"/>
          <w:lang w:val="en-GB"/>
        </w:rPr>
      </w:pPr>
    </w:p>
    <w:p w14:paraId="23A06F1D" w14:textId="70DC91CA" w:rsidR="00CF5006" w:rsidRDefault="00CF5006" w:rsidP="0040121C">
      <w:pPr>
        <w:rPr>
          <w:i/>
          <w:iCs/>
          <w:sz w:val="26"/>
          <w:szCs w:val="26"/>
          <w:lang w:val="en-GB"/>
        </w:rPr>
      </w:pPr>
      <w:r>
        <w:rPr>
          <w:i/>
          <w:iCs/>
          <w:sz w:val="26"/>
          <w:szCs w:val="26"/>
          <w:lang w:val="en-GB"/>
        </w:rPr>
        <w:t>Results of chaotic interaction of three bodies</w:t>
      </w:r>
    </w:p>
    <w:p w14:paraId="13F91C03" w14:textId="5D876505" w:rsidR="0078174B" w:rsidRDefault="00FF30E2" w:rsidP="0040121C">
      <w:pPr>
        <w:rPr>
          <w:b/>
          <w:bCs/>
          <w:color w:val="156082" w:themeColor="accent1"/>
          <w:sz w:val="26"/>
          <w:szCs w:val="26"/>
          <w:u w:val="single"/>
          <w:lang w:val="en-GB"/>
        </w:rPr>
      </w:pPr>
      <w:hyperlink r:id="rId22" w:history="1">
        <w:r w:rsidRPr="003D2210">
          <w:rPr>
            <w:rStyle w:val="Hyperlink"/>
            <w:b/>
            <w:bCs/>
            <w:sz w:val="26"/>
            <w:szCs w:val="26"/>
            <w:lang w:val="en-GB"/>
          </w:rPr>
          <w:t>https://www.youtube.com/watch?v=6GfIDwwxfsM</w:t>
        </w:r>
      </w:hyperlink>
    </w:p>
    <w:p w14:paraId="6303FBA0" w14:textId="77777777" w:rsidR="003836F3" w:rsidRPr="00145628" w:rsidRDefault="003836F3" w:rsidP="003836F3">
      <w:pPr>
        <w:rPr>
          <w:b/>
          <w:bCs/>
          <w:color w:val="156082" w:themeColor="accent1"/>
          <w:sz w:val="26"/>
          <w:szCs w:val="26"/>
          <w:u w:val="single"/>
          <w:lang w:val="en-GB"/>
        </w:rPr>
      </w:pPr>
      <w:r w:rsidRPr="00145628">
        <w:rPr>
          <w:b/>
          <w:bCs/>
          <w:color w:val="156082" w:themeColor="accent1"/>
          <w:sz w:val="26"/>
          <w:szCs w:val="26"/>
          <w:u w:val="single"/>
          <w:lang w:val="en-GB"/>
        </w:rPr>
        <w:t>https://www.wolframscience.com/nks/notes-7-4--three-body-problem/</w:t>
      </w:r>
    </w:p>
    <w:p w14:paraId="04D0441F" w14:textId="77777777" w:rsidR="00FF30E2" w:rsidRDefault="00FF30E2" w:rsidP="0040121C">
      <w:pPr>
        <w:rPr>
          <w:b/>
          <w:bCs/>
          <w:color w:val="156082" w:themeColor="accent1"/>
          <w:sz w:val="26"/>
          <w:szCs w:val="26"/>
          <w:u w:val="single"/>
          <w:lang w:val="en-GB"/>
        </w:rPr>
      </w:pPr>
    </w:p>
    <w:p w14:paraId="4687DFA1" w14:textId="77777777" w:rsidR="00FF30E2" w:rsidRDefault="00FF30E2" w:rsidP="0040121C">
      <w:pPr>
        <w:rPr>
          <w:b/>
          <w:bCs/>
          <w:color w:val="156082" w:themeColor="accent1"/>
          <w:sz w:val="26"/>
          <w:szCs w:val="26"/>
          <w:u w:val="single"/>
          <w:lang w:val="en-GB"/>
        </w:rPr>
      </w:pPr>
    </w:p>
    <w:p w14:paraId="05DE523A" w14:textId="7FC81484" w:rsidR="00FF30E2" w:rsidRDefault="00FF30E2" w:rsidP="0040121C">
      <w:pPr>
        <w:rPr>
          <w:b/>
          <w:bCs/>
          <w:color w:val="156082" w:themeColor="accent1"/>
          <w:sz w:val="26"/>
          <w:szCs w:val="26"/>
          <w:u w:val="single"/>
          <w:lang w:val="en-GB"/>
        </w:rPr>
      </w:pPr>
    </w:p>
    <w:p w14:paraId="2A39DBD5" w14:textId="77777777" w:rsidR="00CF5006" w:rsidRDefault="00CF5006" w:rsidP="0040121C">
      <w:pPr>
        <w:rPr>
          <w:b/>
          <w:bCs/>
          <w:color w:val="156082" w:themeColor="accent1"/>
          <w:sz w:val="26"/>
          <w:szCs w:val="26"/>
          <w:u w:val="single"/>
          <w:lang w:val="en-GB"/>
        </w:rPr>
      </w:pPr>
    </w:p>
    <w:p w14:paraId="495C39BA" w14:textId="77777777" w:rsidR="00FF30E2" w:rsidRDefault="00FF30E2" w:rsidP="0040121C">
      <w:pPr>
        <w:rPr>
          <w:b/>
          <w:bCs/>
          <w:color w:val="156082" w:themeColor="accent1"/>
          <w:sz w:val="26"/>
          <w:szCs w:val="26"/>
          <w:u w:val="single"/>
          <w:lang w:val="en-GB"/>
        </w:rPr>
      </w:pPr>
    </w:p>
    <w:p w14:paraId="2A672607" w14:textId="465DB11F" w:rsidR="00FF30E2" w:rsidRPr="00FF30E2" w:rsidRDefault="00FF30E2" w:rsidP="0040121C">
      <w:pPr>
        <w:rPr>
          <w:b/>
          <w:bCs/>
          <w:sz w:val="26"/>
          <w:szCs w:val="26"/>
          <w:u w:val="single"/>
          <w:lang w:val="en-GB"/>
        </w:rPr>
      </w:pPr>
      <w:r>
        <w:rPr>
          <w:b/>
          <w:bCs/>
          <w:sz w:val="26"/>
          <w:szCs w:val="26"/>
          <w:u w:val="single"/>
          <w:lang w:val="en-GB"/>
        </w:rPr>
        <w:t>What restrictions make the Three-Body problem more easily solvable?</w:t>
      </w:r>
    </w:p>
    <w:p w14:paraId="401248E1" w14:textId="77777777" w:rsidR="00FF30E2" w:rsidRPr="00FF30E2" w:rsidRDefault="00FF30E2" w:rsidP="00FF30E2">
      <w:pPr>
        <w:ind w:left="720"/>
        <w:rPr>
          <w:sz w:val="26"/>
          <w:szCs w:val="26"/>
        </w:rPr>
      </w:pPr>
      <w:r w:rsidRPr="00600656">
        <w:t>1.  </w:t>
      </w:r>
      <w:r w:rsidRPr="00FF30E2">
        <w:rPr>
          <w:sz w:val="26"/>
          <w:szCs w:val="26"/>
        </w:rPr>
        <w:t>A small third object with negligible mass around bigger 2 with similar masses</w:t>
      </w:r>
    </w:p>
    <w:p w14:paraId="1882A6FF" w14:textId="77777777" w:rsidR="00FF30E2" w:rsidRPr="00FF30E2" w:rsidRDefault="00FF30E2" w:rsidP="00FF30E2">
      <w:pPr>
        <w:ind w:left="720"/>
        <w:rPr>
          <w:sz w:val="26"/>
          <w:szCs w:val="26"/>
        </w:rPr>
      </w:pPr>
      <w:r w:rsidRPr="00FF30E2">
        <w:rPr>
          <w:sz w:val="26"/>
          <w:szCs w:val="26"/>
        </w:rPr>
        <w:t>2.  Restrict initial positions/shape so that with every iteration the system stays self-similar</w:t>
      </w:r>
    </w:p>
    <w:p w14:paraId="674D5482" w14:textId="77777777" w:rsidR="00FF30E2" w:rsidRPr="00FF30E2" w:rsidRDefault="00FF30E2" w:rsidP="00FF30E2">
      <w:pPr>
        <w:ind w:left="720"/>
        <w:rPr>
          <w:sz w:val="26"/>
          <w:szCs w:val="26"/>
        </w:rPr>
      </w:pPr>
      <w:r w:rsidRPr="00FF30E2">
        <w:rPr>
          <w:sz w:val="26"/>
          <w:szCs w:val="26"/>
        </w:rPr>
        <w:t>3.  Like the first one, the 2 big objects orbit their common centre of mass in a perfect circle (not ellipse) which makes the Lagrange points fixed/predictable</w:t>
      </w:r>
    </w:p>
    <w:p w14:paraId="1CAFF132" w14:textId="77777777" w:rsidR="00FF30E2" w:rsidRPr="00FF30E2" w:rsidRDefault="00FF30E2" w:rsidP="00FF30E2">
      <w:pPr>
        <w:ind w:left="720"/>
        <w:rPr>
          <w:sz w:val="26"/>
          <w:szCs w:val="26"/>
        </w:rPr>
      </w:pPr>
      <w:r w:rsidRPr="00FF30E2">
        <w:rPr>
          <w:sz w:val="26"/>
          <w:szCs w:val="26"/>
        </w:rPr>
        <w:lastRenderedPageBreak/>
        <w:t>4.  Planar restriction – assume all motion happens in a single plane by ignoring inclination/out-of-plane motion</w:t>
      </w:r>
    </w:p>
    <w:p w14:paraId="24C4C935" w14:textId="77777777" w:rsidR="00FF30E2" w:rsidRPr="00FF30E2" w:rsidRDefault="00FF30E2" w:rsidP="00FF30E2">
      <w:pPr>
        <w:ind w:left="720"/>
        <w:rPr>
          <w:sz w:val="26"/>
          <w:szCs w:val="26"/>
          <w:lang w:val="en-GB"/>
        </w:rPr>
      </w:pPr>
      <w:r w:rsidRPr="00FF30E2">
        <w:rPr>
          <w:sz w:val="26"/>
          <w:szCs w:val="26"/>
        </w:rPr>
        <w:t>5.  Tight pair (two bodies close together, orbiting each other) plus a third one very far away which exerts a small perturbation. Splits the problem into two separate two-body problems</w:t>
      </w:r>
    </w:p>
    <w:p w14:paraId="2C67B904" w14:textId="77777777" w:rsidR="00FF30E2" w:rsidRPr="00FF30E2" w:rsidRDefault="00FF30E2" w:rsidP="00FF30E2">
      <w:pPr>
        <w:ind w:left="720"/>
        <w:rPr>
          <w:sz w:val="26"/>
          <w:szCs w:val="26"/>
          <w:lang w:val="en-GB"/>
        </w:rPr>
      </w:pPr>
      <w:r w:rsidRPr="00FF30E2">
        <w:rPr>
          <w:sz w:val="26"/>
          <w:szCs w:val="26"/>
        </w:rPr>
        <w:t>6.  One gravitational pull dominates and the others are small corrections</w:t>
      </w:r>
      <w:r w:rsidRPr="00FF30E2">
        <w:rPr>
          <w:sz w:val="26"/>
          <w:szCs w:val="26"/>
          <w:lang w:val="en-GB"/>
        </w:rPr>
        <w:t xml:space="preserve"> (Sun/Earth/Moon)</w:t>
      </w:r>
    </w:p>
    <w:p w14:paraId="2231A23A" w14:textId="77777777" w:rsidR="00FF30E2" w:rsidRPr="00FF30E2" w:rsidRDefault="00FF30E2" w:rsidP="00FF30E2">
      <w:pPr>
        <w:rPr>
          <w:sz w:val="26"/>
          <w:szCs w:val="26"/>
        </w:rPr>
      </w:pPr>
    </w:p>
    <w:p w14:paraId="65294164" w14:textId="77777777" w:rsidR="00FF30E2" w:rsidRPr="00FF30E2" w:rsidRDefault="00FF30E2" w:rsidP="00FF30E2">
      <w:pPr>
        <w:rPr>
          <w:sz w:val="26"/>
          <w:szCs w:val="26"/>
        </w:rPr>
      </w:pPr>
      <w:r w:rsidRPr="00FF30E2">
        <w:rPr>
          <w:sz w:val="26"/>
          <w:szCs w:val="26"/>
        </w:rPr>
        <w:t>Combining number 1, 3, 4 makes the Planar Circular Restricted Three-Body Problem (PCR3BP). This is what gives us clean 5 Lagrange points.</w:t>
      </w:r>
    </w:p>
    <w:p w14:paraId="1F5DFBE0" w14:textId="77777777" w:rsidR="00042E2C" w:rsidRDefault="00042E2C" w:rsidP="000F29DE">
      <w:pPr>
        <w:rPr>
          <w:b/>
          <w:bCs/>
          <w:color w:val="156082" w:themeColor="accent1"/>
          <w:sz w:val="26"/>
          <w:szCs w:val="26"/>
          <w:u w:val="single"/>
          <w:lang w:val="en-GB"/>
        </w:rPr>
      </w:pPr>
    </w:p>
    <w:p w14:paraId="3CD28D2F" w14:textId="77777777" w:rsidR="00FF30E2" w:rsidRDefault="00FF30E2" w:rsidP="000F29DE">
      <w:pPr>
        <w:rPr>
          <w:b/>
          <w:bCs/>
          <w:color w:val="156082" w:themeColor="accent1"/>
          <w:sz w:val="26"/>
          <w:szCs w:val="26"/>
          <w:u w:val="single"/>
          <w:lang w:val="en-GB"/>
        </w:rPr>
      </w:pPr>
    </w:p>
    <w:p w14:paraId="4CC51F01" w14:textId="77777777" w:rsidR="00FF30E2" w:rsidRDefault="00FF30E2" w:rsidP="000F29DE">
      <w:pPr>
        <w:rPr>
          <w:b/>
          <w:bCs/>
          <w:color w:val="156082" w:themeColor="accent1"/>
          <w:sz w:val="26"/>
          <w:szCs w:val="26"/>
          <w:u w:val="single"/>
          <w:lang w:val="en-GB"/>
        </w:rPr>
      </w:pPr>
    </w:p>
    <w:p w14:paraId="4F1C550A" w14:textId="77777777" w:rsidR="00FF30E2" w:rsidRDefault="00FF30E2" w:rsidP="000F29DE">
      <w:pPr>
        <w:rPr>
          <w:b/>
          <w:bCs/>
          <w:color w:val="156082" w:themeColor="accent1"/>
          <w:sz w:val="26"/>
          <w:szCs w:val="26"/>
          <w:u w:val="single"/>
          <w:lang w:val="en-GB"/>
        </w:rPr>
      </w:pPr>
    </w:p>
    <w:p w14:paraId="07341B79" w14:textId="77777777" w:rsidR="00FF30E2" w:rsidRDefault="00FF30E2" w:rsidP="000F29DE">
      <w:pPr>
        <w:rPr>
          <w:b/>
          <w:bCs/>
          <w:color w:val="156082" w:themeColor="accent1"/>
          <w:sz w:val="26"/>
          <w:szCs w:val="26"/>
          <w:u w:val="single"/>
          <w:lang w:val="en-GB"/>
        </w:rPr>
      </w:pPr>
    </w:p>
    <w:p w14:paraId="4D990A11" w14:textId="77777777" w:rsidR="00FF30E2" w:rsidRDefault="00FF30E2" w:rsidP="000F29DE">
      <w:pPr>
        <w:rPr>
          <w:b/>
          <w:bCs/>
          <w:color w:val="156082" w:themeColor="accent1"/>
          <w:sz w:val="26"/>
          <w:szCs w:val="26"/>
          <w:u w:val="single"/>
          <w:lang w:val="en-GB"/>
        </w:rPr>
      </w:pPr>
    </w:p>
    <w:p w14:paraId="16AAE645" w14:textId="77777777" w:rsidR="00FF30E2" w:rsidRDefault="00FF30E2" w:rsidP="000F29DE">
      <w:pPr>
        <w:rPr>
          <w:b/>
          <w:bCs/>
          <w:color w:val="156082" w:themeColor="accent1"/>
          <w:sz w:val="26"/>
          <w:szCs w:val="26"/>
          <w:u w:val="single"/>
          <w:lang w:val="en-GB"/>
        </w:rPr>
      </w:pPr>
    </w:p>
    <w:p w14:paraId="6F523CAB" w14:textId="77777777" w:rsidR="00FF30E2" w:rsidRDefault="00FF30E2" w:rsidP="000F29DE">
      <w:pPr>
        <w:rPr>
          <w:b/>
          <w:bCs/>
          <w:color w:val="156082" w:themeColor="accent1"/>
          <w:sz w:val="26"/>
          <w:szCs w:val="26"/>
          <w:u w:val="single"/>
          <w:lang w:val="en-GB"/>
        </w:rPr>
      </w:pPr>
    </w:p>
    <w:p w14:paraId="15A49F24" w14:textId="77777777" w:rsidR="00FF30E2" w:rsidRDefault="00FF30E2" w:rsidP="000F29DE">
      <w:pPr>
        <w:rPr>
          <w:b/>
          <w:bCs/>
          <w:color w:val="156082" w:themeColor="accent1"/>
          <w:sz w:val="26"/>
          <w:szCs w:val="26"/>
          <w:u w:val="single"/>
          <w:lang w:val="en-GB"/>
        </w:rPr>
      </w:pPr>
    </w:p>
    <w:p w14:paraId="4ABD332D" w14:textId="77777777" w:rsidR="00FF30E2" w:rsidRDefault="00FF30E2" w:rsidP="000F29DE">
      <w:pPr>
        <w:rPr>
          <w:b/>
          <w:bCs/>
          <w:color w:val="156082" w:themeColor="accent1"/>
          <w:sz w:val="26"/>
          <w:szCs w:val="26"/>
          <w:u w:val="single"/>
          <w:lang w:val="en-GB"/>
        </w:rPr>
      </w:pPr>
    </w:p>
    <w:p w14:paraId="46B6866D" w14:textId="77777777" w:rsidR="00FF30E2" w:rsidRDefault="00FF30E2" w:rsidP="000F29DE">
      <w:pPr>
        <w:rPr>
          <w:sz w:val="26"/>
          <w:szCs w:val="26"/>
          <w:lang w:val="en-GB"/>
        </w:rPr>
      </w:pPr>
    </w:p>
    <w:p w14:paraId="4EB12AA3" w14:textId="5FB3457F" w:rsidR="00D02AF4" w:rsidRDefault="00310152" w:rsidP="00310152">
      <w:pPr>
        <w:pStyle w:val="ListParagraph"/>
        <w:numPr>
          <w:ilvl w:val="1"/>
          <w:numId w:val="2"/>
        </w:numPr>
        <w:rPr>
          <w:sz w:val="36"/>
          <w:szCs w:val="36"/>
          <w:lang w:val="en-GB"/>
        </w:rPr>
      </w:pPr>
      <w:r>
        <w:rPr>
          <w:sz w:val="36"/>
          <w:szCs w:val="36"/>
          <w:lang w:val="en-GB"/>
        </w:rPr>
        <w:t>Purpose of the research.</w:t>
      </w:r>
    </w:p>
    <w:p w14:paraId="016A7951" w14:textId="77777777" w:rsidR="00D87B5B" w:rsidRDefault="000D4937" w:rsidP="00E83039">
      <w:pPr>
        <w:rPr>
          <w:sz w:val="26"/>
          <w:szCs w:val="26"/>
          <w:lang w:val="en-GB"/>
        </w:rPr>
      </w:pPr>
      <w:r>
        <w:rPr>
          <w:sz w:val="26"/>
          <w:szCs w:val="26"/>
          <w:lang w:val="en-GB"/>
        </w:rPr>
        <w:t>Gravitational theory isn’t just historical or abstract – it is the governing framework that makes every spacecraft trajectory, flyby, and stationary observatory possible.</w:t>
      </w:r>
      <w:r w:rsidR="005B2E7B">
        <w:rPr>
          <w:sz w:val="26"/>
          <w:szCs w:val="26"/>
          <w:lang w:val="en-GB"/>
        </w:rPr>
        <w:t xml:space="preserve"> The gap between solvable idealizations </w:t>
      </w:r>
      <w:r w:rsidR="005F777F">
        <w:rPr>
          <w:sz w:val="26"/>
          <w:szCs w:val="26"/>
          <w:lang w:val="en-GB"/>
        </w:rPr>
        <w:t xml:space="preserve">such as </w:t>
      </w:r>
      <w:r w:rsidR="003D1078">
        <w:rPr>
          <w:sz w:val="26"/>
          <w:szCs w:val="26"/>
          <w:lang w:val="en-GB"/>
        </w:rPr>
        <w:t>two-body orbits, restricted three-body Lagrange points</w:t>
      </w:r>
      <w:r w:rsidR="005F777F">
        <w:rPr>
          <w:sz w:val="26"/>
          <w:szCs w:val="26"/>
          <w:lang w:val="en-GB"/>
        </w:rPr>
        <w:t xml:space="preserve"> (</w:t>
      </w:r>
      <w:r w:rsidR="005F777F" w:rsidRPr="005F777F">
        <w:rPr>
          <w:i/>
          <w:iCs/>
          <w:sz w:val="26"/>
          <w:szCs w:val="26"/>
          <w:lang w:val="en-GB"/>
        </w:rPr>
        <w:t>see below</w:t>
      </w:r>
      <w:r w:rsidR="005F777F">
        <w:rPr>
          <w:sz w:val="26"/>
          <w:szCs w:val="26"/>
          <w:lang w:val="en-GB"/>
        </w:rPr>
        <w:t>)</w:t>
      </w:r>
      <w:r w:rsidR="00A7617B">
        <w:rPr>
          <w:sz w:val="26"/>
          <w:szCs w:val="26"/>
          <w:lang w:val="en-GB"/>
        </w:rPr>
        <w:t xml:space="preserve"> and reality – general three-body chaos, is genuinely hard to analyse and</w:t>
      </w:r>
      <w:r w:rsidR="00D8110E">
        <w:rPr>
          <w:sz w:val="26"/>
          <w:szCs w:val="26"/>
          <w:lang w:val="en-GB"/>
        </w:rPr>
        <w:t xml:space="preserve"> predict with</w:t>
      </w:r>
      <w:r w:rsidR="00364EC7">
        <w:rPr>
          <w:sz w:val="26"/>
          <w:szCs w:val="26"/>
          <w:lang w:val="en-GB"/>
        </w:rPr>
        <w:t xml:space="preserve"> current idealized analytical models and the reality mission designers work with</w:t>
      </w:r>
      <w:r w:rsidR="00D8110E">
        <w:rPr>
          <w:sz w:val="26"/>
          <w:szCs w:val="26"/>
          <w:lang w:val="en-GB"/>
        </w:rPr>
        <w:t xml:space="preserve">. </w:t>
      </w:r>
    </w:p>
    <w:p w14:paraId="3928E4C2" w14:textId="60D5954D" w:rsidR="00E83039" w:rsidRPr="00E83039" w:rsidRDefault="005B2EF9" w:rsidP="00E83039">
      <w:pPr>
        <w:rPr>
          <w:sz w:val="26"/>
          <w:szCs w:val="26"/>
          <w:lang w:val="en-GB"/>
        </w:rPr>
      </w:pPr>
      <w:r>
        <w:rPr>
          <w:sz w:val="26"/>
          <w:szCs w:val="26"/>
          <w:lang w:val="en-GB"/>
        </w:rPr>
        <w:lastRenderedPageBreak/>
        <w:t xml:space="preserve">Thus, the goal of this research is to </w:t>
      </w:r>
      <w:r w:rsidR="00FA5E78">
        <w:rPr>
          <w:sz w:val="26"/>
          <w:szCs w:val="26"/>
          <w:lang w:val="en-GB"/>
        </w:rPr>
        <w:t xml:space="preserve">explore and build a simulation that bridges this gap practically: starting from the solvable two-body orbits and extending toward the </w:t>
      </w:r>
      <w:r w:rsidR="0015517C">
        <w:rPr>
          <w:sz w:val="26"/>
          <w:szCs w:val="26"/>
          <w:lang w:val="en-GB"/>
        </w:rPr>
        <w:t>numerically driven</w:t>
      </w:r>
      <w:r w:rsidR="00FA5E78">
        <w:rPr>
          <w:sz w:val="26"/>
          <w:szCs w:val="26"/>
          <w:lang w:val="en-GB"/>
        </w:rPr>
        <w:t xml:space="preserve"> behaviour of general three-body dynamics.</w:t>
      </w:r>
      <w:r w:rsidR="00FD0791">
        <w:rPr>
          <w:sz w:val="26"/>
          <w:szCs w:val="26"/>
          <w:lang w:val="en-GB"/>
        </w:rPr>
        <w:t xml:space="preserve"> It will focus of trajectory design of satellites with low mass and how it can save on fuel and other resources in a realistic environment.</w:t>
      </w:r>
    </w:p>
    <w:p w14:paraId="13F2FFDC" w14:textId="77777777" w:rsidR="005320B0" w:rsidRDefault="005320B0" w:rsidP="000F29DE">
      <w:pPr>
        <w:rPr>
          <w:sz w:val="26"/>
          <w:szCs w:val="26"/>
          <w:lang w:val="en-GB"/>
        </w:rPr>
      </w:pPr>
    </w:p>
    <w:p w14:paraId="32622DDB" w14:textId="77777777" w:rsidR="005320B0" w:rsidRDefault="005320B0" w:rsidP="000F29DE">
      <w:pPr>
        <w:rPr>
          <w:sz w:val="26"/>
          <w:szCs w:val="26"/>
          <w:lang w:val="en-GB"/>
        </w:rPr>
      </w:pPr>
    </w:p>
    <w:p w14:paraId="3F541BEA" w14:textId="77777777" w:rsidR="00C17033" w:rsidRPr="00FF30E2" w:rsidRDefault="00C17033" w:rsidP="00957D47">
      <w:pPr>
        <w:jc w:val="center"/>
        <w:rPr>
          <w:b/>
          <w:bCs/>
          <w:sz w:val="40"/>
          <w:szCs w:val="40"/>
          <w:lang w:val="en-GB"/>
        </w:rPr>
      </w:pPr>
      <w:r w:rsidRPr="00FF30E2">
        <w:rPr>
          <w:b/>
          <w:bCs/>
          <w:sz w:val="40"/>
          <w:szCs w:val="40"/>
          <w:lang w:val="en-GB"/>
        </w:rPr>
        <w:t>Plan for project:</w:t>
      </w:r>
    </w:p>
    <w:p w14:paraId="0BB18962" w14:textId="04F7F2D9" w:rsidR="00C17033" w:rsidRDefault="00C17033" w:rsidP="000F29DE">
      <w:pPr>
        <w:rPr>
          <w:sz w:val="26"/>
          <w:szCs w:val="26"/>
          <w:lang w:val="en-GB"/>
        </w:rPr>
      </w:pPr>
      <w:r>
        <w:rPr>
          <w:sz w:val="26"/>
          <w:szCs w:val="26"/>
          <w:lang w:val="en-GB"/>
        </w:rPr>
        <w:br/>
      </w:r>
      <w:r w:rsidRPr="00C17033">
        <w:rPr>
          <w:sz w:val="26"/>
          <w:szCs w:val="26"/>
          <w:lang w:val="en-GB"/>
        </w:rPr>
        <w:t xml:space="preserve">Level 1 </w:t>
      </w:r>
      <w:r w:rsidR="00D33215">
        <w:rPr>
          <w:sz w:val="26"/>
          <w:szCs w:val="26"/>
          <w:lang w:val="en-GB"/>
        </w:rPr>
        <w:t>-</w:t>
      </w:r>
      <w:r w:rsidRPr="00C17033">
        <w:rPr>
          <w:sz w:val="26"/>
          <w:szCs w:val="26"/>
          <w:lang w:val="en-GB"/>
        </w:rPr>
        <w:t xml:space="preserve"> Two-body problem</w:t>
      </w:r>
    </w:p>
    <w:p w14:paraId="585D439F" w14:textId="43517506" w:rsidR="00C17033" w:rsidRDefault="00C17033" w:rsidP="000F29DE">
      <w:pPr>
        <w:rPr>
          <w:sz w:val="26"/>
          <w:szCs w:val="26"/>
          <w:lang w:val="en-GB"/>
        </w:rPr>
      </w:pPr>
      <w:r w:rsidRPr="00C17033">
        <w:rPr>
          <w:sz w:val="26"/>
          <w:szCs w:val="26"/>
          <w:lang w:val="en-GB"/>
        </w:rPr>
        <w:t xml:space="preserve">  </w:t>
      </w:r>
      <w:r w:rsidR="00957D47">
        <w:rPr>
          <w:sz w:val="26"/>
          <w:szCs w:val="26"/>
          <w:lang w:val="en-GB"/>
        </w:rPr>
        <w:tab/>
      </w:r>
      <w:r w:rsidRPr="00C17033">
        <w:rPr>
          <w:sz w:val="26"/>
          <w:szCs w:val="26"/>
          <w:lang w:val="en-GB"/>
        </w:rPr>
        <w:t>Start with</w:t>
      </w:r>
      <w:r>
        <w:rPr>
          <w:sz w:val="26"/>
          <w:szCs w:val="26"/>
          <w:lang w:val="en-GB"/>
        </w:rPr>
        <w:t xml:space="preserve"> applying Newtonian fundamental laws</w:t>
      </w:r>
    </w:p>
    <w:p w14:paraId="6BE09E29" w14:textId="27032FF0" w:rsidR="00992CDD" w:rsidRDefault="00C17033" w:rsidP="000F29DE">
      <w:pPr>
        <w:rPr>
          <w:sz w:val="26"/>
          <w:szCs w:val="26"/>
          <w:lang w:val="en-GB"/>
        </w:rPr>
      </w:pPr>
      <w:r w:rsidRPr="00C17033">
        <w:rPr>
          <w:sz w:val="26"/>
          <w:szCs w:val="26"/>
          <w:lang w:val="en-GB"/>
        </w:rPr>
        <w:t xml:space="preserve">  </w:t>
      </w:r>
      <w:r w:rsidR="00957D47">
        <w:rPr>
          <w:sz w:val="26"/>
          <w:szCs w:val="26"/>
          <w:lang w:val="en-GB"/>
        </w:rPr>
        <w:tab/>
      </w:r>
      <w:r w:rsidRPr="00C17033">
        <w:rPr>
          <w:sz w:val="26"/>
          <w:szCs w:val="26"/>
          <w:lang w:val="en-GB"/>
        </w:rPr>
        <w:t xml:space="preserve">Then investigate Keplerian orbits </w:t>
      </w:r>
    </w:p>
    <w:p w14:paraId="55DEF0E4" w14:textId="32470CB8" w:rsidR="00992CDD" w:rsidRDefault="00C17033" w:rsidP="000F29DE">
      <w:pPr>
        <w:rPr>
          <w:sz w:val="26"/>
          <w:szCs w:val="26"/>
          <w:lang w:val="en-GB"/>
        </w:rPr>
      </w:pPr>
      <w:r w:rsidRPr="00C17033">
        <w:rPr>
          <w:sz w:val="26"/>
          <w:szCs w:val="26"/>
          <w:lang w:val="en-GB"/>
        </w:rPr>
        <w:t xml:space="preserve">Level 2 </w:t>
      </w:r>
      <w:r w:rsidR="00D33215">
        <w:rPr>
          <w:sz w:val="26"/>
          <w:szCs w:val="26"/>
          <w:lang w:val="en-GB"/>
        </w:rPr>
        <w:t>-</w:t>
      </w:r>
      <w:r w:rsidRPr="00C17033">
        <w:rPr>
          <w:sz w:val="26"/>
          <w:szCs w:val="26"/>
          <w:lang w:val="en-GB"/>
        </w:rPr>
        <w:t xml:space="preserve"> Perturbed two-body problem  </w:t>
      </w:r>
    </w:p>
    <w:p w14:paraId="0AF04012" w14:textId="77777777" w:rsidR="00992CDD" w:rsidRDefault="00C17033" w:rsidP="00957D47">
      <w:pPr>
        <w:ind w:firstLine="720"/>
        <w:rPr>
          <w:sz w:val="26"/>
          <w:szCs w:val="26"/>
          <w:lang w:val="en-GB"/>
        </w:rPr>
      </w:pPr>
      <w:r w:rsidRPr="00C17033">
        <w:rPr>
          <w:sz w:val="26"/>
          <w:szCs w:val="26"/>
          <w:lang w:val="en-GB"/>
        </w:rPr>
        <w:t xml:space="preserve">Introduce effects such as:  </w:t>
      </w:r>
    </w:p>
    <w:p w14:paraId="6E557D01" w14:textId="77777777" w:rsidR="00992CDD" w:rsidRDefault="00C17033" w:rsidP="00957D47">
      <w:pPr>
        <w:ind w:firstLine="720"/>
        <w:rPr>
          <w:sz w:val="26"/>
          <w:szCs w:val="26"/>
          <w:lang w:val="en-GB"/>
        </w:rPr>
      </w:pPr>
      <w:r w:rsidRPr="00C17033">
        <w:rPr>
          <w:sz w:val="26"/>
          <w:szCs w:val="26"/>
          <w:lang w:val="en-GB"/>
        </w:rPr>
        <w:t xml:space="preserve">other gravitational bodies </w:t>
      </w:r>
    </w:p>
    <w:p w14:paraId="550716C3" w14:textId="77777777" w:rsidR="00992CDD" w:rsidRDefault="00C17033" w:rsidP="00957D47">
      <w:pPr>
        <w:ind w:firstLine="720"/>
        <w:rPr>
          <w:sz w:val="26"/>
          <w:szCs w:val="26"/>
          <w:lang w:val="en-GB"/>
        </w:rPr>
      </w:pPr>
      <w:r w:rsidRPr="00C17033">
        <w:rPr>
          <w:sz w:val="26"/>
          <w:szCs w:val="26"/>
          <w:lang w:val="en-GB"/>
        </w:rPr>
        <w:t xml:space="preserve">atmospheric drag </w:t>
      </w:r>
    </w:p>
    <w:p w14:paraId="14B78102" w14:textId="77777777" w:rsidR="00741898" w:rsidRDefault="00C17033" w:rsidP="00957D47">
      <w:pPr>
        <w:ind w:firstLine="720"/>
        <w:rPr>
          <w:sz w:val="26"/>
          <w:szCs w:val="26"/>
          <w:lang w:val="en-GB"/>
        </w:rPr>
      </w:pPr>
      <w:r w:rsidRPr="00C17033">
        <w:rPr>
          <w:sz w:val="26"/>
          <w:szCs w:val="26"/>
          <w:lang w:val="en-GB"/>
        </w:rPr>
        <w:t xml:space="preserve">non-spherical gravity fields  </w:t>
      </w:r>
    </w:p>
    <w:p w14:paraId="0730FA79" w14:textId="581B8EEC" w:rsidR="00957D47" w:rsidRDefault="00C17033" w:rsidP="000F29DE">
      <w:pPr>
        <w:rPr>
          <w:sz w:val="26"/>
          <w:szCs w:val="26"/>
          <w:lang w:val="en-GB"/>
        </w:rPr>
      </w:pPr>
      <w:r w:rsidRPr="00C17033">
        <w:rPr>
          <w:sz w:val="26"/>
          <w:szCs w:val="26"/>
          <w:lang w:val="en-GB"/>
        </w:rPr>
        <w:t xml:space="preserve">Level 3 </w:t>
      </w:r>
      <w:r w:rsidR="00D33215">
        <w:rPr>
          <w:sz w:val="26"/>
          <w:szCs w:val="26"/>
          <w:lang w:val="en-GB"/>
        </w:rPr>
        <w:t>-</w:t>
      </w:r>
      <w:r w:rsidRPr="00C17033">
        <w:rPr>
          <w:sz w:val="26"/>
          <w:szCs w:val="26"/>
          <w:lang w:val="en-GB"/>
        </w:rPr>
        <w:t xml:space="preserve"> Restricted three-body problem  </w:t>
      </w:r>
    </w:p>
    <w:p w14:paraId="49068C67" w14:textId="3C97191A" w:rsidR="00D84AEA" w:rsidRDefault="00854796" w:rsidP="00B41AC1">
      <w:pPr>
        <w:ind w:left="720"/>
        <w:rPr>
          <w:sz w:val="26"/>
          <w:szCs w:val="26"/>
          <w:lang w:val="en-GB"/>
        </w:rPr>
      </w:pPr>
      <w:r>
        <w:rPr>
          <w:sz w:val="26"/>
          <w:szCs w:val="26"/>
          <w:lang w:val="en-GB"/>
        </w:rPr>
        <w:t>E</w:t>
      </w:r>
      <w:r w:rsidR="00C17033" w:rsidRPr="00C17033">
        <w:rPr>
          <w:sz w:val="26"/>
          <w:szCs w:val="26"/>
          <w:lang w:val="en-GB"/>
        </w:rPr>
        <w:t>xample:  Sun</w:t>
      </w:r>
      <w:r w:rsidR="00D33215">
        <w:rPr>
          <w:sz w:val="26"/>
          <w:szCs w:val="26"/>
          <w:lang w:val="en-GB"/>
        </w:rPr>
        <w:t>-</w:t>
      </w:r>
      <w:r w:rsidR="00C17033" w:rsidRPr="00C17033">
        <w:rPr>
          <w:sz w:val="26"/>
          <w:szCs w:val="26"/>
          <w:lang w:val="en-GB"/>
        </w:rPr>
        <w:t>Earth</w:t>
      </w:r>
      <w:r w:rsidR="00D33215">
        <w:rPr>
          <w:sz w:val="26"/>
          <w:szCs w:val="26"/>
          <w:lang w:val="en-GB"/>
        </w:rPr>
        <w:t xml:space="preserve"> </w:t>
      </w:r>
      <w:r w:rsidR="001D0EFF" w:rsidRPr="00C17033">
        <w:rPr>
          <w:sz w:val="26"/>
          <w:szCs w:val="26"/>
          <w:lang w:val="en-GB"/>
        </w:rPr>
        <w:t xml:space="preserve">spacecraft </w:t>
      </w:r>
      <w:r w:rsidR="00301B66" w:rsidRPr="00C17033">
        <w:rPr>
          <w:sz w:val="26"/>
          <w:szCs w:val="26"/>
          <w:lang w:val="en-GB"/>
        </w:rPr>
        <w:t>or Earth</w:t>
      </w:r>
      <w:r w:rsidR="00D33215">
        <w:rPr>
          <w:sz w:val="26"/>
          <w:szCs w:val="26"/>
          <w:lang w:val="en-GB"/>
        </w:rPr>
        <w:t>-</w:t>
      </w:r>
      <w:r w:rsidR="00C17033" w:rsidRPr="00C17033">
        <w:rPr>
          <w:sz w:val="26"/>
          <w:szCs w:val="26"/>
          <w:lang w:val="en-GB"/>
        </w:rPr>
        <w:t>Moon</w:t>
      </w:r>
      <w:r w:rsidR="00D33215">
        <w:rPr>
          <w:sz w:val="26"/>
          <w:szCs w:val="26"/>
          <w:lang w:val="en-GB"/>
        </w:rPr>
        <w:t xml:space="preserve"> </w:t>
      </w:r>
      <w:r w:rsidR="00301B66" w:rsidRPr="00C17033">
        <w:rPr>
          <w:sz w:val="26"/>
          <w:szCs w:val="26"/>
          <w:lang w:val="en-GB"/>
        </w:rPr>
        <w:t>spacecraft.</w:t>
      </w:r>
      <w:r w:rsidR="001D0EFF">
        <w:rPr>
          <w:sz w:val="26"/>
          <w:szCs w:val="26"/>
          <w:lang w:val="en-GB"/>
        </w:rPr>
        <w:t xml:space="preserve"> </w:t>
      </w:r>
      <w:r w:rsidR="00C17033" w:rsidRPr="00C17033">
        <w:rPr>
          <w:sz w:val="26"/>
          <w:szCs w:val="26"/>
          <w:lang w:val="en-GB"/>
        </w:rPr>
        <w:t xml:space="preserve">The spacecraft has negligible mass compared with the other two bodies, giving the circular restricted three-body problem (CR3BP).  </w:t>
      </w:r>
    </w:p>
    <w:p w14:paraId="05E3B8E5" w14:textId="7A439A1F" w:rsidR="00AD737B" w:rsidRDefault="00D84AEA" w:rsidP="00B41AC1">
      <w:pPr>
        <w:ind w:firstLine="720"/>
        <w:rPr>
          <w:sz w:val="26"/>
          <w:szCs w:val="26"/>
          <w:lang w:val="en-GB"/>
        </w:rPr>
      </w:pPr>
      <w:r>
        <w:rPr>
          <w:sz w:val="26"/>
          <w:szCs w:val="26"/>
          <w:lang w:val="en-GB"/>
        </w:rPr>
        <w:t>S</w:t>
      </w:r>
      <w:r w:rsidR="00C17033" w:rsidRPr="00C17033">
        <w:rPr>
          <w:sz w:val="26"/>
          <w:szCs w:val="26"/>
          <w:lang w:val="en-GB"/>
        </w:rPr>
        <w:t xml:space="preserve">tudy:  Lagrange </w:t>
      </w:r>
      <w:r w:rsidR="00D66389" w:rsidRPr="00C17033">
        <w:rPr>
          <w:sz w:val="26"/>
          <w:szCs w:val="26"/>
          <w:lang w:val="en-GB"/>
        </w:rPr>
        <w:t>points</w:t>
      </w:r>
      <w:r w:rsidR="00D66389">
        <w:rPr>
          <w:sz w:val="26"/>
          <w:szCs w:val="26"/>
          <w:lang w:val="en-GB"/>
        </w:rPr>
        <w:t xml:space="preserve">, </w:t>
      </w:r>
      <w:r w:rsidR="00D66389" w:rsidRPr="00C17033">
        <w:rPr>
          <w:sz w:val="26"/>
          <w:szCs w:val="26"/>
          <w:lang w:val="en-GB"/>
        </w:rPr>
        <w:t>halo</w:t>
      </w:r>
      <w:r w:rsidR="00C17033" w:rsidRPr="00C17033">
        <w:rPr>
          <w:sz w:val="26"/>
          <w:szCs w:val="26"/>
          <w:lang w:val="en-GB"/>
        </w:rPr>
        <w:t xml:space="preserve"> orbits low-energy transfers </w:t>
      </w:r>
    </w:p>
    <w:p w14:paraId="7EE621BA" w14:textId="1B26D3A1" w:rsidR="00AD737B" w:rsidRDefault="00C17033" w:rsidP="000F29DE">
      <w:pPr>
        <w:rPr>
          <w:sz w:val="26"/>
          <w:szCs w:val="26"/>
          <w:lang w:val="en-GB"/>
        </w:rPr>
      </w:pPr>
      <w:r w:rsidRPr="00C17033">
        <w:rPr>
          <w:sz w:val="26"/>
          <w:szCs w:val="26"/>
          <w:lang w:val="en-GB"/>
        </w:rPr>
        <w:t xml:space="preserve">Level 4 </w:t>
      </w:r>
      <w:r w:rsidR="00D33215">
        <w:rPr>
          <w:sz w:val="26"/>
          <w:szCs w:val="26"/>
          <w:lang w:val="en-GB"/>
        </w:rPr>
        <w:t>-</w:t>
      </w:r>
      <w:r w:rsidRPr="00C17033">
        <w:rPr>
          <w:sz w:val="26"/>
          <w:szCs w:val="26"/>
          <w:lang w:val="en-GB"/>
        </w:rPr>
        <w:t xml:space="preserve"> Real trajectory  </w:t>
      </w:r>
    </w:p>
    <w:p w14:paraId="4C15B893" w14:textId="7BD13E66" w:rsidR="00D02AF4" w:rsidRDefault="00C17033" w:rsidP="00B41AC1">
      <w:pPr>
        <w:ind w:left="720"/>
        <w:rPr>
          <w:sz w:val="26"/>
          <w:szCs w:val="26"/>
          <w:lang w:val="en-GB"/>
        </w:rPr>
      </w:pPr>
      <w:r w:rsidRPr="00C17033">
        <w:rPr>
          <w:sz w:val="26"/>
          <w:szCs w:val="26"/>
          <w:lang w:val="en-GB"/>
        </w:rPr>
        <w:t>How much does the idealized model differ from a higher-</w:t>
      </w:r>
      <w:r w:rsidR="00EF4C7E">
        <w:rPr>
          <w:sz w:val="26"/>
          <w:szCs w:val="26"/>
          <w:lang w:val="en-GB"/>
        </w:rPr>
        <w:t>level</w:t>
      </w:r>
      <w:r w:rsidRPr="00C17033">
        <w:rPr>
          <w:sz w:val="26"/>
          <w:szCs w:val="26"/>
          <w:lang w:val="en-GB"/>
        </w:rPr>
        <w:t xml:space="preserve"> numerical model?</w:t>
      </w:r>
    </w:p>
    <w:p w14:paraId="4D372DC1" w14:textId="77777777" w:rsidR="00D02AF4" w:rsidRDefault="00D02AF4" w:rsidP="000F29DE">
      <w:pPr>
        <w:rPr>
          <w:sz w:val="26"/>
          <w:szCs w:val="26"/>
          <w:lang w:val="en-GB"/>
        </w:rPr>
      </w:pPr>
    </w:p>
    <w:p w14:paraId="5FDF402B" w14:textId="77777777" w:rsidR="005320B0" w:rsidRDefault="005320B0" w:rsidP="000F29DE">
      <w:pPr>
        <w:rPr>
          <w:sz w:val="26"/>
          <w:szCs w:val="26"/>
          <w:lang w:val="en-GB"/>
        </w:rPr>
      </w:pPr>
    </w:p>
    <w:p w14:paraId="278F76BF" w14:textId="77777777" w:rsidR="005320B0" w:rsidRDefault="005320B0" w:rsidP="000F29DE">
      <w:pPr>
        <w:rPr>
          <w:sz w:val="26"/>
          <w:szCs w:val="26"/>
          <w:lang w:val="en-GB"/>
        </w:rPr>
      </w:pPr>
    </w:p>
    <w:p w14:paraId="230C72B2" w14:textId="77777777" w:rsidR="005320B0" w:rsidRDefault="005320B0" w:rsidP="000F29DE">
      <w:pPr>
        <w:rPr>
          <w:sz w:val="26"/>
          <w:szCs w:val="26"/>
          <w:lang w:val="en-GB"/>
        </w:rPr>
      </w:pPr>
    </w:p>
    <w:p w14:paraId="15CE7EE3" w14:textId="77777777" w:rsidR="005320B0" w:rsidRDefault="005320B0" w:rsidP="000F29DE">
      <w:pPr>
        <w:rPr>
          <w:sz w:val="26"/>
          <w:szCs w:val="26"/>
          <w:lang w:val="en-GB"/>
        </w:rPr>
      </w:pPr>
    </w:p>
    <w:p w14:paraId="015FF6DC" w14:textId="77777777" w:rsidR="005320B0" w:rsidRDefault="005320B0" w:rsidP="000F29DE">
      <w:pPr>
        <w:rPr>
          <w:sz w:val="26"/>
          <w:szCs w:val="26"/>
          <w:lang w:val="en-GB"/>
        </w:rPr>
      </w:pPr>
    </w:p>
    <w:p w14:paraId="3A9DCD9F" w14:textId="77777777" w:rsidR="005320B0" w:rsidRDefault="005320B0" w:rsidP="000F29DE">
      <w:pPr>
        <w:rPr>
          <w:sz w:val="26"/>
          <w:szCs w:val="26"/>
          <w:lang w:val="en-GB"/>
        </w:rPr>
      </w:pPr>
    </w:p>
    <w:p w14:paraId="63D0C331" w14:textId="77777777" w:rsidR="005320B0" w:rsidRDefault="005320B0" w:rsidP="000F29DE">
      <w:pPr>
        <w:rPr>
          <w:sz w:val="26"/>
          <w:szCs w:val="26"/>
          <w:lang w:val="en-GB"/>
        </w:rPr>
      </w:pPr>
    </w:p>
    <w:p w14:paraId="6E9E165B" w14:textId="77777777" w:rsidR="005320B0" w:rsidRDefault="005320B0" w:rsidP="000F29DE">
      <w:pPr>
        <w:rPr>
          <w:sz w:val="26"/>
          <w:szCs w:val="26"/>
          <w:lang w:val="en-GB"/>
        </w:rPr>
      </w:pPr>
    </w:p>
    <w:p w14:paraId="3D0E7B0E" w14:textId="77777777" w:rsidR="005320B0" w:rsidRDefault="005320B0" w:rsidP="000F29DE">
      <w:pPr>
        <w:rPr>
          <w:sz w:val="26"/>
          <w:szCs w:val="26"/>
          <w:lang w:val="en-GB"/>
        </w:rPr>
      </w:pPr>
    </w:p>
    <w:p w14:paraId="0E08C995" w14:textId="646769BA" w:rsidR="00CA27D7" w:rsidRDefault="00CA27D7" w:rsidP="000F47D8">
      <w:pPr>
        <w:jc w:val="center"/>
        <w:rPr>
          <w:b/>
          <w:bCs/>
          <w:sz w:val="36"/>
          <w:szCs w:val="36"/>
          <w:u w:val="single"/>
          <w:lang w:val="en-GB"/>
        </w:rPr>
      </w:pPr>
      <w:r w:rsidRPr="000F47D8">
        <w:rPr>
          <w:b/>
          <w:bCs/>
          <w:sz w:val="36"/>
          <w:szCs w:val="36"/>
          <w:u w:val="single"/>
          <w:lang w:val="en-GB"/>
        </w:rPr>
        <w:t>References:</w:t>
      </w:r>
    </w:p>
    <w:p w14:paraId="6C2D28A7" w14:textId="7CF21AA0" w:rsidR="001932BA" w:rsidRPr="001932BA" w:rsidRDefault="001932BA" w:rsidP="001932BA">
      <w:pPr>
        <w:rPr>
          <w:b/>
          <w:bCs/>
          <w:sz w:val="28"/>
          <w:szCs w:val="28"/>
          <w:u w:val="single"/>
          <w:lang w:val="en-GB"/>
        </w:rPr>
      </w:pPr>
      <w:r w:rsidRPr="001932BA">
        <w:rPr>
          <w:b/>
          <w:bCs/>
          <w:sz w:val="28"/>
          <w:szCs w:val="28"/>
          <w:u w:val="single"/>
          <w:lang w:val="en-GB"/>
        </w:rPr>
        <w:t>https://www.wolframscience.com/nks/notes-7-4--three-body-problem/</w:t>
      </w:r>
    </w:p>
    <w:p w14:paraId="2D7DF07E" w14:textId="1EC7A58F" w:rsidR="00CA27D7" w:rsidRDefault="00CA27D7" w:rsidP="000F29DE">
      <w:pPr>
        <w:rPr>
          <w:sz w:val="26"/>
          <w:szCs w:val="26"/>
          <w:lang w:val="en-GB"/>
        </w:rPr>
      </w:pPr>
      <w:r w:rsidRPr="00CA27D7">
        <w:rPr>
          <w:sz w:val="26"/>
          <w:szCs w:val="26"/>
          <w:lang w:val="en-GB"/>
        </w:rPr>
        <w:t>hsm.stackexchange.com/questions/18538/what-kind-of-perturbation-theory-did-lagrange-and-laplace-use</w:t>
      </w:r>
    </w:p>
    <w:p w14:paraId="74DE8EE8" w14:textId="796FE280" w:rsidR="00D822CE" w:rsidRDefault="003A3F21" w:rsidP="000F29DE">
      <w:pPr>
        <w:rPr>
          <w:sz w:val="26"/>
          <w:szCs w:val="26"/>
          <w:lang w:val="en-GB"/>
        </w:rPr>
      </w:pPr>
      <w:hyperlink r:id="rId23" w:history="1">
        <w:r w:rsidRPr="006B0FC7">
          <w:rPr>
            <w:rStyle w:val="Hyperlink"/>
            <w:sz w:val="26"/>
            <w:szCs w:val="26"/>
            <w:lang w:val="en-GB"/>
          </w:rPr>
          <w:t>https://en.wikipedia.org/wiki/Gravitational_constant</w:t>
        </w:r>
      </w:hyperlink>
    </w:p>
    <w:p w14:paraId="0589BCBE" w14:textId="2625CC2E" w:rsidR="003A3F21" w:rsidRDefault="004005F6" w:rsidP="000F29DE">
      <w:pPr>
        <w:rPr>
          <w:sz w:val="26"/>
          <w:szCs w:val="26"/>
          <w:lang w:val="en-GB"/>
        </w:rPr>
      </w:pPr>
      <w:hyperlink r:id="rId24" w:history="1">
        <w:r w:rsidRPr="00E00112">
          <w:rPr>
            <w:rStyle w:val="Hyperlink"/>
            <w:sz w:val="26"/>
            <w:szCs w:val="26"/>
            <w:lang w:val="en-GB"/>
          </w:rPr>
          <w:t>https://en.wikipedia.org/wiki/Classical_mechanics</w:t>
        </w:r>
      </w:hyperlink>
    </w:p>
    <w:p w14:paraId="3029470E" w14:textId="77777777" w:rsidR="004005F6" w:rsidRDefault="004005F6" w:rsidP="000F29DE">
      <w:pPr>
        <w:rPr>
          <w:sz w:val="26"/>
          <w:szCs w:val="26"/>
          <w:lang w:val="en-GB"/>
        </w:rPr>
      </w:pPr>
    </w:p>
    <w:p w14:paraId="24B457F3" w14:textId="344D7D2C" w:rsidR="000A41B0" w:rsidRPr="00195724" w:rsidRDefault="00E015D2" w:rsidP="000F29DE">
      <w:pPr>
        <w:rPr>
          <w:lang w:val="en-GB"/>
        </w:rPr>
      </w:pPr>
      <w:hyperlink r:id="rId25" w:history="1">
        <w:r w:rsidRPr="006B0FC7">
          <w:rPr>
            <w:rStyle w:val="Hyperlink"/>
            <w:sz w:val="26"/>
            <w:szCs w:val="26"/>
            <w:lang w:val="en-GB"/>
          </w:rPr>
          <w:t>https://en.wikipedia.org/wiki/Newton%27s_law_of_universal_gravitation</w:t>
        </w:r>
      </w:hyperlink>
    </w:p>
    <w:p w14:paraId="11677129" w14:textId="77777777" w:rsidR="00195724" w:rsidRPr="006A2C80" w:rsidRDefault="00195724" w:rsidP="00195724">
      <w:pPr>
        <w:rPr>
          <w:sz w:val="26"/>
          <w:szCs w:val="26"/>
          <w:lang w:val="en-GB"/>
        </w:rPr>
      </w:pPr>
      <w:r w:rsidRPr="00195724">
        <w:rPr>
          <w:sz w:val="26"/>
          <w:szCs w:val="26"/>
          <w:lang w:val="en-GB"/>
        </w:rPr>
        <w:t>https://olewitthansen.dk/Physics/The_two_body_problem.pdf</w:t>
      </w:r>
    </w:p>
    <w:p w14:paraId="634962FD" w14:textId="26EB84AC" w:rsidR="00195724" w:rsidRPr="00195724" w:rsidRDefault="00195724" w:rsidP="00195724">
      <w:pPr>
        <w:tabs>
          <w:tab w:val="left" w:pos="5120"/>
        </w:tabs>
        <w:rPr>
          <w:b/>
          <w:bCs/>
          <w:color w:val="156082" w:themeColor="accent1"/>
          <w:sz w:val="26"/>
          <w:szCs w:val="26"/>
          <w:u w:val="single"/>
          <w:lang w:val="en-GB"/>
        </w:rPr>
      </w:pPr>
      <w:hyperlink r:id="rId26" w:history="1">
        <w:r w:rsidRPr="003D2210">
          <w:rPr>
            <w:rStyle w:val="Hyperlink"/>
            <w:b/>
            <w:bCs/>
            <w:sz w:val="26"/>
            <w:szCs w:val="26"/>
            <w:lang w:val="en-GB"/>
          </w:rPr>
          <w:t>https://www.youtube.com/watch?v=nJ_f1h49jfM</w:t>
        </w:r>
      </w:hyperlink>
    </w:p>
    <w:p w14:paraId="66D16531" w14:textId="055D4E2E" w:rsidR="000A41B0" w:rsidRDefault="009151C0" w:rsidP="00E015D2">
      <w:pPr>
        <w:rPr>
          <w:b/>
          <w:bCs/>
          <w:sz w:val="26"/>
          <w:szCs w:val="26"/>
          <w:u w:val="single"/>
          <w:lang w:val="en-GB"/>
        </w:rPr>
      </w:pPr>
      <w:hyperlink r:id="rId27" w:history="1">
        <w:r w:rsidRPr="006B0FC7">
          <w:rPr>
            <w:rStyle w:val="Hyperlink"/>
            <w:b/>
            <w:bCs/>
            <w:sz w:val="26"/>
            <w:szCs w:val="26"/>
            <w:lang w:val="en-GB"/>
          </w:rPr>
          <w:t>https://pages.jh.edu/rrynasi1/dnl/Newton1731A_Treatise_of_the_System_of_the_World.pdf</w:t>
        </w:r>
      </w:hyperlink>
    </w:p>
    <w:p w14:paraId="39184C88" w14:textId="77777777" w:rsidR="000A41B0" w:rsidRDefault="000A41B0" w:rsidP="000A41B0">
      <w:pPr>
        <w:rPr>
          <w:sz w:val="26"/>
          <w:szCs w:val="26"/>
          <w:lang w:val="en-GB"/>
        </w:rPr>
      </w:pPr>
      <w:hyperlink r:id="rId28" w:history="1">
        <w:r w:rsidRPr="00B274A5">
          <w:rPr>
            <w:rStyle w:val="Hyperlink"/>
            <w:sz w:val="26"/>
            <w:szCs w:val="26"/>
            <w:lang w:val="en-GB"/>
          </w:rPr>
          <w:t>https://spaceplace.nasa.gov/what-is-gravity/en/</w:t>
        </w:r>
      </w:hyperlink>
    </w:p>
    <w:p w14:paraId="743CC3C3" w14:textId="77777777" w:rsidR="000A41B0" w:rsidRDefault="000A41B0" w:rsidP="000A41B0">
      <w:pPr>
        <w:rPr>
          <w:sz w:val="26"/>
          <w:szCs w:val="26"/>
          <w:lang w:val="en-GB"/>
        </w:rPr>
      </w:pPr>
      <w:hyperlink r:id="rId29" w:history="1">
        <w:r w:rsidRPr="00B274A5">
          <w:rPr>
            <w:rStyle w:val="Hyperlink"/>
            <w:sz w:val="26"/>
            <w:szCs w:val="26"/>
            <w:lang w:val="en-GB"/>
          </w:rPr>
          <w:t>https://www.nasa.gov/ames-engineering/spaceflight-division/flight-dynamics/trajectory-design/</w:t>
        </w:r>
      </w:hyperlink>
    </w:p>
    <w:p w14:paraId="2C75F139" w14:textId="5B2E78D3" w:rsidR="00100BB6" w:rsidRPr="00195724" w:rsidRDefault="000A41B0">
      <w:pPr>
        <w:rPr>
          <w:sz w:val="26"/>
          <w:szCs w:val="26"/>
          <w:lang w:val="en-GB"/>
        </w:rPr>
      </w:pPr>
      <w:hyperlink r:id="rId30" w:history="1">
        <w:r w:rsidRPr="00B274A5">
          <w:rPr>
            <w:rStyle w:val="Hyperlink"/>
            <w:sz w:val="26"/>
            <w:szCs w:val="26"/>
            <w:lang w:val="en-GB"/>
          </w:rPr>
          <w:t>https://en.wikipedia.org/wiki/History_of_gravitational_theory</w:t>
        </w:r>
      </w:hyperlink>
    </w:p>
    <w:sectPr w:rsidR="00100BB6" w:rsidRPr="0019572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F4BB3"/>
    <w:multiLevelType w:val="multilevel"/>
    <w:tmpl w:val="4B4652FC"/>
    <w:lvl w:ilvl="0">
      <w:start w:val="1"/>
      <w:numFmt w:val="decimal"/>
      <w:lvlText w:val="%1."/>
      <w:lvlJc w:val="left"/>
      <w:pPr>
        <w:ind w:left="1080" w:hanging="360"/>
      </w:pPr>
      <w:rPr>
        <w:rFonts w:hint="default"/>
      </w:rPr>
    </w:lvl>
    <w:lvl w:ilvl="1">
      <w:start w:val="2"/>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1" w15:restartNumberingAfterBreak="0">
    <w:nsid w:val="671C5798"/>
    <w:multiLevelType w:val="hybridMultilevel"/>
    <w:tmpl w:val="463E066E"/>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num w:numId="1" w16cid:durableId="364334045">
    <w:abstractNumId w:val="1"/>
  </w:num>
  <w:num w:numId="2" w16cid:durableId="14243762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7C4A"/>
    <w:rsid w:val="000023D7"/>
    <w:rsid w:val="0004208F"/>
    <w:rsid w:val="00042E2C"/>
    <w:rsid w:val="000522FD"/>
    <w:rsid w:val="0005356C"/>
    <w:rsid w:val="0006092C"/>
    <w:rsid w:val="00077B78"/>
    <w:rsid w:val="00080475"/>
    <w:rsid w:val="00085DCF"/>
    <w:rsid w:val="00087726"/>
    <w:rsid w:val="000A16E3"/>
    <w:rsid w:val="000A41B0"/>
    <w:rsid w:val="000A4838"/>
    <w:rsid w:val="000C1CF8"/>
    <w:rsid w:val="000D28A5"/>
    <w:rsid w:val="000D4937"/>
    <w:rsid w:val="000E6AE8"/>
    <w:rsid w:val="000F16A9"/>
    <w:rsid w:val="000F2878"/>
    <w:rsid w:val="000F29DE"/>
    <w:rsid w:val="000F47D8"/>
    <w:rsid w:val="00100BB6"/>
    <w:rsid w:val="001123F4"/>
    <w:rsid w:val="00113B2C"/>
    <w:rsid w:val="00115E0E"/>
    <w:rsid w:val="001175A2"/>
    <w:rsid w:val="001351D6"/>
    <w:rsid w:val="00145628"/>
    <w:rsid w:val="0015517C"/>
    <w:rsid w:val="001674D5"/>
    <w:rsid w:val="00170423"/>
    <w:rsid w:val="001754EE"/>
    <w:rsid w:val="00181C7E"/>
    <w:rsid w:val="0018275B"/>
    <w:rsid w:val="0018278B"/>
    <w:rsid w:val="00183415"/>
    <w:rsid w:val="001841CC"/>
    <w:rsid w:val="001932BA"/>
    <w:rsid w:val="00195724"/>
    <w:rsid w:val="001A6CCF"/>
    <w:rsid w:val="001C25E3"/>
    <w:rsid w:val="001C62D2"/>
    <w:rsid w:val="001C7AE9"/>
    <w:rsid w:val="001D0EFF"/>
    <w:rsid w:val="001E21A7"/>
    <w:rsid w:val="001F0630"/>
    <w:rsid w:val="001F44F1"/>
    <w:rsid w:val="00201EA5"/>
    <w:rsid w:val="00225D3C"/>
    <w:rsid w:val="00234168"/>
    <w:rsid w:val="0024602A"/>
    <w:rsid w:val="0024679F"/>
    <w:rsid w:val="002532E2"/>
    <w:rsid w:val="00261CE3"/>
    <w:rsid w:val="00261EF2"/>
    <w:rsid w:val="002641DE"/>
    <w:rsid w:val="002747BB"/>
    <w:rsid w:val="002A2747"/>
    <w:rsid w:val="002A428D"/>
    <w:rsid w:val="002B12A2"/>
    <w:rsid w:val="002B1B1A"/>
    <w:rsid w:val="002B3D08"/>
    <w:rsid w:val="002F2177"/>
    <w:rsid w:val="00301B66"/>
    <w:rsid w:val="00310152"/>
    <w:rsid w:val="00324673"/>
    <w:rsid w:val="00324D34"/>
    <w:rsid w:val="00330447"/>
    <w:rsid w:val="003313D5"/>
    <w:rsid w:val="00336D6F"/>
    <w:rsid w:val="003370D5"/>
    <w:rsid w:val="00344544"/>
    <w:rsid w:val="00364EC7"/>
    <w:rsid w:val="00381388"/>
    <w:rsid w:val="003836F3"/>
    <w:rsid w:val="003925A0"/>
    <w:rsid w:val="00395F6A"/>
    <w:rsid w:val="003975FE"/>
    <w:rsid w:val="003A026C"/>
    <w:rsid w:val="003A3F21"/>
    <w:rsid w:val="003C585B"/>
    <w:rsid w:val="003C714D"/>
    <w:rsid w:val="003D1078"/>
    <w:rsid w:val="003D42A8"/>
    <w:rsid w:val="003F1056"/>
    <w:rsid w:val="003F3CE1"/>
    <w:rsid w:val="004005F6"/>
    <w:rsid w:val="0040121C"/>
    <w:rsid w:val="0040349E"/>
    <w:rsid w:val="00410F3B"/>
    <w:rsid w:val="004138B2"/>
    <w:rsid w:val="00460635"/>
    <w:rsid w:val="0046103F"/>
    <w:rsid w:val="004839AF"/>
    <w:rsid w:val="00483B3E"/>
    <w:rsid w:val="00483F43"/>
    <w:rsid w:val="0049249C"/>
    <w:rsid w:val="00497A7C"/>
    <w:rsid w:val="004A3F92"/>
    <w:rsid w:val="004B1A21"/>
    <w:rsid w:val="004B1DD0"/>
    <w:rsid w:val="004C005D"/>
    <w:rsid w:val="004C245C"/>
    <w:rsid w:val="004C7CE4"/>
    <w:rsid w:val="004D3DF0"/>
    <w:rsid w:val="004D697E"/>
    <w:rsid w:val="004E2E1B"/>
    <w:rsid w:val="004F2F33"/>
    <w:rsid w:val="004F449B"/>
    <w:rsid w:val="005140D0"/>
    <w:rsid w:val="00517C4A"/>
    <w:rsid w:val="00522126"/>
    <w:rsid w:val="00527D79"/>
    <w:rsid w:val="005320B0"/>
    <w:rsid w:val="00533F6C"/>
    <w:rsid w:val="005347AD"/>
    <w:rsid w:val="00535CA1"/>
    <w:rsid w:val="00537A65"/>
    <w:rsid w:val="00557D62"/>
    <w:rsid w:val="005817DF"/>
    <w:rsid w:val="005878F5"/>
    <w:rsid w:val="005A3A6D"/>
    <w:rsid w:val="005B2E7B"/>
    <w:rsid w:val="005B2EF9"/>
    <w:rsid w:val="005B3DA1"/>
    <w:rsid w:val="005C4528"/>
    <w:rsid w:val="005C78A4"/>
    <w:rsid w:val="005D21B8"/>
    <w:rsid w:val="005D25B6"/>
    <w:rsid w:val="005F3C2A"/>
    <w:rsid w:val="005F777F"/>
    <w:rsid w:val="00600656"/>
    <w:rsid w:val="00614A5E"/>
    <w:rsid w:val="00617A07"/>
    <w:rsid w:val="00617A14"/>
    <w:rsid w:val="006239AC"/>
    <w:rsid w:val="00623EA2"/>
    <w:rsid w:val="006242F6"/>
    <w:rsid w:val="00624B8C"/>
    <w:rsid w:val="0064028E"/>
    <w:rsid w:val="00670EE0"/>
    <w:rsid w:val="00697734"/>
    <w:rsid w:val="006A2C80"/>
    <w:rsid w:val="006A46BA"/>
    <w:rsid w:val="006B4976"/>
    <w:rsid w:val="006C2124"/>
    <w:rsid w:val="006D5386"/>
    <w:rsid w:val="006E0C4B"/>
    <w:rsid w:val="006E21A0"/>
    <w:rsid w:val="006E2688"/>
    <w:rsid w:val="006F135E"/>
    <w:rsid w:val="006F184D"/>
    <w:rsid w:val="006F18B5"/>
    <w:rsid w:val="00705707"/>
    <w:rsid w:val="0072059F"/>
    <w:rsid w:val="00723B84"/>
    <w:rsid w:val="007240F4"/>
    <w:rsid w:val="00730A6D"/>
    <w:rsid w:val="00730ABF"/>
    <w:rsid w:val="00737E59"/>
    <w:rsid w:val="00741898"/>
    <w:rsid w:val="00745F38"/>
    <w:rsid w:val="00756DF1"/>
    <w:rsid w:val="00763EF0"/>
    <w:rsid w:val="007677ED"/>
    <w:rsid w:val="007719BA"/>
    <w:rsid w:val="0078174B"/>
    <w:rsid w:val="00795755"/>
    <w:rsid w:val="007B3963"/>
    <w:rsid w:val="007C11D1"/>
    <w:rsid w:val="007C1B25"/>
    <w:rsid w:val="007D62F2"/>
    <w:rsid w:val="007E0C26"/>
    <w:rsid w:val="007F4191"/>
    <w:rsid w:val="00820D42"/>
    <w:rsid w:val="00850E0F"/>
    <w:rsid w:val="00854796"/>
    <w:rsid w:val="008563B9"/>
    <w:rsid w:val="00857C5A"/>
    <w:rsid w:val="00864834"/>
    <w:rsid w:val="008660AF"/>
    <w:rsid w:val="008920A5"/>
    <w:rsid w:val="00894E53"/>
    <w:rsid w:val="00897008"/>
    <w:rsid w:val="008A6B25"/>
    <w:rsid w:val="008B19EA"/>
    <w:rsid w:val="008C0A28"/>
    <w:rsid w:val="00903AF6"/>
    <w:rsid w:val="00903CE1"/>
    <w:rsid w:val="009142E8"/>
    <w:rsid w:val="009151C0"/>
    <w:rsid w:val="00925718"/>
    <w:rsid w:val="00926311"/>
    <w:rsid w:val="00943FE8"/>
    <w:rsid w:val="009560DF"/>
    <w:rsid w:val="00957D47"/>
    <w:rsid w:val="00975DC3"/>
    <w:rsid w:val="00982B6C"/>
    <w:rsid w:val="00992CDD"/>
    <w:rsid w:val="00996122"/>
    <w:rsid w:val="009A11EB"/>
    <w:rsid w:val="009A7127"/>
    <w:rsid w:val="009A7B48"/>
    <w:rsid w:val="009B339C"/>
    <w:rsid w:val="009E26C2"/>
    <w:rsid w:val="009E7056"/>
    <w:rsid w:val="009F56FB"/>
    <w:rsid w:val="00A239E3"/>
    <w:rsid w:val="00A30D4A"/>
    <w:rsid w:val="00A54AE0"/>
    <w:rsid w:val="00A5582A"/>
    <w:rsid w:val="00A7617B"/>
    <w:rsid w:val="00A77CFD"/>
    <w:rsid w:val="00A841A5"/>
    <w:rsid w:val="00A846E6"/>
    <w:rsid w:val="00A85FC8"/>
    <w:rsid w:val="00AA0B77"/>
    <w:rsid w:val="00AA439B"/>
    <w:rsid w:val="00AA597B"/>
    <w:rsid w:val="00AD737B"/>
    <w:rsid w:val="00AE15CE"/>
    <w:rsid w:val="00AE5F40"/>
    <w:rsid w:val="00AF2F89"/>
    <w:rsid w:val="00AF33EB"/>
    <w:rsid w:val="00AF4825"/>
    <w:rsid w:val="00AF55C4"/>
    <w:rsid w:val="00B12D19"/>
    <w:rsid w:val="00B16C43"/>
    <w:rsid w:val="00B336AF"/>
    <w:rsid w:val="00B3401A"/>
    <w:rsid w:val="00B37E38"/>
    <w:rsid w:val="00B41AC1"/>
    <w:rsid w:val="00B601A2"/>
    <w:rsid w:val="00B74835"/>
    <w:rsid w:val="00B87C14"/>
    <w:rsid w:val="00BC487C"/>
    <w:rsid w:val="00BD2A78"/>
    <w:rsid w:val="00BE6382"/>
    <w:rsid w:val="00BF221C"/>
    <w:rsid w:val="00C024BA"/>
    <w:rsid w:val="00C1240B"/>
    <w:rsid w:val="00C13831"/>
    <w:rsid w:val="00C167BC"/>
    <w:rsid w:val="00C17033"/>
    <w:rsid w:val="00C30653"/>
    <w:rsid w:val="00C341CC"/>
    <w:rsid w:val="00C465AB"/>
    <w:rsid w:val="00C61093"/>
    <w:rsid w:val="00C703D1"/>
    <w:rsid w:val="00C83971"/>
    <w:rsid w:val="00C9518E"/>
    <w:rsid w:val="00CA158D"/>
    <w:rsid w:val="00CA27D7"/>
    <w:rsid w:val="00CA3269"/>
    <w:rsid w:val="00CA61A3"/>
    <w:rsid w:val="00CC3318"/>
    <w:rsid w:val="00CC6899"/>
    <w:rsid w:val="00CE47F2"/>
    <w:rsid w:val="00CE55AA"/>
    <w:rsid w:val="00CE72C7"/>
    <w:rsid w:val="00CF0A41"/>
    <w:rsid w:val="00CF5006"/>
    <w:rsid w:val="00CF6EDF"/>
    <w:rsid w:val="00D02AF4"/>
    <w:rsid w:val="00D0309C"/>
    <w:rsid w:val="00D119C0"/>
    <w:rsid w:val="00D22E83"/>
    <w:rsid w:val="00D24271"/>
    <w:rsid w:val="00D25C0C"/>
    <w:rsid w:val="00D33215"/>
    <w:rsid w:val="00D345D4"/>
    <w:rsid w:val="00D52E5F"/>
    <w:rsid w:val="00D575EE"/>
    <w:rsid w:val="00D66389"/>
    <w:rsid w:val="00D728BD"/>
    <w:rsid w:val="00D7590F"/>
    <w:rsid w:val="00D76A96"/>
    <w:rsid w:val="00D8110E"/>
    <w:rsid w:val="00D822CE"/>
    <w:rsid w:val="00D8418E"/>
    <w:rsid w:val="00D84AEA"/>
    <w:rsid w:val="00D87B5B"/>
    <w:rsid w:val="00D907C8"/>
    <w:rsid w:val="00DB1401"/>
    <w:rsid w:val="00DB3C2C"/>
    <w:rsid w:val="00DC75D2"/>
    <w:rsid w:val="00DE0151"/>
    <w:rsid w:val="00DE225F"/>
    <w:rsid w:val="00DF52DC"/>
    <w:rsid w:val="00E0137E"/>
    <w:rsid w:val="00E015D2"/>
    <w:rsid w:val="00E06E7B"/>
    <w:rsid w:val="00E1621B"/>
    <w:rsid w:val="00E233B3"/>
    <w:rsid w:val="00E45A0B"/>
    <w:rsid w:val="00E63204"/>
    <w:rsid w:val="00E6554F"/>
    <w:rsid w:val="00E6641B"/>
    <w:rsid w:val="00E71D9A"/>
    <w:rsid w:val="00E744C1"/>
    <w:rsid w:val="00E809A6"/>
    <w:rsid w:val="00E83039"/>
    <w:rsid w:val="00E8555F"/>
    <w:rsid w:val="00E87EFB"/>
    <w:rsid w:val="00E9472B"/>
    <w:rsid w:val="00EA0230"/>
    <w:rsid w:val="00EA6C57"/>
    <w:rsid w:val="00EB4CE6"/>
    <w:rsid w:val="00EB665A"/>
    <w:rsid w:val="00EB7015"/>
    <w:rsid w:val="00EC0C72"/>
    <w:rsid w:val="00EC1A88"/>
    <w:rsid w:val="00EC7603"/>
    <w:rsid w:val="00EE5C90"/>
    <w:rsid w:val="00EF4C7E"/>
    <w:rsid w:val="00F05B4E"/>
    <w:rsid w:val="00F1052B"/>
    <w:rsid w:val="00F13EA0"/>
    <w:rsid w:val="00F276F4"/>
    <w:rsid w:val="00F46CC9"/>
    <w:rsid w:val="00F7373B"/>
    <w:rsid w:val="00F77428"/>
    <w:rsid w:val="00F80E54"/>
    <w:rsid w:val="00F82E07"/>
    <w:rsid w:val="00F93562"/>
    <w:rsid w:val="00FA5E78"/>
    <w:rsid w:val="00FB3C38"/>
    <w:rsid w:val="00FB67B9"/>
    <w:rsid w:val="00FC028A"/>
    <w:rsid w:val="00FC0291"/>
    <w:rsid w:val="00FC47FC"/>
    <w:rsid w:val="00FD0791"/>
    <w:rsid w:val="00FD121E"/>
    <w:rsid w:val="00FD1D5E"/>
    <w:rsid w:val="00FE028B"/>
    <w:rsid w:val="00FF30E2"/>
    <w:rsid w:val="00FF3EFF"/>
    <w:rsid w:val="00FF7B99"/>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4D3F0"/>
  <w15:chartTrackingRefBased/>
  <w15:docId w15:val="{8F2D36C4-4A30-41E3-9258-2677FA6207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36F3"/>
  </w:style>
  <w:style w:type="paragraph" w:styleId="Heading1">
    <w:name w:val="heading 1"/>
    <w:basedOn w:val="Normal"/>
    <w:next w:val="Normal"/>
    <w:link w:val="Heading1Char"/>
    <w:uiPriority w:val="9"/>
    <w:qFormat/>
    <w:rsid w:val="00517C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7C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17C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7C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7C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7C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7C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7C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7C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7C4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17C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17C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17C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7C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7C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7C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7C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7C4A"/>
    <w:rPr>
      <w:rFonts w:eastAsiaTheme="majorEastAsia" w:cstheme="majorBidi"/>
      <w:color w:val="272727" w:themeColor="text1" w:themeTint="D8"/>
    </w:rPr>
  </w:style>
  <w:style w:type="paragraph" w:styleId="Title">
    <w:name w:val="Title"/>
    <w:basedOn w:val="Normal"/>
    <w:next w:val="Normal"/>
    <w:link w:val="TitleChar"/>
    <w:uiPriority w:val="10"/>
    <w:qFormat/>
    <w:rsid w:val="00517C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7C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7C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7C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7C4A"/>
    <w:pPr>
      <w:spacing w:before="160"/>
      <w:jc w:val="center"/>
    </w:pPr>
    <w:rPr>
      <w:i/>
      <w:iCs/>
      <w:color w:val="404040" w:themeColor="text1" w:themeTint="BF"/>
    </w:rPr>
  </w:style>
  <w:style w:type="character" w:customStyle="1" w:styleId="QuoteChar">
    <w:name w:val="Quote Char"/>
    <w:basedOn w:val="DefaultParagraphFont"/>
    <w:link w:val="Quote"/>
    <w:uiPriority w:val="29"/>
    <w:rsid w:val="00517C4A"/>
    <w:rPr>
      <w:i/>
      <w:iCs/>
      <w:color w:val="404040" w:themeColor="text1" w:themeTint="BF"/>
    </w:rPr>
  </w:style>
  <w:style w:type="paragraph" w:styleId="ListParagraph">
    <w:name w:val="List Paragraph"/>
    <w:basedOn w:val="Normal"/>
    <w:uiPriority w:val="34"/>
    <w:qFormat/>
    <w:rsid w:val="00517C4A"/>
    <w:pPr>
      <w:ind w:left="720"/>
      <w:contextualSpacing/>
    </w:pPr>
  </w:style>
  <w:style w:type="character" w:styleId="IntenseEmphasis">
    <w:name w:val="Intense Emphasis"/>
    <w:basedOn w:val="DefaultParagraphFont"/>
    <w:uiPriority w:val="21"/>
    <w:qFormat/>
    <w:rsid w:val="00517C4A"/>
    <w:rPr>
      <w:i/>
      <w:iCs/>
      <w:color w:val="0F4761" w:themeColor="accent1" w:themeShade="BF"/>
    </w:rPr>
  </w:style>
  <w:style w:type="paragraph" w:styleId="IntenseQuote">
    <w:name w:val="Intense Quote"/>
    <w:basedOn w:val="Normal"/>
    <w:next w:val="Normal"/>
    <w:link w:val="IntenseQuoteChar"/>
    <w:uiPriority w:val="30"/>
    <w:qFormat/>
    <w:rsid w:val="00517C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7C4A"/>
    <w:rPr>
      <w:i/>
      <w:iCs/>
      <w:color w:val="0F4761" w:themeColor="accent1" w:themeShade="BF"/>
    </w:rPr>
  </w:style>
  <w:style w:type="character" w:styleId="IntenseReference">
    <w:name w:val="Intense Reference"/>
    <w:basedOn w:val="DefaultParagraphFont"/>
    <w:uiPriority w:val="32"/>
    <w:qFormat/>
    <w:rsid w:val="00517C4A"/>
    <w:rPr>
      <w:b/>
      <w:bCs/>
      <w:smallCaps/>
      <w:color w:val="0F4761" w:themeColor="accent1" w:themeShade="BF"/>
      <w:spacing w:val="5"/>
    </w:rPr>
  </w:style>
  <w:style w:type="character" w:styleId="Hyperlink">
    <w:name w:val="Hyperlink"/>
    <w:basedOn w:val="DefaultParagraphFont"/>
    <w:uiPriority w:val="99"/>
    <w:unhideWhenUsed/>
    <w:rsid w:val="00CA27D7"/>
    <w:rPr>
      <w:color w:val="467886" w:themeColor="hyperlink"/>
      <w:u w:val="single"/>
    </w:rPr>
  </w:style>
  <w:style w:type="character" w:styleId="UnresolvedMention">
    <w:name w:val="Unresolved Mention"/>
    <w:basedOn w:val="DefaultParagraphFont"/>
    <w:uiPriority w:val="99"/>
    <w:semiHidden/>
    <w:unhideWhenUsed/>
    <w:rsid w:val="00CA27D7"/>
    <w:rPr>
      <w:color w:val="605E5C"/>
      <w:shd w:val="clear" w:color="auto" w:fill="E1DFDD"/>
    </w:rPr>
  </w:style>
  <w:style w:type="character" w:styleId="FollowedHyperlink">
    <w:name w:val="FollowedHyperlink"/>
    <w:basedOn w:val="DefaultParagraphFont"/>
    <w:uiPriority w:val="99"/>
    <w:semiHidden/>
    <w:unhideWhenUsed/>
    <w:rsid w:val="000522F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cQZ4GkqqvNo" TargetMode="External"/><Relationship Id="rId13" Type="http://schemas.openxmlformats.org/officeDocument/2006/relationships/image" Target="media/image3.png"/><Relationship Id="rId18" Type="http://schemas.openxmlformats.org/officeDocument/2006/relationships/hyperlink" Target="https://www.youtube.com/watch?v=16jr7WWGSxo" TargetMode="External"/><Relationship Id="rId26" Type="http://schemas.openxmlformats.org/officeDocument/2006/relationships/hyperlink" Target="https://www.youtube.com/watch?v=nJ_f1h49jfM" TargetMode="External"/><Relationship Id="rId3" Type="http://schemas.openxmlformats.org/officeDocument/2006/relationships/settings" Target="settings.xml"/><Relationship Id="rId21" Type="http://schemas.openxmlformats.org/officeDocument/2006/relationships/image" Target="media/image6.png"/><Relationship Id="rId7" Type="http://schemas.openxmlformats.org/officeDocument/2006/relationships/hyperlink" Target="https://pages.jh.edu/rrynasi1/dnl/Newton1731A_Treatise_of_the_System_of_the_World.pdf" TargetMode="External"/><Relationship Id="rId12" Type="http://schemas.openxmlformats.org/officeDocument/2006/relationships/hyperlink" Target="https://en.wikipedia.org/wiki/Newton%27s_law_of_universal_gravitation" TargetMode="External"/><Relationship Id="rId17" Type="http://schemas.openxmlformats.org/officeDocument/2006/relationships/hyperlink" Target="https://www.youtube.com/watch?v=x3SKmyMf8UE" TargetMode="External"/><Relationship Id="rId25" Type="http://schemas.openxmlformats.org/officeDocument/2006/relationships/hyperlink" Target="https://en.wikipedia.org/wiki/Newton%27s_law_of_universal_gravitation" TargetMode="Externa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hyperlink" Target="https://www.youtube.com/watch?v=D8TrdglGJSo" TargetMode="External"/><Relationship Id="rId29" Type="http://schemas.openxmlformats.org/officeDocument/2006/relationships/hyperlink" Target="https://www.nasa.gov/ames-engineering/spaceflight-division/flight-dynamics/trajectory-design/"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2.jpeg"/><Relationship Id="rId24" Type="http://schemas.openxmlformats.org/officeDocument/2006/relationships/hyperlink" Target="https://en.wikipedia.org/wiki/Classical_mechanics" TargetMode="External"/><Relationship Id="rId32" Type="http://schemas.openxmlformats.org/officeDocument/2006/relationships/theme" Target="theme/theme1.xml"/><Relationship Id="rId5" Type="http://schemas.openxmlformats.org/officeDocument/2006/relationships/hyperlink" Target="https://spaceplace.nasa.gov/what-is-gravity/en/" TargetMode="External"/><Relationship Id="rId15" Type="http://schemas.openxmlformats.org/officeDocument/2006/relationships/hyperlink" Target="https://www.nasa.gov/ames-engineering/spaceflight-division/flight-dynamics/trajectory-design/" TargetMode="External"/><Relationship Id="rId23" Type="http://schemas.openxmlformats.org/officeDocument/2006/relationships/hyperlink" Target="https://en.wikipedia.org/wiki/Gravitational_constant" TargetMode="External"/><Relationship Id="rId28" Type="http://schemas.openxmlformats.org/officeDocument/2006/relationships/hyperlink" Target="https://spaceplace.nasa.gov/what-is-gravity/en/" TargetMode="External"/><Relationship Id="rId10" Type="http://schemas.openxmlformats.org/officeDocument/2006/relationships/hyperlink" Target="https://en.wikipedia.org/wiki/Classical_mechanics" TargetMode="External"/><Relationship Id="rId19" Type="http://schemas.openxmlformats.org/officeDocument/2006/relationships/image" Target="media/image5.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en.wikipedia.org/wiki/History_of_gravitational_theory" TargetMode="External"/><Relationship Id="rId14" Type="http://schemas.openxmlformats.org/officeDocument/2006/relationships/hyperlink" Target="https://www.youtube.com/watch?v=nJ_f1h49jfM" TargetMode="External"/><Relationship Id="rId22" Type="http://schemas.openxmlformats.org/officeDocument/2006/relationships/hyperlink" Target="https://www.youtube.com/watch?v=6GfIDwwxfsM" TargetMode="External"/><Relationship Id="rId27" Type="http://schemas.openxmlformats.org/officeDocument/2006/relationships/hyperlink" Target="https://pages.jh.edu/rrynasi1/dnl/Newton1731A_Treatise_of_the_System_of_the_World.pdf" TargetMode="External"/><Relationship Id="rId30" Type="http://schemas.openxmlformats.org/officeDocument/2006/relationships/hyperlink" Target="https://en.wikipedia.org/wiki/History_of_gravitational_theo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237</TotalTime>
  <Pages>11</Pages>
  <Words>1993</Words>
  <Characters>11366</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Adamov</dc:creator>
  <cp:keywords/>
  <dc:description/>
  <cp:lastModifiedBy>Daniel Adamov</cp:lastModifiedBy>
  <cp:revision>333</cp:revision>
  <dcterms:created xsi:type="dcterms:W3CDTF">2026-10-07T16:47:00Z</dcterms:created>
  <dcterms:modified xsi:type="dcterms:W3CDTF">2026-10-08T22:04:00Z</dcterms:modified>
</cp:coreProperties>
</file>