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dgm="http://schemas.openxmlformats.org/drawingml/2006/diagram" xmlns:pic="http://schemas.openxmlformats.org/drawingml/2006/picture" mc:Ignorable="w14 w15 w16se w16cid w16 w16cex wp14">
  <w:body>
    <w:p w:rsidR="00A03F50" w:rsidP="00093F06" w:rsidRDefault="00A03F50" w14:paraId="0F59E36B" w14:textId="77777777">
      <w:pPr>
        <w:jc w:val="center"/>
      </w:pPr>
    </w:p>
    <w:p w:rsidRPr="005B40F6" w:rsidR="002C25F9" w:rsidP="25F375DA" w:rsidRDefault="00A03F50" w14:paraId="002988AC" w14:textId="2814FF0A">
      <w:pPr>
        <w:jc w:val="center"/>
        <w:rPr>
          <w:b/>
          <w:bCs/>
          <w:color w:val="FF0000"/>
          <w:sz w:val="36"/>
          <w:szCs w:val="36"/>
          <w:highlight w:val="yellow"/>
        </w:rPr>
      </w:pPr>
      <w:r w:rsidRPr="25F375DA">
        <w:rPr>
          <w:sz w:val="56"/>
          <w:szCs w:val="56"/>
        </w:rPr>
        <w:t>O</w:t>
      </w:r>
      <w:r w:rsidRPr="25F375DA" w:rsidR="004F4E9A">
        <w:rPr>
          <w:sz w:val="56"/>
          <w:szCs w:val="56"/>
        </w:rPr>
        <w:t xml:space="preserve">perations Manual </w:t>
      </w:r>
      <w:r w:rsidRPr="25F375DA">
        <w:rPr>
          <w:sz w:val="56"/>
          <w:szCs w:val="56"/>
        </w:rPr>
        <w:t>T</w:t>
      </w:r>
      <w:r w:rsidRPr="25F375DA" w:rsidR="004F4E9A">
        <w:rPr>
          <w:sz w:val="56"/>
          <w:szCs w:val="56"/>
        </w:rPr>
        <w:t>emplate</w:t>
      </w:r>
      <w:r>
        <w:br/>
      </w:r>
    </w:p>
    <w:p w:rsidRPr="00666107" w:rsidR="00A03F50" w:rsidP="00093F06" w:rsidRDefault="00A03F50" w14:paraId="546CD765" w14:textId="77777777">
      <w:pPr>
        <w:jc w:val="center"/>
        <w:rPr>
          <w:sz w:val="36"/>
          <w:szCs w:val="36"/>
        </w:rPr>
      </w:pPr>
    </w:p>
    <w:p w:rsidR="00795B1D" w:rsidP="00A03F50" w:rsidRDefault="00795B1D" w14:paraId="29E650D4" w14:textId="1F901A5B">
      <w:pPr>
        <w:jc w:val="left"/>
      </w:pPr>
      <w:r>
        <w:t xml:space="preserve">As part of the </w:t>
      </w:r>
      <w:r w:rsidR="008062DF">
        <w:t>Operational Authorisation</w:t>
      </w:r>
      <w:r w:rsidR="009C0B4E">
        <w:t xml:space="preserve"> application</w:t>
      </w:r>
      <w:r>
        <w:t xml:space="preserve">, </w:t>
      </w:r>
      <w:r w:rsidR="002C25F9">
        <w:t>you are required to create</w:t>
      </w:r>
      <w:r>
        <w:t xml:space="preserve"> an Operations Manual</w:t>
      </w:r>
      <w:r w:rsidR="00EF6B2B">
        <w:t xml:space="preserve"> (Ops Manual</w:t>
      </w:r>
      <w:r w:rsidR="009C0B4E">
        <w:t xml:space="preserve"> / OM</w:t>
      </w:r>
      <w:r w:rsidR="00EF6B2B">
        <w:t>)</w:t>
      </w:r>
      <w:r>
        <w:t xml:space="preserve"> in advance of </w:t>
      </w:r>
      <w:r w:rsidR="00EF6B2B">
        <w:t>your</w:t>
      </w:r>
      <w:r>
        <w:t xml:space="preserve"> </w:t>
      </w:r>
      <w:r w:rsidR="00666107">
        <w:t>Practical Flight Assessment</w:t>
      </w:r>
      <w:r w:rsidR="0002645C">
        <w:t xml:space="preserve"> with us</w:t>
      </w:r>
      <w:r w:rsidR="00A2283C">
        <w:t>.</w:t>
      </w:r>
    </w:p>
    <w:p w:rsidR="00530874" w:rsidP="00A03F50" w:rsidRDefault="009C0B4E" w14:paraId="03B78FFD" w14:textId="22635E3D">
      <w:pPr>
        <w:jc w:val="left"/>
      </w:pPr>
      <w:r>
        <w:t>The</w:t>
      </w:r>
      <w:r w:rsidR="00530874">
        <w:t xml:space="preserve"> CAA does require</w:t>
      </w:r>
      <w:r>
        <w:t xml:space="preserve"> your OM </w:t>
      </w:r>
      <w:r w:rsidR="00530874">
        <w:t>to be a unique document: one that you are very familiar with</w:t>
      </w:r>
      <w:r w:rsidR="00F8164D">
        <w:t>,</w:t>
      </w:r>
      <w:r w:rsidR="00530874">
        <w:t xml:space="preserve"> </w:t>
      </w:r>
      <w:r>
        <w:t xml:space="preserve">and one which you have tailored to your aircraft and operations. </w:t>
      </w:r>
      <w:r w:rsidR="00666107">
        <w:t>This is important as you will be tested agai</w:t>
      </w:r>
      <w:r>
        <w:t xml:space="preserve">nst your OM during your practical flight assessment </w:t>
      </w:r>
      <w:r w:rsidR="00666107">
        <w:t>to prove ability within core knowledge, product competency and safe operations.</w:t>
      </w:r>
    </w:p>
    <w:p w:rsidR="004F4E9A" w:rsidP="004F4E9A" w:rsidRDefault="004F4E9A" w14:paraId="7D0EAA56" w14:textId="77777777">
      <w:pPr>
        <w:jc w:val="left"/>
      </w:pPr>
      <w:r>
        <w:t xml:space="preserve">Please read through this Ops Manual template for further guidance. </w:t>
      </w:r>
    </w:p>
    <w:p w:rsidR="00605AD2" w:rsidP="00A03F50" w:rsidRDefault="009C0B4E" w14:paraId="36A99077" w14:textId="1EF12EDE">
      <w:pPr>
        <w:jc w:val="left"/>
      </w:pPr>
      <w:r>
        <w:t>Some helpful tips and tricks can be found below:</w:t>
      </w:r>
    </w:p>
    <w:p w:rsidR="00666107" w:rsidP="00F1109A" w:rsidRDefault="00666107" w14:paraId="2217FC60" w14:textId="7BE49C67">
      <w:pPr>
        <w:pStyle w:val="ListParagraph"/>
        <w:numPr>
          <w:ilvl w:val="0"/>
          <w:numId w:val="21"/>
        </w:numPr>
        <w:jc w:val="left"/>
      </w:pPr>
      <w:r>
        <w:t>If you get stuck – call Coptrz for assistance</w:t>
      </w:r>
      <w:r w:rsidR="009C0B4E">
        <w:t>.</w:t>
      </w:r>
    </w:p>
    <w:p w:rsidR="002C25F9" w:rsidP="00F1109A" w:rsidRDefault="002C25F9" w14:paraId="0D39ABDF" w14:textId="7FFAFEDF">
      <w:pPr>
        <w:pStyle w:val="ListParagraph"/>
        <w:numPr>
          <w:ilvl w:val="0"/>
          <w:numId w:val="21"/>
        </w:numPr>
        <w:jc w:val="left"/>
      </w:pPr>
      <w:r>
        <w:t xml:space="preserve">This template is for use with the latest versions of Microsoft Word., There is Word automation built in through ‘Fields’. For instance, on the first page of the next Section </w:t>
      </w:r>
      <w:r w:rsidR="009C0B4E">
        <w:t>there is</w:t>
      </w:r>
      <w:r>
        <w:t xml:space="preserve"> a field called ‘Company’. If you insert your trading name here or anywhere else where the ‘Company’ field appears it will automatically propagate that name into every location where that field is.  Within the footers ‘Document Reference’, ‘Issue Number’, ‘Issue Date’ and ‘Author’ are also repeatable fields through the document.</w:t>
      </w:r>
    </w:p>
    <w:p w:rsidR="00F8164D" w:rsidP="00F1109A" w:rsidRDefault="00F8164D" w14:paraId="788337F1" w14:textId="77777777">
      <w:pPr>
        <w:pStyle w:val="ListParagraph"/>
        <w:numPr>
          <w:ilvl w:val="0"/>
          <w:numId w:val="21"/>
        </w:numPr>
        <w:jc w:val="left"/>
      </w:pPr>
      <w:r>
        <w:t xml:space="preserve">Decide on a filename for your </w:t>
      </w:r>
      <w:r w:rsidR="00DF0BCF">
        <w:t>Ops Manual</w:t>
      </w:r>
      <w:r>
        <w:t xml:space="preserve"> – keep it short but something you can easily recognise – and save: this becomes your Document Reference.</w:t>
      </w:r>
    </w:p>
    <w:p w:rsidR="00F8164D" w:rsidP="00F1109A" w:rsidRDefault="00F8164D" w14:paraId="5D05FFA7" w14:textId="42B9FA50">
      <w:pPr>
        <w:pStyle w:val="ListParagraph"/>
        <w:numPr>
          <w:ilvl w:val="0"/>
          <w:numId w:val="21"/>
        </w:numPr>
        <w:jc w:val="left"/>
      </w:pPr>
      <w:r>
        <w:t xml:space="preserve">As it will be your first </w:t>
      </w:r>
      <w:r w:rsidR="4CD57053">
        <w:t>draft,</w:t>
      </w:r>
      <w:r>
        <w:t xml:space="preserve"> we recommend you save it as Version 0.1 and the best way to do this is to save the document as “your filename v0.1”: each time you update it you will be expected to create a new version number: this is called Document Control.</w:t>
      </w:r>
    </w:p>
    <w:p w:rsidR="00AF1BE3" w:rsidP="00F1109A" w:rsidRDefault="00AF1BE3" w14:paraId="4A2D811C" w14:textId="555870C5">
      <w:pPr>
        <w:pStyle w:val="ListParagraph"/>
        <w:numPr>
          <w:ilvl w:val="0"/>
          <w:numId w:val="21"/>
        </w:numPr>
        <w:jc w:val="left"/>
      </w:pPr>
      <w:r>
        <w:t>Switch on ‘Paragraph Marks’ ¶</w:t>
      </w:r>
      <w:r w:rsidR="00EB554C">
        <w:t xml:space="preserve"> (</w:t>
      </w:r>
      <w:r w:rsidR="465166C0">
        <w:t>U</w:t>
      </w:r>
      <w:r w:rsidR="00EB554C">
        <w:t>nder Home and Paragraph)</w:t>
      </w:r>
      <w:r>
        <w:t xml:space="preserve">, if it’s not already on </w:t>
      </w:r>
      <w:r w:rsidR="00EB554C">
        <w:t>so it’s easier to see the formatting, section and page breaks, etc.</w:t>
      </w:r>
    </w:p>
    <w:p w:rsidR="00605AD2" w:rsidP="00F1109A" w:rsidRDefault="00605AD2" w14:paraId="4EBEE809" w14:textId="77777777">
      <w:pPr>
        <w:pStyle w:val="ListParagraph"/>
        <w:numPr>
          <w:ilvl w:val="0"/>
          <w:numId w:val="21"/>
        </w:numPr>
        <w:jc w:val="left"/>
      </w:pPr>
      <w:r>
        <w:t xml:space="preserve">Delete this front page (Section 1) when you’ve read through </w:t>
      </w:r>
      <w:r w:rsidR="002C25F9">
        <w:t>it,</w:t>
      </w:r>
      <w:r>
        <w:t xml:space="preserve"> so your Header/Front Page is the first page of your Operations Manual</w:t>
      </w:r>
      <w:r w:rsidR="00F8164D">
        <w:t xml:space="preserve">: </w:t>
      </w:r>
      <w:r w:rsidR="006B392F">
        <w:t xml:space="preserve">Remove </w:t>
      </w:r>
      <w:r w:rsidR="00DF0BCF">
        <w:t>the COPTRZ</w:t>
      </w:r>
      <w:r w:rsidR="00F8164D">
        <w:t xml:space="preserve"> logo </w:t>
      </w:r>
      <w:r w:rsidR="006B392F">
        <w:t xml:space="preserve">and replace with your own – make sure that the Coptrz logo </w:t>
      </w:r>
      <w:r w:rsidR="00F8164D">
        <w:t>doesn’t appea</w:t>
      </w:r>
      <w:r w:rsidR="006B392F">
        <w:t xml:space="preserve">r as a </w:t>
      </w:r>
      <w:r w:rsidR="00DF0BCF">
        <w:t>header in</w:t>
      </w:r>
      <w:r w:rsidR="00F8164D">
        <w:t xml:space="preserve"> your Operations Manual</w:t>
      </w:r>
      <w:r>
        <w:t>.</w:t>
      </w:r>
      <w:r w:rsidR="006B392F">
        <w:t xml:space="preserve"> </w:t>
      </w:r>
    </w:p>
    <w:p w:rsidR="00605AD2" w:rsidP="00F1109A" w:rsidRDefault="00605AD2" w14:paraId="0CD88B72" w14:textId="77777777">
      <w:pPr>
        <w:pStyle w:val="ListParagraph"/>
        <w:numPr>
          <w:ilvl w:val="0"/>
          <w:numId w:val="21"/>
        </w:numPr>
        <w:jc w:val="left"/>
      </w:pPr>
      <w:r>
        <w:t>Change the font and colour scheme</w:t>
      </w:r>
      <w:r w:rsidR="0046724B">
        <w:t xml:space="preserve"> </w:t>
      </w:r>
      <w:r w:rsidR="00DF0BCF">
        <w:t>- do</w:t>
      </w:r>
      <w:r>
        <w:t xml:space="preserve"> keep the paragraph numbers as they are in order: the CAA uses checklists when reviewing Operations Manuals so are looking for answers to their </w:t>
      </w:r>
      <w:r w:rsidR="00F8164D">
        <w:t>concerns or questions in the</w:t>
      </w:r>
      <w:r>
        <w:t xml:space="preserve"> order</w:t>
      </w:r>
      <w:r w:rsidR="00F8164D">
        <w:t xml:space="preserve"> </w:t>
      </w:r>
      <w:r w:rsidR="006B392F">
        <w:t xml:space="preserve">of </w:t>
      </w:r>
      <w:r w:rsidR="00F8164D">
        <w:t>this template</w:t>
      </w:r>
      <w:r>
        <w:t>.</w:t>
      </w:r>
    </w:p>
    <w:p w:rsidR="00605AD2" w:rsidP="00F1109A" w:rsidRDefault="00605AD2" w14:paraId="6A6A56A6" w14:textId="77777777">
      <w:pPr>
        <w:pStyle w:val="ListParagraph"/>
        <w:numPr>
          <w:ilvl w:val="0"/>
          <w:numId w:val="21"/>
        </w:numPr>
        <w:jc w:val="left"/>
      </w:pPr>
      <w:r>
        <w:t xml:space="preserve">Where we suggest you insert a picture, logo or other graphic you’ll see square brackets in red, e.g. </w:t>
      </w:r>
      <w:r w:rsidRPr="00666107">
        <w:rPr>
          <w:b/>
          <w:color w:val="FF0000"/>
        </w:rPr>
        <w:t>[Your Logo]</w:t>
      </w:r>
      <w:r w:rsidRPr="00F8164D" w:rsidR="00F8164D">
        <w:rPr>
          <w:color w:val="000000" w:themeColor="text1"/>
        </w:rPr>
        <w:t xml:space="preserve"> or </w:t>
      </w:r>
      <w:r w:rsidRPr="00666107" w:rsidR="00F8164D">
        <w:rPr>
          <w:b/>
          <w:color w:val="FF0000"/>
        </w:rPr>
        <w:t>[Your Drone]</w:t>
      </w:r>
      <w:r w:rsidRPr="00666107">
        <w:rPr>
          <w:b/>
        </w:rPr>
        <w:t>:</w:t>
      </w:r>
      <w:r>
        <w:t xml:space="preserve"> when you’ve inserted the logo, graphic or picture, delete the square brackets.</w:t>
      </w:r>
    </w:p>
    <w:p w:rsidR="00F275ED" w:rsidP="00F1109A" w:rsidRDefault="00F275ED" w14:paraId="0C8B0E07" w14:textId="6FF79DD8">
      <w:pPr>
        <w:pStyle w:val="ListParagraph"/>
        <w:numPr>
          <w:ilvl w:val="0"/>
          <w:numId w:val="21"/>
        </w:numPr>
        <w:jc w:val="left"/>
      </w:pPr>
      <w:r>
        <w:t>With inserts use jpg or small gif files: this all helps keep the file</w:t>
      </w:r>
      <w:r w:rsidR="006B392F">
        <w:t xml:space="preserve"> </w:t>
      </w:r>
      <w:r>
        <w:t>size down to manageable proportions.</w:t>
      </w:r>
    </w:p>
    <w:p w:rsidR="00605AD2" w:rsidP="00F1109A" w:rsidRDefault="00F8164D" w14:paraId="4DA5CF59" w14:textId="77777777">
      <w:pPr>
        <w:pStyle w:val="ListParagraph"/>
        <w:numPr>
          <w:ilvl w:val="0"/>
          <w:numId w:val="21"/>
        </w:numPr>
        <w:jc w:val="left"/>
      </w:pPr>
      <w:r>
        <w:t>In</w:t>
      </w:r>
      <w:r w:rsidR="00605AD2">
        <w:t xml:space="preserve"> some Sections or paragraphs there are some suggestions</w:t>
      </w:r>
      <w:r>
        <w:t xml:space="preserve"> about the statements or content you might include.  These prompts</w:t>
      </w:r>
      <w:r w:rsidR="00605AD2">
        <w:t xml:space="preserve"> appear in</w:t>
      </w:r>
      <w:r w:rsidRPr="00666107" w:rsidR="00605AD2">
        <w:rPr>
          <w:b/>
        </w:rPr>
        <w:t xml:space="preserve"> </w:t>
      </w:r>
      <w:r w:rsidRPr="00666107" w:rsidR="00605AD2">
        <w:rPr>
          <w:b/>
          <w:color w:val="FF0000"/>
        </w:rPr>
        <w:t>red</w:t>
      </w:r>
      <w:r w:rsidR="00605AD2">
        <w:t>: please delete these</w:t>
      </w:r>
      <w:r>
        <w:t xml:space="preserve"> prompts</w:t>
      </w:r>
      <w:r w:rsidR="00605AD2">
        <w:t xml:space="preserve"> when you’ve completed your input.</w:t>
      </w:r>
      <w:r w:rsidR="006B392F">
        <w:t xml:space="preserve"> </w:t>
      </w:r>
    </w:p>
    <w:p w:rsidR="00605AD2" w:rsidP="00F1109A" w:rsidRDefault="00605AD2" w14:paraId="6D107AFF" w14:textId="77777777">
      <w:pPr>
        <w:pStyle w:val="ListParagraph"/>
        <w:numPr>
          <w:ilvl w:val="0"/>
          <w:numId w:val="21"/>
        </w:numPr>
        <w:jc w:val="left"/>
      </w:pPr>
      <w:r>
        <w:t>Save the file regularly or switch on Autosave: Word has a horrible habit of hanging or crashing from time to time.</w:t>
      </w:r>
    </w:p>
    <w:p w:rsidR="00605AD2" w:rsidP="00F1109A" w:rsidRDefault="00605AD2" w14:paraId="2C4B7788" w14:textId="0CECF7A6">
      <w:pPr>
        <w:pStyle w:val="ListParagraph"/>
        <w:numPr>
          <w:ilvl w:val="0"/>
          <w:numId w:val="21"/>
        </w:numPr>
        <w:jc w:val="left"/>
        <w:rPr/>
      </w:pPr>
      <w:r w:rsidR="6C6348EF">
        <w:rPr/>
        <w:t>When you have completed your input, remember to update the Contents pages by right clicking and clicking on the ‘</w:t>
      </w:r>
      <w:r w:rsidR="6C6348EF">
        <w:rPr/>
        <w:t>Upd</w:t>
      </w:r>
      <w:r w:rsidR="6C6348EF">
        <w:rPr/>
        <w:t>ate Fields’: it’s always worth updating both headings and pages.</w:t>
      </w:r>
    </w:p>
    <w:p w:rsidR="00605AD2" w:rsidP="00F1109A" w:rsidRDefault="006B392F" w14:paraId="66356FA6" w14:textId="26275E5C">
      <w:pPr>
        <w:pStyle w:val="ListParagraph"/>
        <w:numPr>
          <w:ilvl w:val="0"/>
          <w:numId w:val="21"/>
        </w:numPr>
        <w:jc w:val="left"/>
      </w:pPr>
      <w:r>
        <w:t>W</w:t>
      </w:r>
      <w:r w:rsidR="00605AD2">
        <w:t xml:space="preserve">hen </w:t>
      </w:r>
      <w:r w:rsidR="002A3BB7">
        <w:t>you are</w:t>
      </w:r>
      <w:r w:rsidR="00605AD2">
        <w:t xml:space="preserve"> ready to submit </w:t>
      </w:r>
      <w:r>
        <w:t xml:space="preserve">the Ops Manual to </w:t>
      </w:r>
      <w:r w:rsidR="00DF0BCF">
        <w:t>Coptrz review</w:t>
      </w:r>
      <w:r w:rsidR="00605AD2">
        <w:t xml:space="preserve"> – </w:t>
      </w:r>
      <w:r w:rsidR="00DF0BCF">
        <w:t>we ask</w:t>
      </w:r>
      <w:r w:rsidR="00605AD2">
        <w:t xml:space="preserve"> </w:t>
      </w:r>
      <w:r>
        <w:t xml:space="preserve">that </w:t>
      </w:r>
      <w:r w:rsidR="00605AD2">
        <w:t>you make sure it’s as complete as you can make it</w:t>
      </w:r>
      <w:r>
        <w:t>. S</w:t>
      </w:r>
      <w:r w:rsidR="00605AD2">
        <w:t xml:space="preserve">ave it as a Word file (you hold on to that master) and then save it as a </w:t>
      </w:r>
      <w:r w:rsidRPr="00DB722A" w:rsidR="00605AD2">
        <w:rPr>
          <w:b/>
          <w:bCs/>
        </w:rPr>
        <w:t>PDF</w:t>
      </w:r>
      <w:r w:rsidR="00F275ED">
        <w:t xml:space="preserve">: </w:t>
      </w:r>
      <w:r>
        <w:t xml:space="preserve">and </w:t>
      </w:r>
      <w:r w:rsidR="00F275ED">
        <w:t xml:space="preserve">send the </w:t>
      </w:r>
      <w:r w:rsidRPr="00DB722A" w:rsidR="00F275ED">
        <w:rPr>
          <w:b/>
          <w:bCs/>
        </w:rPr>
        <w:t>PDF</w:t>
      </w:r>
      <w:r w:rsidR="00F275ED">
        <w:t xml:space="preserve"> version to us at </w:t>
      </w:r>
      <w:hyperlink w:history="1" r:id="rId12">
        <w:r w:rsidRPr="00141EAC" w:rsidR="00F275ED">
          <w:rPr>
            <w:rStyle w:val="Hyperlink"/>
          </w:rPr>
          <w:t>review@coptrz.com</w:t>
        </w:r>
      </w:hyperlink>
      <w:r w:rsidR="00F275ED">
        <w:t xml:space="preserve">:  you hold the master and </w:t>
      </w:r>
      <w:r>
        <w:t>prevents any</w:t>
      </w:r>
      <w:r w:rsidR="00F275ED">
        <w:t xml:space="preserve"> corruption when transferring</w:t>
      </w:r>
      <w:r>
        <w:t xml:space="preserve"> to and from</w:t>
      </w:r>
      <w:r w:rsidR="001A0821">
        <w:t>.</w:t>
      </w:r>
    </w:p>
    <w:p w:rsidR="00F275ED" w:rsidP="00A03F50" w:rsidRDefault="00F275ED" w14:paraId="19E780F7" w14:textId="5CF25656">
      <w:pPr>
        <w:jc w:val="left"/>
      </w:pPr>
      <w:r>
        <w:t xml:space="preserve">When we receive your Operations </w:t>
      </w:r>
      <w:r w:rsidR="4944E6EE">
        <w:t>Manual,</w:t>
      </w:r>
      <w:r>
        <w:t xml:space="preserve"> we will review it and return </w:t>
      </w:r>
      <w:r w:rsidR="00DF0BCF">
        <w:t>with comments</w:t>
      </w:r>
      <w:r>
        <w:t xml:space="preserve"> to you within 5 working days.  These comments will be attached to your PDF using Acrobat Reader and </w:t>
      </w:r>
      <w:r w:rsidR="00DB722A">
        <w:t>for</w:t>
      </w:r>
      <w:r>
        <w:t xml:space="preserve"> you to read and act on these comments, we recommend you download Adobe Acrobat </w:t>
      </w:r>
      <w:r w:rsidR="3F4A8999">
        <w:t>Reader</w:t>
      </w:r>
      <w:r w:rsidR="00DB722A">
        <w:t>.,</w:t>
      </w:r>
      <w:r>
        <w:t xml:space="preserve"> here is a link: </w:t>
      </w:r>
      <w:hyperlink r:id="rId13">
        <w:r w:rsidRPr="5DDF5710">
          <w:rPr>
            <w:rStyle w:val="Hyperlink"/>
          </w:rPr>
          <w:t>https://get.adobe.com/uk/reader/otherversions/</w:t>
        </w:r>
      </w:hyperlink>
      <w:r>
        <w:t xml:space="preserve">. </w:t>
      </w:r>
    </w:p>
    <w:p w:rsidR="00F275ED" w:rsidP="00A03F50" w:rsidRDefault="002A3BB7" w14:paraId="614B30FC" w14:textId="4DEFD26D">
      <w:pPr>
        <w:jc w:val="left"/>
      </w:pPr>
      <w:r>
        <w:t xml:space="preserve">It is likely that you will receive correspondence back from us with suggested amendments. </w:t>
      </w:r>
      <w:r w:rsidR="00B77B3A">
        <w:t xml:space="preserve">In these </w:t>
      </w:r>
      <w:r w:rsidR="00DF0BCF">
        <w:t>cases,</w:t>
      </w:r>
      <w:r w:rsidR="00B77B3A">
        <w:t xml:space="preserve"> the areas that need re-addressing will be identified</w:t>
      </w:r>
      <w:r>
        <w:t xml:space="preserve"> on the PDF. </w:t>
      </w:r>
    </w:p>
    <w:p w:rsidR="00530874" w:rsidP="00A03F50" w:rsidRDefault="00530874" w14:paraId="1CA328AA" w14:textId="79CB07AE">
      <w:pPr>
        <w:jc w:val="left"/>
      </w:pPr>
      <w:r>
        <w:t>Good Luck</w:t>
      </w:r>
      <w:r w:rsidR="00B61ADC">
        <w:t>!</w:t>
      </w:r>
    </w:p>
    <w:p w:rsidR="00530874" w:rsidP="00A03F50" w:rsidRDefault="00530874" w14:paraId="3A5BB190" w14:textId="77777777">
      <w:pPr>
        <w:jc w:val="left"/>
      </w:pPr>
      <w:r>
        <w:t>COPTRZ Team</w:t>
      </w:r>
    </w:p>
    <w:p w:rsidR="00530874" w:rsidP="00A03F50" w:rsidRDefault="00530874" w14:paraId="6AB7B6CE" w14:textId="77777777">
      <w:pPr>
        <w:jc w:val="left"/>
      </w:pPr>
    </w:p>
    <w:p w:rsidR="00A03F50" w:rsidP="00093F06" w:rsidRDefault="00A03F50" w14:paraId="24ECE058" w14:textId="77777777">
      <w:pPr>
        <w:jc w:val="center"/>
      </w:pPr>
    </w:p>
    <w:p w:rsidR="00877B03" w:rsidRDefault="00877B03" w14:paraId="2E674BD6" w14:textId="77777777">
      <w:pPr>
        <w:jc w:val="left"/>
        <w:rPr>
          <w:b/>
          <w:color w:val="FF0000"/>
        </w:rPr>
      </w:pPr>
      <w:r>
        <w:rPr>
          <w:b/>
          <w:color w:val="FF0000"/>
        </w:rPr>
        <w:br w:type="page"/>
      </w:r>
    </w:p>
    <w:p w:rsidRPr="00272DE9" w:rsidR="00A03F50" w:rsidP="00093F06" w:rsidRDefault="0018269D" w14:paraId="4BD52F9A" w14:textId="77777777">
      <w:pPr>
        <w:jc w:val="center"/>
        <w:rPr>
          <w:b/>
          <w:color w:val="FF0000"/>
          <w:sz w:val="28"/>
        </w:rPr>
      </w:pPr>
      <w:r w:rsidRPr="00272DE9">
        <w:rPr>
          <w:b/>
          <w:color w:val="FF0000"/>
          <w:sz w:val="28"/>
        </w:rPr>
        <w:t>Double Checks</w:t>
      </w:r>
    </w:p>
    <w:p w:rsidR="00272DE9" w:rsidP="00272DE9" w:rsidRDefault="00272DE9" w14:paraId="4C8FFF23" w14:textId="290C6DAE">
      <w:pPr>
        <w:jc w:val="left"/>
        <w:rPr>
          <w:b/>
          <w:color w:val="FF0000"/>
        </w:rPr>
      </w:pPr>
      <w:r>
        <w:rPr>
          <w:b/>
          <w:color w:val="FF0000"/>
        </w:rPr>
        <w:t>Please make sure you</w:t>
      </w:r>
      <w:r w:rsidR="0039402C">
        <w:rPr>
          <w:b/>
          <w:color w:val="FF0000"/>
        </w:rPr>
        <w:t xml:space="preserve"> send your </w:t>
      </w:r>
      <w:r>
        <w:rPr>
          <w:b/>
          <w:color w:val="FF0000"/>
        </w:rPr>
        <w:t xml:space="preserve">submission </w:t>
      </w:r>
      <w:r w:rsidR="002A3BB7">
        <w:rPr>
          <w:b/>
          <w:color w:val="FF0000"/>
        </w:rPr>
        <w:t>to</w:t>
      </w:r>
      <w:r w:rsidR="0039402C">
        <w:rPr>
          <w:b/>
          <w:color w:val="FF0000"/>
        </w:rPr>
        <w:t xml:space="preserve"> </w:t>
      </w:r>
      <w:r>
        <w:rPr>
          <w:b/>
          <w:color w:val="FF0000"/>
        </w:rPr>
        <w:t xml:space="preserve"> </w:t>
      </w:r>
      <w:hyperlink w:history="1" r:id="rId14">
        <w:r w:rsidRPr="00266199">
          <w:rPr>
            <w:rStyle w:val="Hyperlink"/>
            <w:b/>
          </w:rPr>
          <w:t>Review@coptrz.com</w:t>
        </w:r>
      </w:hyperlink>
      <w:r w:rsidR="0039402C">
        <w:rPr>
          <w:b/>
          <w:color w:val="FF0000"/>
        </w:rPr>
        <w:t>.</w:t>
      </w:r>
      <w:r>
        <w:rPr>
          <w:b/>
          <w:color w:val="FF0000"/>
        </w:rPr>
        <w:t xml:space="preserve"> </w:t>
      </w:r>
      <w:r w:rsidR="0039402C">
        <w:rPr>
          <w:b/>
          <w:color w:val="FF0000"/>
        </w:rPr>
        <w:t>I</w:t>
      </w:r>
      <w:r>
        <w:rPr>
          <w:b/>
          <w:color w:val="FF0000"/>
        </w:rPr>
        <w:t xml:space="preserve">f you are stuck feel free to contact us, however </w:t>
      </w:r>
      <w:r w:rsidR="0039402C">
        <w:rPr>
          <w:b/>
          <w:color w:val="FF0000"/>
        </w:rPr>
        <w:t xml:space="preserve">everything </w:t>
      </w:r>
      <w:r w:rsidR="00DF0BCF">
        <w:rPr>
          <w:b/>
          <w:color w:val="FF0000"/>
        </w:rPr>
        <w:t>that you</w:t>
      </w:r>
      <w:r>
        <w:rPr>
          <w:b/>
          <w:color w:val="FF0000"/>
        </w:rPr>
        <w:t xml:space="preserve"> need </w:t>
      </w:r>
      <w:r w:rsidR="002A3BB7">
        <w:rPr>
          <w:b/>
          <w:color w:val="FF0000"/>
        </w:rPr>
        <w:t>is</w:t>
      </w:r>
      <w:r>
        <w:rPr>
          <w:b/>
          <w:color w:val="FF0000"/>
        </w:rPr>
        <w:t xml:space="preserve"> contained within this template.</w:t>
      </w:r>
    </w:p>
    <w:p w:rsidRPr="009C3DEE" w:rsidR="00877B03" w:rsidP="00877B03" w:rsidRDefault="00877B03" w14:paraId="4B3BB389" w14:textId="77777777">
      <w:pPr>
        <w:jc w:val="left"/>
        <w:rPr>
          <w:b/>
          <w:color w:val="FF0000"/>
        </w:rPr>
      </w:pPr>
    </w:p>
    <w:p w:rsidR="00877B03" w:rsidP="00F1109A" w:rsidRDefault="0039402C" w14:paraId="4C637618" w14:textId="2FDAD40B">
      <w:pPr>
        <w:pStyle w:val="ListParagraph"/>
        <w:numPr>
          <w:ilvl w:val="0"/>
          <w:numId w:val="23"/>
        </w:numPr>
        <w:jc w:val="left"/>
      </w:pPr>
      <w:r>
        <w:t xml:space="preserve">Please delete the </w:t>
      </w:r>
      <w:r w:rsidR="00877B03">
        <w:t>‘advisory’ pages before submission back to Coptrz (including this page)</w:t>
      </w:r>
    </w:p>
    <w:p w:rsidR="00877B03" w:rsidP="00F1109A" w:rsidRDefault="004D68E9" w14:paraId="1EB66311" w14:textId="77777777">
      <w:pPr>
        <w:pStyle w:val="ListParagraph"/>
        <w:numPr>
          <w:ilvl w:val="0"/>
          <w:numId w:val="23"/>
        </w:numPr>
        <w:jc w:val="left"/>
      </w:pPr>
      <w:r>
        <w:t xml:space="preserve">All </w:t>
      </w:r>
      <w:r w:rsidRPr="004D68E9">
        <w:rPr>
          <w:color w:val="FF0000"/>
        </w:rPr>
        <w:t>red</w:t>
      </w:r>
      <w:r>
        <w:t xml:space="preserve"> statements bound by red </w:t>
      </w:r>
      <w:r w:rsidRPr="0007027F">
        <w:rPr>
          <w:color w:val="FF0000"/>
        </w:rPr>
        <w:t>[</w:t>
      </w:r>
      <w:r w:rsidR="0007027F">
        <w:rPr>
          <w:color w:val="FF0000"/>
        </w:rPr>
        <w:t xml:space="preserve"> </w:t>
      </w:r>
      <w:r w:rsidRPr="0007027F">
        <w:rPr>
          <w:color w:val="FF0000"/>
        </w:rPr>
        <w:t>]</w:t>
      </w:r>
      <w:r>
        <w:t xml:space="preserve"> </w:t>
      </w:r>
      <w:r w:rsidR="00DF0BCF">
        <w:t>that are</w:t>
      </w:r>
      <w:r>
        <w:t xml:space="preserve"> advisory</w:t>
      </w:r>
      <w:r w:rsidR="0039402C">
        <w:t>, should be</w:t>
      </w:r>
      <w:r>
        <w:t xml:space="preserve"> removed </w:t>
      </w:r>
      <w:r w:rsidR="00877B03">
        <w:t>before submission back to Coptrz</w:t>
      </w:r>
    </w:p>
    <w:p w:rsidR="00877B03" w:rsidP="00F1109A" w:rsidRDefault="00DF0BCF" w14:paraId="56034FAD" w14:textId="77777777">
      <w:pPr>
        <w:pStyle w:val="ListParagraph"/>
        <w:numPr>
          <w:ilvl w:val="0"/>
          <w:numId w:val="23"/>
        </w:numPr>
        <w:jc w:val="left"/>
      </w:pPr>
      <w:r>
        <w:t>First</w:t>
      </w:r>
      <w:r w:rsidR="00877B03">
        <w:t xml:space="preserve"> draft should be 0.1 and returned to Coptrz, any subsequent changes need to 0.2, 0.3 etc</w:t>
      </w:r>
      <w:r w:rsidR="0007027F">
        <w:t xml:space="preserve"> and </w:t>
      </w:r>
      <w:r w:rsidR="0039402C">
        <w:t xml:space="preserve">an </w:t>
      </w:r>
      <w:r w:rsidR="0007027F">
        <w:t>amendment record updated fully</w:t>
      </w:r>
    </w:p>
    <w:p w:rsidR="00877B03" w:rsidP="00F1109A" w:rsidRDefault="00877B03" w14:paraId="58148B25" w14:textId="77777777">
      <w:pPr>
        <w:pStyle w:val="ListParagraph"/>
        <w:numPr>
          <w:ilvl w:val="0"/>
          <w:numId w:val="23"/>
        </w:numPr>
        <w:jc w:val="left"/>
      </w:pPr>
      <w:r>
        <w:t>Document</w:t>
      </w:r>
      <w:r w:rsidR="00B35572">
        <w:t xml:space="preserve"> reference</w:t>
      </w:r>
      <w:r w:rsidR="0039402C">
        <w:t>s</w:t>
      </w:r>
      <w:r>
        <w:t xml:space="preserve"> </w:t>
      </w:r>
      <w:r w:rsidR="00283F70">
        <w:t>specific to business</w:t>
      </w:r>
      <w:r w:rsidR="004D68E9">
        <w:t xml:space="preserve"> </w:t>
      </w:r>
      <w:r w:rsidR="00DF0BCF">
        <w:t>e.g.</w:t>
      </w:r>
      <w:r w:rsidR="004D68E9">
        <w:t xml:space="preserve"> Joe Bloggs Ltd Ops Manual should be </w:t>
      </w:r>
      <w:r w:rsidR="0039402C">
        <w:t xml:space="preserve">abbreviated to </w:t>
      </w:r>
      <w:r w:rsidR="00B35572">
        <w:t>‘</w:t>
      </w:r>
      <w:r w:rsidR="004D68E9">
        <w:t>JB-OM</w:t>
      </w:r>
      <w:r w:rsidR="0007027F">
        <w:t>2018</w:t>
      </w:r>
      <w:r w:rsidR="00B35572">
        <w:t xml:space="preserve">’ </w:t>
      </w:r>
      <w:r w:rsidR="004D68E9">
        <w:t>for example</w:t>
      </w:r>
    </w:p>
    <w:p w:rsidR="004D68E9" w:rsidP="00F1109A" w:rsidRDefault="004D68E9" w14:paraId="272AE87A" w14:textId="77777777">
      <w:pPr>
        <w:pStyle w:val="ListParagraph"/>
        <w:numPr>
          <w:ilvl w:val="0"/>
          <w:numId w:val="23"/>
        </w:numPr>
        <w:jc w:val="left"/>
      </w:pPr>
      <w:r>
        <w:t>Amendment record is updated</w:t>
      </w:r>
      <w:r w:rsidR="00272DE9">
        <w:t xml:space="preserve"> for</w:t>
      </w:r>
      <w:r>
        <w:t xml:space="preserve"> every iteration and all dates are made current</w:t>
      </w:r>
    </w:p>
    <w:p w:rsidR="004D68E9" w:rsidP="00F1109A" w:rsidRDefault="004D68E9" w14:paraId="34256896" w14:textId="77777777">
      <w:pPr>
        <w:pStyle w:val="ListParagraph"/>
        <w:numPr>
          <w:ilvl w:val="0"/>
          <w:numId w:val="23"/>
        </w:numPr>
        <w:jc w:val="left"/>
      </w:pPr>
      <w:r>
        <w:t>Footer is up to date</w:t>
      </w:r>
    </w:p>
    <w:p w:rsidR="004D68E9" w:rsidP="00F1109A" w:rsidRDefault="004D68E9" w14:paraId="1A2A1B49" w14:textId="77777777">
      <w:pPr>
        <w:pStyle w:val="ListParagraph"/>
        <w:numPr>
          <w:ilvl w:val="0"/>
          <w:numId w:val="23"/>
        </w:numPr>
        <w:jc w:val="left"/>
      </w:pPr>
      <w:r w:rsidRPr="004D68E9">
        <w:t>Organogram removed unless you have multiple pilots/staff</w:t>
      </w:r>
    </w:p>
    <w:p w:rsidR="001F181E" w:rsidP="00F1109A" w:rsidRDefault="00147110" w14:paraId="5C657C5C" w14:textId="328CCDF7">
      <w:pPr>
        <w:pStyle w:val="ListParagraph"/>
        <w:numPr>
          <w:ilvl w:val="0"/>
          <w:numId w:val="23"/>
        </w:numPr>
      </w:pPr>
      <w:r>
        <w:t>Keep the document wording in third person (</w:t>
      </w:r>
      <w:r w:rsidR="00B77AC6">
        <w:t>i.e. remove references to ‘I’ and ‘we’</w:t>
      </w:r>
    </w:p>
    <w:p w:rsidRPr="003C5CA1" w:rsidR="00B35572" w:rsidP="00F1109A" w:rsidRDefault="003C5CA1" w14:paraId="6704CE6B" w14:textId="2D74BBEA">
      <w:pPr>
        <w:pStyle w:val="ListParagraph"/>
        <w:numPr>
          <w:ilvl w:val="0"/>
          <w:numId w:val="23"/>
        </w:numPr>
        <w:jc w:val="left"/>
        <w:rPr>
          <w:highlight w:val="yellow"/>
        </w:rPr>
      </w:pPr>
      <w:r w:rsidRPr="5DDF5710">
        <w:rPr>
          <w:b/>
          <w:bCs/>
          <w:highlight w:val="yellow"/>
        </w:rPr>
        <w:t>OPTIONAL</w:t>
      </w:r>
      <w:r w:rsidRPr="5DDF5710">
        <w:rPr>
          <w:highlight w:val="yellow"/>
        </w:rPr>
        <w:t xml:space="preserve"> - </w:t>
      </w:r>
      <w:r w:rsidRPr="5DDF5710" w:rsidR="00B35572">
        <w:rPr>
          <w:highlight w:val="yellow"/>
        </w:rPr>
        <w:t xml:space="preserve">Insurance cover note </w:t>
      </w:r>
      <w:r w:rsidRPr="5DDF5710" w:rsidR="0039402C">
        <w:rPr>
          <w:highlight w:val="yellow"/>
        </w:rPr>
        <w:t xml:space="preserve">to be </w:t>
      </w:r>
      <w:r w:rsidRPr="5DDF5710" w:rsidR="00B35572">
        <w:rPr>
          <w:highlight w:val="yellow"/>
        </w:rPr>
        <w:t xml:space="preserve">included </w:t>
      </w:r>
      <w:r w:rsidRPr="5DDF5710" w:rsidR="00FA1613">
        <w:rPr>
          <w:color w:val="FF0000"/>
          <w:highlight w:val="yellow"/>
        </w:rPr>
        <w:t xml:space="preserve">(This is not needed for initial application to the CAA but EC-785/2004 compliant insurance must be in place </w:t>
      </w:r>
      <w:r w:rsidRPr="5DDF5710" w:rsidR="00F87932">
        <w:rPr>
          <w:color w:val="FF0000"/>
          <w:highlight w:val="yellow"/>
        </w:rPr>
        <w:t>before</w:t>
      </w:r>
      <w:r w:rsidRPr="5DDF5710" w:rsidR="00FA1613">
        <w:rPr>
          <w:color w:val="FF0000"/>
          <w:highlight w:val="yellow"/>
        </w:rPr>
        <w:t xml:space="preserve"> operating)</w:t>
      </w:r>
      <w:r w:rsidRPr="5DDF5710" w:rsidR="25906019">
        <w:rPr>
          <w:color w:val="FF0000"/>
          <w:highlight w:val="yellow"/>
        </w:rPr>
        <w:t>.</w:t>
      </w:r>
    </w:p>
    <w:p w:rsidR="00C00320" w:rsidP="00F1109A" w:rsidRDefault="002E65EF" w14:paraId="29FB5A63" w14:textId="65E2B777">
      <w:pPr>
        <w:pStyle w:val="ListParagraph"/>
        <w:numPr>
          <w:ilvl w:val="0"/>
          <w:numId w:val="23"/>
        </w:numPr>
        <w:jc w:val="left"/>
      </w:pPr>
      <w:r>
        <w:t xml:space="preserve">Ensure you </w:t>
      </w:r>
      <w:r w:rsidR="00C00320">
        <w:t xml:space="preserve">‘update field’ </w:t>
      </w:r>
      <w:r>
        <w:t>on the contents page</w:t>
      </w:r>
      <w:r w:rsidR="00C00320">
        <w:t xml:space="preserve"> before saving</w:t>
      </w:r>
    </w:p>
    <w:p w:rsidR="00272DE9" w:rsidP="00F1109A" w:rsidRDefault="002E65EF" w14:paraId="2AC74675" w14:textId="1C8DAC2D">
      <w:pPr>
        <w:pStyle w:val="ListParagraph"/>
        <w:numPr>
          <w:ilvl w:val="0"/>
          <w:numId w:val="23"/>
        </w:numPr>
        <w:jc w:val="left"/>
      </w:pPr>
      <w:r>
        <w:t>Ensure the file name reflects the ops manual version</w:t>
      </w:r>
    </w:p>
    <w:p w:rsidRPr="0034626C" w:rsidR="00877B03" w:rsidP="00877B03" w:rsidRDefault="00877B03" w14:paraId="39E6BCB6" w14:textId="39EA2478">
      <w:pPr>
        <w:jc w:val="left"/>
        <w:rPr>
          <w:b/>
          <w:bCs/>
        </w:rPr>
      </w:pPr>
    </w:p>
    <w:tbl>
      <w:tblPr>
        <w:tblStyle w:val="TableGrid"/>
        <w:tblW w:w="0" w:type="auto"/>
        <w:tblLook w:val="04A0" w:firstRow="1" w:lastRow="0" w:firstColumn="1" w:lastColumn="0" w:noHBand="0" w:noVBand="1"/>
      </w:tblPr>
      <w:tblGrid>
        <w:gridCol w:w="2263"/>
        <w:gridCol w:w="7473"/>
      </w:tblGrid>
      <w:tr w:rsidR="002D4D22" w:rsidTr="219FAF74" w14:paraId="7271EF99" w14:textId="77777777">
        <w:tc>
          <w:tcPr>
            <w:tcW w:w="9736" w:type="dxa"/>
            <w:gridSpan w:val="2"/>
            <w:shd w:val="clear" w:color="auto" w:fill="DEEAF6" w:themeFill="accent1" w:themeFillTint="33"/>
            <w:tcMar/>
          </w:tcPr>
          <w:p w:rsidR="002D4D22" w:rsidP="002D4D22" w:rsidRDefault="002D4D22" w14:paraId="47DFDEC4" w14:textId="6685E0F7">
            <w:pPr>
              <w:jc w:val="center"/>
            </w:pPr>
            <w:r w:rsidRPr="002D4D22">
              <w:rPr>
                <w:b/>
                <w:bCs/>
              </w:rPr>
              <w:t>Template Change log</w:t>
            </w:r>
          </w:p>
        </w:tc>
      </w:tr>
      <w:tr w:rsidR="219FAF74" w:rsidTr="219FAF74" w14:paraId="111AA85A">
        <w:tc>
          <w:tcPr>
            <w:tcW w:w="2263" w:type="dxa"/>
            <w:tcMar/>
          </w:tcPr>
          <w:p w:rsidR="1C5B8E89" w:rsidP="219FAF74" w:rsidRDefault="1C5B8E89" w14:paraId="64567DFA" w14:textId="7FA85124">
            <w:pPr>
              <w:pStyle w:val="Normal"/>
              <w:jc w:val="left"/>
            </w:pPr>
            <w:r w:rsidR="1C5B8E89">
              <w:rPr/>
              <w:t>V3.6</w:t>
            </w:r>
          </w:p>
        </w:tc>
        <w:tc>
          <w:tcPr>
            <w:tcW w:w="7473" w:type="dxa"/>
            <w:tcMar/>
          </w:tcPr>
          <w:p w:rsidR="1C5B8E89" w:rsidP="219FAF74" w:rsidRDefault="1C5B8E89" w14:paraId="642FC5D5" w14:textId="3F6C40BE">
            <w:pPr>
              <w:pStyle w:val="Normal"/>
              <w:jc w:val="left"/>
              <w:rPr>
                <w:b w:val="1"/>
                <w:bCs w:val="1"/>
              </w:rPr>
            </w:pPr>
            <w:r w:rsidRPr="219FAF74" w:rsidR="1C5B8E89">
              <w:rPr>
                <w:b w:val="1"/>
                <w:bCs w:val="1"/>
              </w:rPr>
              <w:t>CAP1789A version changed to:</w:t>
            </w:r>
          </w:p>
          <w:p w:rsidR="1C5B8E89" w:rsidP="219FAF74" w:rsidRDefault="1C5B8E89" w14:paraId="5DFDF327" w14:textId="3881FCE3">
            <w:pPr>
              <w:pStyle w:val="Normal"/>
              <w:jc w:val="left"/>
              <w:rPr>
                <w:b w:val="1"/>
                <w:bCs w:val="1"/>
              </w:rPr>
            </w:pPr>
            <w:r w:rsidRPr="219FAF74" w:rsidR="1C5B8E89">
              <w:rPr>
                <w:b w:val="1"/>
                <w:bCs w:val="1"/>
              </w:rPr>
              <w:t xml:space="preserve">Version 3 – 28 January 2021 </w:t>
            </w:r>
          </w:p>
        </w:tc>
      </w:tr>
    </w:tbl>
    <w:p w:rsidR="0007027F" w:rsidP="00877B03" w:rsidRDefault="0007027F" w14:paraId="63E27386" w14:textId="77777777">
      <w:pPr>
        <w:jc w:val="left"/>
      </w:pPr>
    </w:p>
    <w:p w:rsidR="0007027F" w:rsidP="00877B03" w:rsidRDefault="0007027F" w14:paraId="0176BA9E" w14:textId="77777777">
      <w:pPr>
        <w:jc w:val="left"/>
      </w:pPr>
    </w:p>
    <w:p w:rsidR="0007027F" w:rsidP="00877B03" w:rsidRDefault="0007027F" w14:paraId="42E1F832" w14:textId="77777777">
      <w:pPr>
        <w:jc w:val="left"/>
      </w:pPr>
    </w:p>
    <w:p w:rsidR="0007027F" w:rsidP="00877B03" w:rsidRDefault="0007027F" w14:paraId="71FB63DD" w14:textId="77777777">
      <w:pPr>
        <w:jc w:val="left"/>
      </w:pPr>
    </w:p>
    <w:p w:rsidR="0007027F" w:rsidP="00877B03" w:rsidRDefault="0007027F" w14:paraId="54330873" w14:textId="77777777">
      <w:pPr>
        <w:jc w:val="left"/>
      </w:pPr>
    </w:p>
    <w:p w:rsidR="0007027F" w:rsidP="00877B03" w:rsidRDefault="0007027F" w14:paraId="44D804A9" w14:textId="77777777">
      <w:pPr>
        <w:jc w:val="left"/>
      </w:pPr>
    </w:p>
    <w:p w:rsidR="0007027F" w:rsidP="00877B03" w:rsidRDefault="0007027F" w14:paraId="2E379BEA" w14:textId="77777777">
      <w:pPr>
        <w:jc w:val="left"/>
      </w:pPr>
    </w:p>
    <w:p w:rsidR="0007027F" w:rsidP="0007027F" w:rsidRDefault="0007027F" w14:paraId="266535A7" w14:textId="6022D319">
      <w:pPr>
        <w:jc w:val="center"/>
        <w:rPr>
          <w:b/>
          <w:color w:val="FF0000"/>
        </w:rPr>
      </w:pPr>
      <w:r w:rsidRPr="009C3DEE">
        <w:rPr>
          <w:b/>
          <w:color w:val="FF0000"/>
        </w:rPr>
        <w:t>PLEASE REMOVE THE</w:t>
      </w:r>
      <w:r>
        <w:rPr>
          <w:b/>
          <w:color w:val="FF0000"/>
        </w:rPr>
        <w:t>SE</w:t>
      </w:r>
      <w:r w:rsidRPr="009C3DEE">
        <w:rPr>
          <w:b/>
          <w:color w:val="FF0000"/>
        </w:rPr>
        <w:t xml:space="preserve"> FIRST T</w:t>
      </w:r>
      <w:r>
        <w:rPr>
          <w:b/>
          <w:color w:val="FF0000"/>
        </w:rPr>
        <w:t>H</w:t>
      </w:r>
      <w:r w:rsidR="002A3BB7">
        <w:rPr>
          <w:b/>
          <w:color w:val="FF0000"/>
        </w:rPr>
        <w:t>R</w:t>
      </w:r>
      <w:r>
        <w:rPr>
          <w:b/>
          <w:color w:val="FF0000"/>
        </w:rPr>
        <w:t>EE</w:t>
      </w:r>
      <w:r w:rsidRPr="009C3DEE">
        <w:rPr>
          <w:b/>
          <w:color w:val="FF0000"/>
        </w:rPr>
        <w:t xml:space="preserve"> </w:t>
      </w:r>
      <w:r>
        <w:rPr>
          <w:b/>
          <w:color w:val="FF0000"/>
        </w:rPr>
        <w:t>PAGES</w:t>
      </w:r>
      <w:r w:rsidRPr="009C3DEE">
        <w:rPr>
          <w:b/>
          <w:color w:val="FF0000"/>
        </w:rPr>
        <w:t xml:space="preserve"> BEF</w:t>
      </w:r>
      <w:r>
        <w:rPr>
          <w:b/>
          <w:color w:val="FF0000"/>
        </w:rPr>
        <w:t>OR</w:t>
      </w:r>
      <w:r w:rsidRPr="009C3DEE">
        <w:rPr>
          <w:b/>
          <w:color w:val="FF0000"/>
        </w:rPr>
        <w:t xml:space="preserve">E YOU SUBMIT THIS TO </w:t>
      </w:r>
      <w:hyperlink w:history="1" r:id="rId16">
        <w:r w:rsidRPr="00266199">
          <w:rPr>
            <w:rStyle w:val="Hyperlink"/>
            <w:b/>
          </w:rPr>
          <w:t>REVIEW@COPTRZ.COM</w:t>
        </w:r>
      </w:hyperlink>
    </w:p>
    <w:p w:rsidR="0007027F" w:rsidP="00877B03" w:rsidRDefault="0007027F" w14:paraId="13C812C0" w14:textId="77777777">
      <w:pPr>
        <w:jc w:val="left"/>
        <w:sectPr w:rsidR="0007027F">
          <w:headerReference w:type="default" r:id="rId17"/>
          <w:footerReference w:type="default" r:id="rId18"/>
          <w:headerReference w:type="first" r:id="rId19"/>
          <w:footerReference w:type="first" r:id="rId20"/>
          <w:pgSz w:w="11906" w:h="16838" w:orient="portrait"/>
          <w:pgMar w:top="1440" w:right="1080" w:bottom="1440" w:left="1080" w:header="708" w:footer="708" w:gutter="0"/>
          <w:pgNumType w:start="0"/>
          <w:cols w:space="708"/>
          <w:titlePg/>
          <w:docGrid w:linePitch="360"/>
        </w:sectPr>
      </w:pPr>
    </w:p>
    <w:sdt>
      <w:sdtPr>
        <w:id w:val="-1544980538"/>
        <w:docPartObj>
          <w:docPartGallery w:val="Cover Pages"/>
          <w:docPartUnique/>
        </w:docPartObj>
      </w:sdtPr>
      <w:sdtContent>
        <w:p w:rsidRPr="00A16A2A" w:rsidR="00060217" w:rsidP="00093F06" w:rsidRDefault="00C2033D" w14:paraId="4C82597C" w14:textId="77777777">
          <w:pPr>
            <w:jc w:val="center"/>
            <w:rPr>
              <w:sz w:val="96"/>
              <w:szCs w:val="96"/>
            </w:rPr>
          </w:pPr>
          <w:sdt>
            <w:sdtPr>
              <w:rPr>
                <w:b/>
                <w:sz w:val="96"/>
                <w:szCs w:val="96"/>
              </w:rPr>
              <w:alias w:val="Company"/>
              <w:tag w:val=""/>
              <w:id w:val="-7059544"/>
              <w:placeholder>
                <w:docPart w:val="C1A1EFA7FED24E4189C67C6AD9B57C82"/>
              </w:placeholder>
              <w:dataBinding w:prefixMappings="xmlns:ns0='http://schemas.openxmlformats.org/officeDocument/2006/extended-properties' " w:xpath="/ns0:Properties[1]/ns0:Company[1]" w:storeItemID="{6668398D-A668-4E3E-A5EB-62B293D839F1}"/>
              <w:text/>
            </w:sdtPr>
            <w:sdtContent>
              <w:r w:rsidR="00526560">
                <w:rPr>
                  <w:b/>
                  <w:sz w:val="96"/>
                  <w:szCs w:val="96"/>
                </w:rPr>
                <w:t>Your Business Name</w:t>
              </w:r>
            </w:sdtContent>
          </w:sdt>
        </w:p>
        <w:p w:rsidRPr="00A16A2A" w:rsidR="00003A09" w:rsidRDefault="00003A09" w14:paraId="3FAFBB32" w14:textId="77777777"/>
        <w:p w:rsidRPr="002A3BB7" w:rsidR="00003A09" w:rsidP="6C6348EF" w:rsidRDefault="002A3BB7" w14:paraId="53AD3C23" w14:textId="07138ECC">
          <w:pPr>
            <w:jc w:val="center"/>
            <w:rPr>
              <w:b w:val="1"/>
              <w:bCs w:val="1"/>
              <w:sz w:val="72"/>
              <w:szCs w:val="72"/>
            </w:rPr>
          </w:pPr>
          <w:r w:rsidRPr="6C6348EF" w:rsidR="6C6348EF">
            <w:rPr>
              <w:b w:val="1"/>
              <w:bCs w:val="1"/>
              <w:sz w:val="72"/>
              <w:szCs w:val="72"/>
            </w:rPr>
            <w:t>UAS OPERATING SAFETY CASE</w:t>
          </w:r>
        </w:p>
        <w:p w:rsidR="00AB0EFD" w:rsidP="00093F06" w:rsidRDefault="00AB0EFD" w14:paraId="37E8F5CA" w14:textId="7FB4BCE9">
          <w:pPr>
            <w:jc w:val="center"/>
          </w:pPr>
        </w:p>
        <w:p w:rsidRPr="00A16A2A" w:rsidR="00F5248F" w:rsidP="6C6348EF" w:rsidRDefault="00F5248F" w14:paraId="16B0675F" w14:textId="7AD58E57">
          <w:pPr>
            <w:pStyle w:val="Normal"/>
            <w:spacing w:after="0" w:line="240" w:lineRule="auto"/>
            <w:jc w:val="center"/>
          </w:pPr>
        </w:p>
        <w:p w:rsidRPr="00A16A2A" w:rsidR="00F5248F" w:rsidP="00F5248F" w:rsidRDefault="00F5248F" w14:paraId="087A5AD7" w14:textId="2A08B75A">
          <w:pPr>
            <w:tabs>
              <w:tab w:val="left" w:pos="2306"/>
            </w:tabs>
            <w:spacing w:after="0" w:line="240" w:lineRule="auto"/>
            <w:jc w:val="center"/>
          </w:pPr>
        </w:p>
        <w:p w:rsidRPr="00B77B3A" w:rsidR="004D54C0" w:rsidP="004D54C0" w:rsidRDefault="00C2033D" w14:paraId="58FBADD7" w14:textId="422A7604">
          <w:pPr>
            <w:tabs>
              <w:tab w:val="left" w:pos="2306"/>
            </w:tabs>
            <w:spacing w:after="0" w:line="240" w:lineRule="auto"/>
            <w:jc w:val="center"/>
          </w:pPr>
        </w:p>
      </w:sdtContent>
    </w:sdt>
    <w:p w:rsidR="002A3BB7" w:rsidP="0029665A" w:rsidRDefault="001A0821" w14:paraId="781024FF" w14:textId="71FE4408">
      <w:r>
        <w:rPr>
          <w:noProof/>
          <w:lang w:eastAsia="en-GB"/>
        </w:rPr>
        <mc:AlternateContent>
          <mc:Choice Requires="wps">
            <w:drawing>
              <wp:anchor distT="45720" distB="45720" distL="114300" distR="114300" simplePos="0" relativeHeight="251658240" behindDoc="0" locked="0" layoutInCell="1" allowOverlap="1" wp14:anchorId="4F3BE4D8" wp14:editId="3B83C59B">
                <wp:simplePos x="0" y="0"/>
                <wp:positionH relativeFrom="margin">
                  <wp:posOffset>-54610</wp:posOffset>
                </wp:positionH>
                <wp:positionV relativeFrom="margin">
                  <wp:posOffset>4597400</wp:posOffset>
                </wp:positionV>
                <wp:extent cx="6314440" cy="2430780"/>
                <wp:effectExtent l="0" t="0" r="0" b="762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4440" cy="24307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Pr="00A16A2A" w:rsidR="00AE7ED0" w:rsidP="004D54C0" w:rsidRDefault="00AE7ED0" w14:paraId="2EA4C64F" w14:textId="4284C9D0">
                            <w:pPr>
                              <w:spacing w:after="0" w:line="240" w:lineRule="auto"/>
                            </w:pPr>
                            <w:r w:rsidRPr="00A16A2A">
                              <w:t>This document is a combined Safety and Operations Manual, compliant with</w:t>
                            </w:r>
                            <w:r>
                              <w:t xml:space="preserve"> Volume 1 – Operations Manual as set out in</w:t>
                            </w:r>
                            <w:r w:rsidRPr="00A16A2A">
                              <w:t xml:space="preserve"> CAP722</w:t>
                            </w:r>
                            <w:r>
                              <w:t>A</w:t>
                            </w:r>
                            <w:r w:rsidRPr="00A16A2A">
                              <w:t xml:space="preserve">, covering all of aspects of </w:t>
                            </w:r>
                            <w:sdt>
                              <w:sdtPr>
                                <w:rPr>
                                  <w:color w:val="FF0000"/>
                                </w:rPr>
                                <w:alias w:val="Company"/>
                                <w:tag w:val=""/>
                                <w:id w:val="330940"/>
                                <w:dataBinding w:prefixMappings="xmlns:ns0='http://schemas.openxmlformats.org/officeDocument/2006/extended-properties' " w:xpath="/ns0:Properties[1]/ns0:Company[1]" w:storeItemID="{6668398D-A668-4E3E-A5EB-62B293D839F1}"/>
                                <w:text/>
                              </w:sdtPr>
                              <w:sdtContent>
                                <w:r w:rsidRPr="006A7D0C">
                                  <w:rPr>
                                    <w:color w:val="FF0000"/>
                                  </w:rPr>
                                  <w:t>Your Business Name</w:t>
                                </w:r>
                              </w:sdtContent>
                            </w:sdt>
                            <w:r w:rsidRPr="00A16A2A">
                              <w:t xml:space="preserve"> utilising small drone aircraft in accordance with the requirements of the UK Civil Aviation Authority’s </w:t>
                            </w:r>
                            <w:r w:rsidR="002B25BC">
                              <w:t>Operational Authorisation</w:t>
                            </w:r>
                            <w:r w:rsidR="001A0821">
                              <w:t xml:space="preserve"> UKPDRA-01.</w:t>
                            </w:r>
                          </w:p>
                          <w:p w:rsidRPr="00A16A2A" w:rsidR="00AE7ED0" w:rsidRDefault="00AE7ED0" w14:paraId="02589C12" w14:textId="77777777"/>
                          <w:p w:rsidRPr="00A16A2A" w:rsidR="00AE7ED0" w:rsidP="0039467E" w:rsidRDefault="00AE7ED0" w14:paraId="1C680A13" w14:textId="758F5641">
                            <w:pPr>
                              <w:jc w:val="center"/>
                            </w:pPr>
                            <w:r w:rsidRPr="002A3BB7">
                              <w:rPr>
                                <w:b/>
                                <w:bCs/>
                              </w:rPr>
                              <w:t>Document Reference</w:t>
                            </w:r>
                            <w:r w:rsidRPr="00A16A2A">
                              <w:t xml:space="preserve">: </w:t>
                            </w:r>
                            <w:sdt>
                              <w:sdtPr>
                                <w:rPr>
                                  <w:color w:val="FF0000"/>
                                </w:rPr>
                                <w:alias w:val="Document Reference"/>
                                <w:tag w:val="Document Reference"/>
                                <w:id w:val="330941"/>
                                <w:dataBinding w:prefixMappings="xmlns:ns0='http://purl.org/dc/elements/1.1/' xmlns:ns1='http://schemas.openxmlformats.org/package/2006/metadata/core-properties' " w:xpath="/ns1:coreProperties[1]/ns0:title[1]" w:storeItemID="{6C3C8BC8-F283-45AE-878A-BAB7291924A1}"/>
                                <w:text/>
                              </w:sdtPr>
                              <w:sdtContent>
                                <w:r w:rsidR="00AE6677">
                                  <w:rPr>
                                    <w:color w:val="FF0000"/>
                                  </w:rPr>
                                  <w:t>COPTRZ OM TEMPLATE V3.4</w:t>
                                </w:r>
                              </w:sdtContent>
                            </w:sdt>
                          </w:p>
                          <w:p w:rsidRPr="00A16A2A" w:rsidR="00AE7ED0" w:rsidP="0039467E" w:rsidRDefault="00AE7ED0" w14:paraId="5E5742D6" w14:textId="07E088D4">
                            <w:pPr>
                              <w:jc w:val="center"/>
                            </w:pPr>
                            <w:r w:rsidRPr="002A3BB7">
                              <w:rPr>
                                <w:b/>
                                <w:bCs/>
                              </w:rPr>
                              <w:t>Version</w:t>
                            </w:r>
                            <w:r w:rsidRPr="002A3BB7">
                              <w:rPr>
                                <w:b/>
                                <w:bCs/>
                                <w:sz w:val="20"/>
                              </w:rPr>
                              <w:t>:</w:t>
                            </w:r>
                            <w:r w:rsidRPr="00B77B3A">
                              <w:rPr>
                                <w:sz w:val="20"/>
                              </w:rPr>
                              <w:t xml:space="preserve"> </w:t>
                            </w:r>
                            <w:sdt>
                              <w:sdtPr>
                                <w:rPr>
                                  <w:color w:val="FF0000"/>
                                  <w:szCs w:val="24"/>
                                </w:rPr>
                                <w:alias w:val="Issue Number"/>
                                <w:tag w:val="Issue Number"/>
                                <w:id w:val="330942"/>
                                <w:dataBinding w:prefixMappings="xmlns:ns0='http://schemas.openxmlformats.org/package/2006/metadata/core-properties' xmlns:ns1='http://purl.org/dc/elements/1.1/'" w:xpath="/ns0:coreProperties[1]/ns1:subject[1]" w:storeItemID="{6C3C8BC8-F283-45AE-878A-BAB7291924A1}"/>
                                <w:text/>
                              </w:sdtPr>
                              <w:sdtContent>
                                <w:r>
                                  <w:rPr>
                                    <w:color w:val="FF0000"/>
                                    <w:szCs w:val="24"/>
                                  </w:rPr>
                                  <w:t>number</w:t>
                                </w:r>
                              </w:sdtContent>
                            </w:sdt>
                            <w:r w:rsidRPr="00A16A2A">
                              <w:rPr>
                                <w:sz w:val="24"/>
                                <w:szCs w:val="24"/>
                              </w:rPr>
                              <w:t xml:space="preserve"> – </w:t>
                            </w:r>
                            <w:sdt>
                              <w:sdtPr>
                                <w:rPr>
                                  <w:color w:val="FF0000"/>
                                </w:rPr>
                                <w:alias w:val="Issue Date"/>
                                <w:tag w:val="Issue Date"/>
                                <w:id w:val="330943"/>
                                <w:dataBinding w:prefixMappings="xmlns:ns0='http://schemas.microsoft.com/office/2006/coverPageProps'" w:xpath="/ns0:CoverPageProperties[1]/ns0:PublishDate[1]" w:storeItemID="{55AF091B-3C7A-41E3-B477-F2FDAA23CFDA}"/>
                                <w:date>
                                  <w:dateFormat w:val="d MMMM yyyy"/>
                                  <w:lid w:val="en-US"/>
                                  <w:storeMappedDataAs w:val="dateTime"/>
                                  <w:calendar w:val="gregorian"/>
                                </w:date>
                              </w:sdtPr>
                              <w:sdtContent>
                                <w:r w:rsidRPr="006A7D0C">
                                  <w:rPr>
                                    <w:color w:val="FF0000"/>
                                  </w:rPr>
                                  <w:t>Date</w:t>
                                </w:r>
                              </w:sdtContent>
                            </w:sdt>
                            <w:r w:rsidRPr="00A16A2A">
                              <w:t xml:space="preserve"> </w:t>
                            </w:r>
                            <w:r w:rsidRPr="004C0909">
                              <w:rPr>
                                <w:highlight w:val="yellow"/>
                              </w:rPr>
                              <w:t>[</w:t>
                            </w:r>
                            <w:r w:rsidRPr="004C0909">
                              <w:rPr>
                                <w:color w:val="FF0000"/>
                                <w:highlight w:val="yellow"/>
                              </w:rPr>
                              <w:t xml:space="preserve">The </w:t>
                            </w:r>
                            <w:r w:rsidRPr="00A06F98">
                              <w:rPr>
                                <w:color w:val="FF0000"/>
                                <w:highlight w:val="yellow"/>
                              </w:rPr>
                              <w:t>date must always correspond with the most recent date in your amendment table]</w:t>
                            </w:r>
                          </w:p>
                          <w:p w:rsidRPr="00A16A2A" w:rsidR="00AE7ED0" w:rsidP="004D54C0" w:rsidRDefault="00AE7ED0" w14:paraId="54ABE49B" w14:textId="01AB61DC">
                            <w:pPr>
                              <w:jc w:val="center"/>
                            </w:pPr>
                            <w:r w:rsidRPr="002A3BB7">
                              <w:rPr>
                                <w:b/>
                                <w:bCs/>
                              </w:rPr>
                              <w:t>Document Author</w:t>
                            </w:r>
                            <w:r w:rsidRPr="00A16A2A">
                              <w:t xml:space="preserve">: </w:t>
                            </w:r>
                            <w:sdt>
                              <w:sdtPr>
                                <w:rPr>
                                  <w:color w:val="FF0000"/>
                                </w:rPr>
                                <w:alias w:val="Author"/>
                                <w:tag w:val=""/>
                                <w:id w:val="330944"/>
                                <w:dataBinding w:prefixMappings="xmlns:ns0='http://purl.org/dc/elements/1.1/' xmlns:ns1='http://schemas.openxmlformats.org/package/2006/metadata/core-properties' " w:xpath="/ns1:coreProperties[1]/ns0:creator[1]" w:storeItemID="{6C3C8BC8-F283-45AE-878A-BAB7291924A1}"/>
                                <w:text/>
                              </w:sdtPr>
                              <w:sdtContent>
                                <w:r w:rsidR="00AE6677">
                                  <w:rPr>
                                    <w:color w:val="FF0000"/>
                                  </w:rPr>
                                  <w:t>CoptrzTraining@coptrz.com</w:t>
                                </w:r>
                              </w:sdtContent>
                            </w:sdt>
                          </w:p>
                          <w:p w:rsidR="00AE7ED0" w:rsidP="004D54C0" w:rsidRDefault="00AE7ED0" w14:paraId="616DF87B" w14:textId="77777777">
                            <w:pPr>
                              <w:jc w:val="center"/>
                            </w:pPr>
                            <w:r w:rsidRPr="002A3BB7">
                              <w:rPr>
                                <w:b/>
                                <w:bCs/>
                              </w:rPr>
                              <w:t>Accountable Manager:</w:t>
                            </w:r>
                            <w:r>
                              <w:t xml:space="preserve">  </w:t>
                            </w:r>
                            <w:sdt>
                              <w:sdtPr>
                                <w:rPr>
                                  <w:color w:val="FF0000"/>
                                </w:rPr>
                                <w:alias w:val="Manager"/>
                                <w:tag w:val=""/>
                                <w:id w:val="330945"/>
                                <w:dataBinding w:prefixMappings="xmlns:ns0='http://schemas.openxmlformats.org/officeDocument/2006/extended-properties' " w:xpath="/ns0:Properties[1]/ns0:Manager[1]" w:storeItemID="{6668398D-A668-4E3E-A5EB-62B293D839F1}"/>
                                <w:text/>
                              </w:sdtPr>
                              <w:sdtContent>
                                <w:r w:rsidRPr="006A7D0C">
                                  <w:rPr>
                                    <w:color w:val="FF0000"/>
                                  </w:rPr>
                                  <w:t>The Accountable Manager in Your Business</w:t>
                                </w:r>
                              </w:sdtContent>
                            </w:sdt>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w14:anchorId="7B555043">
              <v:shapetype id="_x0000_t202" coordsize="21600,21600" o:spt="202" path="m,l,21600r21600,l21600,xe" w14:anchorId="4F3BE4D8">
                <v:stroke joinstyle="miter"/>
                <v:path gradientshapeok="t" o:connecttype="rect"/>
              </v:shapetype>
              <v:shape id="Text Box 2" style="position:absolute;left:0;text-align:left;margin-left:-4.3pt;margin-top:362pt;width:497.2pt;height:191.4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">
                <v:textbox>
                  <w:txbxContent>
                    <w:p w:rsidRPr="00A16A2A" w:rsidR="00AE7ED0" w:rsidP="004D54C0" w:rsidRDefault="00AE7ED0" w14:paraId="4B562D41" w14:textId="4284C9D0">
                      <w:pPr>
                        <w:spacing w:after="0" w:line="240" w:lineRule="auto"/>
                      </w:pPr>
                      <w:r w:rsidRPr="00A16A2A">
                        <w:t>This document is a combined Safety and Operations Manual, compliant with</w:t>
                      </w:r>
                      <w:r>
                        <w:t xml:space="preserve"> Volume 1 – Operations Manual as set out in</w:t>
                      </w:r>
                      <w:r w:rsidRPr="00A16A2A">
                        <w:t xml:space="preserve"> CAP722</w:t>
                      </w:r>
                      <w:r>
                        <w:t>A</w:t>
                      </w:r>
                      <w:r w:rsidRPr="00A16A2A">
                        <w:t xml:space="preserve">, covering all of aspects of </w:t>
                      </w:r>
                      <w:sdt>
                        <w:sdtPr>
                          <w:rPr>
                            <w:color w:val="FF0000"/>
                          </w:rPr>
                          <w:alias w:val="Company"/>
                          <w:tag w:val=""/>
                          <w:id w:val="330940"/>
                          <w:dataBinding w:prefixMappings="xmlns:ns0='http://schemas.openxmlformats.org/officeDocument/2006/extended-properties' " w:xpath="/ns0:Properties[1]/ns0:Company[1]" w:storeItemID="{6668398D-A668-4E3E-A5EB-62B293D839F1}"/>
                          <w:text/>
                        </w:sdtPr>
                        <w:sdtContent>
                          <w:r w:rsidRPr="006A7D0C">
                            <w:rPr>
                              <w:color w:val="FF0000"/>
                            </w:rPr>
                            <w:t>Your Business Name</w:t>
                          </w:r>
                        </w:sdtContent>
                      </w:sdt>
                      <w:r w:rsidRPr="00A16A2A">
                        <w:t xml:space="preserve"> utilising small drone aircraft in accordance with the requirements of the UK Civil Aviation Authority’s </w:t>
                      </w:r>
                      <w:r w:rsidR="002B25BC">
                        <w:t>Operational Authorisation</w:t>
                      </w:r>
                      <w:r w:rsidR="001A0821">
                        <w:t xml:space="preserve"> UKPDRA-01.</w:t>
                      </w:r>
                    </w:p>
                    <w:p w:rsidRPr="00A16A2A" w:rsidR="00AE7ED0" w:rsidRDefault="00AE7ED0" w14:paraId="672A6659" w14:textId="77777777"/>
                    <w:p w:rsidRPr="00A16A2A" w:rsidR="00AE7ED0" w:rsidP="0039467E" w:rsidRDefault="00AE7ED0" w14:paraId="7F76D809" w14:textId="758F5641">
                      <w:pPr>
                        <w:jc w:val="center"/>
                      </w:pPr>
                      <w:r w:rsidRPr="002A3BB7">
                        <w:rPr>
                          <w:b/>
                          <w:bCs/>
                        </w:rPr>
                        <w:t>Document Reference</w:t>
                      </w:r>
                      <w:r w:rsidRPr="00A16A2A">
                        <w:t xml:space="preserve">: </w:t>
                      </w:r>
                      <w:sdt>
                        <w:sdtPr>
                          <w:rPr>
                            <w:color w:val="FF0000"/>
                          </w:rPr>
                          <w:alias w:val="Document Reference"/>
                          <w:tag w:val="Document Reference"/>
                          <w:id w:val="330941"/>
                          <w:dataBinding w:prefixMappings="xmlns:ns0='http://purl.org/dc/elements/1.1/' xmlns:ns1='http://schemas.openxmlformats.org/package/2006/metadata/core-properties' " w:xpath="/ns1:coreProperties[1]/ns0:title[1]" w:storeItemID="{6C3C8BC8-F283-45AE-878A-BAB7291924A1}"/>
                          <w:text/>
                        </w:sdtPr>
                        <w:sdtContent>
                          <w:r w:rsidR="00AE6677">
                            <w:rPr>
                              <w:color w:val="FF0000"/>
                            </w:rPr>
                            <w:t>COPTRZ OM TEMPLATE V3.4</w:t>
                          </w:r>
                        </w:sdtContent>
                      </w:sdt>
                    </w:p>
                    <w:p w:rsidRPr="00A16A2A" w:rsidR="00AE7ED0" w:rsidP="0039467E" w:rsidRDefault="00AE7ED0" w14:paraId="70C7E1D1" w14:textId="07E088D4">
                      <w:pPr>
                        <w:jc w:val="center"/>
                      </w:pPr>
                      <w:r w:rsidRPr="002A3BB7">
                        <w:rPr>
                          <w:b/>
                          <w:bCs/>
                        </w:rPr>
                        <w:t>Version</w:t>
                      </w:r>
                      <w:r w:rsidRPr="002A3BB7">
                        <w:rPr>
                          <w:b/>
                          <w:bCs/>
                          <w:sz w:val="20"/>
                        </w:rPr>
                        <w:t>:</w:t>
                      </w:r>
                      <w:r w:rsidRPr="00B77B3A">
                        <w:rPr>
                          <w:sz w:val="20"/>
                        </w:rPr>
                        <w:t xml:space="preserve"> </w:t>
                      </w:r>
                      <w:sdt>
                        <w:sdtPr>
                          <w:rPr>
                            <w:color w:val="FF0000"/>
                            <w:szCs w:val="24"/>
                          </w:rPr>
                          <w:alias w:val="Issue Number"/>
                          <w:tag w:val="Issue Number"/>
                          <w:id w:val="330942"/>
                          <w:dataBinding w:prefixMappings="xmlns:ns0='http://schemas.openxmlformats.org/package/2006/metadata/core-properties' xmlns:ns1='http://purl.org/dc/elements/1.1/'" w:xpath="/ns0:coreProperties[1]/ns1:subject[1]" w:storeItemID="{6C3C8BC8-F283-45AE-878A-BAB7291924A1}"/>
                          <w:text/>
                        </w:sdtPr>
                        <w:sdtContent>
                          <w:r>
                            <w:rPr>
                              <w:color w:val="FF0000"/>
                              <w:szCs w:val="24"/>
                            </w:rPr>
                            <w:t>number</w:t>
                          </w:r>
                        </w:sdtContent>
                      </w:sdt>
                      <w:r w:rsidRPr="00A16A2A">
                        <w:rPr>
                          <w:sz w:val="24"/>
                          <w:szCs w:val="24"/>
                        </w:rPr>
                        <w:t xml:space="preserve"> – </w:t>
                      </w:r>
                      <w:sdt>
                        <w:sdtPr>
                          <w:rPr>
                            <w:color w:val="FF0000"/>
                          </w:rPr>
                          <w:alias w:val="Issue Date"/>
                          <w:tag w:val="Issue Date"/>
                          <w:id w:val="330943"/>
                          <w:dataBinding w:prefixMappings="xmlns:ns0='http://schemas.microsoft.com/office/2006/coverPageProps'" w:xpath="/ns0:CoverPageProperties[1]/ns0:PublishDate[1]" w:storeItemID="{55AF091B-3C7A-41E3-B477-F2FDAA23CFDA}"/>
                          <w:date>
                            <w:dateFormat w:val="d MMMM yyyy"/>
                            <w:lid w:val="en-US"/>
                            <w:storeMappedDataAs w:val="dateTime"/>
                            <w:calendar w:val="gregorian"/>
                          </w:date>
                        </w:sdtPr>
                        <w:sdtContent>
                          <w:r w:rsidRPr="006A7D0C">
                            <w:rPr>
                              <w:color w:val="FF0000"/>
                            </w:rPr>
                            <w:t>Date</w:t>
                          </w:r>
                        </w:sdtContent>
                      </w:sdt>
                      <w:r w:rsidRPr="00A16A2A">
                        <w:t xml:space="preserve"> </w:t>
                      </w:r>
                      <w:r w:rsidRPr="004C0909">
                        <w:rPr>
                          <w:highlight w:val="yellow"/>
                        </w:rPr>
                        <w:t>[</w:t>
                      </w:r>
                      <w:r w:rsidRPr="004C0909">
                        <w:rPr>
                          <w:color w:val="FF0000"/>
                          <w:highlight w:val="yellow"/>
                        </w:rPr>
                        <w:t xml:space="preserve">The </w:t>
                      </w:r>
                      <w:r w:rsidRPr="00A06F98">
                        <w:rPr>
                          <w:color w:val="FF0000"/>
                          <w:highlight w:val="yellow"/>
                        </w:rPr>
                        <w:t>date must always correspond with the most recent date in your amendment table]</w:t>
                      </w:r>
                    </w:p>
                    <w:p w:rsidRPr="00A16A2A" w:rsidR="00AE7ED0" w:rsidP="004D54C0" w:rsidRDefault="00AE7ED0" w14:paraId="6D3BCC15" w14:textId="01AB61DC">
                      <w:pPr>
                        <w:jc w:val="center"/>
                      </w:pPr>
                      <w:r w:rsidRPr="002A3BB7">
                        <w:rPr>
                          <w:b/>
                          <w:bCs/>
                        </w:rPr>
                        <w:t>Document Author</w:t>
                      </w:r>
                      <w:r w:rsidRPr="00A16A2A">
                        <w:t xml:space="preserve">: </w:t>
                      </w:r>
                      <w:sdt>
                        <w:sdtPr>
                          <w:rPr>
                            <w:color w:val="FF0000"/>
                          </w:rPr>
                          <w:alias w:val="Author"/>
                          <w:tag w:val=""/>
                          <w:id w:val="330944"/>
                          <w:dataBinding w:prefixMappings="xmlns:ns0='http://purl.org/dc/elements/1.1/' xmlns:ns1='http://schemas.openxmlformats.org/package/2006/metadata/core-properties' " w:xpath="/ns1:coreProperties[1]/ns0:creator[1]" w:storeItemID="{6C3C8BC8-F283-45AE-878A-BAB7291924A1}"/>
                          <w:text/>
                        </w:sdtPr>
                        <w:sdtContent>
                          <w:r w:rsidR="00AE6677">
                            <w:rPr>
                              <w:color w:val="FF0000"/>
                            </w:rPr>
                            <w:t>CoptrzTraining@coptrz.com</w:t>
                          </w:r>
                        </w:sdtContent>
                      </w:sdt>
                    </w:p>
                    <w:p w:rsidR="00AE7ED0" w:rsidP="004D54C0" w:rsidRDefault="00AE7ED0" w14:paraId="24CEE2F7" w14:textId="77777777">
                      <w:pPr>
                        <w:jc w:val="center"/>
                      </w:pPr>
                      <w:r w:rsidRPr="002A3BB7">
                        <w:rPr>
                          <w:b/>
                          <w:bCs/>
                        </w:rPr>
                        <w:t>Accountable Manager:</w:t>
                      </w:r>
                      <w:r>
                        <w:t xml:space="preserve">  </w:t>
                      </w:r>
                      <w:sdt>
                        <w:sdtPr>
                          <w:rPr>
                            <w:color w:val="FF0000"/>
                          </w:rPr>
                          <w:alias w:val="Manager"/>
                          <w:tag w:val=""/>
                          <w:id w:val="330945"/>
                          <w:dataBinding w:prefixMappings="xmlns:ns0='http://schemas.openxmlformats.org/officeDocument/2006/extended-properties' " w:xpath="/ns0:Properties[1]/ns0:Manager[1]" w:storeItemID="{6668398D-A668-4E3E-A5EB-62B293D839F1}"/>
                          <w:text/>
                        </w:sdtPr>
                        <w:sdtContent>
                          <w:r w:rsidRPr="006A7D0C">
                            <w:rPr>
                              <w:color w:val="FF0000"/>
                            </w:rPr>
                            <w:t>The Accountable Manager in Your Business</w:t>
                          </w:r>
                        </w:sdtContent>
                      </w:sdt>
                    </w:p>
                  </w:txbxContent>
                </v:textbox>
                <w10:wrap type="square" anchorx="margin" anchory="margin"/>
              </v:shape>
            </w:pict>
          </mc:Fallback>
        </mc:AlternateContent>
      </w:r>
    </w:p>
    <w:p w:rsidR="002A3BB7" w:rsidP="0029665A" w:rsidRDefault="002A3BB7" w14:paraId="23B278EB" w14:textId="5A2739D9"/>
    <w:p w:rsidR="006E6083" w:rsidP="0029665A" w:rsidRDefault="006E6083" w14:paraId="256D3E65" w14:textId="77777777"/>
    <w:p w:rsidR="002A3BB7" w:rsidP="0029665A" w:rsidRDefault="002A3BB7" w14:paraId="6D428B63" w14:textId="77777777"/>
    <w:p w:rsidRPr="00A16A2A" w:rsidR="0029665A" w:rsidP="0029665A" w:rsidRDefault="0029665A" w14:paraId="6B950A22" w14:textId="72FC5008">
      <w:r w:rsidRPr="00A16A2A">
        <w:t xml:space="preserve">© Copyright </w:t>
      </w:r>
      <w:sdt>
        <w:sdtPr>
          <w:alias w:val="Company"/>
          <w:tag w:val=""/>
          <w:id w:val="519432109"/>
          <w:placeholder>
            <w:docPart w:val="25F2A49EAC0E42F4B3AC465AFB3586FA"/>
          </w:placeholder>
          <w:dataBinding w:prefixMappings="xmlns:ns0='http://schemas.openxmlformats.org/officeDocument/2006/extended-properties' " w:xpath="/ns0:Properties[1]/ns0:Company[1]" w:storeItemID="{6668398D-A668-4E3E-A5EB-62B293D839F1}"/>
          <w:text/>
        </w:sdtPr>
        <w:sdtContent>
          <w:r w:rsidR="00526560">
            <w:t>Your Business Name</w:t>
          </w:r>
        </w:sdtContent>
      </w:sdt>
      <w:r w:rsidRPr="00A16A2A">
        <w:t xml:space="preserve"> </w:t>
      </w:r>
      <w:r w:rsidR="00F138DD">
        <w:t>- 20</w:t>
      </w:r>
      <w:r w:rsidR="006E6083">
        <w:t>20</w:t>
      </w:r>
    </w:p>
    <w:p w:rsidR="0029665A" w:rsidP="0029665A" w:rsidRDefault="0029665A" w14:paraId="4FB2B383" w14:textId="7BD0A71A">
      <w:pPr>
        <w:rPr>
          <w:iCs/>
        </w:rPr>
      </w:pPr>
      <w:r w:rsidRPr="00A16A2A">
        <w:rPr>
          <w:iCs/>
        </w:rPr>
        <w:t xml:space="preserve">All rights reserved.  Copies of this publication may not be reproduced for personal, company or organisational use without the expressed permission of </w:t>
      </w:r>
      <w:sdt>
        <w:sdtPr>
          <w:rPr>
            <w:iCs/>
            <w:color w:val="FF0000"/>
          </w:rPr>
          <w:alias w:val="Company"/>
          <w:tag w:val=""/>
          <w:id w:val="413363645"/>
          <w:placeholder>
            <w:docPart w:val="E4D127E354FB405D910C524A37B9282A"/>
          </w:placeholder>
          <w:dataBinding w:prefixMappings="xmlns:ns0='http://schemas.openxmlformats.org/officeDocument/2006/extended-properties' " w:xpath="/ns0:Properties[1]/ns0:Company[1]" w:storeItemID="{6668398D-A668-4E3E-A5EB-62B293D839F1}"/>
          <w:text/>
        </w:sdtPr>
        <w:sdtContent>
          <w:r w:rsidRPr="006A7D0C" w:rsidR="00526560">
            <w:rPr>
              <w:iCs/>
              <w:color w:val="FF0000"/>
            </w:rPr>
            <w:t>Your Business Name</w:t>
          </w:r>
        </w:sdtContent>
      </w:sdt>
      <w:r w:rsidRPr="00A16A2A">
        <w:rPr>
          <w:iCs/>
        </w:rPr>
        <w:t>.</w:t>
      </w:r>
    </w:p>
    <w:p w:rsidR="0090342B" w:rsidP="00E645D0" w:rsidRDefault="0090342B" w14:paraId="54FDDA83" w14:textId="5928AC98">
      <w:pPr>
        <w:pStyle w:val="Heading2"/>
        <w:numPr>
          <w:ilvl w:val="0"/>
          <w:numId w:val="0"/>
        </w:numPr>
        <w:ind w:left="567" w:hanging="567"/>
        <w:jc w:val="center"/>
      </w:pPr>
      <w:bookmarkStart w:name="_Amendment_Record" w:id="0"/>
      <w:bookmarkStart w:name="_Toc14336749" w:id="1"/>
      <w:bookmarkStart w:name="_Toc60819833" w:id="2"/>
      <w:bookmarkEnd w:id="0"/>
      <w:r w:rsidRPr="00A16A2A">
        <w:t>Amendment Record</w:t>
      </w:r>
      <w:bookmarkEnd w:id="1"/>
      <w:bookmarkEnd w:id="2"/>
    </w:p>
    <w:p w:rsidRPr="00B77B3A" w:rsidR="00B77B3A" w:rsidP="00B77B3A" w:rsidRDefault="00B77B3A" w14:paraId="29B4C735" w14:textId="42204CB0"/>
    <w:tbl>
      <w:tblPr>
        <w:tblStyle w:val="GridTable6Colorful-Accent51"/>
        <w:tblpPr w:leftFromText="181" w:rightFromText="181" w:vertAnchor="text" w:horzAnchor="margin" w:tblpY="25"/>
        <w:tblOverlap w:val="never"/>
        <w:tblW w:w="9736" w:type="dxa"/>
        <w:tblLook w:val="04A0" w:firstRow="1" w:lastRow="0" w:firstColumn="1" w:lastColumn="0" w:noHBand="0" w:noVBand="1"/>
      </w:tblPr>
      <w:tblGrid>
        <w:gridCol w:w="1668"/>
        <w:gridCol w:w="1701"/>
        <w:gridCol w:w="4394"/>
        <w:gridCol w:w="1973"/>
      </w:tblGrid>
      <w:tr w:rsidRPr="00A16A2A" w:rsidR="00B77B3A" w14:paraId="412B33A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002060"/>
          </w:tcPr>
          <w:p w:rsidRPr="00A16A2A" w:rsidR="00B77B3A" w:rsidP="00B77B3A" w:rsidRDefault="00B77B3A" w14:paraId="174AFA26" w14:textId="77777777">
            <w:pPr>
              <w:jc w:val="left"/>
              <w:rPr>
                <w:color w:val="auto"/>
                <w:sz w:val="20"/>
                <w:szCs w:val="20"/>
              </w:rPr>
            </w:pPr>
            <w:r>
              <w:rPr>
                <w:color w:val="auto"/>
                <w:sz w:val="20"/>
                <w:szCs w:val="20"/>
              </w:rPr>
              <w:t>Version</w:t>
            </w:r>
          </w:p>
        </w:tc>
        <w:tc>
          <w:tcPr>
            <w:tcW w:w="1701" w:type="dxa"/>
            <w:shd w:val="clear" w:color="auto" w:fill="002060"/>
          </w:tcPr>
          <w:p w:rsidRPr="00A16A2A" w:rsidR="00B77B3A" w:rsidP="00B77B3A" w:rsidRDefault="00B77B3A" w14:paraId="326B38A1" w14:textId="77777777">
            <w:pPr>
              <w:cnfStyle w:val="100000000000" w:firstRow="1" w:lastRow="0" w:firstColumn="0" w:lastColumn="0" w:oddVBand="0" w:evenVBand="0" w:oddHBand="0" w:evenHBand="0" w:firstRowFirstColumn="0" w:firstRowLastColumn="0" w:lastRowFirstColumn="0" w:lastRowLastColumn="0"/>
              <w:rPr>
                <w:color w:val="auto"/>
                <w:sz w:val="20"/>
                <w:szCs w:val="20"/>
              </w:rPr>
            </w:pPr>
            <w:r w:rsidRPr="00A16A2A">
              <w:rPr>
                <w:color w:val="auto"/>
                <w:sz w:val="20"/>
                <w:szCs w:val="20"/>
              </w:rPr>
              <w:t>Amendment Date</w:t>
            </w:r>
          </w:p>
        </w:tc>
        <w:tc>
          <w:tcPr>
            <w:tcW w:w="4394" w:type="dxa"/>
            <w:shd w:val="clear" w:color="auto" w:fill="002060"/>
          </w:tcPr>
          <w:p w:rsidRPr="00A16A2A" w:rsidR="00B77B3A" w:rsidP="00B77B3A" w:rsidRDefault="00B77B3A" w14:paraId="56685480" w14:textId="77777777">
            <w:pPr>
              <w:cnfStyle w:val="100000000000" w:firstRow="1" w:lastRow="0" w:firstColumn="0" w:lastColumn="0" w:oddVBand="0" w:evenVBand="0" w:oddHBand="0" w:evenHBand="0" w:firstRowFirstColumn="0" w:firstRowLastColumn="0" w:lastRowFirstColumn="0" w:lastRowLastColumn="0"/>
              <w:rPr>
                <w:color w:val="auto"/>
                <w:sz w:val="20"/>
                <w:szCs w:val="20"/>
              </w:rPr>
            </w:pPr>
            <w:r w:rsidRPr="00A16A2A">
              <w:rPr>
                <w:color w:val="auto"/>
                <w:sz w:val="20"/>
                <w:szCs w:val="20"/>
              </w:rPr>
              <w:t>Amendments Incorporated</w:t>
            </w:r>
          </w:p>
        </w:tc>
        <w:tc>
          <w:tcPr>
            <w:tcW w:w="1973" w:type="dxa"/>
            <w:shd w:val="clear" w:color="auto" w:fill="002060"/>
          </w:tcPr>
          <w:p w:rsidRPr="00A16A2A" w:rsidR="00B77B3A" w:rsidP="00B77B3A" w:rsidRDefault="00B77B3A" w14:paraId="7B7E8E6F" w14:textId="77777777">
            <w:pPr>
              <w:cnfStyle w:val="100000000000" w:firstRow="1" w:lastRow="0" w:firstColumn="0" w:lastColumn="0" w:oddVBand="0" w:evenVBand="0" w:oddHBand="0" w:evenHBand="0" w:firstRowFirstColumn="0" w:firstRowLastColumn="0" w:lastRowFirstColumn="0" w:lastRowLastColumn="0"/>
              <w:rPr>
                <w:color w:val="auto"/>
                <w:sz w:val="20"/>
                <w:szCs w:val="20"/>
              </w:rPr>
            </w:pPr>
            <w:r w:rsidRPr="00A16A2A">
              <w:rPr>
                <w:color w:val="auto"/>
                <w:sz w:val="20"/>
                <w:szCs w:val="20"/>
              </w:rPr>
              <w:t>Signed Off By</w:t>
            </w:r>
          </w:p>
        </w:tc>
      </w:tr>
      <w:tr w:rsidRPr="00A16A2A" w:rsidR="00B77B3A" w14:paraId="4DEF1FC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Pr="00A16A2A" w:rsidR="00B77B3A" w:rsidP="00B77B3A" w:rsidRDefault="00283F70" w14:paraId="31698D46" w14:textId="77777777">
            <w:pPr>
              <w:jc w:val="left"/>
              <w:rPr>
                <w:b w:val="0"/>
                <w:color w:val="auto"/>
                <w:sz w:val="20"/>
                <w:szCs w:val="20"/>
              </w:rPr>
            </w:pPr>
            <w:r>
              <w:rPr>
                <w:b w:val="0"/>
                <w:color w:val="auto"/>
                <w:sz w:val="20"/>
                <w:szCs w:val="20"/>
              </w:rPr>
              <w:t>0.1</w:t>
            </w:r>
          </w:p>
        </w:tc>
        <w:tc>
          <w:tcPr>
            <w:tcW w:w="1701" w:type="dxa"/>
          </w:tcPr>
          <w:p w:rsidRPr="00F138DD" w:rsidR="00B77B3A" w:rsidP="00B77B3A" w:rsidRDefault="00B77B3A" w14:paraId="395D76B8" w14:textId="77777777">
            <w:pPr>
              <w:cnfStyle w:val="000000100000" w:firstRow="0" w:lastRow="0" w:firstColumn="0" w:lastColumn="0" w:oddVBand="0" w:evenVBand="0" w:oddHBand="1" w:evenHBand="0" w:firstRowFirstColumn="0" w:firstRowLastColumn="0" w:lastRowFirstColumn="0" w:lastRowLastColumn="0"/>
              <w:rPr>
                <w:color w:val="auto"/>
                <w:sz w:val="20"/>
                <w:szCs w:val="20"/>
              </w:rPr>
            </w:pPr>
          </w:p>
        </w:tc>
        <w:tc>
          <w:tcPr>
            <w:tcW w:w="4394" w:type="dxa"/>
          </w:tcPr>
          <w:p w:rsidRPr="00A16A2A" w:rsidR="00B77B3A" w:rsidP="00B77B3A" w:rsidRDefault="00283F70" w14:paraId="51A044D6" w14:textId="77777777">
            <w:pPr>
              <w:cnfStyle w:val="000000100000" w:firstRow="0" w:lastRow="0" w:firstColumn="0" w:lastColumn="0" w:oddVBand="0" w:evenVBand="0" w:oddHBand="1" w:evenHBand="0" w:firstRowFirstColumn="0" w:firstRowLastColumn="0" w:lastRowFirstColumn="0" w:lastRowLastColumn="0"/>
              <w:rPr>
                <w:color w:val="auto"/>
                <w:sz w:val="20"/>
                <w:szCs w:val="20"/>
              </w:rPr>
            </w:pPr>
            <w:r>
              <w:rPr>
                <w:color w:val="auto"/>
                <w:sz w:val="20"/>
                <w:szCs w:val="20"/>
              </w:rPr>
              <w:t>First Draft</w:t>
            </w:r>
          </w:p>
        </w:tc>
        <w:tc>
          <w:tcPr>
            <w:tcW w:w="1973" w:type="dxa"/>
          </w:tcPr>
          <w:p w:rsidRPr="00A16A2A" w:rsidR="00B77B3A" w:rsidP="00B77B3A" w:rsidRDefault="00B77B3A" w14:paraId="0C7DB756" w14:textId="77777777">
            <w:pPr>
              <w:cnfStyle w:val="000000100000" w:firstRow="0" w:lastRow="0" w:firstColumn="0" w:lastColumn="0" w:oddVBand="0" w:evenVBand="0" w:oddHBand="1" w:evenHBand="0" w:firstRowFirstColumn="0" w:firstRowLastColumn="0" w:lastRowFirstColumn="0" w:lastRowLastColumn="0"/>
              <w:rPr>
                <w:color w:val="auto"/>
                <w:sz w:val="20"/>
                <w:szCs w:val="20"/>
              </w:rPr>
            </w:pPr>
          </w:p>
        </w:tc>
      </w:tr>
      <w:tr w:rsidRPr="00A16A2A" w:rsidR="00B77B3A" w14:paraId="02DB9EC3" w14:textId="77777777">
        <w:tc>
          <w:tcPr>
            <w:cnfStyle w:val="001000000000" w:firstRow="0" w:lastRow="0" w:firstColumn="1" w:lastColumn="0" w:oddVBand="0" w:evenVBand="0" w:oddHBand="0" w:evenHBand="0" w:firstRowFirstColumn="0" w:firstRowLastColumn="0" w:lastRowFirstColumn="0" w:lastRowLastColumn="0"/>
            <w:tcW w:w="1668" w:type="dxa"/>
          </w:tcPr>
          <w:p w:rsidRPr="00A16A2A" w:rsidR="00B77B3A" w:rsidP="00B77B3A" w:rsidRDefault="00B77B3A" w14:paraId="69A3F933" w14:textId="77777777">
            <w:pPr>
              <w:rPr>
                <w:color w:val="auto"/>
                <w:sz w:val="20"/>
                <w:szCs w:val="20"/>
              </w:rPr>
            </w:pPr>
          </w:p>
        </w:tc>
        <w:tc>
          <w:tcPr>
            <w:tcW w:w="1701" w:type="dxa"/>
          </w:tcPr>
          <w:p w:rsidRPr="00A16A2A" w:rsidR="00B77B3A" w:rsidP="00B77B3A" w:rsidRDefault="00B77B3A" w14:paraId="529C11C9" w14:textId="77777777">
            <w:pPr>
              <w:cnfStyle w:val="000000000000" w:firstRow="0" w:lastRow="0" w:firstColumn="0" w:lastColumn="0" w:oddVBand="0" w:evenVBand="0" w:oddHBand="0" w:evenHBand="0" w:firstRowFirstColumn="0" w:firstRowLastColumn="0" w:lastRowFirstColumn="0" w:lastRowLastColumn="0"/>
              <w:rPr>
                <w:color w:val="auto"/>
                <w:sz w:val="20"/>
                <w:szCs w:val="20"/>
              </w:rPr>
            </w:pPr>
          </w:p>
        </w:tc>
        <w:tc>
          <w:tcPr>
            <w:tcW w:w="4394" w:type="dxa"/>
          </w:tcPr>
          <w:p w:rsidRPr="00A16A2A" w:rsidR="00B77B3A" w:rsidP="00B77B3A" w:rsidRDefault="00B77B3A" w14:paraId="48633A50" w14:textId="77777777">
            <w:pPr>
              <w:cnfStyle w:val="000000000000" w:firstRow="0" w:lastRow="0" w:firstColumn="0" w:lastColumn="0" w:oddVBand="0" w:evenVBand="0" w:oddHBand="0" w:evenHBand="0" w:firstRowFirstColumn="0" w:firstRowLastColumn="0" w:lastRowFirstColumn="0" w:lastRowLastColumn="0"/>
              <w:rPr>
                <w:i/>
                <w:color w:val="auto"/>
                <w:sz w:val="20"/>
                <w:szCs w:val="20"/>
              </w:rPr>
            </w:pPr>
          </w:p>
        </w:tc>
        <w:tc>
          <w:tcPr>
            <w:tcW w:w="1973" w:type="dxa"/>
          </w:tcPr>
          <w:p w:rsidRPr="00A16A2A" w:rsidR="00B77B3A" w:rsidP="00B77B3A" w:rsidRDefault="00B77B3A" w14:paraId="21C0F74A" w14:textId="77777777">
            <w:pPr>
              <w:cnfStyle w:val="000000000000" w:firstRow="0" w:lastRow="0" w:firstColumn="0" w:lastColumn="0" w:oddVBand="0" w:evenVBand="0" w:oddHBand="0" w:evenHBand="0" w:firstRowFirstColumn="0" w:firstRowLastColumn="0" w:lastRowFirstColumn="0" w:lastRowLastColumn="0"/>
              <w:rPr>
                <w:color w:val="auto"/>
                <w:sz w:val="20"/>
                <w:szCs w:val="20"/>
              </w:rPr>
            </w:pPr>
          </w:p>
        </w:tc>
      </w:tr>
      <w:tr w:rsidRPr="00A16A2A" w:rsidR="00B77B3A" w14:paraId="56EF50B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Pr="00A16A2A" w:rsidR="00B77B3A" w:rsidP="00B77B3A" w:rsidRDefault="00B77B3A" w14:paraId="3E666041" w14:textId="77777777">
            <w:pPr>
              <w:rPr>
                <w:color w:val="auto"/>
                <w:sz w:val="20"/>
                <w:szCs w:val="20"/>
              </w:rPr>
            </w:pPr>
          </w:p>
        </w:tc>
        <w:tc>
          <w:tcPr>
            <w:tcW w:w="1701" w:type="dxa"/>
          </w:tcPr>
          <w:p w:rsidRPr="00A16A2A" w:rsidR="00B77B3A" w:rsidP="00B77B3A" w:rsidRDefault="00B77B3A" w14:paraId="7887670B" w14:textId="77777777">
            <w:pPr>
              <w:cnfStyle w:val="000000100000" w:firstRow="0" w:lastRow="0" w:firstColumn="0" w:lastColumn="0" w:oddVBand="0" w:evenVBand="0" w:oddHBand="1" w:evenHBand="0" w:firstRowFirstColumn="0" w:firstRowLastColumn="0" w:lastRowFirstColumn="0" w:lastRowLastColumn="0"/>
              <w:rPr>
                <w:color w:val="auto"/>
                <w:sz w:val="20"/>
                <w:szCs w:val="20"/>
              </w:rPr>
            </w:pPr>
          </w:p>
        </w:tc>
        <w:tc>
          <w:tcPr>
            <w:tcW w:w="4394" w:type="dxa"/>
          </w:tcPr>
          <w:p w:rsidRPr="00A16A2A" w:rsidR="00B77B3A" w:rsidP="00B77B3A" w:rsidRDefault="00B77B3A" w14:paraId="7D890222" w14:textId="77777777">
            <w:pPr>
              <w:cnfStyle w:val="000000100000" w:firstRow="0" w:lastRow="0" w:firstColumn="0" w:lastColumn="0" w:oddVBand="0" w:evenVBand="0" w:oddHBand="1" w:evenHBand="0" w:firstRowFirstColumn="0" w:firstRowLastColumn="0" w:lastRowFirstColumn="0" w:lastRowLastColumn="0"/>
              <w:rPr>
                <w:color w:val="auto"/>
                <w:sz w:val="20"/>
                <w:szCs w:val="20"/>
              </w:rPr>
            </w:pPr>
          </w:p>
        </w:tc>
        <w:tc>
          <w:tcPr>
            <w:tcW w:w="1973" w:type="dxa"/>
          </w:tcPr>
          <w:p w:rsidRPr="00A16A2A" w:rsidR="00B77B3A" w:rsidP="00B77B3A" w:rsidRDefault="00B77B3A" w14:paraId="0C23DD59" w14:textId="77777777">
            <w:pPr>
              <w:cnfStyle w:val="000000100000" w:firstRow="0" w:lastRow="0" w:firstColumn="0" w:lastColumn="0" w:oddVBand="0" w:evenVBand="0" w:oddHBand="1" w:evenHBand="0" w:firstRowFirstColumn="0" w:firstRowLastColumn="0" w:lastRowFirstColumn="0" w:lastRowLastColumn="0"/>
              <w:rPr>
                <w:color w:val="auto"/>
                <w:sz w:val="20"/>
                <w:szCs w:val="20"/>
              </w:rPr>
            </w:pPr>
          </w:p>
        </w:tc>
      </w:tr>
    </w:tbl>
    <w:p w:rsidRPr="00B77B3A" w:rsidR="0090342B" w:rsidP="00B77B3A" w:rsidRDefault="00B77B3A" w14:paraId="35F8247E" w14:textId="7E28883E">
      <w:pPr>
        <w:jc w:val="center"/>
        <w:rPr>
          <w:color w:val="FF0000"/>
        </w:rPr>
      </w:pPr>
      <w:r>
        <w:rPr>
          <w:color w:val="FF0000"/>
        </w:rPr>
        <w:t xml:space="preserve"> [Remember to keep your Amendment Record up to date: when creating the first draft start at Version 0.1 and when you change it go to 0.2.  When it’s ready for the CAA, save it as Version 1.0 – nice and clean.</w:t>
      </w:r>
      <w:r w:rsidRPr="00751B30" w:rsidR="00751B30">
        <w:rPr>
          <w:color w:val="FF0000"/>
        </w:rPr>
        <w:t xml:space="preserve"> </w:t>
      </w:r>
      <w:r w:rsidRPr="00BB203A" w:rsidR="00751B30">
        <w:rPr>
          <w:color w:val="FF0000"/>
        </w:rPr>
        <w:t>Insert your name into the signed off column every time you submit a new draft of your operations manual.</w:t>
      </w:r>
      <w:r>
        <w:rPr>
          <w:color w:val="FF0000"/>
        </w:rPr>
        <w:t>]</w:t>
      </w:r>
    </w:p>
    <w:p w:rsidR="004D6085" w:rsidP="00E645D0" w:rsidRDefault="004D6085" w14:paraId="0B9CCF77" w14:textId="77777777"/>
    <w:p w:rsidR="004D6085" w:rsidP="004D6085" w:rsidRDefault="004D6085" w14:paraId="19CFCBF8" w14:textId="77777777"/>
    <w:p w:rsidRPr="00A16A2A" w:rsidR="004D6085" w:rsidP="00E645D0" w:rsidRDefault="004D6085" w14:paraId="53D0A45C" w14:textId="77777777">
      <w:pPr>
        <w:pStyle w:val="Heading2"/>
        <w:numPr>
          <w:ilvl w:val="0"/>
          <w:numId w:val="0"/>
        </w:numPr>
        <w:ind w:left="567" w:hanging="567"/>
        <w:jc w:val="center"/>
      </w:pPr>
      <w:bookmarkStart w:name="_Toc14336750" w:id="3"/>
      <w:bookmarkStart w:name="_Toc60819834" w:id="4"/>
      <w:r w:rsidRPr="00A16A2A">
        <w:t>A</w:t>
      </w:r>
      <w:r w:rsidR="00806E63">
        <w:t>cronyms and Abbreviations</w:t>
      </w:r>
      <w:bookmarkEnd w:id="3"/>
      <w:bookmarkEnd w:id="4"/>
    </w:p>
    <w:p w:rsidR="004D6085" w:rsidP="004D6085" w:rsidRDefault="004D6085" w14:paraId="063E5144" w14:textId="77777777"/>
    <w:p w:rsidRPr="00A16A2A" w:rsidR="004D6085" w:rsidP="004D6085" w:rsidRDefault="004D6085" w14:paraId="1FC04A23" w14:textId="3E107A7B">
      <w:r w:rsidRPr="00A16A2A">
        <w:t xml:space="preserve">Below is a list of abbreviations used in this Operations </w:t>
      </w:r>
      <w:r w:rsidRPr="00A16A2A" w:rsidR="00917F92">
        <w:t>Manual.</w:t>
      </w:r>
    </w:p>
    <w:tbl>
      <w:tblPr>
        <w:tblStyle w:val="GridTable6Colorful-Accent51"/>
        <w:tblW w:w="0" w:type="auto"/>
        <w:jc w:val="center"/>
        <w:tblLook w:val="04A0" w:firstRow="1" w:lastRow="0" w:firstColumn="1" w:lastColumn="0" w:noHBand="0" w:noVBand="1"/>
      </w:tblPr>
      <w:tblGrid>
        <w:gridCol w:w="1980"/>
        <w:gridCol w:w="3969"/>
      </w:tblGrid>
      <w:tr w:rsidRPr="00A16A2A" w:rsidR="004D6085" w14:paraId="0F3F4E71"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shd w:val="clear" w:color="auto" w:fill="002060"/>
          </w:tcPr>
          <w:p w:rsidRPr="00A16A2A" w:rsidR="004D6085" w:rsidP="00846D3D" w:rsidRDefault="004D6085" w14:paraId="2EE8EF8A" w14:textId="77777777">
            <w:pPr>
              <w:rPr>
                <w:color w:val="auto"/>
              </w:rPr>
            </w:pPr>
            <w:r w:rsidRPr="00A16A2A">
              <w:rPr>
                <w:color w:val="auto"/>
              </w:rPr>
              <w:t>Reference</w:t>
            </w:r>
          </w:p>
        </w:tc>
        <w:tc>
          <w:tcPr>
            <w:tcW w:w="3969" w:type="dxa"/>
            <w:shd w:val="clear" w:color="auto" w:fill="002060"/>
          </w:tcPr>
          <w:p w:rsidRPr="00A16A2A" w:rsidR="004D6085" w:rsidP="00846D3D" w:rsidRDefault="004D6085" w14:paraId="393A5E45" w14:textId="77777777">
            <w:pPr>
              <w:cnfStyle w:val="100000000000" w:firstRow="1" w:lastRow="0" w:firstColumn="0" w:lastColumn="0" w:oddVBand="0" w:evenVBand="0" w:oddHBand="0" w:evenHBand="0" w:firstRowFirstColumn="0" w:firstRowLastColumn="0" w:lastRowFirstColumn="0" w:lastRowLastColumn="0"/>
              <w:rPr>
                <w:color w:val="auto"/>
              </w:rPr>
            </w:pPr>
            <w:r w:rsidRPr="00A16A2A">
              <w:rPr>
                <w:color w:val="auto"/>
              </w:rPr>
              <w:t>Full Title</w:t>
            </w:r>
          </w:p>
        </w:tc>
      </w:tr>
      <w:tr w:rsidRPr="00A16A2A" w:rsidR="00107885" w14:paraId="2AD7C738"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rsidRPr="00107885" w:rsidR="00107885" w:rsidP="00846D3D" w:rsidRDefault="00107885" w14:paraId="0AB10292" w14:textId="77777777">
            <w:pPr>
              <w:rPr>
                <w:color w:val="auto"/>
              </w:rPr>
            </w:pPr>
            <w:r w:rsidRPr="00107885">
              <w:rPr>
                <w:color w:val="auto"/>
              </w:rPr>
              <w:t>ATC</w:t>
            </w:r>
          </w:p>
        </w:tc>
        <w:tc>
          <w:tcPr>
            <w:tcW w:w="3969" w:type="dxa"/>
          </w:tcPr>
          <w:p w:rsidRPr="00107885" w:rsidR="00107885" w:rsidP="00846D3D" w:rsidRDefault="00107885" w14:paraId="43BC5363" w14:textId="77777777">
            <w:pPr>
              <w:cnfStyle w:val="000000100000" w:firstRow="0" w:lastRow="0" w:firstColumn="0" w:lastColumn="0" w:oddVBand="0" w:evenVBand="0" w:oddHBand="1" w:evenHBand="0" w:firstRowFirstColumn="0" w:firstRowLastColumn="0" w:lastRowFirstColumn="0" w:lastRowLastColumn="0"/>
              <w:rPr>
                <w:color w:val="auto"/>
              </w:rPr>
            </w:pPr>
            <w:r>
              <w:rPr>
                <w:color w:val="auto"/>
              </w:rPr>
              <w:t>Air Traffic Controller</w:t>
            </w:r>
          </w:p>
        </w:tc>
      </w:tr>
      <w:tr w:rsidRPr="00A16A2A" w:rsidR="00107885" w14:paraId="51FE3373" w14:textId="77777777">
        <w:trPr>
          <w:jc w:val="center"/>
        </w:trPr>
        <w:tc>
          <w:tcPr>
            <w:cnfStyle w:val="001000000000" w:firstRow="0" w:lastRow="0" w:firstColumn="1" w:lastColumn="0" w:oddVBand="0" w:evenVBand="0" w:oddHBand="0" w:evenHBand="0" w:firstRowFirstColumn="0" w:firstRowLastColumn="0" w:lastRowFirstColumn="0" w:lastRowLastColumn="0"/>
            <w:tcW w:w="1980" w:type="dxa"/>
          </w:tcPr>
          <w:p w:rsidRPr="00107885" w:rsidR="00107885" w:rsidP="00846D3D" w:rsidRDefault="00107885" w14:paraId="33028969" w14:textId="77777777">
            <w:pPr>
              <w:rPr>
                <w:color w:val="auto"/>
              </w:rPr>
            </w:pPr>
            <w:r>
              <w:rPr>
                <w:color w:val="auto"/>
              </w:rPr>
              <w:t>ATZ</w:t>
            </w:r>
          </w:p>
        </w:tc>
        <w:tc>
          <w:tcPr>
            <w:tcW w:w="3969" w:type="dxa"/>
          </w:tcPr>
          <w:p w:rsidRPr="00107885" w:rsidR="00107885" w:rsidP="00846D3D" w:rsidRDefault="00107885" w14:paraId="035E415D" w14:textId="77777777">
            <w:pPr>
              <w:cnfStyle w:val="000000000000" w:firstRow="0" w:lastRow="0" w:firstColumn="0" w:lastColumn="0" w:oddVBand="0" w:evenVBand="0" w:oddHBand="0" w:evenHBand="0" w:firstRowFirstColumn="0" w:firstRowLastColumn="0" w:lastRowFirstColumn="0" w:lastRowLastColumn="0"/>
              <w:rPr>
                <w:color w:val="auto"/>
              </w:rPr>
            </w:pPr>
            <w:r>
              <w:rPr>
                <w:color w:val="auto"/>
              </w:rPr>
              <w:t>Aerodrome Traffic Zone</w:t>
            </w:r>
          </w:p>
        </w:tc>
      </w:tr>
      <w:tr w:rsidRPr="00A16A2A" w:rsidR="004D6085" w14:paraId="7998423C"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rsidRPr="00A16A2A" w:rsidR="004D6085" w:rsidP="00846D3D" w:rsidRDefault="00806E63" w14:paraId="20089221" w14:textId="77777777">
            <w:pPr>
              <w:rPr>
                <w:color w:val="auto"/>
              </w:rPr>
            </w:pPr>
            <w:r>
              <w:rPr>
                <w:color w:val="auto"/>
              </w:rPr>
              <w:t>C</w:t>
            </w:r>
            <w:r w:rsidRPr="00A16A2A" w:rsidR="004D6085">
              <w:rPr>
                <w:color w:val="auto"/>
              </w:rPr>
              <w:t>AA</w:t>
            </w:r>
          </w:p>
        </w:tc>
        <w:tc>
          <w:tcPr>
            <w:tcW w:w="3969" w:type="dxa"/>
          </w:tcPr>
          <w:p w:rsidRPr="00A16A2A" w:rsidR="004D6085" w:rsidP="00846D3D" w:rsidRDefault="00806E63" w14:paraId="03DABD2E" w14:textId="77777777">
            <w:pPr>
              <w:cnfStyle w:val="000000100000" w:firstRow="0" w:lastRow="0" w:firstColumn="0" w:lastColumn="0" w:oddVBand="0" w:evenVBand="0" w:oddHBand="1" w:evenHBand="0" w:firstRowFirstColumn="0" w:firstRowLastColumn="0" w:lastRowFirstColumn="0" w:lastRowLastColumn="0"/>
              <w:rPr>
                <w:color w:val="auto"/>
              </w:rPr>
            </w:pPr>
            <w:r>
              <w:rPr>
                <w:color w:val="auto"/>
              </w:rPr>
              <w:t>UK Civil</w:t>
            </w:r>
            <w:r w:rsidRPr="00A16A2A" w:rsidR="004D6085">
              <w:rPr>
                <w:color w:val="auto"/>
              </w:rPr>
              <w:t xml:space="preserve"> Aviation Authority</w:t>
            </w:r>
          </w:p>
        </w:tc>
      </w:tr>
      <w:tr w:rsidRPr="00107885" w:rsidR="00107885" w14:paraId="51D06460" w14:textId="77777777">
        <w:trPr>
          <w:jc w:val="center"/>
        </w:trPr>
        <w:tc>
          <w:tcPr>
            <w:cnfStyle w:val="001000000000" w:firstRow="0" w:lastRow="0" w:firstColumn="1" w:lastColumn="0" w:oddVBand="0" w:evenVBand="0" w:oddHBand="0" w:evenHBand="0" w:firstRowFirstColumn="0" w:firstRowLastColumn="0" w:lastRowFirstColumn="0" w:lastRowLastColumn="0"/>
            <w:tcW w:w="1980" w:type="dxa"/>
          </w:tcPr>
          <w:p w:rsidRPr="00107885" w:rsidR="00107885" w:rsidP="00846D3D" w:rsidRDefault="00107885" w14:paraId="6131DE4C" w14:textId="77777777">
            <w:pPr>
              <w:rPr>
                <w:color w:val="auto"/>
              </w:rPr>
            </w:pPr>
            <w:r w:rsidRPr="00107885">
              <w:rPr>
                <w:color w:val="auto"/>
              </w:rPr>
              <w:t>CTR</w:t>
            </w:r>
          </w:p>
        </w:tc>
        <w:tc>
          <w:tcPr>
            <w:tcW w:w="3969" w:type="dxa"/>
          </w:tcPr>
          <w:p w:rsidRPr="00107885" w:rsidR="00107885" w:rsidP="00FC7255" w:rsidRDefault="00107885" w14:paraId="5129F608" w14:textId="77777777">
            <w:pPr>
              <w:cnfStyle w:val="000000000000" w:firstRow="0" w:lastRow="0" w:firstColumn="0" w:lastColumn="0" w:oddVBand="0" w:evenVBand="0" w:oddHBand="0" w:evenHBand="0" w:firstRowFirstColumn="0" w:firstRowLastColumn="0" w:lastRowFirstColumn="0" w:lastRowLastColumn="0"/>
              <w:rPr>
                <w:color w:val="auto"/>
              </w:rPr>
            </w:pPr>
            <w:r>
              <w:rPr>
                <w:color w:val="auto"/>
              </w:rPr>
              <w:t>Controlled Traffic Zone</w:t>
            </w:r>
          </w:p>
        </w:tc>
      </w:tr>
      <w:tr w:rsidRPr="00A16A2A" w:rsidR="00FF51D1" w14:paraId="4B3FD7C5"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rsidRPr="00A16A2A" w:rsidR="00FF51D1" w:rsidP="00FF51D1" w:rsidRDefault="00FF51D1" w14:paraId="3266CB45" w14:textId="43F235D1">
            <w:pPr>
              <w:rPr>
                <w:color w:val="auto"/>
              </w:rPr>
            </w:pPr>
            <w:r>
              <w:rPr>
                <w:color w:val="auto"/>
              </w:rPr>
              <w:t>OP-AUTH</w:t>
            </w:r>
          </w:p>
        </w:tc>
        <w:tc>
          <w:tcPr>
            <w:tcW w:w="3969" w:type="dxa"/>
          </w:tcPr>
          <w:p w:rsidRPr="00A16A2A" w:rsidR="00FF51D1" w:rsidP="00FF51D1" w:rsidRDefault="00FF51D1" w14:paraId="2C90D4C8" w14:textId="3E075D2E">
            <w:pPr>
              <w:cnfStyle w:val="000000100000" w:firstRow="0" w:lastRow="0" w:firstColumn="0" w:lastColumn="0" w:oddVBand="0" w:evenVBand="0" w:oddHBand="1" w:evenHBand="0" w:firstRowFirstColumn="0" w:firstRowLastColumn="0" w:lastRowFirstColumn="0" w:lastRowLastColumn="0"/>
              <w:rPr>
                <w:color w:val="auto"/>
              </w:rPr>
            </w:pPr>
            <w:r>
              <w:rPr>
                <w:color w:val="auto"/>
              </w:rPr>
              <w:t>Operational Authorisation</w:t>
            </w:r>
          </w:p>
        </w:tc>
      </w:tr>
      <w:tr w:rsidRPr="00A16A2A" w:rsidR="00FF51D1" w14:paraId="24BDF7AE" w14:textId="77777777">
        <w:trPr>
          <w:jc w:val="center"/>
        </w:trPr>
        <w:tc>
          <w:tcPr>
            <w:cnfStyle w:val="001000000000" w:firstRow="0" w:lastRow="0" w:firstColumn="1" w:lastColumn="0" w:oddVBand="0" w:evenVBand="0" w:oddHBand="0" w:evenHBand="0" w:firstRowFirstColumn="0" w:firstRowLastColumn="0" w:lastRowFirstColumn="0" w:lastRowLastColumn="0"/>
            <w:tcW w:w="1980" w:type="dxa"/>
          </w:tcPr>
          <w:p w:rsidRPr="00A16A2A" w:rsidR="00FF51D1" w:rsidP="00FF51D1" w:rsidRDefault="00FF51D1" w14:paraId="6B45759C" w14:textId="3B8E87C6">
            <w:pPr>
              <w:rPr>
                <w:color w:val="auto"/>
              </w:rPr>
            </w:pPr>
            <w:r w:rsidRPr="002B25BC">
              <w:rPr>
                <w:color w:val="auto"/>
              </w:rPr>
              <w:t>PDRA</w:t>
            </w:r>
          </w:p>
        </w:tc>
        <w:tc>
          <w:tcPr>
            <w:tcW w:w="3969" w:type="dxa"/>
          </w:tcPr>
          <w:p w:rsidRPr="00A16A2A" w:rsidR="00FF51D1" w:rsidP="00FF51D1" w:rsidRDefault="00FF51D1" w14:paraId="62BDC1BA" w14:textId="65FB9D81">
            <w:pPr>
              <w:cnfStyle w:val="000000000000" w:firstRow="0" w:lastRow="0" w:firstColumn="0" w:lastColumn="0" w:oddVBand="0" w:evenVBand="0" w:oddHBand="0" w:evenHBand="0" w:firstRowFirstColumn="0" w:firstRowLastColumn="0" w:lastRowFirstColumn="0" w:lastRowLastColumn="0"/>
              <w:rPr>
                <w:color w:val="auto"/>
              </w:rPr>
            </w:pPr>
            <w:r w:rsidRPr="002B25BC">
              <w:rPr>
                <w:color w:val="auto"/>
              </w:rPr>
              <w:t>Pre-Determined risk assessment</w:t>
            </w:r>
          </w:p>
        </w:tc>
      </w:tr>
      <w:tr w:rsidRPr="00A16A2A" w:rsidR="00FF51D1" w14:paraId="50AA6A5C"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rsidRPr="006E6083" w:rsidR="00FF51D1" w:rsidP="00FF51D1" w:rsidRDefault="00FF51D1" w14:paraId="00A36CA8" w14:textId="00D65142">
            <w:pPr>
              <w:rPr>
                <w:color w:val="auto"/>
              </w:rPr>
            </w:pPr>
            <w:r w:rsidRPr="002B25BC">
              <w:rPr>
                <w:color w:val="auto"/>
              </w:rPr>
              <w:t>STS</w:t>
            </w:r>
          </w:p>
        </w:tc>
        <w:tc>
          <w:tcPr>
            <w:tcW w:w="3969" w:type="dxa"/>
          </w:tcPr>
          <w:p w:rsidRPr="006E6083" w:rsidR="00FF51D1" w:rsidP="00FF51D1" w:rsidRDefault="00FF51D1" w14:paraId="188C1265" w14:textId="38F7F9F7">
            <w:pPr>
              <w:cnfStyle w:val="000000100000" w:firstRow="0" w:lastRow="0" w:firstColumn="0" w:lastColumn="0" w:oddVBand="0" w:evenVBand="0" w:oddHBand="1" w:evenHBand="0" w:firstRowFirstColumn="0" w:firstRowLastColumn="0" w:lastRowFirstColumn="0" w:lastRowLastColumn="0"/>
              <w:rPr>
                <w:color w:val="auto"/>
              </w:rPr>
            </w:pPr>
            <w:r w:rsidRPr="002B25BC">
              <w:rPr>
                <w:color w:val="auto"/>
              </w:rPr>
              <w:t>Standard Scenario</w:t>
            </w:r>
          </w:p>
        </w:tc>
      </w:tr>
      <w:tr w:rsidRPr="00A16A2A" w:rsidR="00FF51D1" w14:paraId="211BABDF" w14:textId="77777777">
        <w:trPr>
          <w:jc w:val="center"/>
        </w:trPr>
        <w:tc>
          <w:tcPr>
            <w:cnfStyle w:val="001000000000" w:firstRow="0" w:lastRow="0" w:firstColumn="1" w:lastColumn="0" w:oddVBand="0" w:evenVBand="0" w:oddHBand="0" w:evenHBand="0" w:firstRowFirstColumn="0" w:firstRowLastColumn="0" w:lastRowFirstColumn="0" w:lastRowLastColumn="0"/>
            <w:tcW w:w="1980" w:type="dxa"/>
          </w:tcPr>
          <w:p w:rsidRPr="002B25BC" w:rsidR="00FF51D1" w:rsidP="00FF51D1" w:rsidRDefault="0054799E" w14:paraId="4608EB54" w14:textId="05D4E79E">
            <w:pPr>
              <w:rPr>
                <w:color w:val="auto"/>
              </w:rPr>
            </w:pPr>
            <w:r>
              <w:rPr>
                <w:color w:val="auto"/>
              </w:rPr>
              <w:t>Remote Pilot</w:t>
            </w:r>
          </w:p>
        </w:tc>
        <w:tc>
          <w:tcPr>
            <w:tcW w:w="3969" w:type="dxa"/>
          </w:tcPr>
          <w:p w:rsidRPr="002B25BC" w:rsidR="00FF51D1" w:rsidP="00FF51D1" w:rsidRDefault="0054799E" w14:paraId="5F38CCF5" w14:textId="1298B8C2">
            <w:pPr>
              <w:cnfStyle w:val="000000000000" w:firstRow="0" w:lastRow="0" w:firstColumn="0" w:lastColumn="0" w:oddVBand="0" w:evenVBand="0" w:oddHBand="0" w:evenHBand="0" w:firstRowFirstColumn="0" w:firstRowLastColumn="0" w:lastRowFirstColumn="0" w:lastRowLastColumn="0"/>
              <w:rPr>
                <w:color w:val="auto"/>
              </w:rPr>
            </w:pPr>
            <w:r w:rsidRPr="0054799E">
              <w:rPr>
                <w:color w:val="auto"/>
              </w:rPr>
              <w:t>An individual responsible for safely conducting the flight of an unmanned aircraft by operating its flight controls, either manually or, when the unmanned aircraft flies automatically, by monitoring its course and remaining able to intervene and change the course at any time</w:t>
            </w:r>
          </w:p>
        </w:tc>
      </w:tr>
      <w:tr w:rsidRPr="00A16A2A" w:rsidR="00796025" w14:paraId="7084888C"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rsidRPr="00796025" w:rsidR="00796025" w:rsidP="00A52A3D" w:rsidRDefault="00796025" w14:paraId="577C5CB0" w14:textId="28430407">
            <w:pPr>
              <w:rPr>
                <w:color w:val="000000" w:themeColor="text1"/>
              </w:rPr>
            </w:pPr>
            <w:r w:rsidRPr="00796025">
              <w:rPr>
                <w:color w:val="000000" w:themeColor="text1"/>
              </w:rPr>
              <w:t>UA</w:t>
            </w:r>
          </w:p>
        </w:tc>
        <w:tc>
          <w:tcPr>
            <w:tcW w:w="3969" w:type="dxa"/>
          </w:tcPr>
          <w:p w:rsidRPr="00796025" w:rsidR="00796025" w:rsidP="00A52A3D" w:rsidRDefault="00796025" w14:paraId="58FCACF8" w14:textId="6C7768E7">
            <w:pPr>
              <w:cnfStyle w:val="000000100000" w:firstRow="0" w:lastRow="0" w:firstColumn="0" w:lastColumn="0" w:oddVBand="0" w:evenVBand="0" w:oddHBand="1" w:evenHBand="0" w:firstRowFirstColumn="0" w:firstRowLastColumn="0" w:lastRowFirstColumn="0" w:lastRowLastColumn="0"/>
              <w:rPr>
                <w:color w:val="000000" w:themeColor="text1"/>
              </w:rPr>
            </w:pPr>
            <w:r w:rsidRPr="00796025">
              <w:rPr>
                <w:color w:val="000000" w:themeColor="text1"/>
              </w:rPr>
              <w:t>Unmanned Aircraft</w:t>
            </w:r>
          </w:p>
        </w:tc>
      </w:tr>
      <w:tr w:rsidRPr="00A16A2A" w:rsidR="00A52A3D" w14:paraId="7C883330" w14:textId="77777777">
        <w:trPr>
          <w:jc w:val="center"/>
        </w:trPr>
        <w:tc>
          <w:tcPr>
            <w:cnfStyle w:val="001000000000" w:firstRow="0" w:lastRow="0" w:firstColumn="1" w:lastColumn="0" w:oddVBand="0" w:evenVBand="0" w:oddHBand="0" w:evenHBand="0" w:firstRowFirstColumn="0" w:firstRowLastColumn="0" w:lastRowFirstColumn="0" w:lastRowLastColumn="0"/>
            <w:tcW w:w="1980" w:type="dxa"/>
          </w:tcPr>
          <w:p w:rsidRPr="002B25BC" w:rsidR="00A52A3D" w:rsidP="00A52A3D" w:rsidRDefault="00A52A3D" w14:paraId="05E84930" w14:textId="6A4DF1A2">
            <w:pPr>
              <w:rPr>
                <w:color w:val="auto"/>
              </w:rPr>
            </w:pPr>
            <w:r>
              <w:rPr>
                <w:color w:val="auto"/>
              </w:rPr>
              <w:t>UAS</w:t>
            </w:r>
          </w:p>
        </w:tc>
        <w:tc>
          <w:tcPr>
            <w:tcW w:w="3969" w:type="dxa"/>
          </w:tcPr>
          <w:p w:rsidRPr="002B25BC" w:rsidR="00A52A3D" w:rsidP="00A52A3D" w:rsidRDefault="00A52A3D" w14:paraId="3B4C633F" w14:textId="4B3BB0EA">
            <w:pPr>
              <w:cnfStyle w:val="000000000000" w:firstRow="0" w:lastRow="0" w:firstColumn="0" w:lastColumn="0" w:oddVBand="0" w:evenVBand="0" w:oddHBand="0" w:evenHBand="0" w:firstRowFirstColumn="0" w:firstRowLastColumn="0" w:lastRowFirstColumn="0" w:lastRowLastColumn="0"/>
              <w:rPr>
                <w:color w:val="auto"/>
              </w:rPr>
            </w:pPr>
            <w:r>
              <w:rPr>
                <w:color w:val="auto"/>
              </w:rPr>
              <w:t>Unmanned Aircraft Systems</w:t>
            </w:r>
          </w:p>
        </w:tc>
      </w:tr>
      <w:tr w:rsidRPr="00A16A2A" w:rsidR="00A52A3D" w14:paraId="36D5909E"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rsidRPr="00927ADB" w:rsidR="00A52A3D" w:rsidP="00A52A3D" w:rsidRDefault="001A6D8F" w14:paraId="1A1D214E" w14:textId="657BC112">
            <w:pPr>
              <w:rPr>
                <w:color w:val="auto"/>
              </w:rPr>
            </w:pPr>
            <w:r w:rsidRPr="00927ADB">
              <w:rPr>
                <w:color w:val="auto"/>
              </w:rPr>
              <w:t>Unmanned Aircraft Delegated Regulation</w:t>
            </w:r>
          </w:p>
        </w:tc>
        <w:tc>
          <w:tcPr>
            <w:tcW w:w="3969" w:type="dxa"/>
          </w:tcPr>
          <w:p w:rsidRPr="00927ADB" w:rsidR="00A52A3D" w:rsidP="00A52A3D" w:rsidRDefault="001A6D8F" w14:paraId="6A937AA9" w14:textId="57979613">
            <w:pPr>
              <w:cnfStyle w:val="000000100000" w:firstRow="0" w:lastRow="0" w:firstColumn="0" w:lastColumn="0" w:oddVBand="0" w:evenVBand="0" w:oddHBand="1" w:evenHBand="0" w:firstRowFirstColumn="0" w:firstRowLastColumn="0" w:lastRowFirstColumn="0" w:lastRowLastColumn="0"/>
              <w:rPr>
                <w:color w:val="auto"/>
              </w:rPr>
            </w:pPr>
            <w:r w:rsidRPr="00927ADB">
              <w:rPr>
                <w:color w:val="auto"/>
              </w:rPr>
              <w:t>Commission Delegated Regulation (EU) 2019/945 of 12 March 2019 on unmanned aircraft systems and on third-country operators of unmanned aircraft systems</w:t>
            </w:r>
          </w:p>
        </w:tc>
      </w:tr>
      <w:tr w:rsidRPr="00A16A2A" w:rsidR="00A52A3D" w14:paraId="3DE771D9" w14:textId="77777777">
        <w:trPr>
          <w:jc w:val="center"/>
        </w:trPr>
        <w:tc>
          <w:tcPr>
            <w:cnfStyle w:val="001000000000" w:firstRow="0" w:lastRow="0" w:firstColumn="1" w:lastColumn="0" w:oddVBand="0" w:evenVBand="0" w:oddHBand="0" w:evenHBand="0" w:firstRowFirstColumn="0" w:firstRowLastColumn="0" w:lastRowFirstColumn="0" w:lastRowLastColumn="0"/>
            <w:tcW w:w="1980" w:type="dxa"/>
          </w:tcPr>
          <w:p w:rsidRPr="00927ADB" w:rsidR="00A52A3D" w:rsidP="00A52A3D" w:rsidRDefault="001A6D8F" w14:paraId="5F5C46D0" w14:textId="776050BA">
            <w:pPr>
              <w:rPr>
                <w:color w:val="auto"/>
              </w:rPr>
            </w:pPr>
            <w:r w:rsidRPr="00927ADB">
              <w:rPr>
                <w:color w:val="auto"/>
              </w:rPr>
              <w:t>Unmanned Aircraft Implementing Regulation</w:t>
            </w:r>
          </w:p>
        </w:tc>
        <w:tc>
          <w:tcPr>
            <w:tcW w:w="3969" w:type="dxa"/>
          </w:tcPr>
          <w:p w:rsidRPr="00927ADB" w:rsidR="00A52A3D" w:rsidP="00A52A3D" w:rsidRDefault="001A6D8F" w14:paraId="72158049" w14:textId="09675160">
            <w:pPr>
              <w:cnfStyle w:val="000000000000" w:firstRow="0" w:lastRow="0" w:firstColumn="0" w:lastColumn="0" w:oddVBand="0" w:evenVBand="0" w:oddHBand="0" w:evenHBand="0" w:firstRowFirstColumn="0" w:firstRowLastColumn="0" w:lastRowFirstColumn="0" w:lastRowLastColumn="0"/>
              <w:rPr>
                <w:color w:val="auto"/>
              </w:rPr>
            </w:pPr>
            <w:r w:rsidRPr="00927ADB">
              <w:rPr>
                <w:color w:val="auto"/>
              </w:rPr>
              <w:t>Commission Implementing Regulation (EU) 2019/947 of 24 May 2019 on the rules and procedures for the operation of unmanned aircraft</w:t>
            </w:r>
          </w:p>
        </w:tc>
      </w:tr>
      <w:tr w:rsidRPr="00A16A2A" w:rsidR="00A52A3D" w14:paraId="34CECD19"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rsidRPr="002B25BC" w:rsidR="00A52A3D" w:rsidP="00A52A3D" w:rsidRDefault="00A52A3D" w14:paraId="339CE9A3" w14:textId="1E6B97D1">
            <w:r>
              <w:rPr>
                <w:color w:val="auto"/>
              </w:rPr>
              <w:t>VLOS</w:t>
            </w:r>
          </w:p>
        </w:tc>
        <w:tc>
          <w:tcPr>
            <w:tcW w:w="3969" w:type="dxa"/>
          </w:tcPr>
          <w:p w:rsidRPr="002B25BC" w:rsidR="00A52A3D" w:rsidP="00A52A3D" w:rsidRDefault="00A52A3D" w14:paraId="25BBE862" w14:textId="20ABF888">
            <w:pPr>
              <w:cnfStyle w:val="000000100000" w:firstRow="0" w:lastRow="0" w:firstColumn="0" w:lastColumn="0" w:oddVBand="0" w:evenVBand="0" w:oddHBand="1" w:evenHBand="0" w:firstRowFirstColumn="0" w:firstRowLastColumn="0" w:lastRowFirstColumn="0" w:lastRowLastColumn="0"/>
            </w:pPr>
            <w:r>
              <w:rPr>
                <w:color w:val="auto"/>
              </w:rPr>
              <w:t>Visual Line of Sight</w:t>
            </w:r>
          </w:p>
        </w:tc>
      </w:tr>
    </w:tbl>
    <w:p w:rsidRPr="00B77B3A" w:rsidR="000979E6" w:rsidP="00B77B3A" w:rsidRDefault="00B77B3A" w14:paraId="26D39266" w14:textId="2686B0E6">
      <w:pPr>
        <w:jc w:val="center"/>
        <w:rPr>
          <w:color w:val="FF0000"/>
        </w:rPr>
      </w:pPr>
      <w:r>
        <w:rPr>
          <w:color w:val="FF0000"/>
        </w:rPr>
        <w:t>[</w:t>
      </w:r>
      <w:r w:rsidR="006A7D0C">
        <w:rPr>
          <w:color w:val="FF0000"/>
        </w:rPr>
        <w:t>You can add more if you want but please make sure you use the acronym or abbreviation in the document</w:t>
      </w:r>
      <w:r>
        <w:rPr>
          <w:color w:val="FF0000"/>
        </w:rPr>
        <w:t xml:space="preserve">.  Do avoid using UAV, UAS, UAVS, RPA, RPAS, </w:t>
      </w:r>
      <w:r w:rsidR="00796025">
        <w:rPr>
          <w:color w:val="FF0000"/>
        </w:rPr>
        <w:t xml:space="preserve">SUA </w:t>
      </w:r>
      <w:r>
        <w:rPr>
          <w:color w:val="FF0000"/>
        </w:rPr>
        <w:t xml:space="preserve">and SUSA all in the same document: the CAA recognises </w:t>
      </w:r>
      <w:r w:rsidR="000B24A3">
        <w:rPr>
          <w:color w:val="FF0000"/>
        </w:rPr>
        <w:t>UAS</w:t>
      </w:r>
      <w:r w:rsidR="00796025">
        <w:rPr>
          <w:color w:val="FF0000"/>
        </w:rPr>
        <w:t xml:space="preserve"> and UA</w:t>
      </w:r>
      <w:r>
        <w:rPr>
          <w:color w:val="FF0000"/>
        </w:rPr>
        <w:t xml:space="preserve"> and this is the easiest one to use.]</w:t>
      </w:r>
    </w:p>
    <w:p w:rsidR="004D6085" w:rsidRDefault="004D6085" w14:paraId="1DA411C6" w14:textId="77777777">
      <w:pPr>
        <w:jc w:val="left"/>
      </w:pPr>
      <w:r>
        <w:br w:type="page"/>
      </w:r>
    </w:p>
    <w:p w:rsidRPr="00A16A2A" w:rsidR="00D26E27" w:rsidP="00D26E27" w:rsidRDefault="00D26E27" w14:paraId="3A4A8DAE" w14:textId="77777777"/>
    <w:p w:rsidRPr="00A16A2A" w:rsidR="0090342B" w:rsidP="00E645D0" w:rsidRDefault="006E6083" w14:paraId="592A2141" w14:textId="6E94D471">
      <w:pPr>
        <w:pStyle w:val="Heading2"/>
        <w:numPr>
          <w:ilvl w:val="0"/>
          <w:numId w:val="0"/>
        </w:numPr>
        <w:ind w:left="567" w:hanging="567"/>
        <w:jc w:val="center"/>
      </w:pPr>
      <w:bookmarkStart w:name="_Toc60819835" w:id="5"/>
      <w:r>
        <w:t>Safety Statement</w:t>
      </w:r>
      <w:bookmarkEnd w:id="5"/>
    </w:p>
    <w:p w:rsidR="00F138DD" w:rsidP="00140804" w:rsidRDefault="00F138DD" w14:paraId="404A9AAC" w14:textId="77777777"/>
    <w:p w:rsidR="007F67BD" w:rsidP="00140804" w:rsidRDefault="00140804" w14:paraId="091C8D15" w14:textId="77777777">
      <w:r w:rsidRPr="00A16A2A">
        <w:t>This Operations Manual describes the organisation, aircraft systems, personnel, flight operations and procedures by which</w:t>
      </w:r>
      <w:r w:rsidRPr="00A16A2A" w:rsidR="007A6CA6">
        <w:t xml:space="preserve"> </w:t>
      </w:r>
      <w:sdt>
        <w:sdtPr>
          <w:rPr>
            <w:color w:val="FF0000"/>
          </w:rPr>
          <w:alias w:val="Company"/>
          <w:tag w:val=""/>
          <w:id w:val="-1130232068"/>
          <w:placeholder>
            <w:docPart w:val="7FFA5721FDED4456864E0D34DBB810E3"/>
          </w:placeholder>
          <w:dataBinding w:prefixMappings="xmlns:ns0='http://schemas.openxmlformats.org/officeDocument/2006/extended-properties' " w:xpath="/ns0:Properties[1]/ns0:Company[1]" w:storeItemID="{6668398D-A668-4E3E-A5EB-62B293D839F1}"/>
          <w:text/>
        </w:sdtPr>
        <w:sdtContent>
          <w:r w:rsidRPr="006A7D0C" w:rsidR="00526560">
            <w:rPr>
              <w:color w:val="FF0000"/>
            </w:rPr>
            <w:t>Your Business Name</w:t>
          </w:r>
        </w:sdtContent>
      </w:sdt>
      <w:r w:rsidRPr="00A16A2A">
        <w:t xml:space="preserve"> carries out its Small Unmanned Aircraft operations.</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9185"/>
      </w:tblGrid>
      <w:tr w:rsidRPr="008079DE" w:rsidR="008079DE" w:rsidTr="107AFE0E" w14:paraId="0D941FE2" w14:textId="77777777">
        <w:trPr>
          <w:trHeight w:val="683"/>
        </w:trPr>
        <w:tc>
          <w:tcPr>
            <w:tcW w:w="9185" w:type="dxa"/>
          </w:tcPr>
          <w:p w:rsidRPr="008079DE" w:rsidR="008079DE" w:rsidP="107AFE0E" w:rsidRDefault="00C2033D" w14:paraId="0961F22B" w14:textId="2E5D22E8">
            <w:pPr>
              <w:autoSpaceDE w:val="0"/>
              <w:autoSpaceDN w:val="0"/>
              <w:adjustRightInd w:val="0"/>
              <w:spacing w:after="0" w:line="240" w:lineRule="auto"/>
              <w:jc w:val="left"/>
              <w:rPr>
                <w:rFonts w:ascii="Calibri" w:hAnsi="Calibri" w:cs="Calibri"/>
                <w:color w:val="000000"/>
              </w:rPr>
            </w:pPr>
            <w:sdt>
              <w:sdtPr>
                <w:rPr>
                  <w:color w:val="FF0000"/>
                </w:rPr>
                <w:alias w:val="Company"/>
                <w:tag w:val=""/>
                <w:id w:val="5482790"/>
                <w:placeholder>
                  <w:docPart w:val="F4A43D1B7398460298F6191CD10D4B64"/>
                </w:placeholder>
                <w:dataBinding w:prefixMappings="xmlns:ns0='http://schemas.openxmlformats.org/officeDocument/2006/extended-properties' " w:xpath="/ns0:Properties[1]/ns0:Company[1]" w:storeItemID="{6668398D-A668-4E3E-A5EB-62B293D839F1}"/>
                <w:text/>
              </w:sdtPr>
              <w:sdtContent>
                <w:r w:rsidRPr="006A7D0C" w:rsidR="00526560">
                  <w:rPr>
                    <w:color w:val="FF0000"/>
                  </w:rPr>
                  <w:t>Your Business Name</w:t>
                </w:r>
              </w:sdtContent>
            </w:sdt>
            <w:r w:rsidR="007F67BD">
              <w:t xml:space="preserve"> </w:t>
            </w:r>
            <w:r w:rsidR="1139DDFC">
              <w:t>is committed</w:t>
            </w:r>
            <w:r w:rsidR="1EF11C95">
              <w:t xml:space="preserve"> to the safe conduct of all its Small Unmanned Aircraft operations and will ensure that the systems deployed are maintained and prepared in accordance with industry best practice,</w:t>
            </w:r>
            <w:r w:rsidR="4A2AB107">
              <w:t xml:space="preserve"> </w:t>
            </w:r>
            <w:r w:rsidRPr="107AFE0E" w:rsidR="2F9F306F">
              <w:rPr>
                <w:rFonts w:ascii="Calibri" w:hAnsi="Calibri" w:eastAsia="Calibri" w:cs="Calibri"/>
              </w:rPr>
              <w:t>All Operations will be carried out in accordance with the issued Operational Authorisation PDRA01 and abide by the requirements of ANO2016 - 2020 Amendment and UAS Implementing Regulation 2019/947 (as retained in UK Law)</w:t>
            </w:r>
          </w:p>
        </w:tc>
      </w:tr>
    </w:tbl>
    <w:p w:rsidRPr="00A16A2A" w:rsidR="00140804" w:rsidP="00140804" w:rsidRDefault="00140804" w14:paraId="38F6C2B2" w14:textId="77777777">
      <w:r w:rsidRPr="00A16A2A">
        <w:t xml:space="preserve">It is accepted that the contents of this document do not override the necessity of reviewing and complying appropriately with any new or amended regulation published from time to time by the </w:t>
      </w:r>
      <w:r w:rsidR="00806E63">
        <w:t>CAA</w:t>
      </w:r>
      <w:r w:rsidRPr="00A16A2A">
        <w:t xml:space="preserve"> addressed by this document.</w:t>
      </w:r>
    </w:p>
    <w:p w:rsidRPr="00A16A2A" w:rsidR="00140804" w:rsidP="00140804" w:rsidRDefault="00140804" w14:paraId="6D980106" w14:textId="77777777"/>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452"/>
        <w:gridCol w:w="4048"/>
        <w:gridCol w:w="967"/>
        <w:gridCol w:w="2285"/>
      </w:tblGrid>
      <w:tr w:rsidR="00AF1BE3" w14:paraId="787FB6DE" w14:textId="77777777">
        <w:tc>
          <w:tcPr>
            <w:tcW w:w="2490" w:type="dxa"/>
          </w:tcPr>
          <w:p w:rsidR="00AF1BE3" w:rsidP="00AF1BE3" w:rsidRDefault="00AF1BE3" w14:paraId="7B6C45A0" w14:textId="77777777">
            <w:pPr>
              <w:spacing w:before="360" w:after="360"/>
            </w:pPr>
            <w:r w:rsidRPr="00A16A2A">
              <w:t>Signed</w:t>
            </w:r>
            <w:r>
              <w:t>:</w:t>
            </w:r>
          </w:p>
        </w:tc>
        <w:tc>
          <w:tcPr>
            <w:tcW w:w="4139" w:type="dxa"/>
          </w:tcPr>
          <w:p w:rsidRPr="00AF1BE3" w:rsidR="00AF1BE3" w:rsidP="00AF1BE3" w:rsidRDefault="00AF1BE3" w14:paraId="03B81479" w14:textId="35500AF3">
            <w:pPr>
              <w:spacing w:before="360" w:after="360"/>
              <w:rPr>
                <w:color w:val="FF0000"/>
              </w:rPr>
            </w:pPr>
            <w:r>
              <w:rPr>
                <w:color w:val="FF0000"/>
              </w:rPr>
              <w:t>[The CAA requires a handwritten, not typed, signature here.  Please scan one</w:t>
            </w:r>
            <w:r w:rsidR="006E6083">
              <w:rPr>
                <w:color w:val="FF0000"/>
              </w:rPr>
              <w:t xml:space="preserve">. </w:t>
            </w:r>
            <w:r w:rsidRPr="006E327C" w:rsidR="006E327C">
              <w:rPr>
                <w:color w:val="FF0000"/>
              </w:rPr>
              <w:t>The date next to your signature must always correspond with the most recent date in your amendment table</w:t>
            </w:r>
            <w:r>
              <w:rPr>
                <w:color w:val="FF0000"/>
              </w:rPr>
              <w:t>]</w:t>
            </w:r>
          </w:p>
        </w:tc>
        <w:tc>
          <w:tcPr>
            <w:tcW w:w="992" w:type="dxa"/>
          </w:tcPr>
          <w:p w:rsidR="00AF1BE3" w:rsidP="00AF1BE3" w:rsidRDefault="00AF1BE3" w14:paraId="47F6177C" w14:textId="77777777">
            <w:pPr>
              <w:spacing w:before="360" w:after="360"/>
            </w:pPr>
          </w:p>
        </w:tc>
        <w:tc>
          <w:tcPr>
            <w:tcW w:w="2341" w:type="dxa"/>
          </w:tcPr>
          <w:p w:rsidR="00AF1BE3" w:rsidP="00AF1BE3" w:rsidRDefault="00C2033D" w14:paraId="46EFCC5C" w14:textId="77777777">
            <w:pPr>
              <w:spacing w:before="360" w:after="360"/>
            </w:pPr>
            <w:sdt>
              <w:sdtPr>
                <w:alias w:val="Date"/>
                <w:tag w:val="Date"/>
                <w:id w:val="133378964"/>
                <w:placeholder>
                  <w:docPart w:val="CFA3665991B2423696B75BB0C33E44B1"/>
                </w:placeholder>
                <w:dataBinding w:prefixMappings="xmlns:ns0='http://schemas.microsoft.com/office/2006/coverPageProps'" w:xpath="/ns0:CoverPageProperties[1]/ns0:PublishDate[1]" w:storeItemID="{55AF091B-3C7A-41E3-B477-F2FDAA23CFDA}"/>
                <w:date>
                  <w:dateFormat w:val="d MMMM yyyy"/>
                  <w:lid w:val="en-US"/>
                  <w:storeMappedDataAs w:val="dateTime"/>
                  <w:calendar w:val="gregorian"/>
                </w:date>
              </w:sdtPr>
              <w:sdtContent>
                <w:r w:rsidR="00AF1BE3">
                  <w:rPr>
                    <w:lang w:val="en-US"/>
                  </w:rPr>
                  <w:t>Date</w:t>
                </w:r>
              </w:sdtContent>
            </w:sdt>
          </w:p>
        </w:tc>
      </w:tr>
      <w:tr w:rsidR="00AF1BE3" w14:paraId="187A94EB" w14:textId="77777777">
        <w:tc>
          <w:tcPr>
            <w:tcW w:w="2490" w:type="dxa"/>
          </w:tcPr>
          <w:p w:rsidR="00AF1BE3" w:rsidP="00AF1BE3" w:rsidRDefault="00AF1BE3" w14:paraId="56974D7F" w14:textId="77777777">
            <w:pPr>
              <w:spacing w:before="360" w:after="360"/>
            </w:pPr>
            <w:r w:rsidRPr="00A16A2A">
              <w:t>Accountable Manager:</w:t>
            </w:r>
          </w:p>
        </w:tc>
        <w:tc>
          <w:tcPr>
            <w:tcW w:w="4139" w:type="dxa"/>
          </w:tcPr>
          <w:p w:rsidR="00AF1BE3" w:rsidP="00AF1BE3" w:rsidRDefault="00C2033D" w14:paraId="0584DBE1" w14:textId="77777777">
            <w:pPr>
              <w:spacing w:before="360" w:after="360"/>
            </w:pPr>
            <w:sdt>
              <w:sdtPr>
                <w:rPr>
                  <w:color w:val="FF0000"/>
                </w:rPr>
                <w:alias w:val="Manager"/>
                <w:tag w:val=""/>
                <w:id w:val="-196551324"/>
                <w:placeholder>
                  <w:docPart w:val="4AF3D2DBA0474CA4ABA9370C0C14C9F0"/>
                </w:placeholder>
                <w:dataBinding w:prefixMappings="xmlns:ns0='http://schemas.openxmlformats.org/officeDocument/2006/extended-properties' " w:xpath="/ns0:Properties[1]/ns0:Manager[1]" w:storeItemID="{6668398D-A668-4E3E-A5EB-62B293D839F1}"/>
                <w:text/>
              </w:sdtPr>
              <w:sdtContent>
                <w:r w:rsidRPr="006A7D0C" w:rsidR="00AF1BE3">
                  <w:rPr>
                    <w:color w:val="FF0000"/>
                  </w:rPr>
                  <w:t>The Accountable Manager in Your Business</w:t>
                </w:r>
              </w:sdtContent>
            </w:sdt>
          </w:p>
        </w:tc>
        <w:tc>
          <w:tcPr>
            <w:tcW w:w="992" w:type="dxa"/>
          </w:tcPr>
          <w:p w:rsidR="00AF1BE3" w:rsidP="00AF1BE3" w:rsidRDefault="00AF1BE3" w14:paraId="54F3F8F0" w14:textId="77777777">
            <w:pPr>
              <w:spacing w:before="360" w:after="360"/>
            </w:pPr>
          </w:p>
        </w:tc>
        <w:tc>
          <w:tcPr>
            <w:tcW w:w="2341" w:type="dxa"/>
          </w:tcPr>
          <w:p w:rsidR="00AF1BE3" w:rsidP="00AF1BE3" w:rsidRDefault="00AF1BE3" w14:paraId="2EA203DA" w14:textId="77777777">
            <w:pPr>
              <w:spacing w:before="360" w:after="360"/>
            </w:pPr>
          </w:p>
        </w:tc>
      </w:tr>
      <w:tr w:rsidR="00AF1BE3" w14:paraId="0AA0313A" w14:textId="77777777">
        <w:tc>
          <w:tcPr>
            <w:tcW w:w="2490" w:type="dxa"/>
          </w:tcPr>
          <w:p w:rsidR="00AF1BE3" w:rsidP="00AF1BE3" w:rsidRDefault="00AF1BE3" w14:paraId="31AFC33B" w14:textId="77777777">
            <w:pPr>
              <w:spacing w:before="360" w:after="360"/>
            </w:pPr>
          </w:p>
        </w:tc>
        <w:tc>
          <w:tcPr>
            <w:tcW w:w="4139" w:type="dxa"/>
          </w:tcPr>
          <w:p w:rsidR="00AF1BE3" w:rsidP="00AF1BE3" w:rsidRDefault="00C2033D" w14:paraId="3EE16954" w14:textId="77777777">
            <w:pPr>
              <w:spacing w:before="360" w:after="360"/>
            </w:pPr>
            <w:sdt>
              <w:sdtPr>
                <w:rPr>
                  <w:color w:val="FF0000"/>
                </w:rPr>
                <w:alias w:val="Company"/>
                <w:tag w:val=""/>
                <w:id w:val="191880943"/>
                <w:placeholder>
                  <w:docPart w:val="115797B35DD94E51BC38EC09E11DEEC3"/>
                </w:placeholder>
                <w:dataBinding w:prefixMappings="xmlns:ns0='http://schemas.openxmlformats.org/officeDocument/2006/extended-properties' " w:xpath="/ns0:Properties[1]/ns0:Company[1]" w:storeItemID="{6668398D-A668-4E3E-A5EB-62B293D839F1}"/>
                <w:text/>
              </w:sdtPr>
              <w:sdtContent>
                <w:r w:rsidRPr="006A7D0C" w:rsidR="00526560">
                  <w:rPr>
                    <w:color w:val="FF0000"/>
                  </w:rPr>
                  <w:t>Your Business Name</w:t>
                </w:r>
              </w:sdtContent>
            </w:sdt>
          </w:p>
        </w:tc>
        <w:tc>
          <w:tcPr>
            <w:tcW w:w="992" w:type="dxa"/>
          </w:tcPr>
          <w:p w:rsidR="00AF1BE3" w:rsidP="00AF1BE3" w:rsidRDefault="00AF1BE3" w14:paraId="68928C83" w14:textId="77777777">
            <w:pPr>
              <w:spacing w:before="360" w:after="360"/>
            </w:pPr>
          </w:p>
        </w:tc>
        <w:tc>
          <w:tcPr>
            <w:tcW w:w="2341" w:type="dxa"/>
          </w:tcPr>
          <w:p w:rsidR="00AF1BE3" w:rsidP="00AF1BE3" w:rsidRDefault="00AF1BE3" w14:paraId="592564FD" w14:textId="77777777">
            <w:pPr>
              <w:spacing w:before="360" w:after="360"/>
            </w:pPr>
          </w:p>
        </w:tc>
      </w:tr>
    </w:tbl>
    <w:p w:rsidR="00AF1BE3" w:rsidP="00140804" w:rsidRDefault="00AF1BE3" w14:paraId="3E8D4674" w14:textId="77777777"/>
    <w:p w:rsidRPr="00AF1BE3" w:rsidR="00140804" w:rsidP="005C4DE3" w:rsidRDefault="00140804" w14:paraId="4CD49573" w14:textId="77777777">
      <w:pPr>
        <w:rPr>
          <w:color w:val="FF0000"/>
        </w:rPr>
      </w:pPr>
      <w:r w:rsidRPr="00A16A2A">
        <w:rPr>
          <w:rFonts w:cs="Arial"/>
        </w:rPr>
        <w:t>For and on behalf of</w:t>
      </w:r>
      <w:r w:rsidRPr="00A16A2A" w:rsidR="007A6CA6">
        <w:rPr>
          <w:rFonts w:cs="Arial"/>
        </w:rPr>
        <w:t xml:space="preserve"> </w:t>
      </w:r>
      <w:sdt>
        <w:sdtPr>
          <w:rPr>
            <w:rFonts w:cs="Arial"/>
            <w:color w:val="FF0000"/>
          </w:rPr>
          <w:alias w:val="Company"/>
          <w:tag w:val=""/>
          <w:id w:val="-1200470503"/>
          <w:placeholder>
            <w:docPart w:val="8F84D252973441769C58AC232F518EF0"/>
          </w:placeholder>
          <w:dataBinding w:prefixMappings="xmlns:ns0='http://schemas.openxmlformats.org/officeDocument/2006/extended-properties' " w:xpath="/ns0:Properties[1]/ns0:Company[1]" w:storeItemID="{6668398D-A668-4E3E-A5EB-62B293D839F1}"/>
          <w:text/>
        </w:sdtPr>
        <w:sdtContent>
          <w:r w:rsidRPr="00AD31A9" w:rsidR="00526560">
            <w:rPr>
              <w:rFonts w:cs="Arial"/>
              <w:color w:val="FF0000"/>
            </w:rPr>
            <w:t>Your Business Name</w:t>
          </w:r>
        </w:sdtContent>
      </w:sdt>
      <w:r w:rsidRPr="00A16A2A">
        <w:rPr>
          <w:rFonts w:cs="Arial"/>
        </w:rPr>
        <w:t>, a company registered in</w:t>
      </w:r>
      <w:r w:rsidR="001C4AB5">
        <w:rPr>
          <w:rFonts w:cs="Arial"/>
        </w:rPr>
        <w:t xml:space="preserve"> England &amp; Wales at</w:t>
      </w:r>
      <w:r w:rsidRPr="00A16A2A" w:rsidR="00D2002A">
        <w:rPr>
          <w:rFonts w:cs="Arial"/>
        </w:rPr>
        <w:t xml:space="preserve"> </w:t>
      </w:r>
      <w:sdt>
        <w:sdtPr>
          <w:rPr>
            <w:rFonts w:cs="Arial"/>
            <w:color w:val="FF0000"/>
          </w:rPr>
          <w:alias w:val="Country"/>
          <w:tag w:val=""/>
          <w:id w:val="500245420"/>
          <w:placeholder>
            <w:docPart w:val="483967C1F4F649AFBF4B0320546371AF"/>
          </w:placeholder>
          <w:dataBinding w:prefixMappings="xmlns:ns0='http://schemas.microsoft.com/office/2006/coverPageProps' " w:xpath="/ns0:CoverPageProperties[1]/ns0:CompanyAddress[1]" w:storeItemID="{55AF091B-3C7A-41E3-B477-F2FDAA23CFDA}"/>
          <w:text/>
        </w:sdtPr>
        <w:sdtContent>
          <w:r w:rsidRPr="00AD31A9" w:rsidR="007F67BD">
            <w:rPr>
              <w:rFonts w:cs="Arial"/>
              <w:color w:val="FF0000"/>
            </w:rPr>
            <w:t>Your Address</w:t>
          </w:r>
        </w:sdtContent>
      </w:sdt>
      <w:r w:rsidRPr="00A16A2A">
        <w:rPr>
          <w:rFonts w:cs="Arial"/>
        </w:rPr>
        <w:t xml:space="preserve"> No:</w:t>
      </w:r>
      <w:r w:rsidRPr="00A16A2A" w:rsidR="00D2002A">
        <w:rPr>
          <w:rFonts w:cs="Arial"/>
        </w:rPr>
        <w:t xml:space="preserve"> </w:t>
      </w:r>
      <w:sdt>
        <w:sdtPr>
          <w:rPr>
            <w:rFonts w:cs="Arial"/>
            <w:color w:val="FF0000"/>
          </w:rPr>
          <w:alias w:val="Company Registration Number"/>
          <w:tag w:val=""/>
          <w:id w:val="375971612"/>
          <w:placeholder>
            <w:docPart w:val="6FD1C909DEC541BEAB3461D12C8B1363"/>
          </w:placeholder>
          <w:dataBinding w:prefixMappings="xmlns:ns0='http://purl.org/dc/elements/1.1/' xmlns:ns1='http://schemas.openxmlformats.org/package/2006/metadata/core-properties' " w:xpath="/ns1:coreProperties[1]/ns1:category[1]" w:storeItemID="{6C3C8BC8-F283-45AE-878A-BAB7291924A1}"/>
          <w:text/>
        </w:sdtPr>
        <w:sdtContent>
          <w:r w:rsidRPr="00AD31A9" w:rsidR="007F67BD">
            <w:rPr>
              <w:rFonts w:cs="Arial"/>
              <w:color w:val="FF0000"/>
            </w:rPr>
            <w:t>Company Number</w:t>
          </w:r>
        </w:sdtContent>
      </w:sdt>
      <w:r w:rsidR="00AF1BE3">
        <w:rPr>
          <w:rFonts w:cs="Arial"/>
        </w:rPr>
        <w:t xml:space="preserve">.  </w:t>
      </w:r>
      <w:r w:rsidR="00AF1BE3">
        <w:rPr>
          <w:rFonts w:cs="Arial"/>
          <w:color w:val="FF0000"/>
        </w:rPr>
        <w:t>[Note, there are some more fields to fill in here.  If you are not registered as a LTD, LLP or PLC you may have to alter the words here to suit.</w:t>
      </w:r>
      <w:r w:rsidR="00AD31A9">
        <w:rPr>
          <w:rFonts w:cs="Arial"/>
          <w:color w:val="FF0000"/>
        </w:rPr>
        <w:t xml:space="preserve">  For </w:t>
      </w:r>
      <w:r w:rsidR="00044C20">
        <w:rPr>
          <w:rFonts w:cs="Arial"/>
          <w:color w:val="FF0000"/>
        </w:rPr>
        <w:t>instance,</w:t>
      </w:r>
      <w:r w:rsidR="00AD31A9">
        <w:rPr>
          <w:rFonts w:cs="Arial"/>
          <w:color w:val="FF0000"/>
        </w:rPr>
        <w:t xml:space="preserve"> if you are self-employed or a sole trader, you should use words like: For and on behalf of Joe Bloggs, a sole trader, trading as Bloggs </w:t>
      </w:r>
      <w:proofErr w:type="spellStart"/>
      <w:r w:rsidR="00AD31A9">
        <w:rPr>
          <w:rFonts w:cs="Arial"/>
          <w:color w:val="FF0000"/>
        </w:rPr>
        <w:t>Sloggs</w:t>
      </w:r>
      <w:proofErr w:type="spellEnd"/>
      <w:r w:rsidR="00AD31A9">
        <w:rPr>
          <w:rFonts w:cs="Arial"/>
          <w:color w:val="FF0000"/>
        </w:rPr>
        <w:t xml:space="preserve"> from Willow Tree Farm, Beechwood, East Midlands.</w:t>
      </w:r>
      <w:r w:rsidR="00AF1BE3">
        <w:rPr>
          <w:rFonts w:cs="Arial"/>
          <w:color w:val="FF0000"/>
        </w:rPr>
        <w:t>]</w:t>
      </w:r>
    </w:p>
    <w:p w:rsidRPr="00A16A2A" w:rsidR="00D26E27" w:rsidP="00D26E27" w:rsidRDefault="00D26E27" w14:paraId="1276374B" w14:textId="77777777"/>
    <w:p w:rsidRPr="00A16A2A" w:rsidR="00FE2E6C" w:rsidP="00D26E27" w:rsidRDefault="00D26E27" w14:paraId="5C33FBE8" w14:textId="77777777">
      <w:r w:rsidRPr="00A16A2A">
        <w:t>Enquiries regarding the content of this document should be</w:t>
      </w:r>
      <w:r w:rsidR="001C4AB5">
        <w:t xml:space="preserve"> addressed to </w:t>
      </w:r>
      <w:sdt>
        <w:sdtPr>
          <w:rPr>
            <w:color w:val="FF0000"/>
          </w:rPr>
          <w:alias w:val="Company"/>
          <w:tag w:val=""/>
          <w:id w:val="-1810244633"/>
          <w:placeholder>
            <w:docPart w:val="39460110E1824C3CBA725D5F94DB2F6A"/>
          </w:placeholder>
          <w:dataBinding w:prefixMappings="xmlns:ns0='http://schemas.openxmlformats.org/officeDocument/2006/extended-properties' " w:xpath="/ns0:Properties[1]/ns0:Company[1]" w:storeItemID="{6668398D-A668-4E3E-A5EB-62B293D839F1}"/>
          <w:text/>
        </w:sdtPr>
        <w:sdtContent>
          <w:r w:rsidRPr="00DA703E" w:rsidR="00526560">
            <w:rPr>
              <w:color w:val="FF0000"/>
            </w:rPr>
            <w:t>Your Business Name</w:t>
          </w:r>
        </w:sdtContent>
      </w:sdt>
      <w:r w:rsidR="001C4AB5">
        <w:t xml:space="preserve"> at the above address.</w:t>
      </w:r>
      <w:r w:rsidRPr="00A16A2A">
        <w:t xml:space="preserve"> </w:t>
      </w:r>
      <w:r w:rsidRPr="00DA703E" w:rsidR="00DA703E">
        <w:rPr>
          <w:color w:val="FF0000"/>
        </w:rPr>
        <w:t>[Or if your registered address is different to your registered address, put your operating address here]</w:t>
      </w:r>
      <w:r w:rsidR="00DA703E">
        <w:t xml:space="preserve"> </w:t>
      </w:r>
    </w:p>
    <w:p w:rsidRPr="00A16A2A" w:rsidR="00E645D0" w:rsidP="00E645D0" w:rsidRDefault="0029665A" w14:paraId="5153CDF2" w14:textId="77777777">
      <w:pPr>
        <w:pStyle w:val="Heading2"/>
        <w:numPr>
          <w:ilvl w:val="0"/>
          <w:numId w:val="0"/>
        </w:numPr>
        <w:ind w:left="567" w:hanging="567"/>
        <w:jc w:val="center"/>
      </w:pPr>
      <w:r w:rsidRPr="00A16A2A">
        <w:br w:type="page"/>
      </w:r>
      <w:bookmarkStart w:name="_Toc14336752" w:id="6"/>
      <w:bookmarkStart w:name="_Toc60819836" w:id="7"/>
      <w:r w:rsidR="00E645D0">
        <w:t>Contents</w:t>
      </w:r>
      <w:bookmarkEnd w:id="6"/>
      <w:bookmarkEnd w:id="7"/>
    </w:p>
    <w:p w:rsidRPr="00A16A2A" w:rsidR="0029665A" w:rsidRDefault="0029665A" w14:paraId="17108E84" w14:textId="77777777">
      <w:pPr>
        <w:jc w:val="left"/>
      </w:pPr>
    </w:p>
    <w:sdt>
      <w:sdtPr>
        <w:rPr>
          <w:rFonts w:asciiTheme="minorHAnsi" w:hAnsiTheme="minorHAnsi" w:eastAsiaTheme="minorHAnsi" w:cstheme="minorBidi"/>
          <w:b w:val="0"/>
          <w:color w:val="auto"/>
          <w:sz w:val="22"/>
          <w:szCs w:val="22"/>
        </w:rPr>
        <w:id w:val="-1093925769"/>
        <w:docPartObj>
          <w:docPartGallery w:val="Table of Contents"/>
          <w:docPartUnique/>
        </w:docPartObj>
      </w:sdtPr>
      <w:sdtEndPr>
        <w:rPr>
          <w:bCs/>
          <w:noProof/>
        </w:rPr>
      </w:sdtEndPr>
      <w:sdtContent>
        <w:p w:rsidR="000B24A3" w:rsidP="00AE7ED0" w:rsidRDefault="000B24A3" w14:paraId="08CEB9A3" w14:textId="61787A90">
          <w:pPr>
            <w:pStyle w:val="Heading1"/>
            <w:numPr>
              <w:ilvl w:val="0"/>
              <w:numId w:val="0"/>
            </w:numPr>
          </w:pPr>
        </w:p>
        <w:p w:rsidR="00744722" w:rsidRDefault="000B24A3" w14:paraId="71D0939D" w14:textId="0BBE5EEA">
          <w:pPr>
            <w:pStyle w:val="TOC2"/>
            <w:rPr>
              <w:rFonts w:eastAsiaTheme="minorEastAsia"/>
              <w:color w:val="auto"/>
              <w:lang w:eastAsia="en-GB"/>
            </w:rPr>
          </w:pPr>
          <w:r>
            <w:fldChar w:fldCharType="begin"/>
          </w:r>
          <w:r>
            <w:instrText xml:space="preserve"> TOC \o "1-3" \h \z \u </w:instrText>
          </w:r>
          <w:r>
            <w:fldChar w:fldCharType="separate"/>
          </w:r>
          <w:hyperlink w:history="1" w:anchor="_Toc60819833">
            <w:r w:rsidRPr="00757D8B" w:rsidR="00744722">
              <w:rPr>
                <w:rStyle w:val="Hyperlink"/>
              </w:rPr>
              <w:t>Amendment Record</w:t>
            </w:r>
            <w:r w:rsidR="00744722">
              <w:rPr>
                <w:webHidden/>
              </w:rPr>
              <w:tab/>
            </w:r>
            <w:r w:rsidR="00744722">
              <w:rPr>
                <w:webHidden/>
              </w:rPr>
              <w:fldChar w:fldCharType="begin"/>
            </w:r>
            <w:r w:rsidR="00744722">
              <w:rPr>
                <w:webHidden/>
              </w:rPr>
              <w:instrText xml:space="preserve"> PAGEREF _Toc60819833 \h </w:instrText>
            </w:r>
            <w:r w:rsidR="00744722">
              <w:rPr>
                <w:webHidden/>
              </w:rPr>
            </w:r>
            <w:r w:rsidR="00744722">
              <w:rPr>
                <w:webHidden/>
              </w:rPr>
              <w:fldChar w:fldCharType="separate"/>
            </w:r>
            <w:r w:rsidR="00744722">
              <w:rPr>
                <w:webHidden/>
              </w:rPr>
              <w:t>4</w:t>
            </w:r>
            <w:r w:rsidR="00744722">
              <w:rPr>
                <w:webHidden/>
              </w:rPr>
              <w:fldChar w:fldCharType="end"/>
            </w:r>
          </w:hyperlink>
        </w:p>
        <w:p w:rsidR="00744722" w:rsidRDefault="00C2033D" w14:paraId="69BBD908" w14:textId="6697616D">
          <w:pPr>
            <w:pStyle w:val="TOC2"/>
            <w:rPr>
              <w:rFonts w:eastAsiaTheme="minorEastAsia"/>
              <w:color w:val="auto"/>
              <w:lang w:eastAsia="en-GB"/>
            </w:rPr>
          </w:pPr>
          <w:hyperlink w:history="1" w:anchor="_Toc60819834">
            <w:r w:rsidRPr="00757D8B" w:rsidR="00744722">
              <w:rPr>
                <w:rStyle w:val="Hyperlink"/>
              </w:rPr>
              <w:t>Acronyms and Abbreviations</w:t>
            </w:r>
            <w:r w:rsidR="00744722">
              <w:rPr>
                <w:webHidden/>
              </w:rPr>
              <w:tab/>
            </w:r>
            <w:r w:rsidR="00744722">
              <w:rPr>
                <w:webHidden/>
              </w:rPr>
              <w:fldChar w:fldCharType="begin"/>
            </w:r>
            <w:r w:rsidR="00744722">
              <w:rPr>
                <w:webHidden/>
              </w:rPr>
              <w:instrText xml:space="preserve"> PAGEREF _Toc60819834 \h </w:instrText>
            </w:r>
            <w:r w:rsidR="00744722">
              <w:rPr>
                <w:webHidden/>
              </w:rPr>
            </w:r>
            <w:r w:rsidR="00744722">
              <w:rPr>
                <w:webHidden/>
              </w:rPr>
              <w:fldChar w:fldCharType="separate"/>
            </w:r>
            <w:r w:rsidR="00744722">
              <w:rPr>
                <w:webHidden/>
              </w:rPr>
              <w:t>4</w:t>
            </w:r>
            <w:r w:rsidR="00744722">
              <w:rPr>
                <w:webHidden/>
              </w:rPr>
              <w:fldChar w:fldCharType="end"/>
            </w:r>
          </w:hyperlink>
        </w:p>
        <w:p w:rsidR="00744722" w:rsidRDefault="00C2033D" w14:paraId="6681F06E" w14:textId="32D28174">
          <w:pPr>
            <w:pStyle w:val="TOC2"/>
            <w:rPr>
              <w:rFonts w:eastAsiaTheme="minorEastAsia"/>
              <w:color w:val="auto"/>
              <w:lang w:eastAsia="en-GB"/>
            </w:rPr>
          </w:pPr>
          <w:hyperlink w:history="1" w:anchor="_Toc60819835">
            <w:r w:rsidRPr="00757D8B" w:rsidR="00744722">
              <w:rPr>
                <w:rStyle w:val="Hyperlink"/>
              </w:rPr>
              <w:t>Safety Statement</w:t>
            </w:r>
            <w:r w:rsidR="00744722">
              <w:rPr>
                <w:webHidden/>
              </w:rPr>
              <w:tab/>
            </w:r>
            <w:r w:rsidR="00744722">
              <w:rPr>
                <w:webHidden/>
              </w:rPr>
              <w:fldChar w:fldCharType="begin"/>
            </w:r>
            <w:r w:rsidR="00744722">
              <w:rPr>
                <w:webHidden/>
              </w:rPr>
              <w:instrText xml:space="preserve"> PAGEREF _Toc60819835 \h </w:instrText>
            </w:r>
            <w:r w:rsidR="00744722">
              <w:rPr>
                <w:webHidden/>
              </w:rPr>
            </w:r>
            <w:r w:rsidR="00744722">
              <w:rPr>
                <w:webHidden/>
              </w:rPr>
              <w:fldChar w:fldCharType="separate"/>
            </w:r>
            <w:r w:rsidR="00744722">
              <w:rPr>
                <w:webHidden/>
              </w:rPr>
              <w:t>5</w:t>
            </w:r>
            <w:r w:rsidR="00744722">
              <w:rPr>
                <w:webHidden/>
              </w:rPr>
              <w:fldChar w:fldCharType="end"/>
            </w:r>
          </w:hyperlink>
        </w:p>
        <w:p w:rsidR="00744722" w:rsidRDefault="00C2033D" w14:paraId="21F194B6" w14:textId="6AA76F17">
          <w:pPr>
            <w:pStyle w:val="TOC2"/>
            <w:rPr>
              <w:rFonts w:eastAsiaTheme="minorEastAsia"/>
              <w:color w:val="auto"/>
              <w:lang w:eastAsia="en-GB"/>
            </w:rPr>
          </w:pPr>
          <w:hyperlink w:history="1" w:anchor="_Toc60819836">
            <w:r w:rsidRPr="00757D8B" w:rsidR="00744722">
              <w:rPr>
                <w:rStyle w:val="Hyperlink"/>
              </w:rPr>
              <w:t>Contents</w:t>
            </w:r>
            <w:r w:rsidR="00744722">
              <w:rPr>
                <w:webHidden/>
              </w:rPr>
              <w:tab/>
            </w:r>
            <w:r w:rsidR="00744722">
              <w:rPr>
                <w:webHidden/>
              </w:rPr>
              <w:fldChar w:fldCharType="begin"/>
            </w:r>
            <w:r w:rsidR="00744722">
              <w:rPr>
                <w:webHidden/>
              </w:rPr>
              <w:instrText xml:space="preserve"> PAGEREF _Toc60819836 \h </w:instrText>
            </w:r>
            <w:r w:rsidR="00744722">
              <w:rPr>
                <w:webHidden/>
              </w:rPr>
            </w:r>
            <w:r w:rsidR="00744722">
              <w:rPr>
                <w:webHidden/>
              </w:rPr>
              <w:fldChar w:fldCharType="separate"/>
            </w:r>
            <w:r w:rsidR="00744722">
              <w:rPr>
                <w:webHidden/>
              </w:rPr>
              <w:t>6</w:t>
            </w:r>
            <w:r w:rsidR="00744722">
              <w:rPr>
                <w:webHidden/>
              </w:rPr>
              <w:fldChar w:fldCharType="end"/>
            </w:r>
          </w:hyperlink>
        </w:p>
        <w:p w:rsidR="00744722" w:rsidRDefault="00C2033D" w14:paraId="4BE2E169" w14:textId="665BCBF2">
          <w:pPr>
            <w:pStyle w:val="TOC1"/>
            <w:tabs>
              <w:tab w:val="left" w:pos="440"/>
            </w:tabs>
            <w:rPr>
              <w:rFonts w:eastAsiaTheme="minorEastAsia"/>
              <w:b w:val="0"/>
              <w:color w:val="auto"/>
              <w:lang w:eastAsia="en-GB"/>
            </w:rPr>
          </w:pPr>
          <w:hyperlink w:history="1" w:anchor="_Toc60819837">
            <w:r w:rsidRPr="00757D8B" w:rsidR="00744722">
              <w:rPr>
                <w:rStyle w:val="Hyperlink"/>
              </w:rPr>
              <w:t>1.</w:t>
            </w:r>
            <w:r w:rsidR="00744722">
              <w:rPr>
                <w:rFonts w:eastAsiaTheme="minorEastAsia"/>
                <w:b w:val="0"/>
                <w:color w:val="auto"/>
                <w:lang w:eastAsia="en-GB"/>
              </w:rPr>
              <w:tab/>
            </w:r>
            <w:r w:rsidRPr="00757D8B" w:rsidR="00744722">
              <w:rPr>
                <w:rStyle w:val="Hyperlink"/>
              </w:rPr>
              <w:t>INTRODUCTION</w:t>
            </w:r>
            <w:r w:rsidR="00744722">
              <w:rPr>
                <w:webHidden/>
              </w:rPr>
              <w:tab/>
            </w:r>
            <w:r w:rsidR="00744722">
              <w:rPr>
                <w:webHidden/>
              </w:rPr>
              <w:fldChar w:fldCharType="begin"/>
            </w:r>
            <w:r w:rsidR="00744722">
              <w:rPr>
                <w:webHidden/>
              </w:rPr>
              <w:instrText xml:space="preserve"> PAGEREF _Toc60819837 \h </w:instrText>
            </w:r>
            <w:r w:rsidR="00744722">
              <w:rPr>
                <w:webHidden/>
              </w:rPr>
            </w:r>
            <w:r w:rsidR="00744722">
              <w:rPr>
                <w:webHidden/>
              </w:rPr>
              <w:fldChar w:fldCharType="separate"/>
            </w:r>
            <w:r w:rsidR="00744722">
              <w:rPr>
                <w:webHidden/>
              </w:rPr>
              <w:t>8</w:t>
            </w:r>
            <w:r w:rsidR="00744722">
              <w:rPr>
                <w:webHidden/>
              </w:rPr>
              <w:fldChar w:fldCharType="end"/>
            </w:r>
          </w:hyperlink>
        </w:p>
        <w:p w:rsidR="00744722" w:rsidRDefault="00C2033D" w14:paraId="59EE4412" w14:textId="0A8A279C">
          <w:pPr>
            <w:pStyle w:val="TOC2"/>
            <w:rPr>
              <w:rFonts w:eastAsiaTheme="minorEastAsia"/>
              <w:color w:val="auto"/>
              <w:lang w:eastAsia="en-GB"/>
            </w:rPr>
          </w:pPr>
          <w:hyperlink w:history="1" w:anchor="_Toc60819838">
            <w:r w:rsidRPr="00757D8B" w:rsidR="00744722">
              <w:rPr>
                <w:rStyle w:val="Hyperlink"/>
              </w:rPr>
              <w:t>1.1</w:t>
            </w:r>
            <w:r w:rsidR="00744722">
              <w:rPr>
                <w:rFonts w:eastAsiaTheme="minorEastAsia"/>
                <w:color w:val="auto"/>
                <w:lang w:eastAsia="en-GB"/>
              </w:rPr>
              <w:tab/>
            </w:r>
            <w:r w:rsidRPr="00757D8B" w:rsidR="00744722">
              <w:rPr>
                <w:rStyle w:val="Hyperlink"/>
              </w:rPr>
              <w:t>Purpose</w:t>
            </w:r>
            <w:r w:rsidR="00744722">
              <w:rPr>
                <w:webHidden/>
              </w:rPr>
              <w:tab/>
            </w:r>
            <w:r w:rsidR="00744722">
              <w:rPr>
                <w:webHidden/>
              </w:rPr>
              <w:fldChar w:fldCharType="begin"/>
            </w:r>
            <w:r w:rsidR="00744722">
              <w:rPr>
                <w:webHidden/>
              </w:rPr>
              <w:instrText xml:space="preserve"> PAGEREF _Toc60819838 \h </w:instrText>
            </w:r>
            <w:r w:rsidR="00744722">
              <w:rPr>
                <w:webHidden/>
              </w:rPr>
            </w:r>
            <w:r w:rsidR="00744722">
              <w:rPr>
                <w:webHidden/>
              </w:rPr>
              <w:fldChar w:fldCharType="separate"/>
            </w:r>
            <w:r w:rsidR="00744722">
              <w:rPr>
                <w:webHidden/>
              </w:rPr>
              <w:t>8</w:t>
            </w:r>
            <w:r w:rsidR="00744722">
              <w:rPr>
                <w:webHidden/>
              </w:rPr>
              <w:fldChar w:fldCharType="end"/>
            </w:r>
          </w:hyperlink>
        </w:p>
        <w:p w:rsidR="00744722" w:rsidRDefault="00C2033D" w14:paraId="24B658F5" w14:textId="49E57D5B">
          <w:pPr>
            <w:pStyle w:val="TOC2"/>
            <w:rPr>
              <w:rFonts w:eastAsiaTheme="minorEastAsia"/>
              <w:color w:val="auto"/>
              <w:lang w:eastAsia="en-GB"/>
            </w:rPr>
          </w:pPr>
          <w:hyperlink w:history="1" w:anchor="_Toc60819839">
            <w:r w:rsidRPr="00757D8B" w:rsidR="00744722">
              <w:rPr>
                <w:rStyle w:val="Hyperlink"/>
              </w:rPr>
              <w:t>1.2</w:t>
            </w:r>
            <w:r w:rsidR="00744722">
              <w:rPr>
                <w:rFonts w:eastAsiaTheme="minorEastAsia"/>
                <w:color w:val="auto"/>
                <w:lang w:eastAsia="en-GB"/>
              </w:rPr>
              <w:tab/>
            </w:r>
            <w:r w:rsidRPr="00757D8B" w:rsidR="00744722">
              <w:rPr>
                <w:rStyle w:val="Hyperlink"/>
              </w:rPr>
              <w:t>Scope</w:t>
            </w:r>
            <w:r w:rsidR="00744722">
              <w:rPr>
                <w:webHidden/>
              </w:rPr>
              <w:tab/>
            </w:r>
            <w:r w:rsidR="00744722">
              <w:rPr>
                <w:webHidden/>
              </w:rPr>
              <w:fldChar w:fldCharType="begin"/>
            </w:r>
            <w:r w:rsidR="00744722">
              <w:rPr>
                <w:webHidden/>
              </w:rPr>
              <w:instrText xml:space="preserve"> PAGEREF _Toc60819839 \h </w:instrText>
            </w:r>
            <w:r w:rsidR="00744722">
              <w:rPr>
                <w:webHidden/>
              </w:rPr>
            </w:r>
            <w:r w:rsidR="00744722">
              <w:rPr>
                <w:webHidden/>
              </w:rPr>
              <w:fldChar w:fldCharType="separate"/>
            </w:r>
            <w:r w:rsidR="00744722">
              <w:rPr>
                <w:webHidden/>
              </w:rPr>
              <w:t>8</w:t>
            </w:r>
            <w:r w:rsidR="00744722">
              <w:rPr>
                <w:webHidden/>
              </w:rPr>
              <w:fldChar w:fldCharType="end"/>
            </w:r>
          </w:hyperlink>
        </w:p>
        <w:p w:rsidR="00744722" w:rsidRDefault="00C2033D" w14:paraId="027F707F" w14:textId="27BD13D1">
          <w:pPr>
            <w:pStyle w:val="TOC2"/>
            <w:rPr>
              <w:rFonts w:eastAsiaTheme="minorEastAsia"/>
              <w:color w:val="auto"/>
              <w:lang w:eastAsia="en-GB"/>
            </w:rPr>
          </w:pPr>
          <w:hyperlink w:history="1" w:anchor="_Toc60819840">
            <w:r w:rsidRPr="00757D8B" w:rsidR="00744722">
              <w:rPr>
                <w:rStyle w:val="Hyperlink"/>
              </w:rPr>
              <w:t>1.3</w:t>
            </w:r>
            <w:r w:rsidR="00744722">
              <w:rPr>
                <w:rFonts w:eastAsiaTheme="minorEastAsia"/>
                <w:color w:val="auto"/>
                <w:lang w:eastAsia="en-GB"/>
              </w:rPr>
              <w:tab/>
            </w:r>
            <w:r w:rsidRPr="00757D8B" w:rsidR="00744722">
              <w:rPr>
                <w:rStyle w:val="Hyperlink"/>
              </w:rPr>
              <w:t>Overarching Strategy</w:t>
            </w:r>
            <w:r w:rsidR="00744722">
              <w:rPr>
                <w:webHidden/>
              </w:rPr>
              <w:tab/>
            </w:r>
            <w:r w:rsidR="00744722">
              <w:rPr>
                <w:webHidden/>
              </w:rPr>
              <w:fldChar w:fldCharType="begin"/>
            </w:r>
            <w:r w:rsidR="00744722">
              <w:rPr>
                <w:webHidden/>
              </w:rPr>
              <w:instrText xml:space="preserve"> PAGEREF _Toc60819840 \h </w:instrText>
            </w:r>
            <w:r w:rsidR="00744722">
              <w:rPr>
                <w:webHidden/>
              </w:rPr>
            </w:r>
            <w:r w:rsidR="00744722">
              <w:rPr>
                <w:webHidden/>
              </w:rPr>
              <w:fldChar w:fldCharType="separate"/>
            </w:r>
            <w:r w:rsidR="00744722">
              <w:rPr>
                <w:webHidden/>
              </w:rPr>
              <w:t>8</w:t>
            </w:r>
            <w:r w:rsidR="00744722">
              <w:rPr>
                <w:webHidden/>
              </w:rPr>
              <w:fldChar w:fldCharType="end"/>
            </w:r>
          </w:hyperlink>
        </w:p>
        <w:p w:rsidR="00744722" w:rsidRDefault="00C2033D" w14:paraId="6E0B622B" w14:textId="56BC9032">
          <w:pPr>
            <w:pStyle w:val="TOC2"/>
            <w:rPr>
              <w:rFonts w:eastAsiaTheme="minorEastAsia"/>
              <w:color w:val="auto"/>
              <w:lang w:eastAsia="en-GB"/>
            </w:rPr>
          </w:pPr>
          <w:hyperlink w:history="1" w:anchor="_Toc60819841">
            <w:r w:rsidRPr="00757D8B" w:rsidR="00744722">
              <w:rPr>
                <w:rStyle w:val="Hyperlink"/>
              </w:rPr>
              <w:t>1.4</w:t>
            </w:r>
            <w:r w:rsidR="00744722">
              <w:rPr>
                <w:rFonts w:eastAsiaTheme="minorEastAsia"/>
                <w:color w:val="auto"/>
                <w:lang w:eastAsia="en-GB"/>
              </w:rPr>
              <w:tab/>
            </w:r>
            <w:r w:rsidRPr="00757D8B" w:rsidR="00744722">
              <w:rPr>
                <w:rStyle w:val="Hyperlink"/>
              </w:rPr>
              <w:t>Document Control and Amendment Process</w:t>
            </w:r>
            <w:r w:rsidR="00744722">
              <w:rPr>
                <w:webHidden/>
              </w:rPr>
              <w:tab/>
            </w:r>
            <w:r w:rsidR="00744722">
              <w:rPr>
                <w:webHidden/>
              </w:rPr>
              <w:fldChar w:fldCharType="begin"/>
            </w:r>
            <w:r w:rsidR="00744722">
              <w:rPr>
                <w:webHidden/>
              </w:rPr>
              <w:instrText xml:space="preserve"> PAGEREF _Toc60819841 \h </w:instrText>
            </w:r>
            <w:r w:rsidR="00744722">
              <w:rPr>
                <w:webHidden/>
              </w:rPr>
            </w:r>
            <w:r w:rsidR="00744722">
              <w:rPr>
                <w:webHidden/>
              </w:rPr>
              <w:fldChar w:fldCharType="separate"/>
            </w:r>
            <w:r w:rsidR="00744722">
              <w:rPr>
                <w:webHidden/>
              </w:rPr>
              <w:t>8</w:t>
            </w:r>
            <w:r w:rsidR="00744722">
              <w:rPr>
                <w:webHidden/>
              </w:rPr>
              <w:fldChar w:fldCharType="end"/>
            </w:r>
          </w:hyperlink>
        </w:p>
        <w:p w:rsidR="00744722" w:rsidRDefault="00C2033D" w14:paraId="45C20801" w14:textId="21990329">
          <w:pPr>
            <w:pStyle w:val="TOC2"/>
            <w:rPr>
              <w:rFonts w:eastAsiaTheme="minorEastAsia"/>
              <w:color w:val="auto"/>
              <w:lang w:eastAsia="en-GB"/>
            </w:rPr>
          </w:pPr>
          <w:hyperlink w:history="1" w:anchor="_Toc60819842">
            <w:r w:rsidRPr="00757D8B" w:rsidR="00744722">
              <w:rPr>
                <w:rStyle w:val="Hyperlink"/>
              </w:rPr>
              <w:t>1.5</w:t>
            </w:r>
            <w:r w:rsidR="00744722">
              <w:rPr>
                <w:rFonts w:eastAsiaTheme="minorEastAsia"/>
                <w:color w:val="auto"/>
                <w:lang w:eastAsia="en-GB"/>
              </w:rPr>
              <w:tab/>
            </w:r>
            <w:r w:rsidRPr="00757D8B" w:rsidR="00744722">
              <w:rPr>
                <w:rStyle w:val="Hyperlink"/>
              </w:rPr>
              <w:t>Referenced Documents</w:t>
            </w:r>
            <w:r w:rsidR="00744722">
              <w:rPr>
                <w:webHidden/>
              </w:rPr>
              <w:tab/>
            </w:r>
            <w:r w:rsidR="00744722">
              <w:rPr>
                <w:webHidden/>
              </w:rPr>
              <w:fldChar w:fldCharType="begin"/>
            </w:r>
            <w:r w:rsidR="00744722">
              <w:rPr>
                <w:webHidden/>
              </w:rPr>
              <w:instrText xml:space="preserve"> PAGEREF _Toc60819842 \h </w:instrText>
            </w:r>
            <w:r w:rsidR="00744722">
              <w:rPr>
                <w:webHidden/>
              </w:rPr>
            </w:r>
            <w:r w:rsidR="00744722">
              <w:rPr>
                <w:webHidden/>
              </w:rPr>
              <w:fldChar w:fldCharType="separate"/>
            </w:r>
            <w:r w:rsidR="00744722">
              <w:rPr>
                <w:webHidden/>
              </w:rPr>
              <w:t>9</w:t>
            </w:r>
            <w:r w:rsidR="00744722">
              <w:rPr>
                <w:webHidden/>
              </w:rPr>
              <w:fldChar w:fldCharType="end"/>
            </w:r>
          </w:hyperlink>
        </w:p>
        <w:p w:rsidR="00744722" w:rsidRDefault="00C2033D" w14:paraId="3FB9ED00" w14:textId="129455BA">
          <w:pPr>
            <w:pStyle w:val="TOC1"/>
            <w:tabs>
              <w:tab w:val="left" w:pos="440"/>
            </w:tabs>
            <w:rPr>
              <w:rFonts w:eastAsiaTheme="minorEastAsia"/>
              <w:b w:val="0"/>
              <w:color w:val="auto"/>
              <w:lang w:eastAsia="en-GB"/>
            </w:rPr>
          </w:pPr>
          <w:hyperlink w:history="1" w:anchor="_Toc60819843">
            <w:r w:rsidRPr="00757D8B" w:rsidR="00744722">
              <w:rPr>
                <w:rStyle w:val="Hyperlink"/>
              </w:rPr>
              <w:t>2.</w:t>
            </w:r>
            <w:r w:rsidR="00744722">
              <w:rPr>
                <w:rFonts w:eastAsiaTheme="minorEastAsia"/>
                <w:b w:val="0"/>
                <w:color w:val="auto"/>
                <w:lang w:eastAsia="en-GB"/>
              </w:rPr>
              <w:tab/>
            </w:r>
            <w:r w:rsidRPr="00757D8B" w:rsidR="00744722">
              <w:rPr>
                <w:rStyle w:val="Hyperlink"/>
              </w:rPr>
              <w:t>SAFETY POLICY</w:t>
            </w:r>
            <w:r w:rsidR="00744722">
              <w:rPr>
                <w:webHidden/>
              </w:rPr>
              <w:tab/>
            </w:r>
            <w:r w:rsidR="00744722">
              <w:rPr>
                <w:webHidden/>
              </w:rPr>
              <w:fldChar w:fldCharType="begin"/>
            </w:r>
            <w:r w:rsidR="00744722">
              <w:rPr>
                <w:webHidden/>
              </w:rPr>
              <w:instrText xml:space="preserve"> PAGEREF _Toc60819843 \h </w:instrText>
            </w:r>
            <w:r w:rsidR="00744722">
              <w:rPr>
                <w:webHidden/>
              </w:rPr>
            </w:r>
            <w:r w:rsidR="00744722">
              <w:rPr>
                <w:webHidden/>
              </w:rPr>
              <w:fldChar w:fldCharType="separate"/>
            </w:r>
            <w:r w:rsidR="00744722">
              <w:rPr>
                <w:webHidden/>
              </w:rPr>
              <w:t>10</w:t>
            </w:r>
            <w:r w:rsidR="00744722">
              <w:rPr>
                <w:webHidden/>
              </w:rPr>
              <w:fldChar w:fldCharType="end"/>
            </w:r>
          </w:hyperlink>
        </w:p>
        <w:p w:rsidR="00744722" w:rsidRDefault="00C2033D" w14:paraId="5AC5DC49" w14:textId="4727A821">
          <w:pPr>
            <w:pStyle w:val="TOC2"/>
            <w:rPr>
              <w:rFonts w:eastAsiaTheme="minorEastAsia"/>
              <w:color w:val="auto"/>
              <w:lang w:eastAsia="en-GB"/>
            </w:rPr>
          </w:pPr>
          <w:hyperlink w:history="1" w:anchor="_Toc60819844">
            <w:r w:rsidRPr="00757D8B" w:rsidR="00744722">
              <w:rPr>
                <w:rStyle w:val="Hyperlink"/>
              </w:rPr>
              <w:t>2.1</w:t>
            </w:r>
            <w:r w:rsidR="00744722">
              <w:rPr>
                <w:rFonts w:eastAsiaTheme="minorEastAsia"/>
                <w:color w:val="auto"/>
                <w:lang w:eastAsia="en-GB"/>
              </w:rPr>
              <w:tab/>
            </w:r>
            <w:r w:rsidRPr="00757D8B" w:rsidR="00744722">
              <w:rPr>
                <w:rStyle w:val="Hyperlink"/>
              </w:rPr>
              <w:t>Policy</w:t>
            </w:r>
            <w:r w:rsidR="00744722">
              <w:rPr>
                <w:webHidden/>
              </w:rPr>
              <w:tab/>
            </w:r>
            <w:r w:rsidR="00744722">
              <w:rPr>
                <w:webHidden/>
              </w:rPr>
              <w:fldChar w:fldCharType="begin"/>
            </w:r>
            <w:r w:rsidR="00744722">
              <w:rPr>
                <w:webHidden/>
              </w:rPr>
              <w:instrText xml:space="preserve"> PAGEREF _Toc60819844 \h </w:instrText>
            </w:r>
            <w:r w:rsidR="00744722">
              <w:rPr>
                <w:webHidden/>
              </w:rPr>
            </w:r>
            <w:r w:rsidR="00744722">
              <w:rPr>
                <w:webHidden/>
              </w:rPr>
              <w:fldChar w:fldCharType="separate"/>
            </w:r>
            <w:r w:rsidR="00744722">
              <w:rPr>
                <w:webHidden/>
              </w:rPr>
              <w:t>10</w:t>
            </w:r>
            <w:r w:rsidR="00744722">
              <w:rPr>
                <w:webHidden/>
              </w:rPr>
              <w:fldChar w:fldCharType="end"/>
            </w:r>
          </w:hyperlink>
        </w:p>
        <w:p w:rsidR="00744722" w:rsidRDefault="00C2033D" w14:paraId="73A0BAB4" w14:textId="05BC052B">
          <w:pPr>
            <w:pStyle w:val="TOC2"/>
            <w:rPr>
              <w:rFonts w:eastAsiaTheme="minorEastAsia"/>
              <w:color w:val="auto"/>
              <w:lang w:eastAsia="en-GB"/>
            </w:rPr>
          </w:pPr>
          <w:hyperlink w:history="1" w:anchor="_Toc60819845">
            <w:r w:rsidRPr="00757D8B" w:rsidR="00744722">
              <w:rPr>
                <w:rStyle w:val="Hyperlink"/>
              </w:rPr>
              <w:t>2.2</w:t>
            </w:r>
            <w:r w:rsidR="00744722">
              <w:rPr>
                <w:rFonts w:eastAsiaTheme="minorEastAsia"/>
                <w:color w:val="auto"/>
                <w:lang w:eastAsia="en-GB"/>
              </w:rPr>
              <w:tab/>
            </w:r>
            <w:r w:rsidRPr="00757D8B" w:rsidR="00744722">
              <w:rPr>
                <w:rStyle w:val="Hyperlink"/>
              </w:rPr>
              <w:t>Safety Management System</w:t>
            </w:r>
            <w:r w:rsidR="00744722">
              <w:rPr>
                <w:webHidden/>
              </w:rPr>
              <w:tab/>
            </w:r>
            <w:r w:rsidR="00744722">
              <w:rPr>
                <w:webHidden/>
              </w:rPr>
              <w:fldChar w:fldCharType="begin"/>
            </w:r>
            <w:r w:rsidR="00744722">
              <w:rPr>
                <w:webHidden/>
              </w:rPr>
              <w:instrText xml:space="preserve"> PAGEREF _Toc60819845 \h </w:instrText>
            </w:r>
            <w:r w:rsidR="00744722">
              <w:rPr>
                <w:webHidden/>
              </w:rPr>
            </w:r>
            <w:r w:rsidR="00744722">
              <w:rPr>
                <w:webHidden/>
              </w:rPr>
              <w:fldChar w:fldCharType="separate"/>
            </w:r>
            <w:r w:rsidR="00744722">
              <w:rPr>
                <w:webHidden/>
              </w:rPr>
              <w:t>10</w:t>
            </w:r>
            <w:r w:rsidR="00744722">
              <w:rPr>
                <w:webHidden/>
              </w:rPr>
              <w:fldChar w:fldCharType="end"/>
            </w:r>
          </w:hyperlink>
        </w:p>
        <w:p w:rsidR="00744722" w:rsidRDefault="00C2033D" w14:paraId="78277197" w14:textId="1A47E1AB">
          <w:pPr>
            <w:pStyle w:val="TOC2"/>
            <w:rPr>
              <w:rFonts w:eastAsiaTheme="minorEastAsia"/>
              <w:color w:val="auto"/>
              <w:lang w:eastAsia="en-GB"/>
            </w:rPr>
          </w:pPr>
          <w:hyperlink w:history="1" w:anchor="_Toc60819846">
            <w:r w:rsidRPr="00757D8B" w:rsidR="00744722">
              <w:rPr>
                <w:rStyle w:val="Hyperlink"/>
              </w:rPr>
              <w:t>2.3</w:t>
            </w:r>
            <w:r w:rsidR="00744722">
              <w:rPr>
                <w:rFonts w:eastAsiaTheme="minorEastAsia"/>
                <w:color w:val="auto"/>
                <w:lang w:eastAsia="en-GB"/>
              </w:rPr>
              <w:tab/>
            </w:r>
            <w:r w:rsidRPr="00757D8B" w:rsidR="00744722">
              <w:rPr>
                <w:rStyle w:val="Hyperlink"/>
              </w:rPr>
              <w:t>Safety Targets</w:t>
            </w:r>
            <w:r w:rsidR="00744722">
              <w:rPr>
                <w:webHidden/>
              </w:rPr>
              <w:tab/>
            </w:r>
            <w:r w:rsidR="00744722">
              <w:rPr>
                <w:webHidden/>
              </w:rPr>
              <w:fldChar w:fldCharType="begin"/>
            </w:r>
            <w:r w:rsidR="00744722">
              <w:rPr>
                <w:webHidden/>
              </w:rPr>
              <w:instrText xml:space="preserve"> PAGEREF _Toc60819846 \h </w:instrText>
            </w:r>
            <w:r w:rsidR="00744722">
              <w:rPr>
                <w:webHidden/>
              </w:rPr>
            </w:r>
            <w:r w:rsidR="00744722">
              <w:rPr>
                <w:webHidden/>
              </w:rPr>
              <w:fldChar w:fldCharType="separate"/>
            </w:r>
            <w:r w:rsidR="00744722">
              <w:rPr>
                <w:webHidden/>
              </w:rPr>
              <w:t>11</w:t>
            </w:r>
            <w:r w:rsidR="00744722">
              <w:rPr>
                <w:webHidden/>
              </w:rPr>
              <w:fldChar w:fldCharType="end"/>
            </w:r>
          </w:hyperlink>
        </w:p>
        <w:p w:rsidR="00744722" w:rsidRDefault="00C2033D" w14:paraId="1C3DA4C5" w14:textId="0202373F">
          <w:pPr>
            <w:pStyle w:val="TOC1"/>
            <w:tabs>
              <w:tab w:val="left" w:pos="440"/>
            </w:tabs>
            <w:rPr>
              <w:rFonts w:eastAsiaTheme="minorEastAsia"/>
              <w:b w:val="0"/>
              <w:color w:val="auto"/>
              <w:lang w:eastAsia="en-GB"/>
            </w:rPr>
          </w:pPr>
          <w:hyperlink w:history="1" w:anchor="_Toc60819847">
            <w:r w:rsidRPr="00757D8B" w:rsidR="00744722">
              <w:rPr>
                <w:rStyle w:val="Hyperlink"/>
              </w:rPr>
              <w:t>3.</w:t>
            </w:r>
            <w:r w:rsidR="00744722">
              <w:rPr>
                <w:rFonts w:eastAsiaTheme="minorEastAsia"/>
                <w:b w:val="0"/>
                <w:color w:val="auto"/>
                <w:lang w:eastAsia="en-GB"/>
              </w:rPr>
              <w:tab/>
            </w:r>
            <w:r w:rsidRPr="00757D8B" w:rsidR="00744722">
              <w:rPr>
                <w:rStyle w:val="Hyperlink"/>
              </w:rPr>
              <w:t>ORGANISATION</w:t>
            </w:r>
            <w:r w:rsidR="00744722">
              <w:rPr>
                <w:webHidden/>
              </w:rPr>
              <w:tab/>
            </w:r>
            <w:r w:rsidR="00744722">
              <w:rPr>
                <w:webHidden/>
              </w:rPr>
              <w:fldChar w:fldCharType="begin"/>
            </w:r>
            <w:r w:rsidR="00744722">
              <w:rPr>
                <w:webHidden/>
              </w:rPr>
              <w:instrText xml:space="preserve"> PAGEREF _Toc60819847 \h </w:instrText>
            </w:r>
            <w:r w:rsidR="00744722">
              <w:rPr>
                <w:webHidden/>
              </w:rPr>
            </w:r>
            <w:r w:rsidR="00744722">
              <w:rPr>
                <w:webHidden/>
              </w:rPr>
              <w:fldChar w:fldCharType="separate"/>
            </w:r>
            <w:r w:rsidR="00744722">
              <w:rPr>
                <w:webHidden/>
              </w:rPr>
              <w:t>12</w:t>
            </w:r>
            <w:r w:rsidR="00744722">
              <w:rPr>
                <w:webHidden/>
              </w:rPr>
              <w:fldChar w:fldCharType="end"/>
            </w:r>
          </w:hyperlink>
        </w:p>
        <w:p w:rsidR="00744722" w:rsidRDefault="00C2033D" w14:paraId="03E6D73D" w14:textId="248B3139">
          <w:pPr>
            <w:pStyle w:val="TOC2"/>
            <w:rPr>
              <w:rFonts w:eastAsiaTheme="minorEastAsia"/>
              <w:color w:val="auto"/>
              <w:lang w:eastAsia="en-GB"/>
            </w:rPr>
          </w:pPr>
          <w:hyperlink w:history="1" w:anchor="_Toc60819848">
            <w:r w:rsidRPr="00757D8B" w:rsidR="00744722">
              <w:rPr>
                <w:rStyle w:val="Hyperlink"/>
              </w:rPr>
              <w:t>3.1</w:t>
            </w:r>
            <w:r w:rsidR="00744722">
              <w:rPr>
                <w:rFonts w:eastAsiaTheme="minorEastAsia"/>
                <w:color w:val="auto"/>
                <w:lang w:eastAsia="en-GB"/>
              </w:rPr>
              <w:tab/>
            </w:r>
            <w:r w:rsidRPr="00757D8B" w:rsidR="00744722">
              <w:rPr>
                <w:rStyle w:val="Hyperlink"/>
              </w:rPr>
              <w:t>Organisation</w:t>
            </w:r>
            <w:r w:rsidR="00744722">
              <w:rPr>
                <w:webHidden/>
              </w:rPr>
              <w:tab/>
            </w:r>
            <w:r w:rsidR="00744722">
              <w:rPr>
                <w:webHidden/>
              </w:rPr>
              <w:fldChar w:fldCharType="begin"/>
            </w:r>
            <w:r w:rsidR="00744722">
              <w:rPr>
                <w:webHidden/>
              </w:rPr>
              <w:instrText xml:space="preserve"> PAGEREF _Toc60819848 \h </w:instrText>
            </w:r>
            <w:r w:rsidR="00744722">
              <w:rPr>
                <w:webHidden/>
              </w:rPr>
            </w:r>
            <w:r w:rsidR="00744722">
              <w:rPr>
                <w:webHidden/>
              </w:rPr>
              <w:fldChar w:fldCharType="separate"/>
            </w:r>
            <w:r w:rsidR="00744722">
              <w:rPr>
                <w:webHidden/>
              </w:rPr>
              <w:t>12</w:t>
            </w:r>
            <w:r w:rsidR="00744722">
              <w:rPr>
                <w:webHidden/>
              </w:rPr>
              <w:fldChar w:fldCharType="end"/>
            </w:r>
          </w:hyperlink>
        </w:p>
        <w:p w:rsidR="00744722" w:rsidRDefault="00C2033D" w14:paraId="49DBDF14" w14:textId="4415E7A6">
          <w:pPr>
            <w:pStyle w:val="TOC2"/>
            <w:rPr>
              <w:rFonts w:eastAsiaTheme="minorEastAsia"/>
              <w:color w:val="auto"/>
              <w:lang w:eastAsia="en-GB"/>
            </w:rPr>
          </w:pPr>
          <w:hyperlink w:history="1" w:anchor="_Toc60819849">
            <w:r w:rsidRPr="00757D8B" w:rsidR="00744722">
              <w:rPr>
                <w:rStyle w:val="Hyperlink"/>
              </w:rPr>
              <w:t>3.2</w:t>
            </w:r>
            <w:r w:rsidR="00744722">
              <w:rPr>
                <w:rFonts w:eastAsiaTheme="minorEastAsia"/>
                <w:color w:val="auto"/>
                <w:lang w:eastAsia="en-GB"/>
              </w:rPr>
              <w:tab/>
            </w:r>
            <w:r w:rsidRPr="00757D8B" w:rsidR="00744722">
              <w:rPr>
                <w:rStyle w:val="Hyperlink"/>
              </w:rPr>
              <w:t>Structure of Your Business Name</w:t>
            </w:r>
            <w:r w:rsidR="00744722">
              <w:rPr>
                <w:webHidden/>
              </w:rPr>
              <w:tab/>
            </w:r>
            <w:r w:rsidR="00744722">
              <w:rPr>
                <w:webHidden/>
              </w:rPr>
              <w:fldChar w:fldCharType="begin"/>
            </w:r>
            <w:r w:rsidR="00744722">
              <w:rPr>
                <w:webHidden/>
              </w:rPr>
              <w:instrText xml:space="preserve"> PAGEREF _Toc60819849 \h </w:instrText>
            </w:r>
            <w:r w:rsidR="00744722">
              <w:rPr>
                <w:webHidden/>
              </w:rPr>
            </w:r>
            <w:r w:rsidR="00744722">
              <w:rPr>
                <w:webHidden/>
              </w:rPr>
              <w:fldChar w:fldCharType="separate"/>
            </w:r>
            <w:r w:rsidR="00744722">
              <w:rPr>
                <w:webHidden/>
              </w:rPr>
              <w:t>13</w:t>
            </w:r>
            <w:r w:rsidR="00744722">
              <w:rPr>
                <w:webHidden/>
              </w:rPr>
              <w:fldChar w:fldCharType="end"/>
            </w:r>
          </w:hyperlink>
        </w:p>
        <w:p w:rsidR="00744722" w:rsidRDefault="00C2033D" w14:paraId="1309EAA5" w14:textId="3E6A61E3">
          <w:pPr>
            <w:pStyle w:val="TOC2"/>
            <w:rPr>
              <w:rFonts w:eastAsiaTheme="minorEastAsia"/>
              <w:color w:val="auto"/>
              <w:lang w:eastAsia="en-GB"/>
            </w:rPr>
          </w:pPr>
          <w:hyperlink w:history="1" w:anchor="_Toc60819850">
            <w:r w:rsidRPr="00757D8B" w:rsidR="00744722">
              <w:rPr>
                <w:rStyle w:val="Hyperlink"/>
              </w:rPr>
              <w:t>3.3</w:t>
            </w:r>
            <w:r w:rsidR="00744722">
              <w:rPr>
                <w:rFonts w:eastAsiaTheme="minorEastAsia"/>
                <w:color w:val="auto"/>
                <w:lang w:eastAsia="en-GB"/>
              </w:rPr>
              <w:tab/>
            </w:r>
            <w:r w:rsidRPr="00757D8B" w:rsidR="00744722">
              <w:rPr>
                <w:rStyle w:val="Hyperlink"/>
              </w:rPr>
              <w:t>Nominated Personnel</w:t>
            </w:r>
            <w:r w:rsidR="00744722">
              <w:rPr>
                <w:webHidden/>
              </w:rPr>
              <w:tab/>
            </w:r>
            <w:r w:rsidR="00744722">
              <w:rPr>
                <w:webHidden/>
              </w:rPr>
              <w:fldChar w:fldCharType="begin"/>
            </w:r>
            <w:r w:rsidR="00744722">
              <w:rPr>
                <w:webHidden/>
              </w:rPr>
              <w:instrText xml:space="preserve"> PAGEREF _Toc60819850 \h </w:instrText>
            </w:r>
            <w:r w:rsidR="00744722">
              <w:rPr>
                <w:webHidden/>
              </w:rPr>
            </w:r>
            <w:r w:rsidR="00744722">
              <w:rPr>
                <w:webHidden/>
              </w:rPr>
              <w:fldChar w:fldCharType="separate"/>
            </w:r>
            <w:r w:rsidR="00744722">
              <w:rPr>
                <w:webHidden/>
              </w:rPr>
              <w:t>13</w:t>
            </w:r>
            <w:r w:rsidR="00744722">
              <w:rPr>
                <w:webHidden/>
              </w:rPr>
              <w:fldChar w:fldCharType="end"/>
            </w:r>
          </w:hyperlink>
        </w:p>
        <w:p w:rsidR="00744722" w:rsidRDefault="00C2033D" w14:paraId="7E7B7063" w14:textId="76E87DBD">
          <w:pPr>
            <w:pStyle w:val="TOC2"/>
            <w:rPr>
              <w:rFonts w:eastAsiaTheme="minorEastAsia"/>
              <w:color w:val="auto"/>
              <w:lang w:eastAsia="en-GB"/>
            </w:rPr>
          </w:pPr>
          <w:hyperlink w:history="1" w:anchor="_Toc60819851">
            <w:r w:rsidRPr="00757D8B" w:rsidR="00744722">
              <w:rPr>
                <w:rStyle w:val="Hyperlink"/>
              </w:rPr>
              <w:t>3.4</w:t>
            </w:r>
            <w:r w:rsidR="00744722">
              <w:rPr>
                <w:rFonts w:eastAsiaTheme="minorEastAsia"/>
                <w:color w:val="auto"/>
                <w:lang w:eastAsia="en-GB"/>
              </w:rPr>
              <w:tab/>
            </w:r>
            <w:r w:rsidRPr="00757D8B" w:rsidR="00744722">
              <w:rPr>
                <w:rStyle w:val="Hyperlink"/>
              </w:rPr>
              <w:t>Responsibilities</w:t>
            </w:r>
            <w:r w:rsidR="00744722">
              <w:rPr>
                <w:webHidden/>
              </w:rPr>
              <w:tab/>
            </w:r>
            <w:r w:rsidR="00744722">
              <w:rPr>
                <w:webHidden/>
              </w:rPr>
              <w:fldChar w:fldCharType="begin"/>
            </w:r>
            <w:r w:rsidR="00744722">
              <w:rPr>
                <w:webHidden/>
              </w:rPr>
              <w:instrText xml:space="preserve"> PAGEREF _Toc60819851 \h </w:instrText>
            </w:r>
            <w:r w:rsidR="00744722">
              <w:rPr>
                <w:webHidden/>
              </w:rPr>
            </w:r>
            <w:r w:rsidR="00744722">
              <w:rPr>
                <w:webHidden/>
              </w:rPr>
              <w:fldChar w:fldCharType="separate"/>
            </w:r>
            <w:r w:rsidR="00744722">
              <w:rPr>
                <w:webHidden/>
              </w:rPr>
              <w:t>14</w:t>
            </w:r>
            <w:r w:rsidR="00744722">
              <w:rPr>
                <w:webHidden/>
              </w:rPr>
              <w:fldChar w:fldCharType="end"/>
            </w:r>
          </w:hyperlink>
        </w:p>
        <w:p w:rsidR="00744722" w:rsidRDefault="00C2033D" w14:paraId="60938BDC" w14:textId="04D52E61">
          <w:pPr>
            <w:pStyle w:val="TOC2"/>
            <w:rPr>
              <w:rFonts w:eastAsiaTheme="minorEastAsia"/>
              <w:color w:val="auto"/>
              <w:lang w:eastAsia="en-GB"/>
            </w:rPr>
          </w:pPr>
          <w:hyperlink w:history="1" w:anchor="_Toc60819852">
            <w:r w:rsidRPr="00757D8B" w:rsidR="00744722">
              <w:rPr>
                <w:rStyle w:val="Hyperlink"/>
              </w:rPr>
              <w:t>3.5</w:t>
            </w:r>
            <w:r w:rsidR="00744722">
              <w:rPr>
                <w:rFonts w:eastAsiaTheme="minorEastAsia"/>
                <w:color w:val="auto"/>
                <w:lang w:eastAsia="en-GB"/>
              </w:rPr>
              <w:tab/>
            </w:r>
            <w:r w:rsidRPr="00757D8B" w:rsidR="00744722">
              <w:rPr>
                <w:rStyle w:val="Hyperlink"/>
              </w:rPr>
              <w:t>Areas of Operation</w:t>
            </w:r>
            <w:r w:rsidR="00744722">
              <w:rPr>
                <w:webHidden/>
              </w:rPr>
              <w:tab/>
            </w:r>
            <w:r w:rsidR="00744722">
              <w:rPr>
                <w:webHidden/>
              </w:rPr>
              <w:fldChar w:fldCharType="begin"/>
            </w:r>
            <w:r w:rsidR="00744722">
              <w:rPr>
                <w:webHidden/>
              </w:rPr>
              <w:instrText xml:space="preserve"> PAGEREF _Toc60819852 \h </w:instrText>
            </w:r>
            <w:r w:rsidR="00744722">
              <w:rPr>
                <w:webHidden/>
              </w:rPr>
            </w:r>
            <w:r w:rsidR="00744722">
              <w:rPr>
                <w:webHidden/>
              </w:rPr>
              <w:fldChar w:fldCharType="separate"/>
            </w:r>
            <w:r w:rsidR="00744722">
              <w:rPr>
                <w:webHidden/>
              </w:rPr>
              <w:t>15</w:t>
            </w:r>
            <w:r w:rsidR="00744722">
              <w:rPr>
                <w:webHidden/>
              </w:rPr>
              <w:fldChar w:fldCharType="end"/>
            </w:r>
          </w:hyperlink>
        </w:p>
        <w:p w:rsidR="00744722" w:rsidRDefault="00C2033D" w14:paraId="1769678B" w14:textId="0BFC558A">
          <w:pPr>
            <w:pStyle w:val="TOC2"/>
            <w:rPr>
              <w:rFonts w:eastAsiaTheme="minorEastAsia"/>
              <w:color w:val="auto"/>
              <w:lang w:eastAsia="en-GB"/>
            </w:rPr>
          </w:pPr>
          <w:hyperlink w:history="1" w:anchor="_Toc60819853">
            <w:r w:rsidRPr="00757D8B" w:rsidR="00744722">
              <w:rPr>
                <w:rStyle w:val="Hyperlink"/>
              </w:rPr>
              <w:t>3.6</w:t>
            </w:r>
            <w:r w:rsidR="00744722">
              <w:rPr>
                <w:rFonts w:eastAsiaTheme="minorEastAsia"/>
                <w:color w:val="auto"/>
                <w:lang w:eastAsia="en-GB"/>
              </w:rPr>
              <w:tab/>
            </w:r>
            <w:r w:rsidRPr="00757D8B" w:rsidR="00744722">
              <w:rPr>
                <w:rStyle w:val="Hyperlink"/>
              </w:rPr>
              <w:t>Types of Operation</w:t>
            </w:r>
            <w:r w:rsidR="00744722">
              <w:rPr>
                <w:webHidden/>
              </w:rPr>
              <w:tab/>
            </w:r>
            <w:r w:rsidR="00744722">
              <w:rPr>
                <w:webHidden/>
              </w:rPr>
              <w:fldChar w:fldCharType="begin"/>
            </w:r>
            <w:r w:rsidR="00744722">
              <w:rPr>
                <w:webHidden/>
              </w:rPr>
              <w:instrText xml:space="preserve"> PAGEREF _Toc60819853 \h </w:instrText>
            </w:r>
            <w:r w:rsidR="00744722">
              <w:rPr>
                <w:webHidden/>
              </w:rPr>
            </w:r>
            <w:r w:rsidR="00744722">
              <w:rPr>
                <w:webHidden/>
              </w:rPr>
              <w:fldChar w:fldCharType="separate"/>
            </w:r>
            <w:r w:rsidR="00744722">
              <w:rPr>
                <w:webHidden/>
              </w:rPr>
              <w:t>15</w:t>
            </w:r>
            <w:r w:rsidR="00744722">
              <w:rPr>
                <w:webHidden/>
              </w:rPr>
              <w:fldChar w:fldCharType="end"/>
            </w:r>
          </w:hyperlink>
        </w:p>
        <w:p w:rsidR="00744722" w:rsidRDefault="00C2033D" w14:paraId="41B5F332" w14:textId="718EF1F0">
          <w:pPr>
            <w:pStyle w:val="TOC2"/>
            <w:rPr>
              <w:rFonts w:eastAsiaTheme="minorEastAsia"/>
              <w:color w:val="auto"/>
              <w:lang w:eastAsia="en-GB"/>
            </w:rPr>
          </w:pPr>
          <w:hyperlink w:history="1" w:anchor="_Toc60819854">
            <w:r w:rsidRPr="00757D8B" w:rsidR="00744722">
              <w:rPr>
                <w:rStyle w:val="Hyperlink"/>
              </w:rPr>
              <w:t>3.7</w:t>
            </w:r>
            <w:r w:rsidR="00744722">
              <w:rPr>
                <w:rFonts w:eastAsiaTheme="minorEastAsia"/>
                <w:color w:val="auto"/>
                <w:lang w:eastAsia="en-GB"/>
              </w:rPr>
              <w:tab/>
            </w:r>
            <w:r w:rsidRPr="00757D8B" w:rsidR="00744722">
              <w:rPr>
                <w:rStyle w:val="Hyperlink"/>
              </w:rPr>
              <w:t>Supervision of UAS Operations</w:t>
            </w:r>
            <w:r w:rsidR="00744722">
              <w:rPr>
                <w:webHidden/>
              </w:rPr>
              <w:tab/>
            </w:r>
            <w:r w:rsidR="00744722">
              <w:rPr>
                <w:webHidden/>
              </w:rPr>
              <w:fldChar w:fldCharType="begin"/>
            </w:r>
            <w:r w:rsidR="00744722">
              <w:rPr>
                <w:webHidden/>
              </w:rPr>
              <w:instrText xml:space="preserve"> PAGEREF _Toc60819854 \h </w:instrText>
            </w:r>
            <w:r w:rsidR="00744722">
              <w:rPr>
                <w:webHidden/>
              </w:rPr>
            </w:r>
            <w:r w:rsidR="00744722">
              <w:rPr>
                <w:webHidden/>
              </w:rPr>
              <w:fldChar w:fldCharType="separate"/>
            </w:r>
            <w:r w:rsidR="00744722">
              <w:rPr>
                <w:webHidden/>
              </w:rPr>
              <w:t>15</w:t>
            </w:r>
            <w:r w:rsidR="00744722">
              <w:rPr>
                <w:webHidden/>
              </w:rPr>
              <w:fldChar w:fldCharType="end"/>
            </w:r>
          </w:hyperlink>
        </w:p>
        <w:p w:rsidR="00744722" w:rsidRDefault="00C2033D" w14:paraId="7C3FABBD" w14:textId="345DE864">
          <w:pPr>
            <w:pStyle w:val="TOC2"/>
            <w:rPr>
              <w:rFonts w:eastAsiaTheme="minorEastAsia"/>
              <w:color w:val="auto"/>
              <w:lang w:eastAsia="en-GB"/>
            </w:rPr>
          </w:pPr>
          <w:hyperlink w:history="1" w:anchor="_Toc60819855">
            <w:r w:rsidRPr="00757D8B" w:rsidR="00744722">
              <w:rPr>
                <w:rStyle w:val="Hyperlink"/>
              </w:rPr>
              <w:t>3.8</w:t>
            </w:r>
            <w:r w:rsidR="00744722">
              <w:rPr>
                <w:rFonts w:eastAsiaTheme="minorEastAsia"/>
                <w:color w:val="auto"/>
                <w:lang w:eastAsia="en-GB"/>
              </w:rPr>
              <w:tab/>
            </w:r>
            <w:r w:rsidRPr="00757D8B" w:rsidR="00744722">
              <w:rPr>
                <w:rStyle w:val="Hyperlink"/>
              </w:rPr>
              <w:t>Accident Prevention and Flight Safety Programme</w:t>
            </w:r>
            <w:r w:rsidR="00744722">
              <w:rPr>
                <w:webHidden/>
              </w:rPr>
              <w:tab/>
            </w:r>
            <w:r w:rsidR="00744722">
              <w:rPr>
                <w:webHidden/>
              </w:rPr>
              <w:fldChar w:fldCharType="begin"/>
            </w:r>
            <w:r w:rsidR="00744722">
              <w:rPr>
                <w:webHidden/>
              </w:rPr>
              <w:instrText xml:space="preserve"> PAGEREF _Toc60819855 \h </w:instrText>
            </w:r>
            <w:r w:rsidR="00744722">
              <w:rPr>
                <w:webHidden/>
              </w:rPr>
            </w:r>
            <w:r w:rsidR="00744722">
              <w:rPr>
                <w:webHidden/>
              </w:rPr>
              <w:fldChar w:fldCharType="separate"/>
            </w:r>
            <w:r w:rsidR="00744722">
              <w:rPr>
                <w:webHidden/>
              </w:rPr>
              <w:t>15</w:t>
            </w:r>
            <w:r w:rsidR="00744722">
              <w:rPr>
                <w:webHidden/>
              </w:rPr>
              <w:fldChar w:fldCharType="end"/>
            </w:r>
          </w:hyperlink>
        </w:p>
        <w:p w:rsidR="00744722" w:rsidRDefault="00C2033D" w14:paraId="31AC650D" w14:textId="3E0E80DD">
          <w:pPr>
            <w:pStyle w:val="TOC2"/>
            <w:rPr>
              <w:rFonts w:eastAsiaTheme="minorEastAsia"/>
              <w:color w:val="auto"/>
              <w:lang w:eastAsia="en-GB"/>
            </w:rPr>
          </w:pPr>
          <w:hyperlink w:history="1" w:anchor="_Toc60819856">
            <w:r w:rsidRPr="00757D8B" w:rsidR="00744722">
              <w:rPr>
                <w:rStyle w:val="Hyperlink"/>
              </w:rPr>
              <w:t>3.9</w:t>
            </w:r>
            <w:r w:rsidR="00744722">
              <w:rPr>
                <w:rFonts w:eastAsiaTheme="minorEastAsia"/>
                <w:color w:val="auto"/>
                <w:lang w:eastAsia="en-GB"/>
              </w:rPr>
              <w:tab/>
            </w:r>
            <w:r w:rsidRPr="00757D8B" w:rsidR="00744722">
              <w:rPr>
                <w:rStyle w:val="Hyperlink"/>
              </w:rPr>
              <w:t>Flight Team Composition</w:t>
            </w:r>
            <w:r w:rsidR="00744722">
              <w:rPr>
                <w:webHidden/>
              </w:rPr>
              <w:tab/>
            </w:r>
            <w:r w:rsidR="00744722">
              <w:rPr>
                <w:webHidden/>
              </w:rPr>
              <w:fldChar w:fldCharType="begin"/>
            </w:r>
            <w:r w:rsidR="00744722">
              <w:rPr>
                <w:webHidden/>
              </w:rPr>
              <w:instrText xml:space="preserve"> PAGEREF _Toc60819856 \h </w:instrText>
            </w:r>
            <w:r w:rsidR="00744722">
              <w:rPr>
                <w:webHidden/>
              </w:rPr>
            </w:r>
            <w:r w:rsidR="00744722">
              <w:rPr>
                <w:webHidden/>
              </w:rPr>
              <w:fldChar w:fldCharType="separate"/>
            </w:r>
            <w:r w:rsidR="00744722">
              <w:rPr>
                <w:webHidden/>
              </w:rPr>
              <w:t>20</w:t>
            </w:r>
            <w:r w:rsidR="00744722">
              <w:rPr>
                <w:webHidden/>
              </w:rPr>
              <w:fldChar w:fldCharType="end"/>
            </w:r>
          </w:hyperlink>
        </w:p>
        <w:p w:rsidR="00744722" w:rsidRDefault="00C2033D" w14:paraId="3DAD7312" w14:textId="4B78EC11">
          <w:pPr>
            <w:pStyle w:val="TOC2"/>
            <w:rPr>
              <w:rFonts w:eastAsiaTheme="minorEastAsia"/>
              <w:color w:val="auto"/>
              <w:lang w:eastAsia="en-GB"/>
            </w:rPr>
          </w:pPr>
          <w:hyperlink w:history="1" w:anchor="_Toc60819857">
            <w:r w:rsidRPr="00757D8B" w:rsidR="00744722">
              <w:rPr>
                <w:rStyle w:val="Hyperlink"/>
              </w:rPr>
              <w:t>3.10</w:t>
            </w:r>
            <w:r w:rsidR="00744722">
              <w:rPr>
                <w:rFonts w:eastAsiaTheme="minorEastAsia"/>
                <w:color w:val="auto"/>
                <w:lang w:eastAsia="en-GB"/>
              </w:rPr>
              <w:tab/>
            </w:r>
            <w:r w:rsidRPr="00757D8B" w:rsidR="00744722">
              <w:rPr>
                <w:rStyle w:val="Hyperlink"/>
              </w:rPr>
              <w:t>Operation of Multiple Types of UAS</w:t>
            </w:r>
            <w:r w:rsidR="00744722">
              <w:rPr>
                <w:webHidden/>
              </w:rPr>
              <w:tab/>
            </w:r>
            <w:r w:rsidR="00744722">
              <w:rPr>
                <w:webHidden/>
              </w:rPr>
              <w:fldChar w:fldCharType="begin"/>
            </w:r>
            <w:r w:rsidR="00744722">
              <w:rPr>
                <w:webHidden/>
              </w:rPr>
              <w:instrText xml:space="preserve"> PAGEREF _Toc60819857 \h </w:instrText>
            </w:r>
            <w:r w:rsidR="00744722">
              <w:rPr>
                <w:webHidden/>
              </w:rPr>
            </w:r>
            <w:r w:rsidR="00744722">
              <w:rPr>
                <w:webHidden/>
              </w:rPr>
              <w:fldChar w:fldCharType="separate"/>
            </w:r>
            <w:r w:rsidR="00744722">
              <w:rPr>
                <w:webHidden/>
              </w:rPr>
              <w:t>20</w:t>
            </w:r>
            <w:r w:rsidR="00744722">
              <w:rPr>
                <w:webHidden/>
              </w:rPr>
              <w:fldChar w:fldCharType="end"/>
            </w:r>
          </w:hyperlink>
        </w:p>
        <w:p w:rsidR="00744722" w:rsidRDefault="00C2033D" w14:paraId="42246117" w14:textId="6EEC662F">
          <w:pPr>
            <w:pStyle w:val="TOC2"/>
            <w:rPr>
              <w:rFonts w:eastAsiaTheme="minorEastAsia"/>
              <w:color w:val="auto"/>
              <w:lang w:eastAsia="en-GB"/>
            </w:rPr>
          </w:pPr>
          <w:hyperlink w:history="1" w:anchor="_Toc60819858">
            <w:r w:rsidRPr="00757D8B" w:rsidR="00744722">
              <w:rPr>
                <w:rStyle w:val="Hyperlink"/>
              </w:rPr>
              <w:t>3.11</w:t>
            </w:r>
            <w:r w:rsidR="00744722">
              <w:rPr>
                <w:rFonts w:eastAsiaTheme="minorEastAsia"/>
                <w:color w:val="auto"/>
                <w:lang w:eastAsia="en-GB"/>
              </w:rPr>
              <w:tab/>
            </w:r>
            <w:r w:rsidRPr="00757D8B" w:rsidR="00744722">
              <w:rPr>
                <w:rStyle w:val="Hyperlink"/>
              </w:rPr>
              <w:t>Qualification Requirements</w:t>
            </w:r>
            <w:r w:rsidR="00744722">
              <w:rPr>
                <w:webHidden/>
              </w:rPr>
              <w:tab/>
            </w:r>
            <w:r w:rsidR="00744722">
              <w:rPr>
                <w:webHidden/>
              </w:rPr>
              <w:fldChar w:fldCharType="begin"/>
            </w:r>
            <w:r w:rsidR="00744722">
              <w:rPr>
                <w:webHidden/>
              </w:rPr>
              <w:instrText xml:space="preserve"> PAGEREF _Toc60819858 \h </w:instrText>
            </w:r>
            <w:r w:rsidR="00744722">
              <w:rPr>
                <w:webHidden/>
              </w:rPr>
            </w:r>
            <w:r w:rsidR="00744722">
              <w:rPr>
                <w:webHidden/>
              </w:rPr>
              <w:fldChar w:fldCharType="separate"/>
            </w:r>
            <w:r w:rsidR="00744722">
              <w:rPr>
                <w:webHidden/>
              </w:rPr>
              <w:t>20</w:t>
            </w:r>
            <w:r w:rsidR="00744722">
              <w:rPr>
                <w:webHidden/>
              </w:rPr>
              <w:fldChar w:fldCharType="end"/>
            </w:r>
          </w:hyperlink>
        </w:p>
        <w:p w:rsidR="00744722" w:rsidRDefault="00C2033D" w14:paraId="08AD8A3F" w14:textId="6C2D5581">
          <w:pPr>
            <w:pStyle w:val="TOC2"/>
            <w:rPr>
              <w:rFonts w:eastAsiaTheme="minorEastAsia"/>
              <w:color w:val="auto"/>
              <w:lang w:eastAsia="en-GB"/>
            </w:rPr>
          </w:pPr>
          <w:hyperlink w:history="1" w:anchor="_Toc60819859">
            <w:r w:rsidRPr="00757D8B" w:rsidR="00744722">
              <w:rPr>
                <w:rStyle w:val="Hyperlink"/>
              </w:rPr>
              <w:t>3.12</w:t>
            </w:r>
            <w:r w:rsidR="00744722">
              <w:rPr>
                <w:rFonts w:eastAsiaTheme="minorEastAsia"/>
                <w:color w:val="auto"/>
                <w:lang w:eastAsia="en-GB"/>
              </w:rPr>
              <w:tab/>
            </w:r>
            <w:r w:rsidRPr="00757D8B" w:rsidR="00744722">
              <w:rPr>
                <w:rStyle w:val="Hyperlink"/>
              </w:rPr>
              <w:t>Crew Health</w:t>
            </w:r>
            <w:r w:rsidR="00744722">
              <w:rPr>
                <w:webHidden/>
              </w:rPr>
              <w:tab/>
            </w:r>
            <w:r w:rsidR="00744722">
              <w:rPr>
                <w:webHidden/>
              </w:rPr>
              <w:fldChar w:fldCharType="begin"/>
            </w:r>
            <w:r w:rsidR="00744722">
              <w:rPr>
                <w:webHidden/>
              </w:rPr>
              <w:instrText xml:space="preserve"> PAGEREF _Toc60819859 \h </w:instrText>
            </w:r>
            <w:r w:rsidR="00744722">
              <w:rPr>
                <w:webHidden/>
              </w:rPr>
            </w:r>
            <w:r w:rsidR="00744722">
              <w:rPr>
                <w:webHidden/>
              </w:rPr>
              <w:fldChar w:fldCharType="separate"/>
            </w:r>
            <w:r w:rsidR="00744722">
              <w:rPr>
                <w:webHidden/>
              </w:rPr>
              <w:t>21</w:t>
            </w:r>
            <w:r w:rsidR="00744722">
              <w:rPr>
                <w:webHidden/>
              </w:rPr>
              <w:fldChar w:fldCharType="end"/>
            </w:r>
          </w:hyperlink>
        </w:p>
        <w:p w:rsidR="00744722" w:rsidRDefault="00C2033D" w14:paraId="049D5307" w14:textId="303D1EBB">
          <w:pPr>
            <w:pStyle w:val="TOC2"/>
            <w:rPr>
              <w:rFonts w:eastAsiaTheme="minorEastAsia"/>
              <w:color w:val="auto"/>
              <w:lang w:eastAsia="en-GB"/>
            </w:rPr>
          </w:pPr>
          <w:hyperlink w:history="1" w:anchor="_Toc60819860">
            <w:r w:rsidRPr="00757D8B" w:rsidR="00744722">
              <w:rPr>
                <w:rStyle w:val="Hyperlink"/>
              </w:rPr>
              <w:t>3.13</w:t>
            </w:r>
            <w:r w:rsidR="00744722">
              <w:rPr>
                <w:rFonts w:eastAsiaTheme="minorEastAsia"/>
                <w:color w:val="auto"/>
                <w:lang w:eastAsia="en-GB"/>
              </w:rPr>
              <w:tab/>
            </w:r>
            <w:r w:rsidRPr="00757D8B" w:rsidR="00744722">
              <w:rPr>
                <w:rStyle w:val="Hyperlink"/>
              </w:rPr>
              <w:t>Logs and Records</w:t>
            </w:r>
            <w:r w:rsidR="00744722">
              <w:rPr>
                <w:webHidden/>
              </w:rPr>
              <w:tab/>
            </w:r>
            <w:r w:rsidR="00744722">
              <w:rPr>
                <w:webHidden/>
              </w:rPr>
              <w:fldChar w:fldCharType="begin"/>
            </w:r>
            <w:r w:rsidR="00744722">
              <w:rPr>
                <w:webHidden/>
              </w:rPr>
              <w:instrText xml:space="preserve"> PAGEREF _Toc60819860 \h </w:instrText>
            </w:r>
            <w:r w:rsidR="00744722">
              <w:rPr>
                <w:webHidden/>
              </w:rPr>
            </w:r>
            <w:r w:rsidR="00744722">
              <w:rPr>
                <w:webHidden/>
              </w:rPr>
              <w:fldChar w:fldCharType="separate"/>
            </w:r>
            <w:r w:rsidR="00744722">
              <w:rPr>
                <w:webHidden/>
              </w:rPr>
              <w:t>21</w:t>
            </w:r>
            <w:r w:rsidR="00744722">
              <w:rPr>
                <w:webHidden/>
              </w:rPr>
              <w:fldChar w:fldCharType="end"/>
            </w:r>
          </w:hyperlink>
        </w:p>
        <w:p w:rsidR="00744722" w:rsidRDefault="00C2033D" w14:paraId="2286F99A" w14:textId="680DC75A">
          <w:pPr>
            <w:pStyle w:val="TOC2"/>
            <w:rPr>
              <w:rFonts w:eastAsiaTheme="minorEastAsia"/>
              <w:color w:val="auto"/>
              <w:lang w:eastAsia="en-GB"/>
            </w:rPr>
          </w:pPr>
          <w:hyperlink w:history="1" w:anchor="_Toc60819861">
            <w:r w:rsidRPr="00757D8B" w:rsidR="00744722">
              <w:rPr>
                <w:rStyle w:val="Hyperlink"/>
              </w:rPr>
              <w:t>3.14</w:t>
            </w:r>
            <w:r w:rsidR="00744722">
              <w:rPr>
                <w:rFonts w:eastAsiaTheme="minorEastAsia"/>
                <w:color w:val="auto"/>
                <w:lang w:eastAsia="en-GB"/>
              </w:rPr>
              <w:tab/>
            </w:r>
            <w:r w:rsidRPr="00757D8B" w:rsidR="00744722">
              <w:rPr>
                <w:rStyle w:val="Hyperlink"/>
              </w:rPr>
              <w:t>Operator Training Programmes</w:t>
            </w:r>
            <w:r w:rsidR="00744722">
              <w:rPr>
                <w:webHidden/>
              </w:rPr>
              <w:tab/>
            </w:r>
            <w:r w:rsidR="00744722">
              <w:rPr>
                <w:webHidden/>
              </w:rPr>
              <w:fldChar w:fldCharType="begin"/>
            </w:r>
            <w:r w:rsidR="00744722">
              <w:rPr>
                <w:webHidden/>
              </w:rPr>
              <w:instrText xml:space="preserve"> PAGEREF _Toc60819861 \h </w:instrText>
            </w:r>
            <w:r w:rsidR="00744722">
              <w:rPr>
                <w:webHidden/>
              </w:rPr>
            </w:r>
            <w:r w:rsidR="00744722">
              <w:rPr>
                <w:webHidden/>
              </w:rPr>
              <w:fldChar w:fldCharType="separate"/>
            </w:r>
            <w:r w:rsidR="00744722">
              <w:rPr>
                <w:webHidden/>
              </w:rPr>
              <w:t>21</w:t>
            </w:r>
            <w:r w:rsidR="00744722">
              <w:rPr>
                <w:webHidden/>
              </w:rPr>
              <w:fldChar w:fldCharType="end"/>
            </w:r>
          </w:hyperlink>
        </w:p>
        <w:p w:rsidR="00744722" w:rsidRDefault="00C2033D" w14:paraId="2F225C6B" w14:textId="7D3EBD5D">
          <w:pPr>
            <w:pStyle w:val="TOC2"/>
            <w:rPr>
              <w:rFonts w:eastAsiaTheme="minorEastAsia"/>
              <w:color w:val="auto"/>
              <w:lang w:eastAsia="en-GB"/>
            </w:rPr>
          </w:pPr>
          <w:hyperlink w:history="1" w:anchor="_Toc60819862">
            <w:r w:rsidRPr="00757D8B" w:rsidR="00744722">
              <w:rPr>
                <w:rStyle w:val="Hyperlink"/>
              </w:rPr>
              <w:t>3.15</w:t>
            </w:r>
            <w:r w:rsidR="00744722">
              <w:rPr>
                <w:rFonts w:eastAsiaTheme="minorEastAsia"/>
                <w:color w:val="auto"/>
                <w:lang w:eastAsia="en-GB"/>
              </w:rPr>
              <w:tab/>
            </w:r>
            <w:r w:rsidRPr="00757D8B" w:rsidR="00744722">
              <w:rPr>
                <w:rStyle w:val="Hyperlink"/>
              </w:rPr>
              <w:t>Operational Authorisation</w:t>
            </w:r>
            <w:r w:rsidR="00744722">
              <w:rPr>
                <w:webHidden/>
              </w:rPr>
              <w:tab/>
            </w:r>
            <w:r w:rsidR="00744722">
              <w:rPr>
                <w:webHidden/>
              </w:rPr>
              <w:fldChar w:fldCharType="begin"/>
            </w:r>
            <w:r w:rsidR="00744722">
              <w:rPr>
                <w:webHidden/>
              </w:rPr>
              <w:instrText xml:space="preserve"> PAGEREF _Toc60819862 \h </w:instrText>
            </w:r>
            <w:r w:rsidR="00744722">
              <w:rPr>
                <w:webHidden/>
              </w:rPr>
            </w:r>
            <w:r w:rsidR="00744722">
              <w:rPr>
                <w:webHidden/>
              </w:rPr>
              <w:fldChar w:fldCharType="separate"/>
            </w:r>
            <w:r w:rsidR="00744722">
              <w:rPr>
                <w:webHidden/>
              </w:rPr>
              <w:t>21</w:t>
            </w:r>
            <w:r w:rsidR="00744722">
              <w:rPr>
                <w:webHidden/>
              </w:rPr>
              <w:fldChar w:fldCharType="end"/>
            </w:r>
          </w:hyperlink>
        </w:p>
        <w:p w:rsidR="00744722" w:rsidRDefault="00C2033D" w14:paraId="544035AF" w14:textId="04501C60">
          <w:pPr>
            <w:pStyle w:val="TOC1"/>
            <w:tabs>
              <w:tab w:val="left" w:pos="440"/>
            </w:tabs>
            <w:rPr>
              <w:rFonts w:eastAsiaTheme="minorEastAsia"/>
              <w:b w:val="0"/>
              <w:color w:val="auto"/>
              <w:lang w:eastAsia="en-GB"/>
            </w:rPr>
          </w:pPr>
          <w:hyperlink w:history="1" w:anchor="_Toc60819863">
            <w:r w:rsidRPr="00757D8B" w:rsidR="00744722">
              <w:rPr>
                <w:rStyle w:val="Hyperlink"/>
              </w:rPr>
              <w:t>4.</w:t>
            </w:r>
            <w:r w:rsidR="00744722">
              <w:rPr>
                <w:rFonts w:eastAsiaTheme="minorEastAsia"/>
                <w:b w:val="0"/>
                <w:color w:val="auto"/>
                <w:lang w:eastAsia="en-GB"/>
              </w:rPr>
              <w:tab/>
            </w:r>
            <w:r w:rsidRPr="00757D8B" w:rsidR="00744722">
              <w:rPr>
                <w:rStyle w:val="Hyperlink"/>
              </w:rPr>
              <w:t>OPERATIONS</w:t>
            </w:r>
            <w:r w:rsidR="00744722">
              <w:rPr>
                <w:webHidden/>
              </w:rPr>
              <w:tab/>
            </w:r>
            <w:r w:rsidR="00744722">
              <w:rPr>
                <w:webHidden/>
              </w:rPr>
              <w:fldChar w:fldCharType="begin"/>
            </w:r>
            <w:r w:rsidR="00744722">
              <w:rPr>
                <w:webHidden/>
              </w:rPr>
              <w:instrText xml:space="preserve"> PAGEREF _Toc60819863 \h </w:instrText>
            </w:r>
            <w:r w:rsidR="00744722">
              <w:rPr>
                <w:webHidden/>
              </w:rPr>
            </w:r>
            <w:r w:rsidR="00744722">
              <w:rPr>
                <w:webHidden/>
              </w:rPr>
              <w:fldChar w:fldCharType="separate"/>
            </w:r>
            <w:r w:rsidR="00744722">
              <w:rPr>
                <w:webHidden/>
              </w:rPr>
              <w:t>21</w:t>
            </w:r>
            <w:r w:rsidR="00744722">
              <w:rPr>
                <w:webHidden/>
              </w:rPr>
              <w:fldChar w:fldCharType="end"/>
            </w:r>
          </w:hyperlink>
        </w:p>
        <w:p w:rsidR="00744722" w:rsidRDefault="00C2033D" w14:paraId="3E5858FC" w14:textId="72CDB526">
          <w:pPr>
            <w:pStyle w:val="TOC2"/>
            <w:rPr>
              <w:rFonts w:eastAsiaTheme="minorEastAsia"/>
              <w:color w:val="auto"/>
              <w:lang w:eastAsia="en-GB"/>
            </w:rPr>
          </w:pPr>
          <w:hyperlink w:history="1" w:anchor="_Toc60819864">
            <w:r w:rsidRPr="00757D8B" w:rsidR="00744722">
              <w:rPr>
                <w:rStyle w:val="Hyperlink"/>
              </w:rPr>
              <w:t>4.1</w:t>
            </w:r>
            <w:r w:rsidR="00744722">
              <w:rPr>
                <w:rFonts w:eastAsiaTheme="minorEastAsia"/>
                <w:color w:val="auto"/>
                <w:lang w:eastAsia="en-GB"/>
              </w:rPr>
              <w:tab/>
            </w:r>
            <w:r w:rsidRPr="00757D8B" w:rsidR="00744722">
              <w:rPr>
                <w:rStyle w:val="Hyperlink"/>
              </w:rPr>
              <w:t>Role Training and Currency</w:t>
            </w:r>
            <w:r w:rsidR="00744722">
              <w:rPr>
                <w:webHidden/>
              </w:rPr>
              <w:tab/>
            </w:r>
            <w:r w:rsidR="00744722">
              <w:rPr>
                <w:webHidden/>
              </w:rPr>
              <w:fldChar w:fldCharType="begin"/>
            </w:r>
            <w:r w:rsidR="00744722">
              <w:rPr>
                <w:webHidden/>
              </w:rPr>
              <w:instrText xml:space="preserve"> PAGEREF _Toc60819864 \h </w:instrText>
            </w:r>
            <w:r w:rsidR="00744722">
              <w:rPr>
                <w:webHidden/>
              </w:rPr>
            </w:r>
            <w:r w:rsidR="00744722">
              <w:rPr>
                <w:webHidden/>
              </w:rPr>
              <w:fldChar w:fldCharType="separate"/>
            </w:r>
            <w:r w:rsidR="00744722">
              <w:rPr>
                <w:webHidden/>
              </w:rPr>
              <w:t>22</w:t>
            </w:r>
            <w:r w:rsidR="00744722">
              <w:rPr>
                <w:webHidden/>
              </w:rPr>
              <w:fldChar w:fldCharType="end"/>
            </w:r>
          </w:hyperlink>
        </w:p>
        <w:p w:rsidR="00744722" w:rsidRDefault="00C2033D" w14:paraId="5E5A904A" w14:textId="58C49598">
          <w:pPr>
            <w:pStyle w:val="TOC2"/>
            <w:rPr>
              <w:rFonts w:eastAsiaTheme="minorEastAsia"/>
              <w:color w:val="auto"/>
              <w:lang w:eastAsia="en-GB"/>
            </w:rPr>
          </w:pPr>
          <w:hyperlink w:history="1" w:anchor="_Toc60819865">
            <w:r w:rsidRPr="00757D8B" w:rsidR="00744722">
              <w:rPr>
                <w:rStyle w:val="Hyperlink"/>
              </w:rPr>
              <w:t>4.2</w:t>
            </w:r>
            <w:r w:rsidR="00744722">
              <w:rPr>
                <w:rFonts w:eastAsiaTheme="minorEastAsia"/>
                <w:color w:val="auto"/>
                <w:lang w:eastAsia="en-GB"/>
              </w:rPr>
              <w:tab/>
            </w:r>
            <w:r w:rsidRPr="00757D8B" w:rsidR="00744722">
              <w:rPr>
                <w:rStyle w:val="Hyperlink"/>
              </w:rPr>
              <w:t>Area of Operation</w:t>
            </w:r>
            <w:r w:rsidR="00744722">
              <w:rPr>
                <w:webHidden/>
              </w:rPr>
              <w:tab/>
            </w:r>
            <w:r w:rsidR="00744722">
              <w:rPr>
                <w:webHidden/>
              </w:rPr>
              <w:fldChar w:fldCharType="begin"/>
            </w:r>
            <w:r w:rsidR="00744722">
              <w:rPr>
                <w:webHidden/>
              </w:rPr>
              <w:instrText xml:space="preserve"> PAGEREF _Toc60819865 \h </w:instrText>
            </w:r>
            <w:r w:rsidR="00744722">
              <w:rPr>
                <w:webHidden/>
              </w:rPr>
            </w:r>
            <w:r w:rsidR="00744722">
              <w:rPr>
                <w:webHidden/>
              </w:rPr>
              <w:fldChar w:fldCharType="separate"/>
            </w:r>
            <w:r w:rsidR="00744722">
              <w:rPr>
                <w:webHidden/>
              </w:rPr>
              <w:t>22</w:t>
            </w:r>
            <w:r w:rsidR="00744722">
              <w:rPr>
                <w:webHidden/>
              </w:rPr>
              <w:fldChar w:fldCharType="end"/>
            </w:r>
          </w:hyperlink>
        </w:p>
        <w:p w:rsidR="00744722" w:rsidRDefault="00C2033D" w14:paraId="535E516E" w14:textId="17D5E6D9">
          <w:pPr>
            <w:pStyle w:val="TOC2"/>
            <w:rPr>
              <w:rFonts w:eastAsiaTheme="minorEastAsia"/>
              <w:color w:val="auto"/>
              <w:lang w:eastAsia="en-GB"/>
            </w:rPr>
          </w:pPr>
          <w:hyperlink w:history="1" w:anchor="_Toc60819866">
            <w:r w:rsidRPr="00757D8B" w:rsidR="00744722">
              <w:rPr>
                <w:rStyle w:val="Hyperlink"/>
              </w:rPr>
              <w:t>4.3</w:t>
            </w:r>
            <w:r w:rsidR="00744722">
              <w:rPr>
                <w:rFonts w:eastAsiaTheme="minorEastAsia"/>
                <w:color w:val="auto"/>
                <w:lang w:eastAsia="en-GB"/>
              </w:rPr>
              <w:tab/>
            </w:r>
            <w:r w:rsidRPr="00757D8B" w:rsidR="00744722">
              <w:rPr>
                <w:rStyle w:val="Hyperlink"/>
              </w:rPr>
              <w:t>Operating Limitations and Conditions</w:t>
            </w:r>
            <w:r w:rsidR="00744722">
              <w:rPr>
                <w:webHidden/>
              </w:rPr>
              <w:tab/>
            </w:r>
            <w:r w:rsidR="00744722">
              <w:rPr>
                <w:webHidden/>
              </w:rPr>
              <w:fldChar w:fldCharType="begin"/>
            </w:r>
            <w:r w:rsidR="00744722">
              <w:rPr>
                <w:webHidden/>
              </w:rPr>
              <w:instrText xml:space="preserve"> PAGEREF _Toc60819866 \h </w:instrText>
            </w:r>
            <w:r w:rsidR="00744722">
              <w:rPr>
                <w:webHidden/>
              </w:rPr>
            </w:r>
            <w:r w:rsidR="00744722">
              <w:rPr>
                <w:webHidden/>
              </w:rPr>
              <w:fldChar w:fldCharType="separate"/>
            </w:r>
            <w:r w:rsidR="00744722">
              <w:rPr>
                <w:webHidden/>
              </w:rPr>
              <w:t>22</w:t>
            </w:r>
            <w:r w:rsidR="00744722">
              <w:rPr>
                <w:webHidden/>
              </w:rPr>
              <w:fldChar w:fldCharType="end"/>
            </w:r>
          </w:hyperlink>
        </w:p>
        <w:p w:rsidR="00744722" w:rsidRDefault="00C2033D" w14:paraId="6466CE0A" w14:textId="1FF5DD8B">
          <w:pPr>
            <w:pStyle w:val="TOC2"/>
            <w:rPr>
              <w:rFonts w:eastAsiaTheme="minorEastAsia"/>
              <w:color w:val="auto"/>
              <w:lang w:eastAsia="en-GB"/>
            </w:rPr>
          </w:pPr>
          <w:hyperlink w:history="1" w:anchor="_Toc60819867">
            <w:r w:rsidRPr="00757D8B" w:rsidR="00744722">
              <w:rPr>
                <w:rStyle w:val="Hyperlink"/>
              </w:rPr>
              <w:t>4.4</w:t>
            </w:r>
            <w:r w:rsidR="00744722">
              <w:rPr>
                <w:rFonts w:eastAsiaTheme="minorEastAsia"/>
                <w:color w:val="auto"/>
                <w:lang w:eastAsia="en-GB"/>
              </w:rPr>
              <w:tab/>
            </w:r>
            <w:r w:rsidRPr="00757D8B" w:rsidR="00744722">
              <w:rPr>
                <w:rStyle w:val="Hyperlink"/>
              </w:rPr>
              <w:t>Methods to Determine the Intended Tasks and Feasibility</w:t>
            </w:r>
            <w:r w:rsidR="00744722">
              <w:rPr>
                <w:webHidden/>
              </w:rPr>
              <w:tab/>
            </w:r>
            <w:r w:rsidR="00744722">
              <w:rPr>
                <w:webHidden/>
              </w:rPr>
              <w:fldChar w:fldCharType="begin"/>
            </w:r>
            <w:r w:rsidR="00744722">
              <w:rPr>
                <w:webHidden/>
              </w:rPr>
              <w:instrText xml:space="preserve"> PAGEREF _Toc60819867 \h </w:instrText>
            </w:r>
            <w:r w:rsidR="00744722">
              <w:rPr>
                <w:webHidden/>
              </w:rPr>
            </w:r>
            <w:r w:rsidR="00744722">
              <w:rPr>
                <w:webHidden/>
              </w:rPr>
              <w:fldChar w:fldCharType="separate"/>
            </w:r>
            <w:r w:rsidR="00744722">
              <w:rPr>
                <w:webHidden/>
              </w:rPr>
              <w:t>22</w:t>
            </w:r>
            <w:r w:rsidR="00744722">
              <w:rPr>
                <w:webHidden/>
              </w:rPr>
              <w:fldChar w:fldCharType="end"/>
            </w:r>
          </w:hyperlink>
        </w:p>
        <w:p w:rsidR="00744722" w:rsidRDefault="00C2033D" w14:paraId="56FB30BF" w14:textId="3B92639B">
          <w:pPr>
            <w:pStyle w:val="TOC2"/>
            <w:rPr>
              <w:rFonts w:eastAsiaTheme="minorEastAsia"/>
              <w:color w:val="auto"/>
              <w:lang w:eastAsia="en-GB"/>
            </w:rPr>
          </w:pPr>
          <w:hyperlink w:history="1" w:anchor="_Toc60819868">
            <w:r w:rsidRPr="00757D8B" w:rsidR="00744722">
              <w:rPr>
                <w:rStyle w:val="Hyperlink"/>
              </w:rPr>
              <w:t>4.5</w:t>
            </w:r>
            <w:r w:rsidR="00744722">
              <w:rPr>
                <w:rFonts w:eastAsiaTheme="minorEastAsia"/>
                <w:color w:val="auto"/>
                <w:lang w:eastAsia="en-GB"/>
              </w:rPr>
              <w:tab/>
            </w:r>
            <w:r w:rsidRPr="00757D8B" w:rsidR="00744722">
              <w:rPr>
                <w:rStyle w:val="Hyperlink"/>
              </w:rPr>
              <w:t>Operating Site Planning and Assessment</w:t>
            </w:r>
            <w:r w:rsidR="00744722">
              <w:rPr>
                <w:webHidden/>
              </w:rPr>
              <w:tab/>
            </w:r>
            <w:r w:rsidR="00744722">
              <w:rPr>
                <w:webHidden/>
              </w:rPr>
              <w:fldChar w:fldCharType="begin"/>
            </w:r>
            <w:r w:rsidR="00744722">
              <w:rPr>
                <w:webHidden/>
              </w:rPr>
              <w:instrText xml:space="preserve"> PAGEREF _Toc60819868 \h </w:instrText>
            </w:r>
            <w:r w:rsidR="00744722">
              <w:rPr>
                <w:webHidden/>
              </w:rPr>
            </w:r>
            <w:r w:rsidR="00744722">
              <w:rPr>
                <w:webHidden/>
              </w:rPr>
              <w:fldChar w:fldCharType="separate"/>
            </w:r>
            <w:r w:rsidR="00744722">
              <w:rPr>
                <w:webHidden/>
              </w:rPr>
              <w:t>23</w:t>
            </w:r>
            <w:r w:rsidR="00744722">
              <w:rPr>
                <w:webHidden/>
              </w:rPr>
              <w:fldChar w:fldCharType="end"/>
            </w:r>
          </w:hyperlink>
        </w:p>
        <w:p w:rsidR="00744722" w:rsidRDefault="00C2033D" w14:paraId="7D89E46D" w14:textId="32FFE7C5">
          <w:pPr>
            <w:pStyle w:val="TOC2"/>
            <w:rPr>
              <w:rFonts w:eastAsiaTheme="minorEastAsia"/>
              <w:color w:val="auto"/>
              <w:lang w:eastAsia="en-GB"/>
            </w:rPr>
          </w:pPr>
          <w:hyperlink w:history="1" w:anchor="_Toc60819869">
            <w:r w:rsidRPr="00757D8B" w:rsidR="00744722">
              <w:rPr>
                <w:rStyle w:val="Hyperlink"/>
              </w:rPr>
              <w:t>4.6</w:t>
            </w:r>
            <w:r w:rsidR="00744722">
              <w:rPr>
                <w:rFonts w:eastAsiaTheme="minorEastAsia"/>
                <w:color w:val="auto"/>
                <w:lang w:eastAsia="en-GB"/>
              </w:rPr>
              <w:tab/>
            </w:r>
            <w:r w:rsidRPr="00757D8B" w:rsidR="00744722">
              <w:rPr>
                <w:rStyle w:val="Hyperlink"/>
              </w:rPr>
              <w:t>Communications</w:t>
            </w:r>
            <w:r w:rsidR="00744722">
              <w:rPr>
                <w:webHidden/>
              </w:rPr>
              <w:tab/>
            </w:r>
            <w:r w:rsidR="00744722">
              <w:rPr>
                <w:webHidden/>
              </w:rPr>
              <w:fldChar w:fldCharType="begin"/>
            </w:r>
            <w:r w:rsidR="00744722">
              <w:rPr>
                <w:webHidden/>
              </w:rPr>
              <w:instrText xml:space="preserve"> PAGEREF _Toc60819869 \h </w:instrText>
            </w:r>
            <w:r w:rsidR="00744722">
              <w:rPr>
                <w:webHidden/>
              </w:rPr>
            </w:r>
            <w:r w:rsidR="00744722">
              <w:rPr>
                <w:webHidden/>
              </w:rPr>
              <w:fldChar w:fldCharType="separate"/>
            </w:r>
            <w:r w:rsidR="00744722">
              <w:rPr>
                <w:webHidden/>
              </w:rPr>
              <w:t>23</w:t>
            </w:r>
            <w:r w:rsidR="00744722">
              <w:rPr>
                <w:webHidden/>
              </w:rPr>
              <w:fldChar w:fldCharType="end"/>
            </w:r>
          </w:hyperlink>
        </w:p>
        <w:p w:rsidR="00744722" w:rsidRDefault="00C2033D" w14:paraId="2E0D3005" w14:textId="0D9D04C8">
          <w:pPr>
            <w:pStyle w:val="TOC2"/>
            <w:rPr>
              <w:rFonts w:eastAsiaTheme="minorEastAsia"/>
              <w:color w:val="auto"/>
              <w:lang w:eastAsia="en-GB"/>
            </w:rPr>
          </w:pPr>
          <w:hyperlink w:history="1" w:anchor="_Toc60819870">
            <w:r w:rsidRPr="00757D8B" w:rsidR="00744722">
              <w:rPr>
                <w:rStyle w:val="Hyperlink"/>
              </w:rPr>
              <w:t>4.7</w:t>
            </w:r>
            <w:r w:rsidR="00744722">
              <w:rPr>
                <w:rFonts w:eastAsiaTheme="minorEastAsia"/>
                <w:color w:val="auto"/>
                <w:lang w:eastAsia="en-GB"/>
              </w:rPr>
              <w:tab/>
            </w:r>
            <w:r w:rsidRPr="00757D8B" w:rsidR="00744722">
              <w:rPr>
                <w:rStyle w:val="Hyperlink"/>
              </w:rPr>
              <w:t>Pre-Notification</w:t>
            </w:r>
            <w:r w:rsidR="00744722">
              <w:rPr>
                <w:webHidden/>
              </w:rPr>
              <w:tab/>
            </w:r>
            <w:r w:rsidR="00744722">
              <w:rPr>
                <w:webHidden/>
              </w:rPr>
              <w:fldChar w:fldCharType="begin"/>
            </w:r>
            <w:r w:rsidR="00744722">
              <w:rPr>
                <w:webHidden/>
              </w:rPr>
              <w:instrText xml:space="preserve"> PAGEREF _Toc60819870 \h </w:instrText>
            </w:r>
            <w:r w:rsidR="00744722">
              <w:rPr>
                <w:webHidden/>
              </w:rPr>
            </w:r>
            <w:r w:rsidR="00744722">
              <w:rPr>
                <w:webHidden/>
              </w:rPr>
              <w:fldChar w:fldCharType="separate"/>
            </w:r>
            <w:r w:rsidR="00744722">
              <w:rPr>
                <w:webHidden/>
              </w:rPr>
              <w:t>24</w:t>
            </w:r>
            <w:r w:rsidR="00744722">
              <w:rPr>
                <w:webHidden/>
              </w:rPr>
              <w:fldChar w:fldCharType="end"/>
            </w:r>
          </w:hyperlink>
        </w:p>
        <w:p w:rsidR="00744722" w:rsidRDefault="00C2033D" w14:paraId="4AF8048F" w14:textId="21600B58">
          <w:pPr>
            <w:pStyle w:val="TOC2"/>
            <w:rPr>
              <w:rFonts w:eastAsiaTheme="minorEastAsia"/>
              <w:color w:val="auto"/>
              <w:lang w:eastAsia="en-GB"/>
            </w:rPr>
          </w:pPr>
          <w:hyperlink w:history="1" w:anchor="_Toc60819871">
            <w:r w:rsidRPr="00757D8B" w:rsidR="00744722">
              <w:rPr>
                <w:rStyle w:val="Hyperlink"/>
              </w:rPr>
              <w:t>4.8</w:t>
            </w:r>
            <w:r w:rsidR="00744722">
              <w:rPr>
                <w:rFonts w:eastAsiaTheme="minorEastAsia"/>
                <w:color w:val="auto"/>
                <w:lang w:eastAsia="en-GB"/>
              </w:rPr>
              <w:tab/>
            </w:r>
            <w:r w:rsidRPr="00757D8B" w:rsidR="00744722">
              <w:rPr>
                <w:rStyle w:val="Hyperlink"/>
              </w:rPr>
              <w:t>Site Permissions</w:t>
            </w:r>
            <w:r w:rsidR="00744722">
              <w:rPr>
                <w:webHidden/>
              </w:rPr>
              <w:tab/>
            </w:r>
            <w:r w:rsidR="00744722">
              <w:rPr>
                <w:webHidden/>
              </w:rPr>
              <w:fldChar w:fldCharType="begin"/>
            </w:r>
            <w:r w:rsidR="00744722">
              <w:rPr>
                <w:webHidden/>
              </w:rPr>
              <w:instrText xml:space="preserve"> PAGEREF _Toc60819871 \h </w:instrText>
            </w:r>
            <w:r w:rsidR="00744722">
              <w:rPr>
                <w:webHidden/>
              </w:rPr>
            </w:r>
            <w:r w:rsidR="00744722">
              <w:rPr>
                <w:webHidden/>
              </w:rPr>
              <w:fldChar w:fldCharType="separate"/>
            </w:r>
            <w:r w:rsidR="00744722">
              <w:rPr>
                <w:webHidden/>
              </w:rPr>
              <w:t>24</w:t>
            </w:r>
            <w:r w:rsidR="00744722">
              <w:rPr>
                <w:webHidden/>
              </w:rPr>
              <w:fldChar w:fldCharType="end"/>
            </w:r>
          </w:hyperlink>
        </w:p>
        <w:p w:rsidR="00744722" w:rsidRDefault="00C2033D" w14:paraId="27D3CC80" w14:textId="6E94F4C6">
          <w:pPr>
            <w:pStyle w:val="TOC2"/>
            <w:rPr>
              <w:rFonts w:eastAsiaTheme="minorEastAsia"/>
              <w:color w:val="auto"/>
              <w:lang w:eastAsia="en-GB"/>
            </w:rPr>
          </w:pPr>
          <w:hyperlink w:history="1" w:anchor="_Toc60819872">
            <w:r w:rsidRPr="00757D8B" w:rsidR="00744722">
              <w:rPr>
                <w:rStyle w:val="Hyperlink"/>
              </w:rPr>
              <w:t>4.9</w:t>
            </w:r>
            <w:r w:rsidR="00744722">
              <w:rPr>
                <w:rFonts w:eastAsiaTheme="minorEastAsia"/>
                <w:color w:val="auto"/>
                <w:lang w:eastAsia="en-GB"/>
              </w:rPr>
              <w:tab/>
            </w:r>
            <w:r w:rsidRPr="00757D8B" w:rsidR="00744722">
              <w:rPr>
                <w:rStyle w:val="Hyperlink"/>
              </w:rPr>
              <w:t>Weather</w:t>
            </w:r>
            <w:r w:rsidR="00744722">
              <w:rPr>
                <w:webHidden/>
              </w:rPr>
              <w:tab/>
            </w:r>
            <w:r w:rsidR="00744722">
              <w:rPr>
                <w:webHidden/>
              </w:rPr>
              <w:fldChar w:fldCharType="begin"/>
            </w:r>
            <w:r w:rsidR="00744722">
              <w:rPr>
                <w:webHidden/>
              </w:rPr>
              <w:instrText xml:space="preserve"> PAGEREF _Toc60819872 \h </w:instrText>
            </w:r>
            <w:r w:rsidR="00744722">
              <w:rPr>
                <w:webHidden/>
              </w:rPr>
            </w:r>
            <w:r w:rsidR="00744722">
              <w:rPr>
                <w:webHidden/>
              </w:rPr>
              <w:fldChar w:fldCharType="separate"/>
            </w:r>
            <w:r w:rsidR="00744722">
              <w:rPr>
                <w:webHidden/>
              </w:rPr>
              <w:t>24</w:t>
            </w:r>
            <w:r w:rsidR="00744722">
              <w:rPr>
                <w:webHidden/>
              </w:rPr>
              <w:fldChar w:fldCharType="end"/>
            </w:r>
          </w:hyperlink>
        </w:p>
        <w:p w:rsidR="00744722" w:rsidRDefault="00C2033D" w14:paraId="03590938" w14:textId="48977221">
          <w:pPr>
            <w:pStyle w:val="TOC2"/>
            <w:rPr>
              <w:rFonts w:eastAsiaTheme="minorEastAsia"/>
              <w:color w:val="auto"/>
              <w:lang w:eastAsia="en-GB"/>
            </w:rPr>
          </w:pPr>
          <w:hyperlink w:history="1" w:anchor="_Toc60819873">
            <w:r w:rsidRPr="00757D8B" w:rsidR="00744722">
              <w:rPr>
                <w:rStyle w:val="Hyperlink"/>
              </w:rPr>
              <w:t>4.10</w:t>
            </w:r>
            <w:r w:rsidR="00744722">
              <w:rPr>
                <w:rFonts w:eastAsiaTheme="minorEastAsia"/>
                <w:color w:val="auto"/>
                <w:lang w:eastAsia="en-GB"/>
              </w:rPr>
              <w:tab/>
            </w:r>
            <w:r w:rsidRPr="00757D8B" w:rsidR="00744722">
              <w:rPr>
                <w:rStyle w:val="Hyperlink"/>
              </w:rPr>
              <w:t>On Site Procedures</w:t>
            </w:r>
            <w:r w:rsidR="00744722">
              <w:rPr>
                <w:webHidden/>
              </w:rPr>
              <w:tab/>
            </w:r>
            <w:r w:rsidR="00744722">
              <w:rPr>
                <w:webHidden/>
              </w:rPr>
              <w:fldChar w:fldCharType="begin"/>
            </w:r>
            <w:r w:rsidR="00744722">
              <w:rPr>
                <w:webHidden/>
              </w:rPr>
              <w:instrText xml:space="preserve"> PAGEREF _Toc60819873 \h </w:instrText>
            </w:r>
            <w:r w:rsidR="00744722">
              <w:rPr>
                <w:webHidden/>
              </w:rPr>
            </w:r>
            <w:r w:rsidR="00744722">
              <w:rPr>
                <w:webHidden/>
              </w:rPr>
              <w:fldChar w:fldCharType="separate"/>
            </w:r>
            <w:r w:rsidR="00744722">
              <w:rPr>
                <w:webHidden/>
              </w:rPr>
              <w:t>25</w:t>
            </w:r>
            <w:r w:rsidR="00744722">
              <w:rPr>
                <w:webHidden/>
              </w:rPr>
              <w:fldChar w:fldCharType="end"/>
            </w:r>
          </w:hyperlink>
        </w:p>
        <w:p w:rsidR="00744722" w:rsidRDefault="00C2033D" w14:paraId="09C35E19" w14:textId="3C84E30B">
          <w:pPr>
            <w:pStyle w:val="TOC2"/>
            <w:rPr>
              <w:rFonts w:eastAsiaTheme="minorEastAsia"/>
              <w:color w:val="auto"/>
              <w:lang w:eastAsia="en-GB"/>
            </w:rPr>
          </w:pPr>
          <w:hyperlink w:history="1" w:anchor="_Toc60819874">
            <w:r w:rsidRPr="00757D8B" w:rsidR="00744722">
              <w:rPr>
                <w:rStyle w:val="Hyperlink"/>
              </w:rPr>
              <w:t>4.11</w:t>
            </w:r>
            <w:r w:rsidR="00744722">
              <w:rPr>
                <w:rFonts w:eastAsiaTheme="minorEastAsia"/>
                <w:color w:val="auto"/>
                <w:lang w:eastAsia="en-GB"/>
              </w:rPr>
              <w:tab/>
            </w:r>
            <w:r w:rsidRPr="00757D8B" w:rsidR="00744722">
              <w:rPr>
                <w:rStyle w:val="Hyperlink"/>
              </w:rPr>
              <w:t>Assembly and Functional Checks</w:t>
            </w:r>
            <w:r w:rsidR="00744722">
              <w:rPr>
                <w:webHidden/>
              </w:rPr>
              <w:tab/>
            </w:r>
            <w:r w:rsidR="00744722">
              <w:rPr>
                <w:webHidden/>
              </w:rPr>
              <w:fldChar w:fldCharType="begin"/>
            </w:r>
            <w:r w:rsidR="00744722">
              <w:rPr>
                <w:webHidden/>
              </w:rPr>
              <w:instrText xml:space="preserve"> PAGEREF _Toc60819874 \h </w:instrText>
            </w:r>
            <w:r w:rsidR="00744722">
              <w:rPr>
                <w:webHidden/>
              </w:rPr>
            </w:r>
            <w:r w:rsidR="00744722">
              <w:rPr>
                <w:webHidden/>
              </w:rPr>
              <w:fldChar w:fldCharType="separate"/>
            </w:r>
            <w:r w:rsidR="00744722">
              <w:rPr>
                <w:webHidden/>
              </w:rPr>
              <w:t>25</w:t>
            </w:r>
            <w:r w:rsidR="00744722">
              <w:rPr>
                <w:webHidden/>
              </w:rPr>
              <w:fldChar w:fldCharType="end"/>
            </w:r>
          </w:hyperlink>
        </w:p>
        <w:p w:rsidR="00744722" w:rsidRDefault="00C2033D" w14:paraId="26FD93C4" w14:textId="6F865797">
          <w:pPr>
            <w:pStyle w:val="TOC2"/>
            <w:rPr>
              <w:rFonts w:eastAsiaTheme="minorEastAsia"/>
              <w:color w:val="auto"/>
              <w:lang w:eastAsia="en-GB"/>
            </w:rPr>
          </w:pPr>
          <w:hyperlink w:history="1" w:anchor="_Toc60819875">
            <w:r w:rsidRPr="00757D8B" w:rsidR="00744722">
              <w:rPr>
                <w:rStyle w:val="Hyperlink"/>
              </w:rPr>
              <w:t>4.12</w:t>
            </w:r>
            <w:r w:rsidR="00744722">
              <w:rPr>
                <w:rFonts w:eastAsiaTheme="minorEastAsia"/>
                <w:color w:val="auto"/>
                <w:lang w:eastAsia="en-GB"/>
              </w:rPr>
              <w:tab/>
            </w:r>
            <w:r w:rsidRPr="00757D8B" w:rsidR="00744722">
              <w:rPr>
                <w:rStyle w:val="Hyperlink"/>
              </w:rPr>
              <w:t>Pre-Flight Checks</w:t>
            </w:r>
            <w:r w:rsidR="00744722">
              <w:rPr>
                <w:webHidden/>
              </w:rPr>
              <w:tab/>
            </w:r>
            <w:r w:rsidR="00744722">
              <w:rPr>
                <w:webHidden/>
              </w:rPr>
              <w:fldChar w:fldCharType="begin"/>
            </w:r>
            <w:r w:rsidR="00744722">
              <w:rPr>
                <w:webHidden/>
              </w:rPr>
              <w:instrText xml:space="preserve"> PAGEREF _Toc60819875 \h </w:instrText>
            </w:r>
            <w:r w:rsidR="00744722">
              <w:rPr>
                <w:webHidden/>
              </w:rPr>
            </w:r>
            <w:r w:rsidR="00744722">
              <w:rPr>
                <w:webHidden/>
              </w:rPr>
              <w:fldChar w:fldCharType="separate"/>
            </w:r>
            <w:r w:rsidR="00744722">
              <w:rPr>
                <w:webHidden/>
              </w:rPr>
              <w:t>25</w:t>
            </w:r>
            <w:r w:rsidR="00744722">
              <w:rPr>
                <w:webHidden/>
              </w:rPr>
              <w:fldChar w:fldCharType="end"/>
            </w:r>
          </w:hyperlink>
        </w:p>
        <w:p w:rsidR="00744722" w:rsidRDefault="00C2033D" w14:paraId="691A7FE5" w14:textId="56232C3A">
          <w:pPr>
            <w:pStyle w:val="TOC2"/>
            <w:rPr>
              <w:rFonts w:eastAsiaTheme="minorEastAsia"/>
              <w:color w:val="auto"/>
              <w:lang w:eastAsia="en-GB"/>
            </w:rPr>
          </w:pPr>
          <w:hyperlink w:history="1" w:anchor="_Toc60819876">
            <w:r w:rsidRPr="00757D8B" w:rsidR="00744722">
              <w:rPr>
                <w:rStyle w:val="Hyperlink"/>
              </w:rPr>
              <w:t>4.13</w:t>
            </w:r>
            <w:r w:rsidR="00744722">
              <w:rPr>
                <w:rFonts w:eastAsiaTheme="minorEastAsia"/>
                <w:color w:val="auto"/>
                <w:lang w:eastAsia="en-GB"/>
              </w:rPr>
              <w:tab/>
            </w:r>
            <w:r w:rsidRPr="00757D8B" w:rsidR="00744722">
              <w:rPr>
                <w:rStyle w:val="Hyperlink"/>
              </w:rPr>
              <w:t>Flight Procedures</w:t>
            </w:r>
            <w:r w:rsidR="00744722">
              <w:rPr>
                <w:webHidden/>
              </w:rPr>
              <w:tab/>
            </w:r>
            <w:r w:rsidR="00744722">
              <w:rPr>
                <w:webHidden/>
              </w:rPr>
              <w:fldChar w:fldCharType="begin"/>
            </w:r>
            <w:r w:rsidR="00744722">
              <w:rPr>
                <w:webHidden/>
              </w:rPr>
              <w:instrText xml:space="preserve"> PAGEREF _Toc60819876 \h </w:instrText>
            </w:r>
            <w:r w:rsidR="00744722">
              <w:rPr>
                <w:webHidden/>
              </w:rPr>
            </w:r>
            <w:r w:rsidR="00744722">
              <w:rPr>
                <w:webHidden/>
              </w:rPr>
              <w:fldChar w:fldCharType="separate"/>
            </w:r>
            <w:r w:rsidR="00744722">
              <w:rPr>
                <w:webHidden/>
              </w:rPr>
              <w:t>25</w:t>
            </w:r>
            <w:r w:rsidR="00744722">
              <w:rPr>
                <w:webHidden/>
              </w:rPr>
              <w:fldChar w:fldCharType="end"/>
            </w:r>
          </w:hyperlink>
        </w:p>
        <w:p w:rsidR="00744722" w:rsidRDefault="00C2033D" w14:paraId="38A96F26" w14:textId="79006C3B">
          <w:pPr>
            <w:pStyle w:val="TOC2"/>
            <w:rPr>
              <w:rFonts w:eastAsiaTheme="minorEastAsia"/>
              <w:color w:val="auto"/>
              <w:lang w:eastAsia="en-GB"/>
            </w:rPr>
          </w:pPr>
          <w:hyperlink w:history="1" w:anchor="_Toc60819877">
            <w:r w:rsidRPr="00757D8B" w:rsidR="00744722">
              <w:rPr>
                <w:rStyle w:val="Hyperlink"/>
              </w:rPr>
              <w:t>4.14</w:t>
            </w:r>
            <w:r w:rsidR="00744722">
              <w:rPr>
                <w:rFonts w:eastAsiaTheme="minorEastAsia"/>
                <w:color w:val="auto"/>
                <w:lang w:eastAsia="en-GB"/>
              </w:rPr>
              <w:tab/>
            </w:r>
            <w:r w:rsidRPr="00757D8B" w:rsidR="00744722">
              <w:rPr>
                <w:rStyle w:val="Hyperlink"/>
              </w:rPr>
              <w:t>Post Flight and Between Flight Checks</w:t>
            </w:r>
            <w:r w:rsidR="00744722">
              <w:rPr>
                <w:webHidden/>
              </w:rPr>
              <w:tab/>
            </w:r>
            <w:r w:rsidR="00744722">
              <w:rPr>
                <w:webHidden/>
              </w:rPr>
              <w:fldChar w:fldCharType="begin"/>
            </w:r>
            <w:r w:rsidR="00744722">
              <w:rPr>
                <w:webHidden/>
              </w:rPr>
              <w:instrText xml:space="preserve"> PAGEREF _Toc60819877 \h </w:instrText>
            </w:r>
            <w:r w:rsidR="00744722">
              <w:rPr>
                <w:webHidden/>
              </w:rPr>
            </w:r>
            <w:r w:rsidR="00744722">
              <w:rPr>
                <w:webHidden/>
              </w:rPr>
              <w:fldChar w:fldCharType="separate"/>
            </w:r>
            <w:r w:rsidR="00744722">
              <w:rPr>
                <w:webHidden/>
              </w:rPr>
              <w:t>26</w:t>
            </w:r>
            <w:r w:rsidR="00744722">
              <w:rPr>
                <w:webHidden/>
              </w:rPr>
              <w:fldChar w:fldCharType="end"/>
            </w:r>
          </w:hyperlink>
        </w:p>
        <w:p w:rsidR="00744722" w:rsidRDefault="00C2033D" w14:paraId="5719E16A" w14:textId="1430E9E7">
          <w:pPr>
            <w:pStyle w:val="TOC2"/>
            <w:rPr>
              <w:rFonts w:eastAsiaTheme="minorEastAsia"/>
              <w:color w:val="auto"/>
              <w:lang w:eastAsia="en-GB"/>
            </w:rPr>
          </w:pPr>
          <w:hyperlink w:history="1" w:anchor="_Toc60819878">
            <w:r w:rsidRPr="00757D8B" w:rsidR="00744722">
              <w:rPr>
                <w:rStyle w:val="Hyperlink"/>
              </w:rPr>
              <w:t>4.15</w:t>
            </w:r>
            <w:r w:rsidR="00744722">
              <w:rPr>
                <w:rFonts w:eastAsiaTheme="minorEastAsia"/>
                <w:color w:val="auto"/>
                <w:lang w:eastAsia="en-GB"/>
              </w:rPr>
              <w:tab/>
            </w:r>
            <w:r w:rsidRPr="00757D8B" w:rsidR="00744722">
              <w:rPr>
                <w:rStyle w:val="Hyperlink"/>
              </w:rPr>
              <w:t>Emergency Procedures</w:t>
            </w:r>
            <w:r w:rsidR="00744722">
              <w:rPr>
                <w:webHidden/>
              </w:rPr>
              <w:tab/>
            </w:r>
            <w:r w:rsidR="00744722">
              <w:rPr>
                <w:webHidden/>
              </w:rPr>
              <w:fldChar w:fldCharType="begin"/>
            </w:r>
            <w:r w:rsidR="00744722">
              <w:rPr>
                <w:webHidden/>
              </w:rPr>
              <w:instrText xml:space="preserve"> PAGEREF _Toc60819878 \h </w:instrText>
            </w:r>
            <w:r w:rsidR="00744722">
              <w:rPr>
                <w:webHidden/>
              </w:rPr>
            </w:r>
            <w:r w:rsidR="00744722">
              <w:rPr>
                <w:webHidden/>
              </w:rPr>
              <w:fldChar w:fldCharType="separate"/>
            </w:r>
            <w:r w:rsidR="00744722">
              <w:rPr>
                <w:webHidden/>
              </w:rPr>
              <w:t>26</w:t>
            </w:r>
            <w:r w:rsidR="00744722">
              <w:rPr>
                <w:webHidden/>
              </w:rPr>
              <w:fldChar w:fldCharType="end"/>
            </w:r>
          </w:hyperlink>
        </w:p>
        <w:p w:rsidR="00744722" w:rsidRDefault="00C2033D" w14:paraId="16E98CD5" w14:textId="640302B6">
          <w:pPr>
            <w:pStyle w:val="TOC1"/>
            <w:rPr>
              <w:rFonts w:eastAsiaTheme="minorEastAsia"/>
              <w:b w:val="0"/>
              <w:color w:val="auto"/>
              <w:lang w:eastAsia="en-GB"/>
            </w:rPr>
          </w:pPr>
          <w:hyperlink w:history="1" w:anchor="_Toc60819879">
            <w:r w:rsidRPr="00757D8B" w:rsidR="00744722">
              <w:rPr>
                <w:rStyle w:val="Hyperlink"/>
              </w:rPr>
              <w:t>APPENDICES</w:t>
            </w:r>
            <w:r w:rsidR="00744722">
              <w:rPr>
                <w:webHidden/>
              </w:rPr>
              <w:tab/>
            </w:r>
            <w:r w:rsidR="00744722">
              <w:rPr>
                <w:webHidden/>
              </w:rPr>
              <w:fldChar w:fldCharType="begin"/>
            </w:r>
            <w:r w:rsidR="00744722">
              <w:rPr>
                <w:webHidden/>
              </w:rPr>
              <w:instrText xml:space="preserve"> PAGEREF _Toc60819879 \h </w:instrText>
            </w:r>
            <w:r w:rsidR="00744722">
              <w:rPr>
                <w:webHidden/>
              </w:rPr>
            </w:r>
            <w:r w:rsidR="00744722">
              <w:rPr>
                <w:webHidden/>
              </w:rPr>
              <w:fldChar w:fldCharType="separate"/>
            </w:r>
            <w:r w:rsidR="00744722">
              <w:rPr>
                <w:webHidden/>
              </w:rPr>
              <w:t>27</w:t>
            </w:r>
            <w:r w:rsidR="00744722">
              <w:rPr>
                <w:webHidden/>
              </w:rPr>
              <w:fldChar w:fldCharType="end"/>
            </w:r>
          </w:hyperlink>
        </w:p>
        <w:p w:rsidR="00744722" w:rsidRDefault="00C2033D" w14:paraId="18CC7B62" w14:textId="3FEE4E17">
          <w:pPr>
            <w:pStyle w:val="TOC2"/>
            <w:rPr>
              <w:rFonts w:eastAsiaTheme="minorEastAsia"/>
              <w:color w:val="auto"/>
              <w:lang w:eastAsia="en-GB"/>
            </w:rPr>
          </w:pPr>
          <w:hyperlink w:history="1" w:anchor="_Toc60819880">
            <w:r w:rsidRPr="00757D8B" w:rsidR="00744722">
              <w:rPr>
                <w:rStyle w:val="Hyperlink"/>
                <w:highlight w:val="yellow"/>
              </w:rPr>
              <w:t>Appendix A – Insurance Certificate – OPTIONAL</w:t>
            </w:r>
            <w:r w:rsidR="00744722">
              <w:rPr>
                <w:webHidden/>
              </w:rPr>
              <w:tab/>
            </w:r>
            <w:r w:rsidR="00744722">
              <w:rPr>
                <w:webHidden/>
              </w:rPr>
              <w:fldChar w:fldCharType="begin"/>
            </w:r>
            <w:r w:rsidR="00744722">
              <w:rPr>
                <w:webHidden/>
              </w:rPr>
              <w:instrText xml:space="preserve"> PAGEREF _Toc60819880 \h </w:instrText>
            </w:r>
            <w:r w:rsidR="00744722">
              <w:rPr>
                <w:webHidden/>
              </w:rPr>
            </w:r>
            <w:r w:rsidR="00744722">
              <w:rPr>
                <w:webHidden/>
              </w:rPr>
              <w:fldChar w:fldCharType="separate"/>
            </w:r>
            <w:r w:rsidR="00744722">
              <w:rPr>
                <w:webHidden/>
              </w:rPr>
              <w:t>27</w:t>
            </w:r>
            <w:r w:rsidR="00744722">
              <w:rPr>
                <w:webHidden/>
              </w:rPr>
              <w:fldChar w:fldCharType="end"/>
            </w:r>
          </w:hyperlink>
        </w:p>
        <w:p w:rsidR="00744722" w:rsidRDefault="00C2033D" w14:paraId="77A61452" w14:textId="4C526E52">
          <w:pPr>
            <w:pStyle w:val="TOC2"/>
            <w:rPr>
              <w:rFonts w:eastAsiaTheme="minorEastAsia"/>
              <w:color w:val="auto"/>
              <w:lang w:eastAsia="en-GB"/>
            </w:rPr>
          </w:pPr>
          <w:hyperlink w:history="1" w:anchor="_Toc60819881">
            <w:r w:rsidRPr="00757D8B" w:rsidR="00744722">
              <w:rPr>
                <w:rStyle w:val="Hyperlink"/>
              </w:rPr>
              <w:t>Appendix B – UAS Technical Specification</w:t>
            </w:r>
            <w:r w:rsidR="00744722">
              <w:rPr>
                <w:webHidden/>
              </w:rPr>
              <w:tab/>
            </w:r>
            <w:r w:rsidR="00744722">
              <w:rPr>
                <w:webHidden/>
              </w:rPr>
              <w:fldChar w:fldCharType="begin"/>
            </w:r>
            <w:r w:rsidR="00744722">
              <w:rPr>
                <w:webHidden/>
              </w:rPr>
              <w:instrText xml:space="preserve"> PAGEREF _Toc60819881 \h </w:instrText>
            </w:r>
            <w:r w:rsidR="00744722">
              <w:rPr>
                <w:webHidden/>
              </w:rPr>
            </w:r>
            <w:r w:rsidR="00744722">
              <w:rPr>
                <w:webHidden/>
              </w:rPr>
              <w:fldChar w:fldCharType="separate"/>
            </w:r>
            <w:r w:rsidR="00744722">
              <w:rPr>
                <w:webHidden/>
              </w:rPr>
              <w:t>28</w:t>
            </w:r>
            <w:r w:rsidR="00744722">
              <w:rPr>
                <w:webHidden/>
              </w:rPr>
              <w:fldChar w:fldCharType="end"/>
            </w:r>
          </w:hyperlink>
        </w:p>
        <w:p w:rsidR="00744722" w:rsidRDefault="00C2033D" w14:paraId="3966970F" w14:textId="1C57DE3D">
          <w:pPr>
            <w:pStyle w:val="TOC2"/>
            <w:rPr>
              <w:rFonts w:eastAsiaTheme="minorEastAsia"/>
              <w:color w:val="auto"/>
              <w:lang w:eastAsia="en-GB"/>
            </w:rPr>
          </w:pPr>
          <w:hyperlink w:history="1" w:anchor="_Toc60819882">
            <w:r w:rsidRPr="00757D8B" w:rsidR="00744722">
              <w:rPr>
                <w:rStyle w:val="Hyperlink"/>
              </w:rPr>
              <w:t>Appendix C - Logbooks</w:t>
            </w:r>
            <w:r w:rsidR="00744722">
              <w:rPr>
                <w:webHidden/>
              </w:rPr>
              <w:tab/>
            </w:r>
            <w:r w:rsidR="00744722">
              <w:rPr>
                <w:webHidden/>
              </w:rPr>
              <w:fldChar w:fldCharType="begin"/>
            </w:r>
            <w:r w:rsidR="00744722">
              <w:rPr>
                <w:webHidden/>
              </w:rPr>
              <w:instrText xml:space="preserve"> PAGEREF _Toc60819882 \h </w:instrText>
            </w:r>
            <w:r w:rsidR="00744722">
              <w:rPr>
                <w:webHidden/>
              </w:rPr>
            </w:r>
            <w:r w:rsidR="00744722">
              <w:rPr>
                <w:webHidden/>
              </w:rPr>
              <w:fldChar w:fldCharType="separate"/>
            </w:r>
            <w:r w:rsidR="00744722">
              <w:rPr>
                <w:webHidden/>
              </w:rPr>
              <w:t>29</w:t>
            </w:r>
            <w:r w:rsidR="00744722">
              <w:rPr>
                <w:webHidden/>
              </w:rPr>
              <w:fldChar w:fldCharType="end"/>
            </w:r>
          </w:hyperlink>
        </w:p>
        <w:p w:rsidR="00744722" w:rsidRDefault="00C2033D" w14:paraId="2FBDEB4C" w14:textId="4044E575">
          <w:pPr>
            <w:pStyle w:val="TOC2"/>
            <w:rPr>
              <w:rFonts w:eastAsiaTheme="minorEastAsia"/>
              <w:color w:val="auto"/>
              <w:lang w:eastAsia="en-GB"/>
            </w:rPr>
          </w:pPr>
          <w:hyperlink w:history="1" w:anchor="_Toc60819883">
            <w:r w:rsidRPr="00757D8B" w:rsidR="00744722">
              <w:rPr>
                <w:rStyle w:val="Hyperlink"/>
              </w:rPr>
              <w:t>Appendix D – Operational Authorisation</w:t>
            </w:r>
            <w:r w:rsidR="00744722">
              <w:rPr>
                <w:webHidden/>
              </w:rPr>
              <w:tab/>
            </w:r>
            <w:r w:rsidR="00744722">
              <w:rPr>
                <w:webHidden/>
              </w:rPr>
              <w:fldChar w:fldCharType="begin"/>
            </w:r>
            <w:r w:rsidR="00744722">
              <w:rPr>
                <w:webHidden/>
              </w:rPr>
              <w:instrText xml:space="preserve"> PAGEREF _Toc60819883 \h </w:instrText>
            </w:r>
            <w:r w:rsidR="00744722">
              <w:rPr>
                <w:webHidden/>
              </w:rPr>
            </w:r>
            <w:r w:rsidR="00744722">
              <w:rPr>
                <w:webHidden/>
              </w:rPr>
              <w:fldChar w:fldCharType="separate"/>
            </w:r>
            <w:r w:rsidR="00744722">
              <w:rPr>
                <w:webHidden/>
              </w:rPr>
              <w:t>32</w:t>
            </w:r>
            <w:r w:rsidR="00744722">
              <w:rPr>
                <w:webHidden/>
              </w:rPr>
              <w:fldChar w:fldCharType="end"/>
            </w:r>
          </w:hyperlink>
        </w:p>
        <w:p w:rsidR="00744722" w:rsidRDefault="00C2033D" w14:paraId="23F89C13" w14:textId="5A817E96">
          <w:pPr>
            <w:pStyle w:val="TOC2"/>
            <w:rPr>
              <w:rFonts w:eastAsiaTheme="minorEastAsia"/>
              <w:color w:val="auto"/>
              <w:lang w:eastAsia="en-GB"/>
            </w:rPr>
          </w:pPr>
          <w:hyperlink w:history="1" w:anchor="_Toc60819884">
            <w:r w:rsidRPr="00757D8B" w:rsidR="00744722">
              <w:rPr>
                <w:rStyle w:val="Hyperlink"/>
              </w:rPr>
              <w:t>Appendix E – Flight Planning and Risk Assessment Forms</w:t>
            </w:r>
            <w:r w:rsidR="00744722">
              <w:rPr>
                <w:webHidden/>
              </w:rPr>
              <w:tab/>
            </w:r>
            <w:r w:rsidR="00744722">
              <w:rPr>
                <w:webHidden/>
              </w:rPr>
              <w:fldChar w:fldCharType="begin"/>
            </w:r>
            <w:r w:rsidR="00744722">
              <w:rPr>
                <w:webHidden/>
              </w:rPr>
              <w:instrText xml:space="preserve"> PAGEREF _Toc60819884 \h </w:instrText>
            </w:r>
            <w:r w:rsidR="00744722">
              <w:rPr>
                <w:webHidden/>
              </w:rPr>
            </w:r>
            <w:r w:rsidR="00744722">
              <w:rPr>
                <w:webHidden/>
              </w:rPr>
              <w:fldChar w:fldCharType="separate"/>
            </w:r>
            <w:r w:rsidR="00744722">
              <w:rPr>
                <w:webHidden/>
              </w:rPr>
              <w:t>34</w:t>
            </w:r>
            <w:r w:rsidR="00744722">
              <w:rPr>
                <w:webHidden/>
              </w:rPr>
              <w:fldChar w:fldCharType="end"/>
            </w:r>
          </w:hyperlink>
        </w:p>
        <w:p w:rsidR="00744722" w:rsidRDefault="00C2033D" w14:paraId="13885A19" w14:textId="734D3231">
          <w:pPr>
            <w:pStyle w:val="TOC2"/>
            <w:rPr>
              <w:rFonts w:eastAsiaTheme="minorEastAsia"/>
              <w:color w:val="auto"/>
              <w:lang w:eastAsia="en-GB"/>
            </w:rPr>
          </w:pPr>
          <w:hyperlink w:history="1" w:anchor="_Toc60819885">
            <w:r w:rsidRPr="00757D8B" w:rsidR="00744722">
              <w:rPr>
                <w:rStyle w:val="Hyperlink"/>
              </w:rPr>
              <w:t>Appendix F –Flight Reference Cards and Checklists</w:t>
            </w:r>
            <w:r w:rsidR="00744722">
              <w:rPr>
                <w:webHidden/>
              </w:rPr>
              <w:tab/>
            </w:r>
            <w:r w:rsidR="00744722">
              <w:rPr>
                <w:webHidden/>
              </w:rPr>
              <w:fldChar w:fldCharType="begin"/>
            </w:r>
            <w:r w:rsidR="00744722">
              <w:rPr>
                <w:webHidden/>
              </w:rPr>
              <w:instrText xml:space="preserve"> PAGEREF _Toc60819885 \h </w:instrText>
            </w:r>
            <w:r w:rsidR="00744722">
              <w:rPr>
                <w:webHidden/>
              </w:rPr>
            </w:r>
            <w:r w:rsidR="00744722">
              <w:rPr>
                <w:webHidden/>
              </w:rPr>
              <w:fldChar w:fldCharType="separate"/>
            </w:r>
            <w:r w:rsidR="00744722">
              <w:rPr>
                <w:webHidden/>
              </w:rPr>
              <w:t>36</w:t>
            </w:r>
            <w:r w:rsidR="00744722">
              <w:rPr>
                <w:webHidden/>
              </w:rPr>
              <w:fldChar w:fldCharType="end"/>
            </w:r>
          </w:hyperlink>
        </w:p>
        <w:p w:rsidR="00744722" w:rsidRDefault="00C2033D" w14:paraId="70F538B6" w14:textId="2FD3DFA3">
          <w:pPr>
            <w:pStyle w:val="TOC2"/>
            <w:rPr>
              <w:rFonts w:eastAsiaTheme="minorEastAsia"/>
              <w:color w:val="auto"/>
              <w:lang w:eastAsia="en-GB"/>
            </w:rPr>
          </w:pPr>
          <w:hyperlink w:history="1" w:anchor="_Toc60819886">
            <w:r w:rsidRPr="00757D8B" w:rsidR="00744722">
              <w:rPr>
                <w:rStyle w:val="Hyperlink"/>
              </w:rPr>
              <w:t>Appendix G – UAS Emergency Procedures</w:t>
            </w:r>
            <w:r w:rsidR="00744722">
              <w:rPr>
                <w:webHidden/>
              </w:rPr>
              <w:tab/>
            </w:r>
            <w:r w:rsidR="00744722">
              <w:rPr>
                <w:webHidden/>
              </w:rPr>
              <w:fldChar w:fldCharType="begin"/>
            </w:r>
            <w:r w:rsidR="00744722">
              <w:rPr>
                <w:webHidden/>
              </w:rPr>
              <w:instrText xml:space="preserve"> PAGEREF _Toc60819886 \h </w:instrText>
            </w:r>
            <w:r w:rsidR="00744722">
              <w:rPr>
                <w:webHidden/>
              </w:rPr>
            </w:r>
            <w:r w:rsidR="00744722">
              <w:rPr>
                <w:webHidden/>
              </w:rPr>
              <w:fldChar w:fldCharType="separate"/>
            </w:r>
            <w:r w:rsidR="00744722">
              <w:rPr>
                <w:webHidden/>
              </w:rPr>
              <w:t>40</w:t>
            </w:r>
            <w:r w:rsidR="00744722">
              <w:rPr>
                <w:webHidden/>
              </w:rPr>
              <w:fldChar w:fldCharType="end"/>
            </w:r>
          </w:hyperlink>
        </w:p>
        <w:p w:rsidR="000B24A3" w:rsidRDefault="000B24A3" w14:paraId="7DB444C1" w14:textId="0A8D90D6">
          <w:r>
            <w:rPr>
              <w:b/>
              <w:bCs/>
              <w:noProof/>
            </w:rPr>
            <w:fldChar w:fldCharType="end"/>
          </w:r>
        </w:p>
      </w:sdtContent>
    </w:sdt>
    <w:p w:rsidRPr="00692CBC" w:rsidR="00AF1BE3" w:rsidRDefault="00AF1BE3" w14:paraId="00A7B269" w14:textId="6FB938BD">
      <w:pPr>
        <w:rPr>
          <w:lang w:val="it-IT"/>
        </w:rPr>
      </w:pPr>
    </w:p>
    <w:p w:rsidRPr="00AF1BE3" w:rsidR="00AF1BE3" w:rsidP="00AF1BE3" w:rsidRDefault="00AF1BE3" w14:paraId="3C740ADC" w14:textId="120DFA86">
      <w:pPr>
        <w:jc w:val="center"/>
        <w:rPr>
          <w:color w:val="FF0000"/>
        </w:rPr>
      </w:pPr>
      <w:r>
        <w:rPr>
          <w:color w:val="FF0000"/>
        </w:rPr>
        <w:t xml:space="preserve">[When </w:t>
      </w:r>
      <w:r w:rsidR="000B24A3">
        <w:rPr>
          <w:color w:val="FF0000"/>
        </w:rPr>
        <w:t>you have</w:t>
      </w:r>
      <w:r>
        <w:rPr>
          <w:color w:val="FF0000"/>
        </w:rPr>
        <w:t xml:space="preserve"> finished updating the Template and inserting all your Forms and Checklists, do remember to update the Contents List by right clicking on the table above and ‘Updating Fields’.]</w:t>
      </w:r>
      <w:r w:rsidR="00283F70">
        <w:rPr>
          <w:color w:val="FF0000"/>
        </w:rPr>
        <w:t xml:space="preserve"> </w:t>
      </w:r>
    </w:p>
    <w:p w:rsidRPr="00A16A2A" w:rsidR="00601FAA" w:rsidRDefault="00601FAA" w14:paraId="4AD173E9" w14:textId="77777777">
      <w:r w:rsidRPr="00A16A2A">
        <w:br w:type="page"/>
      </w:r>
    </w:p>
    <w:p w:rsidRPr="00A16A2A" w:rsidR="00CB3FBE" w:rsidP="00AE7ED0" w:rsidRDefault="00CB3FBE" w14:paraId="60589CB7" w14:textId="77777777">
      <w:pPr>
        <w:pStyle w:val="Heading1"/>
      </w:pPr>
      <w:bookmarkStart w:name="_Toc14336753" w:id="8"/>
      <w:bookmarkStart w:name="_Toc60819837" w:id="9"/>
      <w:r>
        <w:t>INTRODUCTION</w:t>
      </w:r>
      <w:bookmarkEnd w:id="8"/>
      <w:bookmarkEnd w:id="9"/>
      <w:r w:rsidRPr="00A16A2A">
        <w:t xml:space="preserve"> </w:t>
      </w:r>
    </w:p>
    <w:p w:rsidRPr="00A16A2A" w:rsidR="00CB3FBE" w:rsidP="00CB3FBE" w:rsidRDefault="00CB3FBE" w14:paraId="428107F9" w14:textId="77777777"/>
    <w:p w:rsidRPr="00A16A2A" w:rsidR="00046C4A" w:rsidP="00274688" w:rsidRDefault="00CB3FBE" w14:paraId="6B1BC015" w14:textId="77777777">
      <w:pPr>
        <w:pStyle w:val="Heading2"/>
      </w:pPr>
      <w:bookmarkStart w:name="_Toc14336754" w:id="10"/>
      <w:bookmarkStart w:name="_Toc60819838" w:id="11"/>
      <w:r w:rsidRPr="00046C4A">
        <w:t>Purpose</w:t>
      </w:r>
      <w:bookmarkEnd w:id="10"/>
      <w:bookmarkEnd w:id="11"/>
    </w:p>
    <w:p w:rsidR="00CB3FBE" w:rsidP="00CB3FBE" w:rsidRDefault="00CB3FBE" w14:paraId="2ABE91F4" w14:textId="1B6B9F59">
      <w:r w:rsidRPr="00046C4A">
        <w:t xml:space="preserve">The purpose of this document is to record the key data associated with the safe operation of </w:t>
      </w:r>
      <w:sdt>
        <w:sdtPr>
          <w:alias w:val="Keywords"/>
          <w:tag w:val=""/>
          <w:id w:val="330751"/>
          <w:placeholder>
            <w:docPart w:val="C79EE6BB50517C4DBF27CDE1FC154AA0"/>
          </w:placeholder>
          <w:dataBinding w:prefixMappings="xmlns:ns0='http://purl.org/dc/elements/1.1/' xmlns:ns1='http://schemas.openxmlformats.org/package/2006/metadata/core-properties' " w:xpath="/ns1:coreProperties[1]/ns1:keywords[1]" w:storeItemID="{6C3C8BC8-F283-45AE-878A-BAB7291924A1}"/>
          <w:text/>
        </w:sdtPr>
        <w:sdtContent>
          <w:r w:rsidR="00AE6677">
            <w:t>Operations Manual Template</w:t>
          </w:r>
        </w:sdtContent>
      </w:sdt>
      <w:r w:rsidRPr="00046C4A">
        <w:t xml:space="preserve"> by </w:t>
      </w:r>
      <w:sdt>
        <w:sdtPr>
          <w:rPr>
            <w:color w:val="FF0000"/>
          </w:rPr>
          <w:alias w:val="Company"/>
          <w:tag w:val=""/>
          <w:id w:val="330752"/>
          <w:placeholder>
            <w:docPart w:val="F993649BB9149E498749EF5DB76F4FF4"/>
          </w:placeholder>
          <w:dataBinding w:prefixMappings="xmlns:ns0='http://schemas.openxmlformats.org/officeDocument/2006/extended-properties' " w:xpath="/ns0:Properties[1]/ns0:Company[1]" w:storeItemID="{6668398D-A668-4E3E-A5EB-62B293D839F1}"/>
          <w:text/>
        </w:sdtPr>
        <w:sdtContent>
          <w:r w:rsidRPr="006A7D0C" w:rsidR="00526560">
            <w:rPr>
              <w:color w:val="FF0000"/>
            </w:rPr>
            <w:t>Your Business Name</w:t>
          </w:r>
        </w:sdtContent>
      </w:sdt>
      <w:r w:rsidRPr="00046C4A">
        <w:t xml:space="preserve"> personnel.</w:t>
      </w:r>
    </w:p>
    <w:p w:rsidRPr="00A16A2A" w:rsidR="00046C4A" w:rsidP="00E645D0" w:rsidRDefault="00FC05B6" w14:paraId="6BF20306" w14:textId="77777777">
      <w:pPr>
        <w:pStyle w:val="Heading2"/>
      </w:pPr>
      <w:bookmarkStart w:name="_Toc14336755" w:id="12"/>
      <w:bookmarkStart w:name="_Toc60819839" w:id="13"/>
      <w:r w:rsidRPr="00046C4A">
        <w:t>Scope</w:t>
      </w:r>
      <w:bookmarkEnd w:id="12"/>
      <w:bookmarkEnd w:id="13"/>
    </w:p>
    <w:p w:rsidRPr="007F67BD" w:rsidR="00FC05B6" w:rsidP="001F68C7" w:rsidRDefault="00C2033D" w14:paraId="3E6ADEA9" w14:textId="77777777">
      <w:pPr>
        <w:rPr>
          <w:i/>
        </w:rPr>
      </w:pPr>
      <w:sdt>
        <w:sdtPr>
          <w:rPr>
            <w:color w:val="FF0000"/>
          </w:rPr>
          <w:alias w:val="Company"/>
          <w:tag w:val=""/>
          <w:id w:val="5482794"/>
          <w:placeholder>
            <w:docPart w:val="4A25B83033CA4B0393BD7C7FF1AFA751"/>
          </w:placeholder>
          <w:dataBinding w:prefixMappings="xmlns:ns0='http://schemas.openxmlformats.org/officeDocument/2006/extended-properties' " w:xpath="/ns0:Properties[1]/ns0:Company[1]" w:storeItemID="{6668398D-A668-4E3E-A5EB-62B293D839F1}"/>
          <w:text/>
        </w:sdtPr>
        <w:sdtContent>
          <w:r w:rsidRPr="006A7D0C" w:rsidR="00526560">
            <w:rPr>
              <w:color w:val="FF0000"/>
            </w:rPr>
            <w:t>Your Business Name</w:t>
          </w:r>
        </w:sdtContent>
      </w:sdt>
      <w:r w:rsidRPr="00046C4A" w:rsidR="00FC05B6">
        <w:t xml:space="preserve">’s traditional business is </w:t>
      </w:r>
      <w:r w:rsidRPr="00526560" w:rsidR="007F67BD">
        <w:rPr>
          <w:color w:val="FF0000"/>
        </w:rPr>
        <w:t>[what]</w:t>
      </w:r>
      <w:r w:rsidRPr="00046C4A" w:rsidR="00CB3FBE">
        <w:t>.</w:t>
      </w:r>
      <w:r w:rsidRPr="00046C4A" w:rsidR="00FC05B6">
        <w:t xml:space="preserve">  Its customer </w:t>
      </w:r>
      <w:r w:rsidRPr="00046C4A" w:rsidR="00044C20">
        <w:t xml:space="preserve">base </w:t>
      </w:r>
      <w:r w:rsidR="00044C20">
        <w:t>[</w:t>
      </w:r>
      <w:r w:rsidRPr="00526560" w:rsidR="007F67BD">
        <w:rPr>
          <w:color w:val="FF0000"/>
        </w:rPr>
        <w:t>who]</w:t>
      </w:r>
      <w:r w:rsidRPr="00526560" w:rsidR="00FC05B6">
        <w:rPr>
          <w:color w:val="FF0000"/>
        </w:rPr>
        <w:t>.</w:t>
      </w:r>
    </w:p>
    <w:p w:rsidR="00816176" w:rsidP="00FC05B6" w:rsidRDefault="007F67BD" w14:paraId="24ECDF60" w14:textId="331FCFD7">
      <w:pPr>
        <w:rPr>
          <w:color w:val="FF0000"/>
        </w:rPr>
      </w:pPr>
      <w:r w:rsidRPr="00526560">
        <w:rPr>
          <w:color w:val="FF0000"/>
        </w:rPr>
        <w:t>[What type of activities will you undertake</w:t>
      </w:r>
      <w:r w:rsidR="00526560">
        <w:rPr>
          <w:color w:val="FF0000"/>
        </w:rPr>
        <w:t>: describe the locations and applications.]</w:t>
      </w:r>
    </w:p>
    <w:p w:rsidRPr="00B62C68" w:rsidR="00B35572" w:rsidP="00B35572" w:rsidRDefault="00B35572" w14:paraId="2E422185" w14:textId="77777777">
      <w:pPr>
        <w:autoSpaceDE w:val="0"/>
        <w:autoSpaceDN w:val="0"/>
        <w:adjustRightInd w:val="0"/>
        <w:spacing w:after="0" w:line="240" w:lineRule="auto"/>
        <w:jc w:val="left"/>
        <w:rPr>
          <w:rFonts w:ascii="CenturyGothic" w:hAnsi="CenturyGothic" w:cs="CenturyGothic"/>
          <w:color w:val="FF0000"/>
        </w:rPr>
      </w:pPr>
      <w:r w:rsidRPr="00B62C68">
        <w:rPr>
          <w:rFonts w:ascii="CenturyGothic" w:hAnsi="CenturyGothic" w:cs="CenturyGothic"/>
          <w:color w:val="FF0000"/>
        </w:rPr>
        <w:t>[example</w:t>
      </w:r>
      <w:r w:rsidR="00B62C68">
        <w:rPr>
          <w:rFonts w:ascii="CenturyGothic" w:hAnsi="CenturyGothic" w:cs="CenturyGothic"/>
          <w:color w:val="FF0000"/>
        </w:rPr>
        <w:t>:</w:t>
      </w:r>
      <w:r w:rsidRPr="00B62C68">
        <w:rPr>
          <w:rFonts w:ascii="CenturyGothic" w:hAnsi="CenturyGothic" w:cs="CenturyGothic"/>
          <w:color w:val="FF0000"/>
        </w:rPr>
        <w:t xml:space="preserve"> ‘ZZ </w:t>
      </w:r>
      <w:r w:rsidRPr="00B62C68" w:rsidR="00044C20">
        <w:rPr>
          <w:rFonts w:ascii="CenturyGothic" w:hAnsi="CenturyGothic" w:cs="CenturyGothic"/>
          <w:color w:val="FF0000"/>
        </w:rPr>
        <w:t>Ltd.’s</w:t>
      </w:r>
      <w:r w:rsidRPr="00B62C68">
        <w:rPr>
          <w:rFonts w:ascii="CenturyGothic" w:hAnsi="CenturyGothic" w:cs="CenturyGothic"/>
          <w:color w:val="FF0000"/>
        </w:rPr>
        <w:t xml:space="preserve"> traditional business is aerial photography and videography. Its</w:t>
      </w:r>
    </w:p>
    <w:p w:rsidRPr="00B62C68" w:rsidR="00B35572" w:rsidP="00B35572" w:rsidRDefault="00B35572" w14:paraId="3A0CB545" w14:textId="77777777">
      <w:pPr>
        <w:autoSpaceDE w:val="0"/>
        <w:autoSpaceDN w:val="0"/>
        <w:adjustRightInd w:val="0"/>
        <w:spacing w:after="0" w:line="240" w:lineRule="auto"/>
        <w:jc w:val="left"/>
        <w:rPr>
          <w:color w:val="FF0000"/>
        </w:rPr>
      </w:pPr>
      <w:r w:rsidRPr="00B62C68">
        <w:rPr>
          <w:rFonts w:ascii="CenturyGothic" w:hAnsi="CenturyGothic" w:cs="CenturyGothic"/>
          <w:color w:val="FF0000"/>
        </w:rPr>
        <w:t>customer base ranges from estate agents to events companies. The nature of the work will be to capture still and moving images for use in sales and marketing literature and on customer websites’]</w:t>
      </w:r>
    </w:p>
    <w:p w:rsidRPr="00A47926" w:rsidR="00A47926" w:rsidP="00FC05B6" w:rsidRDefault="00A47926" w14:paraId="1492FCA0" w14:textId="77777777"/>
    <w:p w:rsidRPr="001F68C7" w:rsidR="001F68C7" w:rsidP="00E645D0" w:rsidRDefault="00816176" w14:paraId="65F23075" w14:textId="77777777">
      <w:pPr>
        <w:pStyle w:val="Heading2"/>
      </w:pPr>
      <w:bookmarkStart w:name="_Toc14336756" w:id="14"/>
      <w:bookmarkStart w:name="_Toc60819840" w:id="15"/>
      <w:r w:rsidRPr="001F68C7">
        <w:t>Overarching Strategy</w:t>
      </w:r>
      <w:bookmarkEnd w:id="14"/>
      <w:bookmarkEnd w:id="15"/>
    </w:p>
    <w:p w:rsidR="00816176" w:rsidP="001F68C7" w:rsidRDefault="00C2033D" w14:paraId="1739EA66" w14:textId="77777777">
      <w:sdt>
        <w:sdtPr>
          <w:rPr>
            <w:color w:val="FF0000"/>
          </w:rPr>
          <w:alias w:val="Company"/>
          <w:tag w:val=""/>
          <w:id w:val="5482795"/>
          <w:placeholder>
            <w:docPart w:val="B5645EE8E9FA4440B908F6381945F9CC"/>
          </w:placeholder>
          <w:dataBinding w:prefixMappings="xmlns:ns0='http://schemas.openxmlformats.org/officeDocument/2006/extended-properties' " w:xpath="/ns0:Properties[1]/ns0:Company[1]" w:storeItemID="{6668398D-A668-4E3E-A5EB-62B293D839F1}"/>
          <w:text/>
        </w:sdtPr>
        <w:sdtContent>
          <w:r w:rsidRPr="006A7D0C" w:rsidR="00526560">
            <w:rPr>
              <w:color w:val="FF0000"/>
            </w:rPr>
            <w:t>Your Business Name</w:t>
          </w:r>
        </w:sdtContent>
      </w:sdt>
      <w:r w:rsidR="00526560">
        <w:t xml:space="preserve"> </w:t>
      </w:r>
      <w:r w:rsidR="00816176">
        <w:t xml:space="preserve">is </w:t>
      </w:r>
      <w:r w:rsidR="00526560">
        <w:rPr>
          <w:color w:val="FF0000"/>
        </w:rPr>
        <w:t>[</w:t>
      </w:r>
      <w:r w:rsidR="006A7D0C">
        <w:rPr>
          <w:color w:val="FF0000"/>
        </w:rPr>
        <w:t>G</w:t>
      </w:r>
      <w:r w:rsidR="00526560">
        <w:rPr>
          <w:color w:val="FF0000"/>
        </w:rPr>
        <w:t xml:space="preserve">oing where? </w:t>
      </w:r>
      <w:r w:rsidR="006A7D0C">
        <w:rPr>
          <w:color w:val="FF0000"/>
        </w:rPr>
        <w:t xml:space="preserve">What are you hoping to </w:t>
      </w:r>
      <w:r w:rsidR="00044C20">
        <w:rPr>
          <w:color w:val="FF0000"/>
        </w:rPr>
        <w:t>achieve?</w:t>
      </w:r>
      <w:r w:rsidR="006A7D0C">
        <w:rPr>
          <w:color w:val="FF0000"/>
        </w:rPr>
        <w:t xml:space="preserve">  </w:t>
      </w:r>
      <w:r w:rsidR="00526560">
        <w:rPr>
          <w:color w:val="FF0000"/>
        </w:rPr>
        <w:t xml:space="preserve">Describe the </w:t>
      </w:r>
      <w:r w:rsidR="00044C20">
        <w:rPr>
          <w:color w:val="FF0000"/>
        </w:rPr>
        <w:t>5-year</w:t>
      </w:r>
      <w:r w:rsidR="00526560">
        <w:rPr>
          <w:color w:val="FF0000"/>
        </w:rPr>
        <w:t xml:space="preserve"> strategic objective of the business</w:t>
      </w:r>
      <w:r w:rsidR="00816176">
        <w:t>.</w:t>
      </w:r>
      <w:r w:rsidRPr="00526560" w:rsidR="00526560">
        <w:rPr>
          <w:color w:val="FF0000"/>
        </w:rPr>
        <w:t xml:space="preserve">  What is going to be the focus?]</w:t>
      </w:r>
      <w:r w:rsidR="00526560">
        <w:t>.</w:t>
      </w:r>
    </w:p>
    <w:p w:rsidR="00B62C68" w:rsidP="00B62C68" w:rsidRDefault="00B62C68" w14:paraId="23E20221" w14:textId="77777777">
      <w:pPr>
        <w:autoSpaceDE w:val="0"/>
        <w:autoSpaceDN w:val="0"/>
        <w:adjustRightInd w:val="0"/>
        <w:spacing w:after="0" w:line="240" w:lineRule="auto"/>
        <w:jc w:val="left"/>
        <w:rPr>
          <w:rFonts w:ascii="CenturyGothic" w:hAnsi="CenturyGothic" w:cs="CenturyGothic"/>
          <w:color w:val="FF0000"/>
        </w:rPr>
      </w:pPr>
      <w:r w:rsidRPr="00B62C68">
        <w:rPr>
          <w:color w:val="FF0000"/>
        </w:rPr>
        <w:t>[example: ‘</w:t>
      </w:r>
      <w:r w:rsidRPr="00B62C68">
        <w:rPr>
          <w:rFonts w:ascii="CenturyGothic" w:hAnsi="CenturyGothic" w:cs="CenturyGothic"/>
          <w:color w:val="FF0000"/>
        </w:rPr>
        <w:t xml:space="preserve">ZZ Ltd </w:t>
      </w:r>
      <w:r>
        <w:rPr>
          <w:rFonts w:ascii="CenturyGothic" w:hAnsi="CenturyGothic" w:cs="CenturyGothic"/>
          <w:color w:val="FF0000"/>
        </w:rPr>
        <w:t>as an</w:t>
      </w:r>
      <w:r w:rsidRPr="00B62C68">
        <w:rPr>
          <w:rFonts w:ascii="CenturyGothic" w:hAnsi="CenturyGothic" w:cs="CenturyGothic"/>
          <w:color w:val="FF0000"/>
        </w:rPr>
        <w:t xml:space="preserve"> established </w:t>
      </w:r>
      <w:r>
        <w:rPr>
          <w:rFonts w:ascii="CenturyGothic" w:hAnsi="CenturyGothic" w:cs="CenturyGothic"/>
          <w:color w:val="FF0000"/>
        </w:rPr>
        <w:t>photography business</w:t>
      </w:r>
      <w:r w:rsidRPr="00B62C68">
        <w:rPr>
          <w:rFonts w:ascii="CenturyGothic" w:hAnsi="CenturyGothic" w:cs="CenturyGothic"/>
          <w:color w:val="FF0000"/>
        </w:rPr>
        <w:t xml:space="preserve">, is initially concerned with </w:t>
      </w:r>
      <w:r w:rsidR="00044C20">
        <w:rPr>
          <w:rFonts w:ascii="CenturyGothic" w:hAnsi="CenturyGothic" w:cs="CenturyGothic"/>
          <w:color w:val="FF0000"/>
        </w:rPr>
        <w:t>providing complimentary</w:t>
      </w:r>
      <w:r w:rsidRPr="00B62C68">
        <w:rPr>
          <w:rFonts w:ascii="CenturyGothic" w:hAnsi="CenturyGothic" w:cs="CenturyGothic"/>
          <w:color w:val="FF0000"/>
        </w:rPr>
        <w:t xml:space="preserve"> service</w:t>
      </w:r>
      <w:r>
        <w:rPr>
          <w:rFonts w:ascii="CenturyGothic" w:hAnsi="CenturyGothic" w:cs="CenturyGothic"/>
          <w:color w:val="FF0000"/>
        </w:rPr>
        <w:t>s</w:t>
      </w:r>
      <w:r w:rsidRPr="00B62C68">
        <w:rPr>
          <w:rFonts w:ascii="CenturyGothic" w:hAnsi="CenturyGothic" w:cs="CenturyGothic"/>
          <w:color w:val="FF0000"/>
        </w:rPr>
        <w:t xml:space="preserve"> to</w:t>
      </w:r>
      <w:r>
        <w:rPr>
          <w:rFonts w:ascii="CenturyGothic" w:hAnsi="CenturyGothic" w:cs="CenturyGothic"/>
          <w:color w:val="FF0000"/>
        </w:rPr>
        <w:t xml:space="preserve"> an existing customer base</w:t>
      </w:r>
      <w:r w:rsidRPr="00B62C68">
        <w:rPr>
          <w:rFonts w:ascii="CenturyGothic" w:hAnsi="CenturyGothic" w:cs="CenturyGothic"/>
          <w:color w:val="FF0000"/>
        </w:rPr>
        <w:t xml:space="preserve"> with the view </w:t>
      </w:r>
      <w:r w:rsidR="005A4858">
        <w:rPr>
          <w:rFonts w:ascii="CenturyGothic" w:hAnsi="CenturyGothic" w:cs="CenturyGothic"/>
          <w:color w:val="FF0000"/>
        </w:rPr>
        <w:t xml:space="preserve">to </w:t>
      </w:r>
      <w:r>
        <w:rPr>
          <w:rFonts w:ascii="CenturyGothic" w:hAnsi="CenturyGothic" w:cs="CenturyGothic"/>
          <w:color w:val="FF0000"/>
        </w:rPr>
        <w:t>growing the service offering over time’…Expand where necessary]</w:t>
      </w:r>
    </w:p>
    <w:p w:rsidRPr="00B62C68" w:rsidR="00B62C68" w:rsidP="00B62C68" w:rsidRDefault="00B62C68" w14:paraId="307872DF" w14:textId="77777777">
      <w:pPr>
        <w:autoSpaceDE w:val="0"/>
        <w:autoSpaceDN w:val="0"/>
        <w:adjustRightInd w:val="0"/>
        <w:spacing w:after="0" w:line="240" w:lineRule="auto"/>
        <w:jc w:val="left"/>
        <w:rPr>
          <w:color w:val="FF0000"/>
        </w:rPr>
      </w:pPr>
    </w:p>
    <w:p w:rsidRPr="001D40C7" w:rsidR="00806E63" w:rsidP="00816176" w:rsidRDefault="00816176" w14:paraId="60D87DFD" w14:textId="761FE6E0">
      <w:pPr>
        <w:rPr>
          <w:i/>
        </w:rPr>
      </w:pPr>
      <w:r>
        <w:t xml:space="preserve">Safety is paramount and </w:t>
      </w:r>
      <w:sdt>
        <w:sdtPr>
          <w:rPr>
            <w:color w:val="FF0000"/>
          </w:rPr>
          <w:alias w:val="Company"/>
          <w:tag w:val=""/>
          <w:id w:val="5482796"/>
          <w:placeholder>
            <w:docPart w:val="4843BF3C183E414A8E5432BC72D83D90"/>
          </w:placeholder>
          <w:dataBinding w:prefixMappings="xmlns:ns0='http://schemas.openxmlformats.org/officeDocument/2006/extended-properties' " w:xpath="/ns0:Properties[1]/ns0:Company[1]" w:storeItemID="{6668398D-A668-4E3E-A5EB-62B293D839F1}"/>
          <w:text/>
        </w:sdtPr>
        <w:sdtContent>
          <w:r w:rsidRPr="006A7D0C" w:rsidR="00526560">
            <w:rPr>
              <w:color w:val="FF0000"/>
            </w:rPr>
            <w:t>Your Business Name</w:t>
          </w:r>
        </w:sdtContent>
      </w:sdt>
      <w:r w:rsidR="00526560">
        <w:t xml:space="preserve"> </w:t>
      </w:r>
      <w:r>
        <w:t xml:space="preserve">has put essential safeguards in place to maintain a safe environment for all involved or connected to </w:t>
      </w:r>
      <w:sdt>
        <w:sdtPr>
          <w:rPr>
            <w:color w:val="FF0000"/>
          </w:rPr>
          <w:alias w:val="Company"/>
          <w:tag w:val=""/>
          <w:id w:val="5482797"/>
          <w:placeholder>
            <w:docPart w:val="1ECAD77062774378AE56041FB75DF7A6"/>
          </w:placeholder>
          <w:dataBinding w:prefixMappings="xmlns:ns0='http://schemas.openxmlformats.org/officeDocument/2006/extended-properties' " w:xpath="/ns0:Properties[1]/ns0:Company[1]" w:storeItemID="{6668398D-A668-4E3E-A5EB-62B293D839F1}"/>
          <w:text/>
        </w:sdtPr>
        <w:sdtContent>
          <w:r w:rsidRPr="006A7D0C" w:rsidR="00526560">
            <w:rPr>
              <w:color w:val="FF0000"/>
            </w:rPr>
            <w:t>Your Business Name</w:t>
          </w:r>
        </w:sdtContent>
      </w:sdt>
      <w:r>
        <w:t xml:space="preserve"> </w:t>
      </w:r>
      <w:r w:rsidR="000B24A3">
        <w:t>UAS</w:t>
      </w:r>
      <w:r>
        <w:t xml:space="preserve"> operations.</w:t>
      </w:r>
    </w:p>
    <w:p w:rsidRPr="00A16A2A" w:rsidR="001F68C7" w:rsidP="00E645D0" w:rsidRDefault="00806E63" w14:paraId="6C663570" w14:textId="77777777">
      <w:pPr>
        <w:pStyle w:val="Heading2"/>
      </w:pPr>
      <w:bookmarkStart w:name="_Toc14336757" w:id="16"/>
      <w:bookmarkStart w:name="_Toc60819841" w:id="17"/>
      <w:r w:rsidRPr="00A16A2A">
        <w:t>Document Control and Amendment Process</w:t>
      </w:r>
      <w:bookmarkEnd w:id="16"/>
      <w:bookmarkEnd w:id="17"/>
    </w:p>
    <w:p w:rsidR="00806E63" w:rsidP="001F68C7" w:rsidRDefault="00806E63" w14:paraId="281D046C" w14:textId="79438B0B">
      <w:r w:rsidRPr="00A16A2A">
        <w:t xml:space="preserve">All amendments to this Operations Manual are to be made by </w:t>
      </w:r>
      <w:sdt>
        <w:sdtPr>
          <w:rPr>
            <w:color w:val="FF0000"/>
          </w:rPr>
          <w:alias w:val="Author"/>
          <w:tag w:val=""/>
          <w:id w:val="-540592039"/>
          <w:placeholder>
            <w:docPart w:val="8DE0471FD879324E88E2D50D4514E67D"/>
          </w:placeholder>
          <w:dataBinding w:prefixMappings="xmlns:ns0='http://purl.org/dc/elements/1.1/' xmlns:ns1='http://schemas.openxmlformats.org/package/2006/metadata/core-properties' " w:xpath="/ns1:coreProperties[1]/ns0:creator[1]" w:storeItemID="{6C3C8BC8-F283-45AE-878A-BAB7291924A1}"/>
          <w:text/>
        </w:sdtPr>
        <w:sdtContent>
          <w:r w:rsidR="00AE6677">
            <w:rPr>
              <w:color w:val="FF0000"/>
            </w:rPr>
            <w:t>CoptrzTraining@coptrz.com</w:t>
          </w:r>
        </w:sdtContent>
      </w:sdt>
      <w:r w:rsidRPr="00A16A2A">
        <w:t xml:space="preserve"> and must be recorded in the </w:t>
      </w:r>
      <w:r w:rsidRPr="00661FC5">
        <w:t>Amendment Record Page</w:t>
      </w:r>
      <w:r w:rsidRPr="00A16A2A">
        <w:t xml:space="preserve"> found at the front of this document. Each</w:t>
      </w:r>
      <w:r>
        <w:t xml:space="preserve"> amendment is identified with a new</w:t>
      </w:r>
      <w:r w:rsidRPr="00A16A2A">
        <w:t xml:space="preserve"> </w:t>
      </w:r>
      <w:r>
        <w:t>Version</w:t>
      </w:r>
      <w:r w:rsidRPr="00A16A2A">
        <w:t xml:space="preserve"> Number, </w:t>
      </w:r>
      <w:r>
        <w:t xml:space="preserve">an </w:t>
      </w:r>
      <w:r w:rsidRPr="00A16A2A">
        <w:t xml:space="preserve">Amendment Date, </w:t>
      </w:r>
      <w:r>
        <w:t xml:space="preserve">and a list of the major </w:t>
      </w:r>
      <w:r w:rsidRPr="00A16A2A">
        <w:t>Amendme</w:t>
      </w:r>
      <w:r>
        <w:t xml:space="preserve">nts Incorporated. </w:t>
      </w:r>
      <w:r w:rsidRPr="00A16A2A" w:rsidR="00924076">
        <w:t>All amendments will be signed off by the Accountable Manager</w:t>
      </w:r>
      <w:r w:rsidR="00924076">
        <w:t>,</w:t>
      </w:r>
      <w:r w:rsidRPr="00A16A2A" w:rsidR="00924076">
        <w:t xml:space="preserve"> </w:t>
      </w:r>
      <w:sdt>
        <w:sdtPr>
          <w:rPr>
            <w:color w:val="FF0000"/>
          </w:rPr>
          <w:alias w:val="Manager"/>
          <w:tag w:val=""/>
          <w:id w:val="557434303"/>
          <w:placeholder>
            <w:docPart w:val="0C47D0F8A1DF0349982D381A910B9B0F"/>
          </w:placeholder>
          <w:dataBinding w:prefixMappings="xmlns:ns0='http://schemas.openxmlformats.org/officeDocument/2006/extended-properties' " w:xpath="/ns0:Properties[1]/ns0:Manager[1]" w:storeItemID="{6668398D-A668-4E3E-A5EB-62B293D839F1}"/>
          <w:text/>
        </w:sdtPr>
        <w:sdtContent>
          <w:r w:rsidRPr="006A7D0C" w:rsidR="007F67BD">
            <w:rPr>
              <w:color w:val="FF0000"/>
            </w:rPr>
            <w:t>The Accountable Manager in Your Business</w:t>
          </w:r>
        </w:sdtContent>
      </w:sdt>
      <w:r w:rsidRPr="00A16A2A" w:rsidR="00924076">
        <w:t>.</w:t>
      </w:r>
    </w:p>
    <w:p w:rsidR="00806E63" w:rsidP="00806E63" w:rsidRDefault="00806E63" w14:paraId="7C3F6B16" w14:textId="77777777">
      <w:r>
        <w:t>The CAA</w:t>
      </w:r>
      <w:r w:rsidRPr="00A16A2A">
        <w:t xml:space="preserve"> will be informed of all major updates such as new aircraft or pilots. </w:t>
      </w:r>
    </w:p>
    <w:p w:rsidR="00220C30" w:rsidP="00685C6D" w:rsidRDefault="00806E63" w14:paraId="112E8230" w14:textId="4E4FDA9E">
      <w:r w:rsidRPr="00A16A2A">
        <w:t xml:space="preserve">All </w:t>
      </w:r>
      <w:sdt>
        <w:sdtPr>
          <w:rPr>
            <w:color w:val="FF0000"/>
          </w:rPr>
          <w:alias w:val="Company"/>
          <w:tag w:val=""/>
          <w:id w:val="-690911577"/>
          <w:placeholder>
            <w:docPart w:val="923ECD412345DF4180D1ED46A83A1004"/>
          </w:placeholder>
          <w:dataBinding w:prefixMappings="xmlns:ns0='http://schemas.openxmlformats.org/officeDocument/2006/extended-properties' " w:xpath="/ns0:Properties[1]/ns0:Company[1]" w:storeItemID="{6668398D-A668-4E3E-A5EB-62B293D839F1}"/>
          <w:text/>
        </w:sdtPr>
        <w:sdtContent>
          <w:r w:rsidRPr="006A7D0C" w:rsidR="00526560">
            <w:rPr>
              <w:color w:val="FF0000"/>
            </w:rPr>
            <w:t>Your Business Name</w:t>
          </w:r>
        </w:sdtContent>
      </w:sdt>
      <w:r w:rsidRPr="00A16A2A">
        <w:t xml:space="preserve"> employees will be informed of any changes to this Operations Manual and they must </w:t>
      </w:r>
      <w:r w:rsidR="00924076">
        <w:t>ensure they have access to</w:t>
      </w:r>
      <w:r w:rsidRPr="00A16A2A">
        <w:t xml:space="preserve"> a current up-to-date version either in electronic or paper format. </w:t>
      </w:r>
    </w:p>
    <w:p w:rsidR="000B24A3" w:rsidP="00685C6D" w:rsidRDefault="000B24A3" w14:paraId="6882C513" w14:textId="7BCF5665"/>
    <w:p w:rsidR="000B24A3" w:rsidP="00685C6D" w:rsidRDefault="000B24A3" w14:paraId="5C32617E" w14:textId="2043F396"/>
    <w:p w:rsidR="000B24A3" w:rsidP="00685C6D" w:rsidRDefault="000B24A3" w14:paraId="69E497CF" w14:textId="690AF2BB"/>
    <w:p w:rsidR="000B24A3" w:rsidP="00685C6D" w:rsidRDefault="000B24A3" w14:paraId="640ED340" w14:textId="185E492D"/>
    <w:p w:rsidR="000B24A3" w:rsidP="00685C6D" w:rsidRDefault="000B24A3" w14:paraId="7429F76C" w14:textId="52252715"/>
    <w:p w:rsidR="000B24A3" w:rsidP="00685C6D" w:rsidRDefault="000B24A3" w14:paraId="765944B1" w14:textId="725676E9"/>
    <w:p w:rsidR="000B24A3" w:rsidP="00685C6D" w:rsidRDefault="000B24A3" w14:paraId="7A1CB5D0" w14:textId="1513661A"/>
    <w:p w:rsidRPr="00685C6D" w:rsidR="000B24A3" w:rsidP="00685C6D" w:rsidRDefault="000B24A3" w14:paraId="2440A13B" w14:textId="77777777"/>
    <w:p w:rsidRPr="00A16A2A" w:rsidR="00806E63" w:rsidP="00E645D0" w:rsidRDefault="00806E63" w14:paraId="4045140D" w14:textId="77777777">
      <w:pPr>
        <w:pStyle w:val="Heading2"/>
      </w:pPr>
      <w:bookmarkStart w:name="_Toc14336758" w:id="18"/>
      <w:bookmarkStart w:name="_Toc60819842" w:id="19"/>
      <w:r w:rsidRPr="00A16A2A">
        <w:t>Referenced Documents</w:t>
      </w:r>
      <w:bookmarkEnd w:id="18"/>
      <w:bookmarkEnd w:id="19"/>
    </w:p>
    <w:tbl>
      <w:tblPr>
        <w:tblStyle w:val="GridTable6Colorful-Accent51"/>
        <w:tblpPr w:leftFromText="181" w:rightFromText="181" w:vertAnchor="text" w:horzAnchor="margin" w:tblpY="76"/>
        <w:tblOverlap w:val="never"/>
        <w:tblW w:w="9776" w:type="dxa"/>
        <w:tblLook w:val="04A0" w:firstRow="1" w:lastRow="0" w:firstColumn="1" w:lastColumn="0" w:noHBand="0" w:noVBand="1"/>
      </w:tblPr>
      <w:tblGrid>
        <w:gridCol w:w="1271"/>
        <w:gridCol w:w="5245"/>
        <w:gridCol w:w="3260"/>
      </w:tblGrid>
      <w:tr w:rsidRPr="00A16A2A" w:rsidR="00526560" w:rsidTr="219FAF74" w14:paraId="6958B53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002060"/>
            <w:tcMar/>
          </w:tcPr>
          <w:p w:rsidRPr="00A16A2A" w:rsidR="00526560" w:rsidP="00526560" w:rsidRDefault="00526560" w14:paraId="351EFB6F" w14:textId="77777777">
            <w:pPr>
              <w:jc w:val="left"/>
              <w:rPr>
                <w:color w:val="auto"/>
              </w:rPr>
            </w:pPr>
            <w:r w:rsidRPr="00A16A2A">
              <w:rPr>
                <w:color w:val="auto"/>
              </w:rPr>
              <w:t>Reference</w:t>
            </w:r>
          </w:p>
        </w:tc>
        <w:tc>
          <w:tcPr>
            <w:cnfStyle w:val="000000000000" w:firstRow="0" w:lastRow="0" w:firstColumn="0" w:lastColumn="0" w:oddVBand="0" w:evenVBand="0" w:oddHBand="0" w:evenHBand="0" w:firstRowFirstColumn="0" w:firstRowLastColumn="0" w:lastRowFirstColumn="0" w:lastRowLastColumn="0"/>
            <w:tcW w:w="5245" w:type="dxa"/>
            <w:shd w:val="clear" w:color="auto" w:fill="002060"/>
            <w:tcMar/>
          </w:tcPr>
          <w:p w:rsidRPr="00A16A2A" w:rsidR="00526560" w:rsidP="00526560" w:rsidRDefault="00526560" w14:paraId="00A09A75" w14:textId="77777777">
            <w:pPr>
              <w:cnfStyle w:val="100000000000" w:firstRow="1" w:lastRow="0" w:firstColumn="0" w:lastColumn="0" w:oddVBand="0" w:evenVBand="0" w:oddHBand="0" w:evenHBand="0" w:firstRowFirstColumn="0" w:firstRowLastColumn="0" w:lastRowFirstColumn="0" w:lastRowLastColumn="0"/>
              <w:rPr>
                <w:color w:val="auto"/>
              </w:rPr>
            </w:pPr>
            <w:r w:rsidRPr="00A16A2A">
              <w:rPr>
                <w:color w:val="auto"/>
              </w:rPr>
              <w:t>Full Title</w:t>
            </w:r>
          </w:p>
        </w:tc>
        <w:tc>
          <w:tcPr>
            <w:cnfStyle w:val="000000000000" w:firstRow="0" w:lastRow="0" w:firstColumn="0" w:lastColumn="0" w:oddVBand="0" w:evenVBand="0" w:oddHBand="0" w:evenHBand="0" w:firstRowFirstColumn="0" w:firstRowLastColumn="0" w:lastRowFirstColumn="0" w:lastRowLastColumn="0"/>
            <w:tcW w:w="3260" w:type="dxa"/>
            <w:shd w:val="clear" w:color="auto" w:fill="002060"/>
            <w:tcMar/>
          </w:tcPr>
          <w:p w:rsidRPr="00A16A2A" w:rsidR="00526560" w:rsidP="00526560" w:rsidRDefault="00526560" w14:paraId="2C5238C5" w14:textId="77777777">
            <w:pPr>
              <w:cnfStyle w:val="100000000000" w:firstRow="1" w:lastRow="0" w:firstColumn="0" w:lastColumn="0" w:oddVBand="0" w:evenVBand="0" w:oddHBand="0" w:evenHBand="0" w:firstRowFirstColumn="0" w:firstRowLastColumn="0" w:lastRowFirstColumn="0" w:lastRowLastColumn="0"/>
              <w:rPr>
                <w:color w:val="auto"/>
              </w:rPr>
            </w:pPr>
            <w:r w:rsidRPr="00A16A2A">
              <w:rPr>
                <w:color w:val="auto"/>
              </w:rPr>
              <w:t>Issue Number &amp; Date of Issue</w:t>
            </w:r>
          </w:p>
        </w:tc>
      </w:tr>
      <w:tr w:rsidRPr="00A16A2A" w:rsidR="00526560" w:rsidTr="219FAF74" w14:paraId="65B9C90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Mar/>
          </w:tcPr>
          <w:p w:rsidRPr="00A16A2A" w:rsidR="00526560" w:rsidP="00526560" w:rsidRDefault="00526560" w14:paraId="0B2D91B5" w14:textId="77777777">
            <w:pPr>
              <w:rPr>
                <w:color w:val="auto"/>
              </w:rPr>
            </w:pPr>
            <w:r w:rsidRPr="00A16A2A">
              <w:rPr>
                <w:color w:val="auto"/>
              </w:rPr>
              <w:t>CAP 382</w:t>
            </w:r>
          </w:p>
        </w:tc>
        <w:tc>
          <w:tcPr>
            <w:cnfStyle w:val="000000000000" w:firstRow="0" w:lastRow="0" w:firstColumn="0" w:lastColumn="0" w:oddVBand="0" w:evenVBand="0" w:oddHBand="0" w:evenHBand="0" w:firstRowFirstColumn="0" w:firstRowLastColumn="0" w:lastRowFirstColumn="0" w:lastRowLastColumn="0"/>
            <w:tcW w:w="5245" w:type="dxa"/>
            <w:tcMar/>
          </w:tcPr>
          <w:p w:rsidRPr="00A16A2A" w:rsidR="00526560" w:rsidP="00526560" w:rsidRDefault="00526560" w14:paraId="6E3B92E2" w14:textId="77777777">
            <w:pPr>
              <w:cnfStyle w:val="000000100000" w:firstRow="0" w:lastRow="0" w:firstColumn="0" w:lastColumn="0" w:oddVBand="0" w:evenVBand="0" w:oddHBand="1" w:evenHBand="0" w:firstRowFirstColumn="0" w:firstRowLastColumn="0" w:lastRowFirstColumn="0" w:lastRowLastColumn="0"/>
              <w:rPr>
                <w:color w:val="auto"/>
              </w:rPr>
            </w:pPr>
            <w:r w:rsidRPr="00A16A2A">
              <w:rPr>
                <w:color w:val="auto"/>
              </w:rPr>
              <w:t>Mandatory Occurrence Reporting Scheme</w:t>
            </w:r>
          </w:p>
        </w:tc>
        <w:tc>
          <w:tcPr>
            <w:cnfStyle w:val="000000000000" w:firstRow="0" w:lastRow="0" w:firstColumn="0" w:lastColumn="0" w:oddVBand="0" w:evenVBand="0" w:oddHBand="0" w:evenHBand="0" w:firstRowFirstColumn="0" w:firstRowLastColumn="0" w:lastRowFirstColumn="0" w:lastRowLastColumn="0"/>
            <w:tcW w:w="3260" w:type="dxa"/>
            <w:tcMar/>
          </w:tcPr>
          <w:p w:rsidRPr="00A16A2A" w:rsidR="00526560" w:rsidP="00526560" w:rsidRDefault="00526560" w14:paraId="7E7EE8E6" w14:textId="77777777">
            <w:pPr>
              <w:cnfStyle w:val="000000100000" w:firstRow="0" w:lastRow="0" w:firstColumn="0" w:lastColumn="0" w:oddVBand="0" w:evenVBand="0" w:oddHBand="1" w:evenHBand="0" w:firstRowFirstColumn="0" w:firstRowLastColumn="0" w:lastRowFirstColumn="0" w:lastRowLastColumn="0"/>
              <w:rPr>
                <w:color w:val="auto"/>
              </w:rPr>
            </w:pPr>
            <w:r>
              <w:rPr>
                <w:color w:val="auto"/>
              </w:rPr>
              <w:t>Ten</w:t>
            </w:r>
            <w:r w:rsidRPr="00A16A2A">
              <w:rPr>
                <w:color w:val="auto"/>
              </w:rPr>
              <w:t xml:space="preserve">th Edition – </w:t>
            </w:r>
            <w:r>
              <w:rPr>
                <w:color w:val="auto"/>
              </w:rPr>
              <w:t>December 2016</w:t>
            </w:r>
          </w:p>
        </w:tc>
      </w:tr>
      <w:tr w:rsidRPr="00A16A2A" w:rsidR="00526560" w:rsidTr="219FAF74" w14:paraId="62290949" w14:textId="77777777">
        <w:tc>
          <w:tcPr>
            <w:cnfStyle w:val="001000000000" w:firstRow="0" w:lastRow="0" w:firstColumn="1" w:lastColumn="0" w:oddVBand="0" w:evenVBand="0" w:oddHBand="0" w:evenHBand="0" w:firstRowFirstColumn="0" w:firstRowLastColumn="0" w:lastRowFirstColumn="0" w:lastRowLastColumn="0"/>
            <w:tcW w:w="1271" w:type="dxa"/>
            <w:tcMar/>
          </w:tcPr>
          <w:p w:rsidRPr="00A16A2A" w:rsidR="00526560" w:rsidP="00526560" w:rsidRDefault="00526560" w14:paraId="232A3360" w14:textId="77777777">
            <w:pPr>
              <w:rPr>
                <w:color w:val="auto"/>
              </w:rPr>
            </w:pPr>
            <w:r w:rsidRPr="00A16A2A">
              <w:rPr>
                <w:color w:val="auto"/>
              </w:rPr>
              <w:t>CAP 722</w:t>
            </w:r>
          </w:p>
        </w:tc>
        <w:tc>
          <w:tcPr>
            <w:cnfStyle w:val="000000000000" w:firstRow="0" w:lastRow="0" w:firstColumn="0" w:lastColumn="0" w:oddVBand="0" w:evenVBand="0" w:oddHBand="0" w:evenHBand="0" w:firstRowFirstColumn="0" w:firstRowLastColumn="0" w:lastRowFirstColumn="0" w:lastRowLastColumn="0"/>
            <w:tcW w:w="5245" w:type="dxa"/>
            <w:tcMar/>
          </w:tcPr>
          <w:p w:rsidRPr="00A16A2A" w:rsidR="00526560" w:rsidP="00526560" w:rsidRDefault="00526560" w14:paraId="2501B841" w14:textId="77777777">
            <w:pPr>
              <w:cnfStyle w:val="000000000000" w:firstRow="0" w:lastRow="0" w:firstColumn="0" w:lastColumn="0" w:oddVBand="0" w:evenVBand="0" w:oddHBand="0" w:evenHBand="0" w:firstRowFirstColumn="0" w:firstRowLastColumn="0" w:lastRowFirstColumn="0" w:lastRowLastColumn="0"/>
              <w:rPr>
                <w:color w:val="auto"/>
              </w:rPr>
            </w:pPr>
            <w:r w:rsidRPr="00A16A2A">
              <w:rPr>
                <w:color w:val="auto"/>
              </w:rPr>
              <w:t xml:space="preserve">Unmanned Aircraft System Operations </w:t>
            </w:r>
            <w:r>
              <w:rPr>
                <w:color w:val="auto"/>
              </w:rPr>
              <w:t>–</w:t>
            </w:r>
            <w:r w:rsidRPr="00A16A2A">
              <w:rPr>
                <w:color w:val="auto"/>
              </w:rPr>
              <w:t xml:space="preserve"> </w:t>
            </w:r>
            <w:r w:rsidRPr="00924076">
              <w:rPr>
                <w:color w:val="auto"/>
              </w:rPr>
              <w:t>Guidance</w:t>
            </w:r>
          </w:p>
        </w:tc>
        <w:tc>
          <w:tcPr>
            <w:cnfStyle w:val="000000000000" w:firstRow="0" w:lastRow="0" w:firstColumn="0" w:lastColumn="0" w:oddVBand="0" w:evenVBand="0" w:oddHBand="0" w:evenHBand="0" w:firstRowFirstColumn="0" w:firstRowLastColumn="0" w:lastRowFirstColumn="0" w:lastRowLastColumn="0"/>
            <w:tcW w:w="3260" w:type="dxa"/>
            <w:tcMar/>
          </w:tcPr>
          <w:p w:rsidRPr="00A16A2A" w:rsidR="00526560" w:rsidP="00526560" w:rsidRDefault="00061F34" w14:paraId="4E0648F0" w14:textId="6BD930C7">
            <w:pPr>
              <w:cnfStyle w:val="000000000000" w:firstRow="0" w:lastRow="0" w:firstColumn="0" w:lastColumn="0" w:oddVBand="0" w:evenVBand="0" w:oddHBand="0" w:evenHBand="0" w:firstRowFirstColumn="0" w:firstRowLastColumn="0" w:lastRowFirstColumn="0" w:lastRowLastColumn="0"/>
              <w:rPr>
                <w:i/>
                <w:color w:val="auto"/>
              </w:rPr>
            </w:pPr>
            <w:r>
              <w:rPr>
                <w:color w:val="auto"/>
              </w:rPr>
              <w:t xml:space="preserve">Version </w:t>
            </w:r>
            <w:r w:rsidR="00F84415">
              <w:rPr>
                <w:color w:val="auto"/>
              </w:rPr>
              <w:t>8</w:t>
            </w:r>
            <w:r>
              <w:rPr>
                <w:color w:val="auto"/>
              </w:rPr>
              <w:t xml:space="preserve"> – </w:t>
            </w:r>
            <w:r w:rsidR="00F84415">
              <w:rPr>
                <w:color w:val="auto"/>
              </w:rPr>
              <w:t>5 November 2020</w:t>
            </w:r>
          </w:p>
        </w:tc>
      </w:tr>
      <w:tr w:rsidRPr="00A16A2A" w:rsidR="00526560" w:rsidTr="219FAF74" w14:paraId="2AAFFD7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Mar/>
          </w:tcPr>
          <w:p w:rsidRPr="00A16A2A" w:rsidR="00526560" w:rsidP="00526560" w:rsidRDefault="00911227" w14:paraId="5B561726" w14:textId="3745BFF0">
            <w:pPr>
              <w:rPr>
                <w:color w:val="auto"/>
              </w:rPr>
            </w:pPr>
            <w:r>
              <w:rPr>
                <w:color w:val="auto"/>
              </w:rPr>
              <w:t>CAP 722A</w:t>
            </w:r>
          </w:p>
        </w:tc>
        <w:tc>
          <w:tcPr>
            <w:cnfStyle w:val="000000000000" w:firstRow="0" w:lastRow="0" w:firstColumn="0" w:lastColumn="0" w:oddVBand="0" w:evenVBand="0" w:oddHBand="0" w:evenHBand="0" w:firstRowFirstColumn="0" w:firstRowLastColumn="0" w:lastRowFirstColumn="0" w:lastRowLastColumn="0"/>
            <w:tcW w:w="5245" w:type="dxa"/>
            <w:tcMar/>
          </w:tcPr>
          <w:p w:rsidRPr="000B24A3" w:rsidR="00526560" w:rsidP="00911227" w:rsidRDefault="000B24A3" w14:paraId="10C300A6" w14:textId="43DA87C5">
            <w:pPr>
              <w:cnfStyle w:val="000000100000" w:firstRow="0" w:lastRow="0" w:firstColumn="0" w:lastColumn="0" w:oddVBand="0" w:evenVBand="0" w:oddHBand="1" w:evenHBand="0" w:firstRowFirstColumn="0" w:firstRowLastColumn="0" w:lastRowFirstColumn="0" w:lastRowLastColumn="0"/>
              <w:rPr>
                <w:color w:val="auto"/>
              </w:rPr>
            </w:pPr>
            <w:r w:rsidRPr="000B24A3">
              <w:rPr>
                <w:color w:val="auto"/>
              </w:rPr>
              <w:t>Unmanned Aircraft System Operations in UK Airspace – Operating Safety Cases</w:t>
            </w:r>
          </w:p>
        </w:tc>
        <w:tc>
          <w:tcPr>
            <w:cnfStyle w:val="000000000000" w:firstRow="0" w:lastRow="0" w:firstColumn="0" w:lastColumn="0" w:oddVBand="0" w:evenVBand="0" w:oddHBand="0" w:evenHBand="0" w:firstRowFirstColumn="0" w:firstRowLastColumn="0" w:lastRowFirstColumn="0" w:lastRowLastColumn="0"/>
            <w:tcW w:w="3260" w:type="dxa"/>
            <w:tcMar/>
          </w:tcPr>
          <w:p w:rsidRPr="00A16A2A" w:rsidR="00526560" w:rsidP="005F0C82" w:rsidRDefault="00911227" w14:paraId="23FC8CBD" w14:textId="3D14C5FE">
            <w:pPr>
              <w:cnfStyle w:val="000000100000" w:firstRow="0" w:lastRow="0" w:firstColumn="0" w:lastColumn="0" w:oddVBand="0" w:evenVBand="0" w:oddHBand="1" w:evenHBand="0" w:firstRowFirstColumn="0" w:firstRowLastColumn="0" w:lastRowFirstColumn="0" w:lastRowLastColumn="0"/>
              <w:rPr>
                <w:color w:val="auto"/>
              </w:rPr>
            </w:pPr>
            <w:r>
              <w:rPr>
                <w:color w:val="auto"/>
              </w:rPr>
              <w:t>Version 1 - 23</w:t>
            </w:r>
            <w:r w:rsidRPr="00911227">
              <w:rPr>
                <w:color w:val="auto"/>
                <w:vertAlign w:val="superscript"/>
              </w:rPr>
              <w:t>rd</w:t>
            </w:r>
            <w:r>
              <w:rPr>
                <w:color w:val="auto"/>
              </w:rPr>
              <w:t xml:space="preserve"> July </w:t>
            </w:r>
            <w:r w:rsidR="006E6083">
              <w:rPr>
                <w:color w:val="auto"/>
              </w:rPr>
              <w:t>2020</w:t>
            </w:r>
            <w:r>
              <w:rPr>
                <w:color w:val="auto"/>
              </w:rPr>
              <w:t xml:space="preserve"> </w:t>
            </w:r>
          </w:p>
        </w:tc>
      </w:tr>
      <w:tr w:rsidRPr="00A16A2A" w:rsidR="005056BE" w:rsidTr="219FAF74" w14:paraId="7C170AAD" w14:textId="77777777">
        <w:tc>
          <w:tcPr>
            <w:cnfStyle w:val="001000000000" w:firstRow="0" w:lastRow="0" w:firstColumn="1" w:lastColumn="0" w:oddVBand="0" w:evenVBand="0" w:oddHBand="0" w:evenHBand="0" w:firstRowFirstColumn="0" w:firstRowLastColumn="0" w:lastRowFirstColumn="0" w:lastRowLastColumn="0"/>
            <w:tcW w:w="1271" w:type="dxa"/>
            <w:tcMar/>
          </w:tcPr>
          <w:p w:rsidRPr="00760FC9" w:rsidR="005056BE" w:rsidP="00911227" w:rsidRDefault="005056BE" w14:paraId="40EA1A3E" w14:textId="580FD0F3">
            <w:pPr>
              <w:rPr>
                <w:color w:val="auto"/>
              </w:rPr>
            </w:pPr>
            <w:r w:rsidRPr="00760FC9">
              <w:rPr>
                <w:color w:val="auto"/>
              </w:rPr>
              <w:t>CAP2013</w:t>
            </w:r>
          </w:p>
        </w:tc>
        <w:tc>
          <w:tcPr>
            <w:cnfStyle w:val="000000000000" w:firstRow="0" w:lastRow="0" w:firstColumn="0" w:lastColumn="0" w:oddVBand="0" w:evenVBand="0" w:oddHBand="0" w:evenHBand="0" w:firstRowFirstColumn="0" w:firstRowLastColumn="0" w:lastRowFirstColumn="0" w:lastRowLastColumn="0"/>
            <w:tcW w:w="5245" w:type="dxa"/>
            <w:tcMar/>
          </w:tcPr>
          <w:p w:rsidRPr="00760FC9" w:rsidR="005056BE" w:rsidP="00911227" w:rsidRDefault="00760FC9" w14:paraId="6FFDA01A" w14:textId="1C2F20A1">
            <w:pPr>
              <w:cnfStyle w:val="000000000000" w:firstRow="0" w:lastRow="0" w:firstColumn="0" w:lastColumn="0" w:oddVBand="0" w:evenVBand="0" w:oddHBand="0" w:evenHBand="0" w:firstRowFirstColumn="0" w:firstRowLastColumn="0" w:lastRowFirstColumn="0" w:lastRowLastColumn="0"/>
              <w:rPr>
                <w:color w:val="auto"/>
              </w:rPr>
            </w:pPr>
            <w:r w:rsidRPr="00760FC9">
              <w:rPr>
                <w:color w:val="auto"/>
              </w:rPr>
              <w:t>Air Navigation Order 2020 Amendment – Guidance for unmanned aircraft system users</w:t>
            </w:r>
          </w:p>
        </w:tc>
        <w:tc>
          <w:tcPr>
            <w:cnfStyle w:val="000000000000" w:firstRow="0" w:lastRow="0" w:firstColumn="0" w:lastColumn="0" w:oddVBand="0" w:evenVBand="0" w:oddHBand="0" w:evenHBand="0" w:firstRowFirstColumn="0" w:firstRowLastColumn="0" w:lastRowFirstColumn="0" w:lastRowLastColumn="0"/>
            <w:tcW w:w="3260" w:type="dxa"/>
            <w:tcMar/>
          </w:tcPr>
          <w:p w:rsidRPr="00760FC9" w:rsidR="005056BE" w:rsidP="00911227" w:rsidRDefault="00760FC9" w14:paraId="6FF3EEA4" w14:textId="6D3602DF">
            <w:pPr>
              <w:cnfStyle w:val="000000000000" w:firstRow="0" w:lastRow="0" w:firstColumn="0" w:lastColumn="0" w:oddVBand="0" w:evenVBand="0" w:oddHBand="0" w:evenHBand="0" w:firstRowFirstColumn="0" w:firstRowLastColumn="0" w:lastRowFirstColumn="0" w:lastRowLastColumn="0"/>
              <w:rPr>
                <w:color w:val="auto"/>
              </w:rPr>
            </w:pPr>
            <w:r w:rsidRPr="00760FC9">
              <w:rPr>
                <w:color w:val="auto"/>
              </w:rPr>
              <w:t>Version 1 – 17 December 2020</w:t>
            </w:r>
          </w:p>
        </w:tc>
      </w:tr>
      <w:tr w:rsidRPr="00A16A2A" w:rsidR="00B75625" w:rsidTr="219FAF74" w14:paraId="5E4726A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Mar/>
          </w:tcPr>
          <w:p w:rsidRPr="00B75625" w:rsidR="00B75625" w:rsidP="00911227" w:rsidRDefault="00B75625" w14:paraId="19A25310" w14:textId="19372CD2">
            <w:pPr>
              <w:rPr>
                <w:color w:val="auto"/>
              </w:rPr>
            </w:pPr>
            <w:r>
              <w:rPr>
                <w:color w:val="auto"/>
              </w:rPr>
              <w:t>CAP1059</w:t>
            </w:r>
          </w:p>
        </w:tc>
        <w:tc>
          <w:tcPr>
            <w:cnfStyle w:val="000000000000" w:firstRow="0" w:lastRow="0" w:firstColumn="0" w:lastColumn="0" w:oddVBand="0" w:evenVBand="0" w:oddHBand="0" w:evenHBand="0" w:firstRowFirstColumn="0" w:firstRowLastColumn="0" w:lastRowFirstColumn="0" w:lastRowLastColumn="0"/>
            <w:tcW w:w="5245" w:type="dxa"/>
            <w:tcMar/>
          </w:tcPr>
          <w:p w:rsidRPr="004F000E" w:rsidR="00B75625" w:rsidP="00911227" w:rsidRDefault="004F000E" w14:paraId="03593C65" w14:textId="737840B6">
            <w:pPr>
              <w:cnfStyle w:val="000000100000" w:firstRow="0" w:lastRow="0" w:firstColumn="0" w:lastColumn="0" w:oddVBand="0" w:evenVBand="0" w:oddHBand="1" w:evenHBand="0" w:firstRowFirstColumn="0" w:firstRowLastColumn="0" w:lastRowFirstColumn="0" w:lastRowLastColumn="0"/>
              <w:rPr>
                <w:color w:val="auto"/>
              </w:rPr>
            </w:pPr>
            <w:r w:rsidRPr="004F000E">
              <w:rPr>
                <w:color w:val="auto"/>
              </w:rPr>
              <w:t>Safety Management Systems: Guidance for small, non-complex organisations</w:t>
            </w:r>
          </w:p>
        </w:tc>
        <w:tc>
          <w:tcPr>
            <w:cnfStyle w:val="000000000000" w:firstRow="0" w:lastRow="0" w:firstColumn="0" w:lastColumn="0" w:oddVBand="0" w:evenVBand="0" w:oddHBand="0" w:evenHBand="0" w:firstRowFirstColumn="0" w:firstRowLastColumn="0" w:lastRowFirstColumn="0" w:lastRowLastColumn="0"/>
            <w:tcW w:w="3260" w:type="dxa"/>
            <w:tcMar/>
          </w:tcPr>
          <w:p w:rsidRPr="004F000E" w:rsidR="00B75625" w:rsidP="00911227" w:rsidRDefault="004F000E" w14:paraId="116EAF48" w14:textId="129D3007">
            <w:pPr>
              <w:cnfStyle w:val="000000100000" w:firstRow="0" w:lastRow="0" w:firstColumn="0" w:lastColumn="0" w:oddVBand="0" w:evenVBand="0" w:oddHBand="1" w:evenHBand="0" w:firstRowFirstColumn="0" w:firstRowLastColumn="0" w:lastRowFirstColumn="0" w:lastRowLastColumn="0"/>
              <w:rPr>
                <w:color w:val="auto"/>
              </w:rPr>
            </w:pPr>
            <w:r w:rsidRPr="004F000E">
              <w:rPr>
                <w:color w:val="auto"/>
              </w:rPr>
              <w:t>Version 1 – June 2013</w:t>
            </w:r>
          </w:p>
        </w:tc>
      </w:tr>
      <w:tr w:rsidR="107AFE0E" w:rsidTr="219FAF74" w14:paraId="1400E4D6" w14:textId="77777777">
        <w:tc>
          <w:tcPr>
            <w:cnfStyle w:val="001000000000" w:firstRow="0" w:lastRow="0" w:firstColumn="1" w:lastColumn="0" w:oddVBand="0" w:evenVBand="0" w:oddHBand="0" w:evenHBand="0" w:firstRowFirstColumn="0" w:firstRowLastColumn="0" w:lastRowFirstColumn="0" w:lastRowLastColumn="0"/>
            <w:tcW w:w="1271" w:type="dxa"/>
            <w:tcMar/>
          </w:tcPr>
          <w:p w:rsidR="1F602AB2" w:rsidP="107AFE0E" w:rsidRDefault="1F602AB2" w14:paraId="649A1B45" w14:textId="2BFEB00A">
            <w:pPr>
              <w:rPr>
                <w:color w:val="auto"/>
              </w:rPr>
            </w:pPr>
            <w:r w:rsidRPr="25CCC8E6" w:rsidR="4FC95C7A">
              <w:rPr>
                <w:color w:val="auto"/>
              </w:rPr>
              <w:t>CAP1789A</w:t>
            </w:r>
          </w:p>
        </w:tc>
        <w:tc>
          <w:tcPr>
            <w:cnfStyle w:val="000000000000" w:firstRow="0" w:lastRow="0" w:firstColumn="0" w:lastColumn="0" w:oddVBand="0" w:evenVBand="0" w:oddHBand="0" w:evenHBand="0" w:firstRowFirstColumn="0" w:firstRowLastColumn="0" w:lastRowFirstColumn="0" w:lastRowLastColumn="0"/>
            <w:tcW w:w="5245" w:type="dxa"/>
            <w:tcMar/>
          </w:tcPr>
          <w:p w:rsidR="1F602AB2" w:rsidP="107AFE0E" w:rsidRDefault="1F602AB2" w14:paraId="47A2F47C" w14:textId="11B5AF90">
            <w:pPr>
              <w:cnfStyle w:val="000000000000" w:firstRow="0" w:lastRow="0" w:firstColumn="0" w:lastColumn="0" w:oddVBand="0" w:evenVBand="0" w:oddHBand="0" w:evenHBand="0" w:firstRowFirstColumn="0" w:firstRowLastColumn="0" w:lastRowFirstColumn="0" w:lastRowLastColumn="0"/>
            </w:pPr>
            <w:r w:rsidRPr="25CCC8E6" w:rsidR="4FC95C7A">
              <w:rPr>
                <w:rFonts w:ascii="Arial" w:hAnsi="Arial" w:eastAsia="Arial" w:cs="Arial"/>
                <w:color w:val="000000" w:themeColor="text1" w:themeTint="FF" w:themeShade="FF"/>
                <w:sz w:val="18"/>
                <w:szCs w:val="18"/>
              </w:rPr>
              <w:t>The UAS Implementing Regulation; UK consolidated text</w:t>
            </w:r>
          </w:p>
        </w:tc>
        <w:tc>
          <w:tcPr>
            <w:cnfStyle w:val="000000000000" w:firstRow="0" w:lastRow="0" w:firstColumn="0" w:lastColumn="0" w:oddVBand="0" w:evenVBand="0" w:oddHBand="0" w:evenHBand="0" w:firstRowFirstColumn="0" w:firstRowLastColumn="0" w:lastRowFirstColumn="0" w:lastRowLastColumn="0"/>
            <w:tcW w:w="3260" w:type="dxa"/>
            <w:tcMar/>
          </w:tcPr>
          <w:p w:rsidR="1F602AB2" w:rsidP="107AFE0E" w:rsidRDefault="1F602AB2" w14:paraId="00D30F82" w14:textId="259C278A">
            <w:pPr>
              <w:cnfStyle w:val="000000000000" w:firstRow="0" w:lastRow="0" w:firstColumn="0" w:lastColumn="0" w:oddVBand="0" w:evenVBand="0" w:oddHBand="0" w:evenHBand="0" w:firstRowFirstColumn="0" w:firstRowLastColumn="0" w:lastRowFirstColumn="0" w:lastRowLastColumn="0"/>
              <w:rPr>
                <w:color w:val="auto"/>
              </w:rPr>
            </w:pPr>
            <w:r w:rsidRPr="219FAF74" w:rsidR="4FC95C7A">
              <w:rPr>
                <w:color w:val="auto"/>
              </w:rPr>
              <w:t xml:space="preserve">Version </w:t>
            </w:r>
            <w:r w:rsidRPr="219FAF74" w:rsidR="559B113C">
              <w:rPr>
                <w:color w:val="auto"/>
              </w:rPr>
              <w:t>3</w:t>
            </w:r>
            <w:r w:rsidRPr="219FAF74" w:rsidR="4FC95C7A">
              <w:rPr>
                <w:color w:val="auto"/>
              </w:rPr>
              <w:t xml:space="preserve"> – </w:t>
            </w:r>
            <w:r w:rsidRPr="219FAF74" w:rsidR="41B91D81">
              <w:rPr>
                <w:color w:val="auto"/>
              </w:rPr>
              <w:t>2</w:t>
            </w:r>
            <w:r w:rsidRPr="219FAF74" w:rsidR="4FC95C7A">
              <w:rPr>
                <w:color w:val="auto"/>
              </w:rPr>
              <w:t>8 January 2021</w:t>
            </w:r>
          </w:p>
        </w:tc>
      </w:tr>
      <w:tr w:rsidRPr="00A16A2A" w:rsidR="00533051" w:rsidTr="219FAF74" w14:paraId="0A9E591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Mar/>
          </w:tcPr>
          <w:p w:rsidRPr="006153F7" w:rsidR="00533051" w:rsidP="00911227" w:rsidRDefault="00533051" w14:paraId="4DAD4F8B" w14:textId="3B1107A8">
            <w:pPr>
              <w:rPr>
                <w:color w:val="auto"/>
              </w:rPr>
            </w:pPr>
            <w:r w:rsidRPr="006153F7">
              <w:rPr>
                <w:color w:val="auto"/>
              </w:rPr>
              <w:t>UAS IR</w:t>
            </w:r>
          </w:p>
        </w:tc>
        <w:tc>
          <w:tcPr>
            <w:cnfStyle w:val="000000000000" w:firstRow="0" w:lastRow="0" w:firstColumn="0" w:lastColumn="0" w:oddVBand="0" w:evenVBand="0" w:oddHBand="0" w:evenHBand="0" w:firstRowFirstColumn="0" w:firstRowLastColumn="0" w:lastRowFirstColumn="0" w:lastRowLastColumn="0"/>
            <w:tcW w:w="5245" w:type="dxa"/>
            <w:tcMar/>
          </w:tcPr>
          <w:p w:rsidRPr="006153F7" w:rsidR="00533051" w:rsidP="00911227" w:rsidRDefault="00533051" w14:paraId="0CD178DE" w14:textId="7CE465E5">
            <w:pPr>
              <w:cnfStyle w:val="000000100000" w:firstRow="0" w:lastRow="0" w:firstColumn="0" w:lastColumn="0" w:oddVBand="0" w:evenVBand="0" w:oddHBand="1" w:evenHBand="0" w:firstRowFirstColumn="0" w:firstRowLastColumn="0" w:lastRowFirstColumn="0" w:lastRowLastColumn="0"/>
              <w:rPr>
                <w:color w:val="auto"/>
              </w:rPr>
            </w:pPr>
            <w:r w:rsidRPr="006153F7">
              <w:rPr>
                <w:color w:val="auto"/>
              </w:rPr>
              <w:t>Commission Implementing Regulation (EU) 2019/947</w:t>
            </w:r>
          </w:p>
        </w:tc>
        <w:tc>
          <w:tcPr>
            <w:cnfStyle w:val="000000000000" w:firstRow="0" w:lastRow="0" w:firstColumn="0" w:lastColumn="0" w:oddVBand="0" w:evenVBand="0" w:oddHBand="0" w:evenHBand="0" w:firstRowFirstColumn="0" w:firstRowLastColumn="0" w:lastRowFirstColumn="0" w:lastRowLastColumn="0"/>
            <w:tcW w:w="3260" w:type="dxa"/>
            <w:tcMar/>
          </w:tcPr>
          <w:p w:rsidRPr="006153F7" w:rsidR="00533051" w:rsidP="00911227" w:rsidRDefault="006153F7" w14:paraId="5B16894E" w14:textId="62A67C01">
            <w:pPr>
              <w:cnfStyle w:val="000000100000" w:firstRow="0" w:lastRow="0" w:firstColumn="0" w:lastColumn="0" w:oddVBand="0" w:evenVBand="0" w:oddHBand="1" w:evenHBand="0" w:firstRowFirstColumn="0" w:firstRowLastColumn="0" w:lastRowFirstColumn="0" w:lastRowLastColumn="0"/>
              <w:rPr>
                <w:color w:val="auto"/>
              </w:rPr>
            </w:pPr>
            <w:r w:rsidRPr="006153F7">
              <w:rPr>
                <w:color w:val="auto"/>
              </w:rPr>
              <w:t>24 May 2019</w:t>
            </w:r>
          </w:p>
        </w:tc>
      </w:tr>
      <w:tr w:rsidRPr="00A16A2A" w:rsidR="001D40C7" w:rsidTr="219FAF74" w14:paraId="78E45B84" w14:textId="77777777">
        <w:tc>
          <w:tcPr>
            <w:cnfStyle w:val="001000000000" w:firstRow="0" w:lastRow="0" w:firstColumn="1" w:lastColumn="0" w:oddVBand="0" w:evenVBand="0" w:oddHBand="0" w:evenHBand="0" w:firstRowFirstColumn="0" w:firstRowLastColumn="0" w:lastRowFirstColumn="0" w:lastRowLastColumn="0"/>
            <w:tcW w:w="1271" w:type="dxa"/>
            <w:tcMar/>
          </w:tcPr>
          <w:p w:rsidRPr="00A16A2A" w:rsidR="001D40C7" w:rsidP="00911227" w:rsidRDefault="001D40C7" w14:paraId="08C82366" w14:textId="7F104A5F">
            <w:r w:rsidRPr="001D40C7">
              <w:rPr>
                <w:color w:val="FF0000"/>
              </w:rPr>
              <w:t>ADMIN</w:t>
            </w:r>
          </w:p>
        </w:tc>
        <w:tc>
          <w:tcPr>
            <w:cnfStyle w:val="000000000000" w:firstRow="0" w:lastRow="0" w:firstColumn="0" w:lastColumn="0" w:oddVBand="0" w:evenVBand="0" w:oddHBand="0" w:evenHBand="0" w:firstRowFirstColumn="0" w:firstRowLastColumn="0" w:lastRowFirstColumn="0" w:lastRowLastColumn="0"/>
            <w:tcW w:w="5245" w:type="dxa"/>
            <w:tcMar/>
          </w:tcPr>
          <w:p w:rsidRPr="0034626C" w:rsidR="00DF6733" w:rsidP="00AB2E3C" w:rsidRDefault="001D40C7" w14:paraId="0102B70E" w14:textId="095A8FBB">
            <w:pPr>
              <w:cnfStyle w:val="000000000000" w:firstRow="0" w:lastRow="0" w:firstColumn="0" w:lastColumn="0" w:oddVBand="0" w:evenVBand="0" w:oddHBand="0" w:evenHBand="0" w:firstRowFirstColumn="0" w:firstRowLastColumn="0" w:lastRowFirstColumn="0" w:lastRowLastColumn="0"/>
              <w:rPr>
                <w:color w:val="FF0000"/>
              </w:rPr>
            </w:pPr>
            <w:r w:rsidRPr="219FAF74" w:rsidR="001D40C7">
              <w:rPr>
                <w:color w:val="FF0000"/>
              </w:rPr>
              <w:t>COPTRZ TEMP V</w:t>
            </w:r>
            <w:r w:rsidRPr="219FAF74" w:rsidR="003C5CA1">
              <w:rPr>
                <w:color w:val="FF0000"/>
              </w:rPr>
              <w:t>3.</w:t>
            </w:r>
            <w:r w:rsidRPr="219FAF74" w:rsidR="143FF66E">
              <w:rPr>
                <w:color w:val="FF0000"/>
              </w:rPr>
              <w:t>6</w:t>
            </w:r>
            <w:r w:rsidRPr="219FAF74" w:rsidR="00DF6733">
              <w:rPr>
                <w:color w:val="FF0000"/>
              </w:rPr>
              <w:t xml:space="preserve"> </w:t>
            </w:r>
            <w:r w:rsidRPr="219FAF74" w:rsidR="001D40C7">
              <w:rPr>
                <w:color w:val="FF0000"/>
                <w:highlight w:val="yellow"/>
              </w:rPr>
              <w:t>Remove after initial Review</w:t>
            </w:r>
            <w:r w:rsidRPr="219FAF74" w:rsidR="00AB2E3C">
              <w:rPr>
                <w:color w:val="FF0000"/>
                <w:highlight w:val="yellow"/>
              </w:rPr>
              <w:t xml:space="preserve"> </w:t>
            </w:r>
            <w:r w:rsidRPr="219FAF74" w:rsidR="005A39C9">
              <w:rPr>
                <w:color w:val="FF0000"/>
                <w:highlight w:val="yellow"/>
              </w:rPr>
              <w:t>(This is so we know which template was used</w:t>
            </w:r>
            <w:r w:rsidRPr="219FAF74" w:rsidR="00AB2E3C">
              <w:rPr>
                <w:color w:val="FF0000"/>
                <w:highlight w:val="yellow"/>
              </w:rPr>
              <w:t xml:space="preserve"> </w:t>
            </w:r>
            <w:proofErr w:type="gramStart"/>
            <w:r w:rsidRPr="219FAF74" w:rsidR="00AB2E3C">
              <w:rPr>
                <w:color w:val="FF0000"/>
                <w:highlight w:val="yellow"/>
              </w:rPr>
              <w:t>when  creating</w:t>
            </w:r>
            <w:proofErr w:type="gramEnd"/>
            <w:r w:rsidRPr="219FAF74" w:rsidR="00AB2E3C">
              <w:rPr>
                <w:color w:val="FF0000"/>
                <w:highlight w:val="yellow"/>
              </w:rPr>
              <w:t>)</w:t>
            </w:r>
          </w:p>
        </w:tc>
        <w:tc>
          <w:tcPr>
            <w:cnfStyle w:val="000000000000" w:firstRow="0" w:lastRow="0" w:firstColumn="0" w:lastColumn="0" w:oddVBand="0" w:evenVBand="0" w:oddHBand="0" w:evenHBand="0" w:firstRowFirstColumn="0" w:firstRowLastColumn="0" w:lastRowFirstColumn="0" w:lastRowLastColumn="0"/>
            <w:tcW w:w="3260" w:type="dxa"/>
            <w:tcMar/>
          </w:tcPr>
          <w:p w:rsidRPr="001D40C7" w:rsidR="001D40C7" w:rsidP="00911227" w:rsidRDefault="001D40C7" w14:paraId="60355400" w14:textId="17AF148B">
            <w:pPr>
              <w:cnfStyle w:val="000000000000" w:firstRow="0" w:lastRow="0" w:firstColumn="0" w:lastColumn="0" w:oddVBand="0" w:evenVBand="0" w:oddHBand="0" w:evenHBand="0" w:firstRowFirstColumn="0" w:firstRowLastColumn="0" w:lastRowFirstColumn="0" w:lastRowLastColumn="0"/>
              <w:rPr>
                <w:color w:val="FF0000"/>
              </w:rPr>
            </w:pPr>
            <w:r w:rsidRPr="219FAF74" w:rsidR="001D40C7">
              <w:rPr>
                <w:color w:val="FF0000"/>
              </w:rPr>
              <w:t>V</w:t>
            </w:r>
            <w:r w:rsidRPr="219FAF74" w:rsidR="003C5CA1">
              <w:rPr>
                <w:color w:val="FF0000"/>
              </w:rPr>
              <w:t>3.</w:t>
            </w:r>
            <w:r w:rsidRPr="219FAF74" w:rsidR="46BEDF70">
              <w:rPr>
                <w:color w:val="FF0000"/>
              </w:rPr>
              <w:t>6</w:t>
            </w:r>
          </w:p>
        </w:tc>
      </w:tr>
    </w:tbl>
    <w:p w:rsidRPr="00526560" w:rsidR="007F67BD" w:rsidP="00526560" w:rsidRDefault="00526560" w14:paraId="3C9C5B2F" w14:textId="77777777">
      <w:pPr>
        <w:jc w:val="center"/>
        <w:rPr>
          <w:color w:val="FF0000"/>
        </w:rPr>
      </w:pPr>
      <w:r>
        <w:rPr>
          <w:color w:val="FF0000"/>
        </w:rPr>
        <w:t xml:space="preserve"> [These are the essential reference documents: you may choose to add others such as Manufacturer’s Instructions Manuals. Remember these CAPs can updated by the CAA at any time, so you should check on the CAA</w:t>
      </w:r>
      <w:r w:rsidR="006A7D0C">
        <w:rPr>
          <w:color w:val="FF0000"/>
        </w:rPr>
        <w:t xml:space="preserve"> website</w:t>
      </w:r>
      <w:r>
        <w:rPr>
          <w:color w:val="FF0000"/>
        </w:rPr>
        <w:t xml:space="preserve"> what the latest issue is.]</w:t>
      </w:r>
      <w:r w:rsidR="00283F70">
        <w:rPr>
          <w:color w:val="FF0000"/>
        </w:rPr>
        <w:t xml:space="preserve"> </w:t>
      </w:r>
    </w:p>
    <w:p w:rsidR="007F67BD" w:rsidRDefault="007F67BD" w14:paraId="5562EB72" w14:textId="77777777">
      <w:pPr>
        <w:jc w:val="left"/>
      </w:pPr>
      <w:r>
        <w:br w:type="page"/>
      </w:r>
    </w:p>
    <w:p w:rsidRPr="00A16A2A" w:rsidR="00601FAA" w:rsidP="00AE7ED0" w:rsidRDefault="005269A2" w14:paraId="4F1B13F4" w14:textId="77777777">
      <w:pPr>
        <w:pStyle w:val="Heading1"/>
      </w:pPr>
      <w:bookmarkStart w:name="_Toc14336759" w:id="20"/>
      <w:bookmarkStart w:name="_Toc60819843" w:id="21"/>
      <w:r w:rsidRPr="00A16A2A">
        <w:t>SAFETY</w:t>
      </w:r>
      <w:r w:rsidRPr="00A16A2A" w:rsidR="007A1B7B">
        <w:t xml:space="preserve"> </w:t>
      </w:r>
      <w:r w:rsidR="00816176">
        <w:t>POLICY</w:t>
      </w:r>
      <w:bookmarkEnd w:id="20"/>
      <w:bookmarkEnd w:id="21"/>
      <w:r w:rsidRPr="00A16A2A" w:rsidR="007A1B7B">
        <w:t xml:space="preserve"> </w:t>
      </w:r>
    </w:p>
    <w:p w:rsidRPr="00A16A2A" w:rsidR="00846D3D" w:rsidP="00846D3D" w:rsidRDefault="00846D3D" w14:paraId="5CD96842" w14:textId="77777777"/>
    <w:p w:rsidRPr="00A16A2A" w:rsidR="00846D3D" w:rsidP="00FA5872" w:rsidRDefault="00CC5E87" w14:paraId="1B81860B" w14:textId="77777777">
      <w:pPr>
        <w:pStyle w:val="Heading2"/>
      </w:pPr>
      <w:bookmarkStart w:name="_Toc14336760" w:id="22"/>
      <w:bookmarkStart w:name="_Toc60819844" w:id="23"/>
      <w:r>
        <w:t>Policy</w:t>
      </w:r>
      <w:bookmarkEnd w:id="22"/>
      <w:bookmarkEnd w:id="23"/>
    </w:p>
    <w:p w:rsidRPr="00B33DB3" w:rsidR="00CC5E87" w:rsidP="00CC5E87" w:rsidRDefault="00CC5E87" w14:paraId="53001435" w14:textId="600E4AC9">
      <w:r w:rsidRPr="00CC5E87">
        <w:t xml:space="preserve">Safety </w:t>
      </w:r>
      <w:r>
        <w:t xml:space="preserve">is the </w:t>
      </w:r>
      <w:r w:rsidR="00044C20">
        <w:t>priority</w:t>
      </w:r>
      <w:r>
        <w:t xml:space="preserve"> in all </w:t>
      </w:r>
      <w:sdt>
        <w:sdtPr>
          <w:rPr>
            <w:color w:val="FF0000"/>
          </w:rPr>
          <w:alias w:val="Company"/>
          <w:tag w:val=""/>
          <w:id w:val="5482798"/>
          <w:placeholder>
            <w:docPart w:val="88E315A09AEE4AE48DBD944F2A133809"/>
          </w:placeholder>
          <w:dataBinding w:prefixMappings="xmlns:ns0='http://schemas.openxmlformats.org/officeDocument/2006/extended-properties' " w:xpath="/ns0:Properties[1]/ns0:Company[1]" w:storeItemID="{6668398D-A668-4E3E-A5EB-62B293D839F1}"/>
          <w:text/>
        </w:sdtPr>
        <w:sdtContent>
          <w:r w:rsidRPr="006A7D0C" w:rsidR="00526560">
            <w:rPr>
              <w:color w:val="FF0000"/>
            </w:rPr>
            <w:t>Your Business Name</w:t>
          </w:r>
        </w:sdtContent>
      </w:sdt>
      <w:r w:rsidRPr="00CC5E87">
        <w:t xml:space="preserve"> activities</w:t>
      </w:r>
      <w:r w:rsidR="008806BB">
        <w:t>. The business</w:t>
      </w:r>
      <w:r w:rsidR="00C713F5">
        <w:t xml:space="preserve"> </w:t>
      </w:r>
      <w:r>
        <w:t>is</w:t>
      </w:r>
      <w:r w:rsidRPr="00CC5E87">
        <w:t xml:space="preserve"> committed to implementing, </w:t>
      </w:r>
      <w:r w:rsidRPr="00CC5E87" w:rsidR="0000545D">
        <w:t>developing,</w:t>
      </w:r>
      <w:r w:rsidRPr="00CC5E87">
        <w:t xml:space="preserve"> and improving strategies, management systems and </w:t>
      </w:r>
      <w:r>
        <w:t>processes to ensure that all its</w:t>
      </w:r>
      <w:r w:rsidRPr="00CC5E87">
        <w:t xml:space="preserve"> aviation</w:t>
      </w:r>
      <w:r>
        <w:t>-related</w:t>
      </w:r>
      <w:r w:rsidRPr="00CC5E87">
        <w:t xml:space="preserve"> activities uphold the highest level of safety performance and meet national and </w:t>
      </w:r>
      <w:r w:rsidR="00CD3135">
        <w:t xml:space="preserve">where appropriate </w:t>
      </w:r>
      <w:r w:rsidRPr="00CC5E87">
        <w:t>international standards.</w:t>
      </w:r>
    </w:p>
    <w:p w:rsidRPr="00B33DB3" w:rsidR="00CC5E87" w:rsidP="00CC5E87" w:rsidRDefault="00C2033D" w14:paraId="451428A5" w14:textId="77777777">
      <w:sdt>
        <w:sdtPr>
          <w:rPr>
            <w:color w:val="FF0000"/>
          </w:rPr>
          <w:alias w:val="Company"/>
          <w:tag w:val=""/>
          <w:id w:val="5482799"/>
          <w:placeholder>
            <w:docPart w:val="50DCD25EBEFB43228751B129074EE993"/>
          </w:placeholder>
          <w:dataBinding w:prefixMappings="xmlns:ns0='http://schemas.openxmlformats.org/officeDocument/2006/extended-properties' " w:xpath="/ns0:Properties[1]/ns0:Company[1]" w:storeItemID="{6668398D-A668-4E3E-A5EB-62B293D839F1}"/>
          <w:text/>
        </w:sdtPr>
        <w:sdtContent>
          <w:r w:rsidRPr="006A7D0C" w:rsidR="00526560">
            <w:rPr>
              <w:color w:val="FF0000"/>
            </w:rPr>
            <w:t>Your Business Name</w:t>
          </w:r>
        </w:sdtContent>
      </w:sdt>
      <w:r w:rsidR="00CD3135">
        <w:t>’s</w:t>
      </w:r>
      <w:r w:rsidRPr="00CC5E87" w:rsidR="00CC5E87">
        <w:t xml:space="preserve"> commitment is to:</w:t>
      </w:r>
    </w:p>
    <w:p w:rsidRPr="00CC5E87" w:rsidR="00AD31A9" w:rsidP="00F1109A" w:rsidRDefault="00AD31A9" w14:paraId="3168114B" w14:textId="0B6AD975">
      <w:pPr>
        <w:pStyle w:val="ListParagraph"/>
        <w:numPr>
          <w:ilvl w:val="0"/>
          <w:numId w:val="22"/>
        </w:numPr>
      </w:pPr>
      <w:r w:rsidRPr="00CC5E87">
        <w:t>Comply with and, wherever possible, exceed legislative and regulat</w:t>
      </w:r>
      <w:r>
        <w:t xml:space="preserve">ory requirements and </w:t>
      </w:r>
      <w:r w:rsidR="0000545D">
        <w:t>standards.</w:t>
      </w:r>
    </w:p>
    <w:p w:rsidR="00B33DB3" w:rsidP="00F1109A" w:rsidRDefault="00CC5E87" w14:paraId="006C2B70" w14:textId="2FE7176E">
      <w:pPr>
        <w:pStyle w:val="ListParagraph"/>
        <w:numPr>
          <w:ilvl w:val="0"/>
          <w:numId w:val="22"/>
        </w:numPr>
      </w:pPr>
      <w:r w:rsidRPr="00CC5E87">
        <w:t>Develop and e</w:t>
      </w:r>
      <w:r w:rsidR="00B33DB3">
        <w:t>mbed a safety culture in all</w:t>
      </w:r>
      <w:r w:rsidRPr="00CC5E87">
        <w:t xml:space="preserve"> aviation</w:t>
      </w:r>
      <w:r w:rsidR="00CD3135">
        <w:t xml:space="preserve">-related activities </w:t>
      </w:r>
      <w:r w:rsidR="00F873CE">
        <w:t>that</w:t>
      </w:r>
      <w:r w:rsidR="00CD3135">
        <w:t xml:space="preserve"> recognis</w:t>
      </w:r>
      <w:r w:rsidRPr="00CC5E87">
        <w:t xml:space="preserve">es the importance and value of effective aviation safety management and acknowledges that safety </w:t>
      </w:r>
      <w:r w:rsidRPr="00CC5E87" w:rsidR="00044C20">
        <w:t xml:space="preserve">is always </w:t>
      </w:r>
      <w:r w:rsidRPr="00CC5E87" w:rsidR="0000545D">
        <w:t>paramount.</w:t>
      </w:r>
    </w:p>
    <w:p w:rsidR="00B33DB3" w:rsidP="00F1109A" w:rsidRDefault="00CC5E87" w14:paraId="50CB1C36" w14:textId="2D6821FA">
      <w:pPr>
        <w:pStyle w:val="ListParagraph"/>
        <w:numPr>
          <w:ilvl w:val="0"/>
          <w:numId w:val="22"/>
        </w:numPr>
      </w:pPr>
      <w:r w:rsidRPr="00CC5E87">
        <w:t>Minimize the risks associated with aircraft operations to a point that is a</w:t>
      </w:r>
      <w:r w:rsidR="00CD3135">
        <w:t xml:space="preserve">s low as reasonably practicable and </w:t>
      </w:r>
      <w:r w:rsidRPr="00CC5E87" w:rsidR="0000545D">
        <w:t>achievable.</w:t>
      </w:r>
    </w:p>
    <w:p w:rsidRPr="00CC5E87" w:rsidR="00CC5E87" w:rsidP="00F1109A" w:rsidRDefault="00CC5E87" w14:paraId="1B062A1F" w14:textId="1AD95928">
      <w:pPr>
        <w:pStyle w:val="ListParagraph"/>
        <w:numPr>
          <w:ilvl w:val="0"/>
          <w:numId w:val="22"/>
        </w:numPr>
      </w:pPr>
      <w:r w:rsidRPr="00CC5E87">
        <w:t>Ensure that externally supplied systems and services that impact upon the safety of operations mee</w:t>
      </w:r>
      <w:r w:rsidR="00B33DB3">
        <w:t xml:space="preserve">t appropriate safety </w:t>
      </w:r>
      <w:r w:rsidR="0000545D">
        <w:t>standards.</w:t>
      </w:r>
    </w:p>
    <w:p w:rsidR="00B33DB3" w:rsidP="00F1109A" w:rsidRDefault="00CC5E87" w14:paraId="568AB8C8" w14:textId="2915AF9C">
      <w:pPr>
        <w:pStyle w:val="ListParagraph"/>
        <w:numPr>
          <w:ilvl w:val="0"/>
          <w:numId w:val="22"/>
        </w:numPr>
      </w:pPr>
      <w:r w:rsidRPr="00CC5E87">
        <w:t xml:space="preserve">Ensure that sufficient skilled and trained resources are available to implement safety strategy and </w:t>
      </w:r>
      <w:r w:rsidRPr="00CC5E87" w:rsidR="0000545D">
        <w:t>policy.</w:t>
      </w:r>
    </w:p>
    <w:p w:rsidRPr="00CC5E87" w:rsidR="00CC5E87" w:rsidP="00F1109A" w:rsidRDefault="00CD3135" w14:paraId="22DFC279" w14:textId="2833E4E8">
      <w:pPr>
        <w:pStyle w:val="ListParagraph"/>
        <w:numPr>
          <w:ilvl w:val="0"/>
          <w:numId w:val="22"/>
        </w:numPr>
      </w:pPr>
      <w:r>
        <w:t>Establish and measure</w:t>
      </w:r>
      <w:r w:rsidRPr="00CC5E87" w:rsidR="00CC5E87">
        <w:t xml:space="preserve"> safety performance against realistic objectives and/or </w:t>
      </w:r>
      <w:r w:rsidRPr="00CC5E87" w:rsidR="0000545D">
        <w:t>targets.</w:t>
      </w:r>
    </w:p>
    <w:p w:rsidRPr="00CC5E87" w:rsidR="00CC5E87" w:rsidP="00F1109A" w:rsidRDefault="00CD3135" w14:paraId="7D34726C" w14:textId="77777777">
      <w:pPr>
        <w:pStyle w:val="ListParagraph"/>
        <w:numPr>
          <w:ilvl w:val="0"/>
          <w:numId w:val="22"/>
        </w:numPr>
      </w:pPr>
      <w:r>
        <w:t>Continually improve its</w:t>
      </w:r>
      <w:r w:rsidRPr="00CC5E87" w:rsidR="00CC5E87">
        <w:t xml:space="preserve"> safety performance;</w:t>
      </w:r>
      <w:r>
        <w:t xml:space="preserve"> and</w:t>
      </w:r>
    </w:p>
    <w:p w:rsidR="00C32418" w:rsidP="00F1109A" w:rsidRDefault="00CC5E87" w14:paraId="60168A99" w14:textId="77777777">
      <w:pPr>
        <w:pStyle w:val="ListParagraph"/>
        <w:numPr>
          <w:ilvl w:val="0"/>
          <w:numId w:val="22"/>
        </w:numPr>
      </w:pPr>
      <w:r w:rsidRPr="00CC5E87">
        <w:t xml:space="preserve">Conduct safety and management reviews and ensure that relevant </w:t>
      </w:r>
      <w:r w:rsidR="00CD3135">
        <w:t xml:space="preserve">corrective </w:t>
      </w:r>
      <w:r w:rsidRPr="00CC5E87">
        <w:t>action is taken</w:t>
      </w:r>
      <w:r w:rsidR="00CD3135">
        <w:t>.</w:t>
      </w:r>
    </w:p>
    <w:p w:rsidR="00B33DB3" w:rsidP="00526560" w:rsidRDefault="007F67BD" w14:paraId="5BD0090A" w14:textId="77777777">
      <w:pPr>
        <w:ind w:left="284"/>
        <w:rPr>
          <w:color w:val="FF0000"/>
        </w:rPr>
      </w:pPr>
      <w:r w:rsidRPr="00526560">
        <w:rPr>
          <w:color w:val="FF0000"/>
        </w:rPr>
        <w:t>[</w:t>
      </w:r>
      <w:r w:rsidRPr="004D68E9" w:rsidR="004D68E9">
        <w:rPr>
          <w:b/>
          <w:color w:val="FF0000"/>
        </w:rPr>
        <w:t>IF</w:t>
      </w:r>
      <w:r w:rsidRPr="004D68E9" w:rsidR="00B33DB3">
        <w:rPr>
          <w:b/>
          <w:color w:val="FF0000"/>
        </w:rPr>
        <w:t xml:space="preserve"> you</w:t>
      </w:r>
      <w:r w:rsidRPr="00283F70" w:rsidR="00B33DB3">
        <w:rPr>
          <w:b/>
          <w:color w:val="FF0000"/>
        </w:rPr>
        <w:t xml:space="preserve"> have staff</w:t>
      </w:r>
      <w:r w:rsidR="00B33DB3">
        <w:rPr>
          <w:color w:val="FF0000"/>
        </w:rPr>
        <w:t xml:space="preserve"> you might want to add statements like these</w:t>
      </w:r>
      <w:r w:rsidR="00AD31A9">
        <w:rPr>
          <w:color w:val="FF0000"/>
        </w:rPr>
        <w:t xml:space="preserve"> to the list</w:t>
      </w:r>
      <w:r w:rsidR="00283F70">
        <w:rPr>
          <w:color w:val="FF0000"/>
        </w:rPr>
        <w:t xml:space="preserve"> by making them black font and removing any not applicable</w:t>
      </w:r>
      <w:r w:rsidR="00B33DB3">
        <w:rPr>
          <w:color w:val="FF0000"/>
        </w:rPr>
        <w:t>:</w:t>
      </w:r>
    </w:p>
    <w:p w:rsidRPr="00283F70" w:rsidR="00B33DB3" w:rsidP="00F1109A" w:rsidRDefault="00B33DB3" w14:paraId="56F7AF54" w14:textId="091D5E5A">
      <w:pPr>
        <w:pStyle w:val="ListParagraph"/>
        <w:numPr>
          <w:ilvl w:val="0"/>
          <w:numId w:val="22"/>
        </w:numPr>
        <w:rPr>
          <w:color w:val="FF0000"/>
        </w:rPr>
      </w:pPr>
      <w:r w:rsidRPr="00283F70">
        <w:rPr>
          <w:color w:val="FF0000"/>
        </w:rPr>
        <w:t xml:space="preserve">Clearly define for all staff their accountabilities and responsibilities for the development and delivery of the company’s aviation safety strategy and </w:t>
      </w:r>
      <w:r w:rsidRPr="00283F70" w:rsidR="0000545D">
        <w:rPr>
          <w:color w:val="FF0000"/>
        </w:rPr>
        <w:t>performance.</w:t>
      </w:r>
    </w:p>
    <w:p w:rsidRPr="00283F70" w:rsidR="00B33DB3" w:rsidP="00F1109A" w:rsidRDefault="00B33DB3" w14:paraId="770E1C87" w14:textId="4E3FF243">
      <w:pPr>
        <w:pStyle w:val="ListParagraph"/>
        <w:numPr>
          <w:ilvl w:val="0"/>
          <w:numId w:val="22"/>
        </w:numPr>
        <w:rPr>
          <w:color w:val="FF0000"/>
        </w:rPr>
      </w:pPr>
      <w:r w:rsidRPr="00283F70">
        <w:rPr>
          <w:color w:val="FF0000"/>
        </w:rPr>
        <w:t xml:space="preserve">Ensure that all staff are provided with adequate and appropriate aviation safety information and training, are competent in safety matters and are only allocated tasks commensurate with their </w:t>
      </w:r>
      <w:r w:rsidRPr="00283F70" w:rsidR="0000545D">
        <w:rPr>
          <w:color w:val="FF0000"/>
        </w:rPr>
        <w:t>skills.</w:t>
      </w:r>
      <w:r w:rsidRPr="00283F70">
        <w:rPr>
          <w:color w:val="FF0000"/>
        </w:rPr>
        <w:t xml:space="preserve"> </w:t>
      </w:r>
    </w:p>
    <w:p w:rsidRPr="00283F70" w:rsidR="00B33DB3" w:rsidP="00F1109A" w:rsidRDefault="00B33DB3" w14:paraId="73696046" w14:textId="7F5F9D68">
      <w:pPr>
        <w:pStyle w:val="ListParagraph"/>
        <w:numPr>
          <w:ilvl w:val="0"/>
          <w:numId w:val="22"/>
        </w:numPr>
        <w:rPr>
          <w:color w:val="FF0000"/>
        </w:rPr>
      </w:pPr>
      <w:r w:rsidRPr="00283F70">
        <w:rPr>
          <w:color w:val="FF0000"/>
        </w:rPr>
        <w:t xml:space="preserve">Achieve the highest levels of safety standards and performance in all its aviation </w:t>
      </w:r>
      <w:r w:rsidRPr="00283F70" w:rsidR="0000545D">
        <w:rPr>
          <w:color w:val="FF0000"/>
        </w:rPr>
        <w:t>activities.</w:t>
      </w:r>
      <w:r w:rsidRPr="00283F70">
        <w:rPr>
          <w:color w:val="FF0000"/>
        </w:rPr>
        <w:t xml:space="preserve"> </w:t>
      </w:r>
    </w:p>
    <w:p w:rsidRPr="00283F70" w:rsidR="00AD31A9" w:rsidP="00F1109A" w:rsidRDefault="00AD31A9" w14:paraId="2C9F59BD" w14:textId="77777777">
      <w:pPr>
        <w:pStyle w:val="ListParagraph"/>
        <w:numPr>
          <w:ilvl w:val="0"/>
          <w:numId w:val="22"/>
        </w:numPr>
        <w:rPr>
          <w:color w:val="FF0000"/>
        </w:rPr>
      </w:pPr>
      <w:r w:rsidRPr="00283F70">
        <w:rPr>
          <w:color w:val="FF0000"/>
        </w:rPr>
        <w:t xml:space="preserve">Ensure that </w:t>
      </w:r>
      <w:r w:rsidRPr="00283F70" w:rsidR="00044C20">
        <w:rPr>
          <w:color w:val="FF0000"/>
        </w:rPr>
        <w:t>enough</w:t>
      </w:r>
      <w:r w:rsidRPr="00283F70">
        <w:rPr>
          <w:color w:val="FF0000"/>
        </w:rPr>
        <w:t xml:space="preserve"> skilled and trained resources are available to implement safety strategy and policy</w:t>
      </w:r>
    </w:p>
    <w:p w:rsidRPr="00B33DB3" w:rsidR="00B33DB3" w:rsidP="00B33DB3" w:rsidRDefault="00283F70" w14:paraId="78426852" w14:textId="0AF099D6">
      <w:pPr>
        <w:ind w:left="720"/>
        <w:rPr>
          <w:color w:val="FF0000"/>
        </w:rPr>
      </w:pPr>
      <w:r>
        <w:rPr>
          <w:color w:val="FF0000"/>
        </w:rPr>
        <w:t xml:space="preserve">M) </w:t>
      </w:r>
      <w:r w:rsidRPr="00B33DB3" w:rsidR="00B33DB3">
        <w:rPr>
          <w:color w:val="FF0000"/>
        </w:rPr>
        <w:t xml:space="preserve">Actively develop and improve safety processes to conform to world-class </w:t>
      </w:r>
      <w:r w:rsidRPr="00B33DB3" w:rsidR="0000545D">
        <w:rPr>
          <w:color w:val="FF0000"/>
        </w:rPr>
        <w:t>standards.</w:t>
      </w:r>
    </w:p>
    <w:p w:rsidRPr="00A16A2A" w:rsidR="00846D3D" w:rsidP="00846D3D" w:rsidRDefault="00846D3D" w14:paraId="26A908A1" w14:textId="77777777"/>
    <w:p w:rsidRPr="00A16A2A" w:rsidR="00846D3D" w:rsidP="00A04B15" w:rsidRDefault="00846D3D" w14:paraId="3DBCBF43" w14:textId="77777777">
      <w:pPr>
        <w:pStyle w:val="Heading2"/>
      </w:pPr>
      <w:bookmarkStart w:name="_Toc14336761" w:id="24"/>
      <w:bookmarkStart w:name="_Toc60819845" w:id="25"/>
      <w:r w:rsidRPr="00A16A2A">
        <w:t>S</w:t>
      </w:r>
      <w:r w:rsidR="00CD3135">
        <w:t>afety Management System</w:t>
      </w:r>
      <w:bookmarkEnd w:id="24"/>
      <w:bookmarkEnd w:id="25"/>
    </w:p>
    <w:p w:rsidRPr="00E96C0D" w:rsidR="00ED50C6" w:rsidP="00846D3D" w:rsidRDefault="00C2033D" w14:paraId="0D023EB7" w14:textId="1228B032">
      <w:sdt>
        <w:sdtPr>
          <w:rPr>
            <w:color w:val="FF0000"/>
          </w:rPr>
          <w:alias w:val="Company"/>
          <w:tag w:val=""/>
          <w:id w:val="5482800"/>
          <w:placeholder>
            <w:docPart w:val="F3CF22C0244B4ECBB5845FE33955ED7E"/>
          </w:placeholder>
          <w:dataBinding w:prefixMappings="xmlns:ns0='http://schemas.openxmlformats.org/officeDocument/2006/extended-properties' " w:xpath="/ns0:Properties[1]/ns0:Company[1]" w:storeItemID="{6668398D-A668-4E3E-A5EB-62B293D839F1}"/>
          <w:text/>
        </w:sdtPr>
        <w:sdtContent>
          <w:r w:rsidRPr="00AD31A9" w:rsidR="00526560">
            <w:rPr>
              <w:color w:val="FF0000"/>
            </w:rPr>
            <w:t>Your Business Name</w:t>
          </w:r>
        </w:sdtContent>
      </w:sdt>
      <w:r w:rsidRPr="00A16A2A" w:rsidR="007F67BD">
        <w:t xml:space="preserve"> </w:t>
      </w:r>
      <w:r w:rsidRPr="00ED50C6" w:rsidR="00ED50C6">
        <w:t xml:space="preserve">has implemented </w:t>
      </w:r>
      <w:r w:rsidR="00526560">
        <w:t xml:space="preserve">the rudiments of </w:t>
      </w:r>
      <w:r w:rsidRPr="00ED50C6" w:rsidR="00ED50C6">
        <w:t xml:space="preserve">a </w:t>
      </w:r>
      <w:r w:rsidR="00E96C0D">
        <w:t xml:space="preserve">full </w:t>
      </w:r>
      <w:r w:rsidRPr="00ED50C6" w:rsidR="00ED50C6">
        <w:t>Safety Management System</w:t>
      </w:r>
      <w:r w:rsidR="00B716AD">
        <w:t>, using CAP1059 as appropriate guidance.</w:t>
      </w:r>
    </w:p>
    <w:p w:rsidRPr="004D6085" w:rsidR="00E96C0D" w:rsidP="00E96C0D" w:rsidRDefault="00E96C0D" w14:paraId="2A2CB000" w14:textId="77777777">
      <w:r w:rsidRPr="004D6085">
        <w:t>The ‘internal’ Safety Objectives are:</w:t>
      </w:r>
    </w:p>
    <w:p w:rsidRPr="004D6085" w:rsidR="00E96C0D" w:rsidP="00E96C0D" w:rsidRDefault="00E96C0D" w14:paraId="0F68A859" w14:textId="77777777">
      <w:pPr>
        <w:ind w:left="567" w:hanging="283"/>
      </w:pPr>
      <w:r w:rsidRPr="004D6085">
        <w:t>•</w:t>
      </w:r>
      <w:r w:rsidRPr="004D6085">
        <w:tab/>
      </w:r>
      <w:r w:rsidRPr="004D6085">
        <w:t>Encouraging an environment whereby safety has top priority and is second nature, and</w:t>
      </w:r>
    </w:p>
    <w:p w:rsidRPr="00A16A2A" w:rsidR="00E96C0D" w:rsidP="00E96C0D" w:rsidRDefault="00E96C0D" w14:paraId="3D0F2896" w14:textId="77777777">
      <w:pPr>
        <w:ind w:left="567" w:hanging="283"/>
      </w:pPr>
      <w:r w:rsidRPr="004D6085">
        <w:t>•</w:t>
      </w:r>
      <w:r w:rsidRPr="004D6085">
        <w:tab/>
      </w:r>
      <w:r w:rsidRPr="004D6085">
        <w:t>Increasing the knowledge on safe operations and practices on the part of its customers.</w:t>
      </w:r>
    </w:p>
    <w:p w:rsidR="004D6085" w:rsidP="00846D3D" w:rsidRDefault="004D6085" w14:paraId="0994DC8F" w14:textId="77777777"/>
    <w:p w:rsidRPr="00A16A2A" w:rsidR="004D6085" w:rsidP="00A04B15" w:rsidRDefault="004D6085" w14:paraId="2EDE1A2A" w14:textId="77777777">
      <w:pPr>
        <w:pStyle w:val="Heading2"/>
      </w:pPr>
      <w:bookmarkStart w:name="_Toc14336762" w:id="26"/>
      <w:bookmarkStart w:name="_Toc60819846" w:id="27"/>
      <w:r w:rsidRPr="00A16A2A">
        <w:t>S</w:t>
      </w:r>
      <w:r>
        <w:t>afety Targets</w:t>
      </w:r>
      <w:bookmarkEnd w:id="26"/>
      <w:bookmarkEnd w:id="27"/>
    </w:p>
    <w:p w:rsidRPr="00806E63" w:rsidR="00806E63" w:rsidP="00806E63" w:rsidRDefault="00806E63" w14:paraId="199E8A49" w14:textId="5D11F385">
      <w:pPr>
        <w:rPr>
          <w:i/>
        </w:rPr>
      </w:pPr>
      <w:r w:rsidRPr="00806E63">
        <w:t xml:space="preserve">It is the goal of </w:t>
      </w:r>
      <w:sdt>
        <w:sdtPr>
          <w:rPr>
            <w:color w:val="FF0000"/>
          </w:rPr>
          <w:alias w:val="Company"/>
          <w:tag w:val=""/>
          <w:id w:val="813528159"/>
          <w:placeholder>
            <w:docPart w:val="68B28560362A0D458F6B466D9C6D68E7"/>
          </w:placeholder>
          <w:dataBinding w:prefixMappings="xmlns:ns0='http://schemas.openxmlformats.org/officeDocument/2006/extended-properties' " w:xpath="/ns0:Properties[1]/ns0:Company[1]" w:storeItemID="{6668398D-A668-4E3E-A5EB-62B293D839F1}"/>
          <w:text/>
        </w:sdtPr>
        <w:sdtContent>
          <w:r w:rsidRPr="00AD31A9" w:rsidR="00526560">
            <w:rPr>
              <w:color w:val="FF0000"/>
            </w:rPr>
            <w:t>Your Business Name</w:t>
          </w:r>
        </w:sdtContent>
      </w:sdt>
      <w:r w:rsidRPr="00806E63">
        <w:t xml:space="preserve"> to operate aircraft without harm, injury or damage to any persons or property. The </w:t>
      </w:r>
      <w:sdt>
        <w:sdtPr>
          <w:rPr>
            <w:color w:val="FF0000"/>
          </w:rPr>
          <w:alias w:val="Company"/>
          <w:tag w:val=""/>
          <w:id w:val="-1103498659"/>
          <w:placeholder>
            <w:docPart w:val="7AC557C460EE9841A1D50882673D2B4E"/>
          </w:placeholder>
          <w:dataBinding w:prefixMappings="xmlns:ns0='http://schemas.openxmlformats.org/officeDocument/2006/extended-properties' " w:xpath="/ns0:Properties[1]/ns0:Company[1]" w:storeItemID="{6668398D-A668-4E3E-A5EB-62B293D839F1}"/>
          <w:text/>
        </w:sdtPr>
        <w:sdtContent>
          <w:r w:rsidRPr="00AD31A9" w:rsidR="00526560">
            <w:rPr>
              <w:color w:val="FF0000"/>
            </w:rPr>
            <w:t>Your Business Name</w:t>
          </w:r>
        </w:sdtContent>
      </w:sdt>
      <w:r w:rsidRPr="00806E63">
        <w:t xml:space="preserve"> </w:t>
      </w:r>
      <w:r w:rsidR="009049C7">
        <w:t>Remote Pilot</w:t>
      </w:r>
      <w:r w:rsidRPr="00806E63">
        <w:t xml:space="preserve"> will comply with </w:t>
      </w:r>
      <w:r w:rsidRPr="00806E63" w:rsidR="00044C20">
        <w:t>all</w:t>
      </w:r>
      <w:r w:rsidRPr="00806E63">
        <w:t xml:space="preserve"> the safety requirements and limitations </w:t>
      </w:r>
      <w:r w:rsidR="002B25BC">
        <w:t>granted</w:t>
      </w:r>
      <w:r w:rsidRPr="00806E63">
        <w:t xml:space="preserve"> by the UK CAA to </w:t>
      </w:r>
      <w:sdt>
        <w:sdtPr>
          <w:rPr>
            <w:color w:val="FF0000"/>
          </w:rPr>
          <w:alias w:val="Company"/>
          <w:tag w:val=""/>
          <w:id w:val="976725043"/>
          <w:placeholder>
            <w:docPart w:val="1A5972972C1FAC4A8574CDBAAEE8AB31"/>
          </w:placeholder>
          <w:dataBinding w:prefixMappings="xmlns:ns0='http://schemas.openxmlformats.org/officeDocument/2006/extended-properties' " w:xpath="/ns0:Properties[1]/ns0:Company[1]" w:storeItemID="{6668398D-A668-4E3E-A5EB-62B293D839F1}"/>
          <w:text/>
        </w:sdtPr>
        <w:sdtContent>
          <w:r w:rsidRPr="00AD31A9" w:rsidR="00526560">
            <w:rPr>
              <w:color w:val="FF0000"/>
            </w:rPr>
            <w:t>Your Business Name</w:t>
          </w:r>
        </w:sdtContent>
      </w:sdt>
      <w:r w:rsidRPr="00806E63">
        <w:t xml:space="preserve">. </w:t>
      </w:r>
    </w:p>
    <w:p w:rsidRPr="00283F70" w:rsidR="004D6085" w:rsidP="004D6085" w:rsidRDefault="00806E63" w14:paraId="722BE1DE" w14:textId="77777777">
      <w:r w:rsidRPr="00283F70">
        <w:t>The safety target</w:t>
      </w:r>
      <w:r w:rsidRPr="00283F70" w:rsidR="004D6085">
        <w:t xml:space="preserve"> is No Accidents.</w:t>
      </w:r>
    </w:p>
    <w:p w:rsidRPr="00B33DB3" w:rsidR="0009646C" w:rsidP="00846D3D" w:rsidRDefault="0009646C" w14:paraId="1884E934" w14:textId="77777777"/>
    <w:p w:rsidR="00046C4A" w:rsidRDefault="00046C4A" w14:paraId="3DF32491" w14:textId="77777777">
      <w:pPr>
        <w:jc w:val="left"/>
        <w:rPr>
          <w:rFonts w:asciiTheme="majorHAnsi" w:hAnsiTheme="majorHAnsi" w:eastAsiaTheme="majorEastAsia" w:cstheme="majorBidi"/>
          <w:b/>
          <w:sz w:val="36"/>
          <w:szCs w:val="32"/>
        </w:rPr>
      </w:pPr>
      <w:r>
        <w:br w:type="page"/>
      </w:r>
    </w:p>
    <w:p w:rsidRPr="00A16A2A" w:rsidR="00046C4A" w:rsidP="00AE7ED0" w:rsidRDefault="00046C4A" w14:paraId="33CE9CC1" w14:textId="77777777">
      <w:pPr>
        <w:pStyle w:val="Heading1"/>
      </w:pPr>
      <w:bookmarkStart w:name="_Toc14336763" w:id="28"/>
      <w:bookmarkStart w:name="_Toc60819847" w:id="29"/>
      <w:r>
        <w:t>ORGANISATION</w:t>
      </w:r>
      <w:bookmarkEnd w:id="28"/>
      <w:bookmarkEnd w:id="29"/>
      <w:r w:rsidRPr="00A16A2A">
        <w:t xml:space="preserve"> </w:t>
      </w:r>
    </w:p>
    <w:p w:rsidRPr="00A16A2A" w:rsidR="009D7247" w:rsidP="009D7247" w:rsidRDefault="009D7247" w14:paraId="186055EF" w14:textId="77777777"/>
    <w:p w:rsidRPr="00A16A2A" w:rsidR="00846D3D" w:rsidP="00A04B15" w:rsidRDefault="00846D3D" w14:paraId="42CD5FAE" w14:textId="77777777">
      <w:pPr>
        <w:pStyle w:val="Heading2"/>
      </w:pPr>
      <w:bookmarkStart w:name="_Toc14336764" w:id="30"/>
      <w:bookmarkStart w:name="_Toc60819848" w:id="31"/>
      <w:r w:rsidRPr="00A16A2A">
        <w:t>Organisation</w:t>
      </w:r>
      <w:bookmarkEnd w:id="30"/>
      <w:bookmarkEnd w:id="31"/>
    </w:p>
    <w:p w:rsidRPr="00A16A2A" w:rsidR="007E47BE" w:rsidP="00E96C0D" w:rsidRDefault="00022E2D" w14:paraId="5BDC7658" w14:textId="77777777">
      <w:pPr>
        <w:spacing w:after="0"/>
        <w:ind w:left="3686" w:hanging="3686"/>
      </w:pPr>
      <w:r w:rsidRPr="00A16A2A">
        <w:t>Organisation N</w:t>
      </w:r>
      <w:r w:rsidRPr="00A16A2A" w:rsidR="007E47BE">
        <w:t>ame:</w:t>
      </w:r>
      <w:r w:rsidR="00046C4A">
        <w:tab/>
      </w:r>
      <w:sdt>
        <w:sdtPr>
          <w:rPr>
            <w:color w:val="FF0000"/>
          </w:rPr>
          <w:alias w:val="Company"/>
          <w:tag w:val=""/>
          <w:id w:val="-1238860906"/>
          <w:placeholder>
            <w:docPart w:val="40E00BE2E2704C858DE1332F0FE432CD"/>
          </w:placeholder>
          <w:dataBinding w:prefixMappings="xmlns:ns0='http://schemas.openxmlformats.org/officeDocument/2006/extended-properties' " w:xpath="/ns0:Properties[1]/ns0:Company[1]" w:storeItemID="{6668398D-A668-4E3E-A5EB-62B293D839F1}"/>
          <w:text/>
        </w:sdtPr>
        <w:sdtContent>
          <w:r w:rsidRPr="00AD31A9" w:rsidR="00526560">
            <w:rPr>
              <w:color w:val="FF0000"/>
            </w:rPr>
            <w:t>Your Business Name</w:t>
          </w:r>
        </w:sdtContent>
      </w:sdt>
    </w:p>
    <w:p w:rsidRPr="00A16A2A" w:rsidR="00022E2D" w:rsidP="00E96C0D" w:rsidRDefault="00022E2D" w14:paraId="33B4E988" w14:textId="77777777">
      <w:pPr>
        <w:spacing w:after="0"/>
        <w:ind w:left="3686" w:hanging="3686"/>
      </w:pPr>
      <w:r w:rsidRPr="00A16A2A">
        <w:t xml:space="preserve">Organisation Type:  </w:t>
      </w:r>
      <w:r w:rsidR="00046C4A">
        <w:tab/>
      </w:r>
      <w:r w:rsidRPr="00E96C0D" w:rsidR="008806BB">
        <w:rPr>
          <w:color w:val="FF0000"/>
        </w:rPr>
        <w:t>[What are you</w:t>
      </w:r>
      <w:r w:rsidR="00E96C0D">
        <w:rPr>
          <w:color w:val="FF0000"/>
        </w:rPr>
        <w:t>? Ltd? PLC? Sole Trader? Self-Employed Trading As?</w:t>
      </w:r>
      <w:r w:rsidRPr="00E96C0D" w:rsidR="008806BB">
        <w:rPr>
          <w:color w:val="FF0000"/>
        </w:rPr>
        <w:t>]</w:t>
      </w:r>
      <w:r w:rsidR="00046C4A">
        <w:rPr>
          <w:i/>
        </w:rPr>
        <w:t xml:space="preserve"> </w:t>
      </w:r>
    </w:p>
    <w:p w:rsidRPr="00A16A2A" w:rsidR="007E47BE" w:rsidP="00E96C0D" w:rsidRDefault="007E47BE" w14:paraId="3E6FDEE6" w14:textId="77777777">
      <w:pPr>
        <w:spacing w:after="0"/>
        <w:ind w:left="3686" w:hanging="3686"/>
      </w:pPr>
      <w:r w:rsidRPr="00A16A2A">
        <w:t xml:space="preserve">Organisation </w:t>
      </w:r>
      <w:r w:rsidRPr="00A16A2A" w:rsidR="00F41CA3">
        <w:t>Registration Number</w:t>
      </w:r>
      <w:r w:rsidRPr="00A16A2A">
        <w:t>:</w:t>
      </w:r>
      <w:r w:rsidR="00046C4A">
        <w:tab/>
      </w:r>
      <w:sdt>
        <w:sdtPr>
          <w:alias w:val="Company Registration Number"/>
          <w:tag w:val=""/>
          <w:id w:val="1736201799"/>
          <w:placeholder>
            <w:docPart w:val="E29DBBC6FB984512A07C048D4202C872"/>
          </w:placeholder>
          <w:dataBinding w:prefixMappings="xmlns:ns0='http://purl.org/dc/elements/1.1/' xmlns:ns1='http://schemas.openxmlformats.org/package/2006/metadata/core-properties' " w:xpath="/ns1:coreProperties[1]/ns1:category[1]" w:storeItemID="{6C3C8BC8-F283-45AE-878A-BAB7291924A1}"/>
          <w:text/>
        </w:sdtPr>
        <w:sdtContent>
          <w:r w:rsidR="007F67BD">
            <w:t>Company Number</w:t>
          </w:r>
        </w:sdtContent>
      </w:sdt>
      <w:r w:rsidR="00E96C0D">
        <w:t xml:space="preserve"> </w:t>
      </w:r>
      <w:r w:rsidR="00E96C0D">
        <w:rPr>
          <w:color w:val="FF0000"/>
        </w:rPr>
        <w:t>[If relevant</w:t>
      </w:r>
      <w:r w:rsidR="00DA703E">
        <w:rPr>
          <w:color w:val="FF0000"/>
        </w:rPr>
        <w:t>: if you are a sole trader or self-employed delete this line.</w:t>
      </w:r>
      <w:r w:rsidR="00E96C0D">
        <w:rPr>
          <w:color w:val="FF0000"/>
        </w:rPr>
        <w:t>]</w:t>
      </w:r>
    </w:p>
    <w:p w:rsidR="00F41CA3" w:rsidP="00E96C0D" w:rsidRDefault="00022E2D" w14:paraId="64C6E4E2" w14:textId="65E5E051">
      <w:pPr>
        <w:ind w:left="3686" w:hanging="3686"/>
        <w:rPr>
          <w:color w:val="FF0000"/>
        </w:rPr>
      </w:pPr>
      <w:r w:rsidRPr="00A16A2A">
        <w:t>Country of R</w:t>
      </w:r>
      <w:r w:rsidRPr="00A16A2A" w:rsidR="007E47BE">
        <w:t>egistration:</w:t>
      </w:r>
      <w:r w:rsidRPr="00A16A2A" w:rsidR="00D2002A">
        <w:t xml:space="preserve"> </w:t>
      </w:r>
      <w:r w:rsidR="00E96C0D">
        <w:tab/>
      </w:r>
      <w:r w:rsidR="00E96C0D">
        <w:rPr>
          <w:color w:val="FF0000"/>
        </w:rPr>
        <w:t>[Which country?  England, Wales, Scotland or Northern Ireland</w:t>
      </w:r>
      <w:r w:rsidR="00283F70">
        <w:rPr>
          <w:color w:val="FF0000"/>
        </w:rPr>
        <w:t>]</w:t>
      </w:r>
    </w:p>
    <w:p w:rsidRPr="009573E5" w:rsidR="009573E5" w:rsidP="009573E5" w:rsidRDefault="007A0ABD" w14:paraId="40DB5B63" w14:textId="77777777">
      <w:pPr>
        <w:ind w:left="3686" w:hanging="3686"/>
        <w:rPr>
          <w:color w:val="FF0000"/>
        </w:rPr>
      </w:pPr>
      <w:r>
        <w:t>CAA Operator ID :</w:t>
      </w:r>
      <w:r>
        <w:tab/>
      </w:r>
      <w:r w:rsidRPr="007A0ABD">
        <w:rPr>
          <w:color w:val="FF0000"/>
        </w:rPr>
        <w:t>This is a Mandatory requirement</w:t>
      </w:r>
      <w:r w:rsidR="000B24A3">
        <w:rPr>
          <w:color w:val="FF0000"/>
        </w:rPr>
        <w:t>.</w:t>
      </w:r>
      <w:r w:rsidR="009573E5">
        <w:rPr>
          <w:color w:val="FF0000"/>
        </w:rPr>
        <w:t xml:space="preserve">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9185"/>
      </w:tblGrid>
      <w:tr w:rsidRPr="009573E5" w:rsidR="009573E5" w14:paraId="51870E90" w14:textId="77777777">
        <w:trPr>
          <w:trHeight w:val="549"/>
        </w:trPr>
        <w:tc>
          <w:tcPr>
            <w:tcW w:w="9185" w:type="dxa"/>
          </w:tcPr>
          <w:p w:rsidRPr="009573E5" w:rsidR="009573E5" w:rsidP="009573E5" w:rsidRDefault="009573E5" w14:paraId="3A4DB0DE" w14:textId="03F8C66E">
            <w:pPr>
              <w:rPr>
                <w:color w:val="FF0000"/>
              </w:rPr>
            </w:pPr>
            <w:r w:rsidRPr="009573E5">
              <w:rPr>
                <w:color w:val="FF0000"/>
              </w:rPr>
              <w:t xml:space="preserve">The Accountable Manager associated to the OP-ID must be identical to </w:t>
            </w:r>
            <w:r>
              <w:rPr>
                <w:color w:val="FF0000"/>
              </w:rPr>
              <w:t>Accountable Manager</w:t>
            </w:r>
            <w:r w:rsidRPr="009573E5">
              <w:rPr>
                <w:color w:val="FF0000"/>
              </w:rPr>
              <w:t xml:space="preserve"> name stated on the Operations Manual. If the two differentiate please contact drone.registration@caa.co.uk. </w:t>
            </w:r>
          </w:p>
        </w:tc>
      </w:tr>
    </w:tbl>
    <w:p w:rsidRPr="007A0ABD" w:rsidR="007A0ABD" w:rsidP="00E96C0D" w:rsidRDefault="007A0ABD" w14:paraId="6EDB1B76" w14:textId="77777777">
      <w:pPr>
        <w:ind w:left="3686" w:hanging="3686"/>
        <w:rPr>
          <w:color w:val="FF0000"/>
        </w:rPr>
      </w:pPr>
      <w:r w:rsidRPr="007A0ABD">
        <w:rPr>
          <w:color w:val="FF0000"/>
        </w:rPr>
        <w:t xml:space="preserve">To obtain an Operator ID visit </w:t>
      </w:r>
    </w:p>
    <w:p w:rsidR="007A0ABD" w:rsidP="00E96C0D" w:rsidRDefault="007A0ABD" w14:paraId="40B848DB" w14:textId="5E1758F5">
      <w:pPr>
        <w:ind w:left="3686" w:hanging="3686"/>
        <w:rPr>
          <w:rStyle w:val="Hyperlink"/>
        </w:rPr>
      </w:pPr>
      <w:r>
        <w:rPr>
          <w:color w:val="FF0000"/>
        </w:rPr>
        <w:t xml:space="preserve"> </w:t>
      </w:r>
      <w:hyperlink w:history="1" r:id="rId21">
        <w:r>
          <w:rPr>
            <w:rStyle w:val="Hyperlink"/>
          </w:rPr>
          <w:t>https://www.caa.co.uk/Consumers/Unmanned-aircraft/Our-role/Drone-and-model-aircraft-registration/</w:t>
        </w:r>
      </w:hyperlink>
    </w:p>
    <w:p w:rsidR="003C5CA1" w:rsidP="00E96C0D" w:rsidRDefault="003C5CA1" w14:paraId="3511765C" w14:textId="1CCF41C5">
      <w:pPr>
        <w:ind w:left="3686" w:hanging="3686"/>
        <w:rPr>
          <w:color w:val="FF0000"/>
        </w:rPr>
      </w:pPr>
    </w:p>
    <w:p w:rsidRPr="003C5CA1" w:rsidR="003C5CA1" w:rsidP="00E96C0D" w:rsidRDefault="003C5CA1" w14:paraId="561AE314" w14:textId="1C36401D">
      <w:pPr>
        <w:ind w:left="3686" w:hanging="3686"/>
        <w:rPr>
          <w:b/>
          <w:bCs/>
          <w:color w:val="FF0000"/>
          <w:highlight w:val="yellow"/>
        </w:rPr>
      </w:pPr>
      <w:r w:rsidRPr="003C5CA1">
        <w:rPr>
          <w:color w:val="FF0000"/>
          <w:highlight w:val="yellow"/>
        </w:rPr>
        <w:t>INCLUSION OF INSURANCE DETAILS IS</w:t>
      </w:r>
      <w:r w:rsidRPr="003C5CA1">
        <w:rPr>
          <w:b/>
          <w:bCs/>
          <w:color w:val="FF0000"/>
          <w:highlight w:val="yellow"/>
        </w:rPr>
        <w:t xml:space="preserve"> OPTIO</w:t>
      </w:r>
      <w:r w:rsidR="000B24A3">
        <w:rPr>
          <w:b/>
          <w:bCs/>
          <w:color w:val="FF0000"/>
          <w:highlight w:val="yellow"/>
        </w:rPr>
        <w:t>NAL.</w:t>
      </w:r>
    </w:p>
    <w:p w:rsidRPr="003C5CA1" w:rsidR="00D323EE" w:rsidP="00F41CA3" w:rsidRDefault="00C2033D" w14:paraId="41F5C0F6" w14:textId="53335E42">
      <w:pPr>
        <w:rPr>
          <w:szCs w:val="20"/>
          <w:highlight w:val="yellow"/>
          <w:lang w:eastAsia="en-GB"/>
        </w:rPr>
      </w:pPr>
      <w:sdt>
        <w:sdtPr>
          <w:rPr>
            <w:szCs w:val="20"/>
            <w:highlight w:val="yellow"/>
            <w:lang w:eastAsia="en-GB"/>
          </w:rPr>
          <w:alias w:val="Company"/>
          <w:tag w:val=""/>
          <w:id w:val="2079623338"/>
          <w:placeholder>
            <w:docPart w:val="F90657BF2AAD4F1DA3BB5CF681E16BA5"/>
          </w:placeholder>
          <w:dataBinding w:prefixMappings="xmlns:ns0='http://schemas.openxmlformats.org/officeDocument/2006/extended-properties' " w:xpath="/ns0:Properties[1]/ns0:Company[1]" w:storeItemID="{6668398D-A668-4E3E-A5EB-62B293D839F1}"/>
          <w:text/>
        </w:sdtPr>
        <w:sdtContent>
          <w:r w:rsidRPr="003C5CA1" w:rsidR="00526560">
            <w:rPr>
              <w:szCs w:val="20"/>
              <w:highlight w:val="yellow"/>
              <w:lang w:eastAsia="en-GB"/>
            </w:rPr>
            <w:t>Your Business Name</w:t>
          </w:r>
        </w:sdtContent>
      </w:sdt>
      <w:r w:rsidRPr="003C5CA1" w:rsidR="007E47BE">
        <w:rPr>
          <w:szCs w:val="20"/>
          <w:highlight w:val="yellow"/>
          <w:lang w:eastAsia="en-GB"/>
        </w:rPr>
        <w:t xml:space="preserve"> has third Party Public Liability Insurance as outlined </w:t>
      </w:r>
      <w:r w:rsidRPr="003C5CA1" w:rsidR="00044C20">
        <w:rPr>
          <w:szCs w:val="20"/>
          <w:highlight w:val="yellow"/>
          <w:lang w:eastAsia="en-GB"/>
        </w:rPr>
        <w:t>below: -</w:t>
      </w:r>
      <w:r w:rsidRPr="003C5CA1" w:rsidR="00D323EE">
        <w:rPr>
          <w:szCs w:val="20"/>
          <w:highlight w:val="yellow"/>
          <w:lang w:eastAsia="en-GB"/>
        </w:rPr>
        <w:t xml:space="preserve"> </w:t>
      </w:r>
    </w:p>
    <w:p w:rsidRPr="003C5CA1" w:rsidR="00D323EE" w:rsidP="00F41CA3" w:rsidRDefault="00D323EE" w14:paraId="74B3DDD2" w14:textId="68466123">
      <w:pPr>
        <w:rPr>
          <w:color w:val="FF0000"/>
          <w:szCs w:val="20"/>
          <w:highlight w:val="yellow"/>
          <w:lang w:eastAsia="en-GB"/>
        </w:rPr>
      </w:pPr>
      <w:r w:rsidRPr="003C5CA1">
        <w:rPr>
          <w:b/>
          <w:bCs/>
          <w:szCs w:val="20"/>
          <w:highlight w:val="yellow"/>
          <w:lang w:eastAsia="en-GB"/>
        </w:rPr>
        <w:t>Insurance will be in place and the details below updated before operations commence</w:t>
      </w:r>
      <w:r w:rsidRPr="003C5CA1">
        <w:rPr>
          <w:szCs w:val="20"/>
          <w:highlight w:val="yellow"/>
          <w:lang w:eastAsia="en-GB"/>
        </w:rPr>
        <w:t xml:space="preserve">. </w:t>
      </w:r>
      <w:r w:rsidRPr="003C5CA1">
        <w:rPr>
          <w:color w:val="FF0000"/>
          <w:szCs w:val="20"/>
          <w:highlight w:val="yellow"/>
          <w:lang w:eastAsia="en-GB"/>
        </w:rPr>
        <w:t xml:space="preserve">[remove statement if policy is in place] </w:t>
      </w:r>
    </w:p>
    <w:p w:rsidRPr="003C5CA1" w:rsidR="00F027BD" w:rsidP="00C24E43" w:rsidRDefault="00F027BD" w14:paraId="021D312F" w14:textId="77777777">
      <w:pPr>
        <w:spacing w:after="0"/>
        <w:ind w:left="3686" w:hanging="3686"/>
        <w:rPr>
          <w:highlight w:val="yellow"/>
        </w:rPr>
      </w:pPr>
      <w:r w:rsidRPr="003C5CA1">
        <w:rPr>
          <w:highlight w:val="yellow"/>
        </w:rPr>
        <w:t xml:space="preserve">Insurer: </w:t>
      </w:r>
      <w:r w:rsidRPr="003C5CA1" w:rsidR="00F41CA3">
        <w:rPr>
          <w:highlight w:val="yellow"/>
        </w:rPr>
        <w:t xml:space="preserve">   </w:t>
      </w:r>
      <w:r w:rsidRPr="003C5CA1" w:rsidR="00C24E43">
        <w:rPr>
          <w:highlight w:val="yellow"/>
        </w:rPr>
        <w:tab/>
      </w:r>
      <w:r w:rsidRPr="003C5CA1" w:rsidR="00A720F8">
        <w:rPr>
          <w:color w:val="FF0000"/>
          <w:highlight w:val="yellow"/>
        </w:rPr>
        <w:t xml:space="preserve">[Insurer Name - </w:t>
      </w:r>
      <w:r w:rsidRPr="003C5CA1" w:rsidR="00220C30">
        <w:rPr>
          <w:color w:val="FF0000"/>
          <w:highlight w:val="yellow"/>
        </w:rPr>
        <w:t>Details needed]</w:t>
      </w:r>
    </w:p>
    <w:p w:rsidRPr="003C5CA1" w:rsidR="00F027BD" w:rsidP="00C24E43" w:rsidRDefault="00F41CA3" w14:paraId="34F4967E" w14:textId="77777777">
      <w:pPr>
        <w:spacing w:after="0"/>
        <w:ind w:left="3686" w:hanging="3686"/>
        <w:rPr>
          <w:color w:val="FF0000"/>
          <w:highlight w:val="yellow"/>
        </w:rPr>
      </w:pPr>
      <w:r w:rsidRPr="003C5CA1">
        <w:rPr>
          <w:highlight w:val="yellow"/>
        </w:rPr>
        <w:t xml:space="preserve">Insurance </w:t>
      </w:r>
      <w:r w:rsidRPr="003C5CA1" w:rsidR="00F027BD">
        <w:rPr>
          <w:highlight w:val="yellow"/>
        </w:rPr>
        <w:t>Policy N</w:t>
      </w:r>
      <w:r w:rsidRPr="003C5CA1">
        <w:rPr>
          <w:highlight w:val="yellow"/>
        </w:rPr>
        <w:t>umber</w:t>
      </w:r>
      <w:r w:rsidRPr="003C5CA1" w:rsidR="00F027BD">
        <w:rPr>
          <w:highlight w:val="yellow"/>
        </w:rPr>
        <w:t xml:space="preserve">: </w:t>
      </w:r>
      <w:r w:rsidRPr="003C5CA1">
        <w:rPr>
          <w:highlight w:val="yellow"/>
        </w:rPr>
        <w:t xml:space="preserve">     </w:t>
      </w:r>
      <w:r w:rsidRPr="003C5CA1" w:rsidR="00C24E43">
        <w:rPr>
          <w:highlight w:val="yellow"/>
        </w:rPr>
        <w:tab/>
      </w:r>
      <w:r w:rsidRPr="003C5CA1" w:rsidR="00A720F8">
        <w:rPr>
          <w:color w:val="FF0000"/>
          <w:highlight w:val="yellow"/>
        </w:rPr>
        <w:t>[</w:t>
      </w:r>
      <w:r w:rsidRPr="003C5CA1">
        <w:rPr>
          <w:color w:val="FF0000"/>
          <w:highlight w:val="yellow"/>
        </w:rPr>
        <w:t>Insurance Policy Number</w:t>
      </w:r>
      <w:r w:rsidRPr="003C5CA1" w:rsidR="00A720F8">
        <w:rPr>
          <w:color w:val="FF0000"/>
          <w:highlight w:val="yellow"/>
        </w:rPr>
        <w:t>]</w:t>
      </w:r>
    </w:p>
    <w:p w:rsidRPr="003C5CA1" w:rsidR="00F027BD" w:rsidP="00C24E43" w:rsidRDefault="00E96C0D" w14:paraId="263E1F04" w14:textId="77777777">
      <w:pPr>
        <w:spacing w:after="0"/>
        <w:ind w:left="3686" w:hanging="3686"/>
        <w:rPr>
          <w:color w:val="FF0000"/>
          <w:highlight w:val="yellow"/>
        </w:rPr>
      </w:pPr>
      <w:r w:rsidRPr="003C5CA1">
        <w:rPr>
          <w:highlight w:val="yellow"/>
        </w:rPr>
        <w:t>3</w:t>
      </w:r>
      <w:r w:rsidRPr="003C5CA1">
        <w:rPr>
          <w:highlight w:val="yellow"/>
          <w:vertAlign w:val="superscript"/>
        </w:rPr>
        <w:t>rd</w:t>
      </w:r>
      <w:r w:rsidRPr="003C5CA1">
        <w:rPr>
          <w:highlight w:val="yellow"/>
        </w:rPr>
        <w:t xml:space="preserve"> Party Liability </w:t>
      </w:r>
      <w:r w:rsidRPr="003C5CA1" w:rsidR="00F027BD">
        <w:rPr>
          <w:highlight w:val="yellow"/>
        </w:rPr>
        <w:t>In</w:t>
      </w:r>
      <w:r w:rsidRPr="003C5CA1" w:rsidR="00F41CA3">
        <w:rPr>
          <w:highlight w:val="yellow"/>
        </w:rPr>
        <w:t>s</w:t>
      </w:r>
      <w:r w:rsidRPr="003C5CA1" w:rsidR="00C24E43">
        <w:rPr>
          <w:highlight w:val="yellow"/>
        </w:rPr>
        <w:t>urance:</w:t>
      </w:r>
      <w:r w:rsidRPr="003C5CA1" w:rsidR="00C24E43">
        <w:rPr>
          <w:highlight w:val="yellow"/>
        </w:rPr>
        <w:tab/>
      </w:r>
      <w:r w:rsidRPr="003C5CA1" w:rsidR="00A720F8">
        <w:rPr>
          <w:color w:val="FF0000"/>
          <w:highlight w:val="yellow"/>
        </w:rPr>
        <w:t xml:space="preserve">[Third Party Liability Cover - </w:t>
      </w:r>
      <w:r w:rsidRPr="003C5CA1" w:rsidR="00F41CA3">
        <w:rPr>
          <w:color w:val="FF0000"/>
          <w:highlight w:val="yellow"/>
        </w:rPr>
        <w:t>Value £</w:t>
      </w:r>
      <w:r w:rsidRPr="003C5CA1" w:rsidR="00A720F8">
        <w:rPr>
          <w:color w:val="FF0000"/>
          <w:highlight w:val="yellow"/>
        </w:rPr>
        <w:t>]</w:t>
      </w:r>
      <w:r w:rsidRPr="003C5CA1" w:rsidR="00F027BD">
        <w:rPr>
          <w:color w:val="FF0000"/>
          <w:highlight w:val="yellow"/>
        </w:rPr>
        <w:t xml:space="preserve"> </w:t>
      </w:r>
    </w:p>
    <w:p w:rsidRPr="00E96C0D" w:rsidR="00A04B15" w:rsidP="00C24E43" w:rsidRDefault="00F41CA3" w14:paraId="3838B29F" w14:textId="462B6099">
      <w:pPr>
        <w:spacing w:after="0"/>
        <w:ind w:left="3686" w:hanging="3686"/>
        <w:rPr>
          <w:color w:val="FF0000"/>
        </w:rPr>
      </w:pPr>
      <w:r w:rsidRPr="003C5CA1">
        <w:rPr>
          <w:highlight w:val="yellow"/>
        </w:rPr>
        <w:t xml:space="preserve">Insurance Expiry Date:    </w:t>
      </w:r>
      <w:r w:rsidRPr="003C5CA1" w:rsidR="00E96C0D">
        <w:rPr>
          <w:highlight w:val="yellow"/>
        </w:rPr>
        <w:tab/>
      </w:r>
      <w:r w:rsidRPr="003C5CA1" w:rsidR="00A720F8">
        <w:rPr>
          <w:color w:val="FF0000"/>
          <w:highlight w:val="yellow"/>
        </w:rPr>
        <w:t xml:space="preserve">[Expiry Date - </w:t>
      </w:r>
      <w:r w:rsidRPr="003C5CA1" w:rsidR="00E96C0D">
        <w:rPr>
          <w:color w:val="FF0000"/>
          <w:highlight w:val="yellow"/>
        </w:rPr>
        <w:t xml:space="preserve">Note, the insurance </w:t>
      </w:r>
      <w:r w:rsidRPr="003C5CA1" w:rsidR="00044C20">
        <w:rPr>
          <w:color w:val="FF0000"/>
          <w:highlight w:val="yellow"/>
        </w:rPr>
        <w:t>must</w:t>
      </w:r>
      <w:r w:rsidRPr="003C5CA1" w:rsidR="00E96C0D">
        <w:rPr>
          <w:color w:val="FF0000"/>
          <w:highlight w:val="yellow"/>
        </w:rPr>
        <w:t xml:space="preserve"> be valid on the date the </w:t>
      </w:r>
      <w:r w:rsidR="008062DF">
        <w:rPr>
          <w:color w:val="FF0000"/>
          <w:highlight w:val="yellow"/>
        </w:rPr>
        <w:t>Operational Authorisation</w:t>
      </w:r>
      <w:r w:rsidRPr="003C5CA1" w:rsidR="00E96C0D">
        <w:rPr>
          <w:color w:val="FF0000"/>
          <w:highlight w:val="yellow"/>
        </w:rPr>
        <w:t xml:space="preserve"> is issued by the CAA.]</w:t>
      </w:r>
    </w:p>
    <w:p w:rsidRPr="00A04B15" w:rsidR="0056553B" w:rsidP="0056553B" w:rsidRDefault="0056553B" w14:paraId="72295341" w14:textId="77777777">
      <w:pPr>
        <w:spacing w:after="0"/>
      </w:pPr>
    </w:p>
    <w:p w:rsidR="00647FAC" w:rsidP="00F027BD" w:rsidRDefault="00A04B15" w14:paraId="366BC81E" w14:textId="77777777">
      <w:pPr>
        <w:spacing w:after="0"/>
      </w:pPr>
      <w:r w:rsidRPr="000B24A3">
        <w:rPr>
          <w:highlight w:val="yellow"/>
        </w:rPr>
        <w:t>A copy of the current Certificate of Insurance is enclosed as Appendix A to this Operations Manual.</w:t>
      </w:r>
    </w:p>
    <w:p w:rsidR="0056553B" w:rsidP="0056553B" w:rsidRDefault="0056553B" w14:paraId="5FE90921" w14:textId="7CAC1D55">
      <w:pPr>
        <w:spacing w:after="0"/>
      </w:pPr>
    </w:p>
    <w:p w:rsidR="003C5CA1" w:rsidP="0056553B" w:rsidRDefault="003C5CA1" w14:paraId="71EE4D46" w14:textId="77777777">
      <w:pPr>
        <w:spacing w:after="0"/>
      </w:pPr>
    </w:p>
    <w:p w:rsidRPr="00C52C6A" w:rsidR="0056553B" w:rsidP="0056553B" w:rsidRDefault="00C2033D" w14:paraId="0A1015DA" w14:textId="422B183B">
      <w:pPr>
        <w:rPr>
          <w:szCs w:val="20"/>
          <w:lang w:eastAsia="en-GB"/>
        </w:rPr>
      </w:pPr>
      <w:sdt>
        <w:sdtPr>
          <w:rPr>
            <w:szCs w:val="20"/>
            <w:lang w:eastAsia="en-GB"/>
          </w:rPr>
          <w:alias w:val="Company"/>
          <w:tag w:val=""/>
          <w:id w:val="1118724101"/>
          <w:placeholder>
            <w:docPart w:val="9A08CF8A93DE482B85DA6157CCBCF1A0"/>
          </w:placeholder>
          <w:dataBinding w:prefixMappings="xmlns:ns0='http://schemas.openxmlformats.org/officeDocument/2006/extended-properties' " w:xpath="/ns0:Properties[1]/ns0:Company[1]" w:storeItemID="{6668398D-A668-4E3E-A5EB-62B293D839F1}"/>
          <w:text/>
        </w:sdtPr>
        <w:sdtContent>
          <w:r w:rsidR="0056553B">
            <w:rPr>
              <w:szCs w:val="20"/>
              <w:lang w:eastAsia="en-GB"/>
            </w:rPr>
            <w:t>Your Business Name</w:t>
          </w:r>
        </w:sdtContent>
      </w:sdt>
      <w:r w:rsidRPr="00C52C6A" w:rsidR="0056553B">
        <w:rPr>
          <w:szCs w:val="20"/>
          <w:lang w:eastAsia="en-GB"/>
        </w:rPr>
        <w:t xml:space="preserve"> </w:t>
      </w:r>
      <w:r w:rsidR="000B24A3">
        <w:rPr>
          <w:szCs w:val="20"/>
          <w:lang w:eastAsia="en-GB"/>
        </w:rPr>
        <w:t>operates</w:t>
      </w:r>
      <w:r w:rsidR="0056553B">
        <w:rPr>
          <w:szCs w:val="20"/>
          <w:lang w:eastAsia="en-GB"/>
        </w:rPr>
        <w:t xml:space="preserve"> the following </w:t>
      </w:r>
      <w:r w:rsidR="000B24A3">
        <w:rPr>
          <w:szCs w:val="20"/>
          <w:lang w:eastAsia="en-GB"/>
        </w:rPr>
        <w:t>UAS</w:t>
      </w:r>
      <w:r w:rsidRPr="00C52C6A" w:rsidR="00044C20">
        <w:rPr>
          <w:szCs w:val="20"/>
          <w:lang w:eastAsia="en-GB"/>
        </w:rPr>
        <w:t>: -</w:t>
      </w:r>
    </w:p>
    <w:p w:rsidRPr="00065D6E" w:rsidR="0056553B" w:rsidP="0056553B" w:rsidRDefault="000B24A3" w14:paraId="2622FE06" w14:textId="49D71B56">
      <w:pPr>
        <w:spacing w:after="0"/>
        <w:ind w:left="3686" w:hanging="3686"/>
        <w:jc w:val="left"/>
        <w:rPr>
          <w:color w:val="FF0000"/>
          <w:szCs w:val="20"/>
          <w:lang w:eastAsia="en-GB"/>
        </w:rPr>
      </w:pPr>
      <w:r>
        <w:rPr>
          <w:szCs w:val="20"/>
          <w:lang w:eastAsia="en-GB"/>
        </w:rPr>
        <w:t>UAS</w:t>
      </w:r>
      <w:r w:rsidR="0056553B">
        <w:rPr>
          <w:szCs w:val="20"/>
          <w:lang w:eastAsia="en-GB"/>
        </w:rPr>
        <w:t>:</w:t>
      </w:r>
      <w:r w:rsidR="0056553B">
        <w:rPr>
          <w:szCs w:val="20"/>
          <w:lang w:eastAsia="en-GB"/>
        </w:rPr>
        <w:tab/>
      </w:r>
      <w:r w:rsidR="0056553B">
        <w:rPr>
          <w:color w:val="FF0000"/>
          <w:szCs w:val="20"/>
          <w:lang w:eastAsia="en-GB"/>
        </w:rPr>
        <w:t>[Product Description, e.g. DJI Phantom 4 Pro]</w:t>
      </w:r>
    </w:p>
    <w:p w:rsidRPr="00065D6E" w:rsidR="0056553B" w:rsidP="0056553B" w:rsidRDefault="000B24A3" w14:paraId="2777FE01" w14:textId="349B242C">
      <w:pPr>
        <w:spacing w:after="0"/>
        <w:ind w:left="3686" w:hanging="3686"/>
        <w:jc w:val="left"/>
        <w:rPr>
          <w:color w:val="FF0000"/>
          <w:szCs w:val="20"/>
          <w:lang w:eastAsia="en-GB"/>
        </w:rPr>
      </w:pPr>
      <w:r>
        <w:rPr>
          <w:szCs w:val="20"/>
          <w:lang w:eastAsia="en-GB"/>
        </w:rPr>
        <w:t>UAS</w:t>
      </w:r>
      <w:r w:rsidR="0056553B">
        <w:rPr>
          <w:szCs w:val="20"/>
          <w:lang w:eastAsia="en-GB"/>
        </w:rPr>
        <w:t xml:space="preserve"> Type:</w:t>
      </w:r>
      <w:r w:rsidR="0056553B">
        <w:rPr>
          <w:szCs w:val="20"/>
          <w:lang w:eastAsia="en-GB"/>
        </w:rPr>
        <w:tab/>
      </w:r>
      <w:r w:rsidR="0056553B">
        <w:rPr>
          <w:color w:val="FF0000"/>
          <w:szCs w:val="20"/>
          <w:lang w:eastAsia="en-GB"/>
        </w:rPr>
        <w:t>[Multirotor/Fixed Wing, delete as appropriate]</w:t>
      </w:r>
    </w:p>
    <w:p w:rsidRPr="00065D6E" w:rsidR="0056553B" w:rsidP="0056553B" w:rsidRDefault="000B24A3" w14:paraId="41582D54" w14:textId="4DFFA480">
      <w:pPr>
        <w:spacing w:after="0"/>
        <w:ind w:left="3686" w:hanging="3686"/>
        <w:jc w:val="left"/>
        <w:rPr>
          <w:color w:val="FF0000"/>
          <w:szCs w:val="20"/>
          <w:lang w:eastAsia="en-GB"/>
        </w:rPr>
      </w:pPr>
      <w:r>
        <w:rPr>
          <w:szCs w:val="20"/>
          <w:lang w:eastAsia="en-GB"/>
        </w:rPr>
        <w:t>UAS</w:t>
      </w:r>
      <w:r w:rsidR="0056553B">
        <w:rPr>
          <w:szCs w:val="20"/>
          <w:lang w:eastAsia="en-GB"/>
        </w:rPr>
        <w:t xml:space="preserve"> MTOM:</w:t>
      </w:r>
      <w:r w:rsidR="0056553B">
        <w:rPr>
          <w:szCs w:val="20"/>
          <w:lang w:eastAsia="en-GB"/>
        </w:rPr>
        <w:tab/>
      </w:r>
      <w:r w:rsidR="0056553B">
        <w:rPr>
          <w:color w:val="FF0000"/>
          <w:szCs w:val="20"/>
          <w:lang w:eastAsia="en-GB"/>
        </w:rPr>
        <w:t xml:space="preserve">[All up weight of the </w:t>
      </w:r>
      <w:r>
        <w:rPr>
          <w:color w:val="FF0000"/>
          <w:szCs w:val="20"/>
          <w:lang w:eastAsia="en-GB"/>
        </w:rPr>
        <w:t>UAS</w:t>
      </w:r>
      <w:r w:rsidR="0056553B">
        <w:rPr>
          <w:color w:val="FF0000"/>
          <w:szCs w:val="20"/>
          <w:lang w:eastAsia="en-GB"/>
        </w:rPr>
        <w:t>, allowing contingency to add additional sensors or subsystems or change payload</w:t>
      </w:r>
      <w:r w:rsidR="00283F70">
        <w:rPr>
          <w:color w:val="FF0000"/>
          <w:szCs w:val="20"/>
          <w:lang w:eastAsia="en-GB"/>
        </w:rPr>
        <w:t xml:space="preserve"> </w:t>
      </w:r>
      <w:r w:rsidR="00044C20">
        <w:rPr>
          <w:color w:val="FF0000"/>
          <w:szCs w:val="20"/>
          <w:lang w:eastAsia="en-GB"/>
        </w:rPr>
        <w:t>e.g.</w:t>
      </w:r>
      <w:r w:rsidR="00283F70">
        <w:rPr>
          <w:color w:val="FF0000"/>
          <w:szCs w:val="20"/>
          <w:lang w:eastAsia="en-GB"/>
        </w:rPr>
        <w:t xml:space="preserve"> 1.2kg</w:t>
      </w:r>
      <w:r w:rsidR="0056553B">
        <w:rPr>
          <w:color w:val="FF0000"/>
          <w:szCs w:val="20"/>
          <w:lang w:eastAsia="en-GB"/>
        </w:rPr>
        <w:t>]</w:t>
      </w:r>
    </w:p>
    <w:p w:rsidRPr="00065D6E" w:rsidR="0056553B" w:rsidP="0056553B" w:rsidRDefault="000B24A3" w14:paraId="6ECFB57F" w14:textId="3536F6C2">
      <w:pPr>
        <w:ind w:left="3686" w:hanging="3686"/>
        <w:rPr>
          <w:color w:val="FF0000"/>
          <w:szCs w:val="20"/>
          <w:lang w:eastAsia="en-GB"/>
        </w:rPr>
      </w:pPr>
      <w:r>
        <w:rPr>
          <w:szCs w:val="20"/>
          <w:lang w:eastAsia="en-GB"/>
        </w:rPr>
        <w:t>UAS</w:t>
      </w:r>
      <w:r w:rsidR="0056553B">
        <w:rPr>
          <w:szCs w:val="20"/>
          <w:lang w:eastAsia="en-GB"/>
        </w:rPr>
        <w:t xml:space="preserve"> Serial No.:</w:t>
      </w:r>
      <w:r w:rsidR="0056553B">
        <w:rPr>
          <w:szCs w:val="20"/>
          <w:lang w:eastAsia="en-GB"/>
        </w:rPr>
        <w:tab/>
      </w:r>
      <w:r w:rsidR="0056553B">
        <w:rPr>
          <w:color w:val="FF0000"/>
          <w:szCs w:val="20"/>
          <w:lang w:eastAsia="en-GB"/>
        </w:rPr>
        <w:t xml:space="preserve">[State manufacturer’s serial </w:t>
      </w:r>
      <w:r w:rsidR="00044C20">
        <w:rPr>
          <w:color w:val="FF0000"/>
          <w:szCs w:val="20"/>
          <w:lang w:eastAsia="en-GB"/>
        </w:rPr>
        <w:t>number (</w:t>
      </w:r>
      <w:r w:rsidR="00283F70">
        <w:rPr>
          <w:color w:val="FF0000"/>
          <w:szCs w:val="20"/>
          <w:lang w:eastAsia="en-GB"/>
        </w:rPr>
        <w:t>found on the box or battery compartment)</w:t>
      </w:r>
      <w:r w:rsidR="0056553B">
        <w:rPr>
          <w:color w:val="FF0000"/>
          <w:szCs w:val="20"/>
          <w:lang w:eastAsia="en-GB"/>
        </w:rPr>
        <w:t xml:space="preserve"> or if bespoke your own identification for the </w:t>
      </w:r>
      <w:r>
        <w:rPr>
          <w:color w:val="FF0000"/>
          <w:szCs w:val="20"/>
          <w:lang w:eastAsia="en-GB"/>
        </w:rPr>
        <w:t>UAS</w:t>
      </w:r>
      <w:r w:rsidR="0056553B">
        <w:rPr>
          <w:color w:val="FF0000"/>
          <w:szCs w:val="20"/>
          <w:lang w:eastAsia="en-GB"/>
        </w:rPr>
        <w:t>]</w:t>
      </w:r>
    </w:p>
    <w:p w:rsidRPr="00065D6E" w:rsidR="0056553B" w:rsidP="0056553B" w:rsidRDefault="0056553B" w14:paraId="3172BC01" w14:textId="3018E784">
      <w:pPr>
        <w:rPr>
          <w:color w:val="FF0000"/>
          <w:szCs w:val="20"/>
          <w:lang w:eastAsia="en-GB"/>
        </w:rPr>
      </w:pPr>
      <w:r>
        <w:rPr>
          <w:color w:val="FF0000"/>
          <w:szCs w:val="20"/>
          <w:lang w:eastAsia="en-GB"/>
        </w:rPr>
        <w:t xml:space="preserve">[Copy and repeat the above for each </w:t>
      </w:r>
      <w:r w:rsidR="000B24A3">
        <w:rPr>
          <w:color w:val="FF0000"/>
          <w:szCs w:val="20"/>
          <w:lang w:eastAsia="en-GB"/>
        </w:rPr>
        <w:t>UAS</w:t>
      </w:r>
      <w:r>
        <w:rPr>
          <w:color w:val="FF0000"/>
          <w:szCs w:val="20"/>
          <w:lang w:eastAsia="en-GB"/>
        </w:rPr>
        <w:t xml:space="preserve"> you will declare to the CAA for </w:t>
      </w:r>
      <w:r w:rsidR="002B25BC">
        <w:rPr>
          <w:color w:val="FF0000"/>
          <w:szCs w:val="20"/>
          <w:lang w:eastAsia="en-GB"/>
        </w:rPr>
        <w:t xml:space="preserve">flight </w:t>
      </w:r>
      <w:r>
        <w:rPr>
          <w:color w:val="FF0000"/>
          <w:szCs w:val="20"/>
          <w:lang w:eastAsia="en-GB"/>
        </w:rPr>
        <w:t>Operations]</w:t>
      </w:r>
    </w:p>
    <w:p w:rsidR="006345EB" w:rsidP="00F027BD" w:rsidRDefault="0056553B" w14:paraId="19A33760" w14:textId="159AB98B">
      <w:pPr>
        <w:spacing w:after="0"/>
        <w:rPr>
          <w:color w:val="FF0000"/>
        </w:rPr>
      </w:pPr>
      <w:r>
        <w:t xml:space="preserve">The technical specification for this </w:t>
      </w:r>
      <w:r>
        <w:rPr>
          <w:color w:val="FF0000"/>
        </w:rPr>
        <w:t>(these)</w:t>
      </w:r>
      <w:r>
        <w:t xml:space="preserve"> </w:t>
      </w:r>
      <w:r w:rsidR="000B24A3">
        <w:t>UAS</w:t>
      </w:r>
      <w:r>
        <w:t xml:space="preserve"> is </w:t>
      </w:r>
      <w:r>
        <w:rPr>
          <w:color w:val="FF0000"/>
        </w:rPr>
        <w:t xml:space="preserve">(are) </w:t>
      </w:r>
      <w:r>
        <w:t xml:space="preserve">attached as Appendix B.  </w:t>
      </w:r>
      <w:r>
        <w:rPr>
          <w:color w:val="FF0000"/>
        </w:rPr>
        <w:t>[Remember to add the appropriate Aircraft Specification to Appendix B</w:t>
      </w:r>
      <w:r w:rsidR="00283F70">
        <w:rPr>
          <w:color w:val="FF0000"/>
        </w:rPr>
        <w:t xml:space="preserve"> and pluralise if multiple drones as per brackets</w:t>
      </w:r>
      <w:r>
        <w:rPr>
          <w:color w:val="FF0000"/>
        </w:rPr>
        <w:t>]</w:t>
      </w:r>
      <w:r w:rsidR="006345EB">
        <w:rPr>
          <w:color w:val="FF0000"/>
        </w:rPr>
        <w:t>.</w:t>
      </w:r>
    </w:p>
    <w:p w:rsidR="006345EB" w:rsidP="00F027BD" w:rsidRDefault="006345EB" w14:paraId="25901C84" w14:textId="77777777">
      <w:pPr>
        <w:spacing w:after="0"/>
        <w:rPr>
          <w:color w:val="FF0000"/>
        </w:rPr>
      </w:pPr>
    </w:p>
    <w:p w:rsidR="0056553B" w:rsidP="00F027BD" w:rsidRDefault="00A720F8" w14:paraId="24A2C819" w14:textId="2B93CA70">
      <w:pPr>
        <w:spacing w:after="0"/>
      </w:pPr>
      <w:r>
        <w:rPr>
          <w:color w:val="FF0000"/>
        </w:rPr>
        <w:t>[</w:t>
      </w:r>
      <w:r w:rsidR="00283F70">
        <w:rPr>
          <w:color w:val="FF0000"/>
        </w:rPr>
        <w:t>A</w:t>
      </w:r>
      <w:r w:rsidR="006345EB">
        <w:rPr>
          <w:color w:val="FF0000"/>
        </w:rPr>
        <w:t xml:space="preserve">dd a photograph of your </w:t>
      </w:r>
      <w:r w:rsidR="000B24A3">
        <w:rPr>
          <w:color w:val="FF0000"/>
        </w:rPr>
        <w:t>UAS</w:t>
      </w:r>
      <w:r w:rsidR="006345EB">
        <w:rPr>
          <w:color w:val="FF0000"/>
        </w:rPr>
        <w:t xml:space="preserve"> here as well, preferably assembled, on the ground, ready for take-off</w:t>
      </w:r>
      <w:r>
        <w:rPr>
          <w:color w:val="FF0000"/>
        </w:rPr>
        <w:t>.  The CAA require a photo either in the Operations Manual or supplied separately</w:t>
      </w:r>
      <w:r w:rsidR="006345EB">
        <w:rPr>
          <w:color w:val="FF0000"/>
        </w:rPr>
        <w:t>]</w:t>
      </w:r>
      <w:r w:rsidR="0056553B">
        <w:rPr>
          <w:color w:val="FF0000"/>
        </w:rPr>
        <w:t>.</w:t>
      </w:r>
    </w:p>
    <w:p w:rsidRPr="00A04B15" w:rsidR="00F027BD" w:rsidP="00F027BD" w:rsidRDefault="00F027BD" w14:paraId="13E34040" w14:textId="77777777">
      <w:pPr>
        <w:spacing w:after="0"/>
      </w:pPr>
    </w:p>
    <w:p w:rsidRPr="00816315" w:rsidR="00647FAC" w:rsidP="00647FAC" w:rsidRDefault="00647FAC" w14:paraId="10249093" w14:textId="77777777">
      <w:pPr>
        <w:pStyle w:val="Heading2"/>
      </w:pPr>
      <w:bookmarkStart w:name="_Toc14336765" w:id="32"/>
      <w:bookmarkStart w:name="_Toc60819849" w:id="33"/>
      <w:r>
        <w:t xml:space="preserve">Structure of </w:t>
      </w:r>
      <w:sdt>
        <w:sdtPr>
          <w:alias w:val="Company"/>
          <w:tag w:val=""/>
          <w:id w:val="5482802"/>
          <w:placeholder>
            <w:docPart w:val="C2354B61BC4044A498C056752CBC7F7C"/>
          </w:placeholder>
          <w:dataBinding w:prefixMappings="xmlns:ns0='http://schemas.openxmlformats.org/officeDocument/2006/extended-properties' " w:xpath="/ns0:Properties[1]/ns0:Company[1]" w:storeItemID="{6668398D-A668-4E3E-A5EB-62B293D839F1}"/>
          <w:text/>
        </w:sdtPr>
        <w:sdtContent>
          <w:r w:rsidR="00526560">
            <w:t>Your Business Name</w:t>
          </w:r>
        </w:sdtContent>
      </w:sdt>
      <w:bookmarkEnd w:id="32"/>
      <w:bookmarkEnd w:id="33"/>
      <w:r w:rsidRPr="00A16A2A" w:rsidR="008806BB">
        <w:t xml:space="preserve"> </w:t>
      </w:r>
    </w:p>
    <w:p w:rsidR="00801BA8" w:rsidP="00F027BD" w:rsidRDefault="00801BA8" w14:paraId="65CB0927" w14:textId="77777777">
      <w:pPr>
        <w:spacing w:after="0"/>
      </w:pPr>
    </w:p>
    <w:p w:rsidRPr="00A16A2A" w:rsidR="007A4B2D" w:rsidP="007A4B2D" w:rsidRDefault="00C2033D" w14:paraId="392B0E63" w14:textId="77777777">
      <w:pPr>
        <w:rPr>
          <w:i/>
        </w:rPr>
      </w:pPr>
      <w:sdt>
        <w:sdtPr>
          <w:alias w:val="Company"/>
          <w:tag w:val=""/>
          <w:id w:val="5482803"/>
          <w:placeholder>
            <w:docPart w:val="0C2B6E2E21C9481D8E83B2AF46132D1E"/>
          </w:placeholder>
          <w:dataBinding w:prefixMappings="xmlns:ns0='http://schemas.openxmlformats.org/officeDocument/2006/extended-properties' " w:xpath="/ns0:Properties[1]/ns0:Company[1]" w:storeItemID="{6668398D-A668-4E3E-A5EB-62B293D839F1}"/>
          <w:text/>
        </w:sdtPr>
        <w:sdtContent>
          <w:r w:rsidR="00526560">
            <w:t>Your Business Name</w:t>
          </w:r>
        </w:sdtContent>
      </w:sdt>
      <w:r w:rsidRPr="00A16A2A" w:rsidR="007A4B2D">
        <w:t xml:space="preserve"> </w:t>
      </w:r>
      <w:r w:rsidR="007A4B2D">
        <w:t xml:space="preserve">is owned by </w:t>
      </w:r>
      <w:r w:rsidRPr="000C66F7" w:rsidR="007A4B2D">
        <w:rPr>
          <w:color w:val="FF0000"/>
        </w:rPr>
        <w:t>[whom]</w:t>
      </w:r>
      <w:r w:rsidR="007A4B2D">
        <w:t xml:space="preserve">, etc.  </w:t>
      </w:r>
      <w:r w:rsidRPr="000C66F7" w:rsidR="007A4B2D">
        <w:rPr>
          <w:color w:val="FF0000"/>
        </w:rPr>
        <w:t>[</w:t>
      </w:r>
      <w:r w:rsidR="00D05957">
        <w:rPr>
          <w:color w:val="FF0000"/>
        </w:rPr>
        <w:t xml:space="preserve">Who’s else is involved?  Who has a controlling or other interest?  </w:t>
      </w:r>
      <w:r w:rsidRPr="000C66F7" w:rsidR="007A4B2D">
        <w:rPr>
          <w:color w:val="FF0000"/>
        </w:rPr>
        <w:t>How does the CAA contact you</w:t>
      </w:r>
      <w:r w:rsidR="00D05957">
        <w:rPr>
          <w:color w:val="FF0000"/>
        </w:rPr>
        <w:t>?</w:t>
      </w:r>
      <w:r w:rsidRPr="000C66F7" w:rsidR="007A4B2D">
        <w:rPr>
          <w:color w:val="FF0000"/>
        </w:rPr>
        <w:t>]</w:t>
      </w:r>
      <w:r w:rsidRPr="000C66F7" w:rsidR="007A4B2D">
        <w:t xml:space="preserve"> </w:t>
      </w:r>
    </w:p>
    <w:p w:rsidR="00D05957" w:rsidP="00F027BD" w:rsidRDefault="007A4B2D" w14:paraId="43D3B10C" w14:textId="1CE608C2">
      <w:pPr>
        <w:spacing w:after="0"/>
        <w:rPr>
          <w:color w:val="FF0000"/>
        </w:rPr>
      </w:pPr>
      <w:r w:rsidRPr="000C66F7">
        <w:rPr>
          <w:color w:val="FF0000"/>
        </w:rPr>
        <w:t>[</w:t>
      </w:r>
      <w:r w:rsidR="0039262C">
        <w:rPr>
          <w:color w:val="FF0000"/>
        </w:rPr>
        <w:t>The Accountable Manager and Remote Pilot need to be identified as below, as a minimum. For solo operations it may not be feasible to include a payload operator and/or observer so feel free to remove these roles.</w:t>
      </w:r>
      <w:r w:rsidR="00B33DB3">
        <w:rPr>
          <w:color w:val="FF0000"/>
        </w:rPr>
        <w:t>]</w:t>
      </w:r>
    </w:p>
    <w:p w:rsidR="00D05957" w:rsidP="00F027BD" w:rsidRDefault="00D05957" w14:paraId="2B3C0555" w14:textId="77777777">
      <w:pPr>
        <w:spacing w:after="0"/>
        <w:rPr>
          <w:color w:val="FF0000"/>
        </w:rPr>
      </w:pPr>
    </w:p>
    <w:p w:rsidR="00D05957" w:rsidP="00DA2578" w:rsidRDefault="00D05957" w14:paraId="38A55DE7" w14:textId="77777777">
      <w:pPr>
        <w:spacing w:after="0"/>
        <w:jc w:val="center"/>
        <w:rPr>
          <w:color w:val="FF0000"/>
        </w:rPr>
      </w:pPr>
      <w:r>
        <w:rPr>
          <w:noProof/>
          <w:color w:val="FF0000"/>
          <w:lang w:val="en-US"/>
        </w:rPr>
        <w:drawing>
          <wp:inline distT="0" distB="0" distL="0" distR="0" wp14:anchorId="39E267DD" wp14:editId="5AD67686">
            <wp:extent cx="4829175" cy="3489960"/>
            <wp:effectExtent l="0" t="38100" r="0" b="5334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Pr="00A16A2A" w:rsidR="00E220EC" w:rsidP="00E220EC" w:rsidRDefault="00E220EC" w14:paraId="3B104075" w14:textId="77777777"/>
    <w:p w:rsidR="00846D3D" w:rsidP="00B859AE" w:rsidRDefault="00846D3D" w14:paraId="7985A4AA" w14:textId="3EB8FE1F">
      <w:pPr>
        <w:pStyle w:val="Heading2"/>
      </w:pPr>
      <w:bookmarkStart w:name="_Toc14336766" w:id="34"/>
      <w:bookmarkStart w:name="_Toc60819850" w:id="35"/>
      <w:r w:rsidRPr="00A16A2A">
        <w:t>Nominated Personnel</w:t>
      </w:r>
      <w:bookmarkEnd w:id="34"/>
      <w:bookmarkEnd w:id="35"/>
    </w:p>
    <w:p w:rsidR="000B24A3" w:rsidP="000B24A3" w:rsidRDefault="000B24A3" w14:paraId="59F9C027" w14:textId="5D4D90A7"/>
    <w:tbl>
      <w:tblPr>
        <w:tblStyle w:val="TableGrid"/>
        <w:tblW w:w="0" w:type="auto"/>
        <w:tblLook w:val="04A0" w:firstRow="1" w:lastRow="0" w:firstColumn="1" w:lastColumn="0" w:noHBand="0" w:noVBand="1"/>
      </w:tblPr>
      <w:tblGrid>
        <w:gridCol w:w="2689"/>
        <w:gridCol w:w="1559"/>
        <w:gridCol w:w="2268"/>
        <w:gridCol w:w="1701"/>
        <w:gridCol w:w="1525"/>
      </w:tblGrid>
      <w:tr w:rsidR="008062DF" w:rsidTr="5FB70325" w14:paraId="518B0A18" w14:textId="3B48C985">
        <w:trPr>
          <w:trHeight w:val="505"/>
        </w:trPr>
        <w:tc>
          <w:tcPr>
            <w:tcW w:w="2689" w:type="dxa"/>
            <w:shd w:val="clear" w:color="auto" w:fill="C5E0B3" w:themeFill="accent6" w:themeFillTint="66"/>
          </w:tcPr>
          <w:p w:rsidR="008062DF" w:rsidP="008062DF" w:rsidRDefault="008062DF" w14:paraId="059F93A0" w14:textId="75B9B256">
            <w:pPr>
              <w:jc w:val="center"/>
            </w:pPr>
            <w:r>
              <w:t>Name</w:t>
            </w:r>
          </w:p>
        </w:tc>
        <w:tc>
          <w:tcPr>
            <w:tcW w:w="1559" w:type="dxa"/>
            <w:shd w:val="clear" w:color="auto" w:fill="C5E0B3" w:themeFill="accent6" w:themeFillTint="66"/>
          </w:tcPr>
          <w:p w:rsidR="008062DF" w:rsidP="008062DF" w:rsidRDefault="008062DF" w14:paraId="705828CD" w14:textId="45BBE9B3">
            <w:pPr>
              <w:jc w:val="center"/>
            </w:pPr>
            <w:r>
              <w:t>Flyer ID</w:t>
            </w:r>
          </w:p>
        </w:tc>
        <w:tc>
          <w:tcPr>
            <w:tcW w:w="2268" w:type="dxa"/>
            <w:shd w:val="clear" w:color="auto" w:fill="C5E0B3" w:themeFill="accent6" w:themeFillTint="66"/>
          </w:tcPr>
          <w:p w:rsidR="008062DF" w:rsidP="008062DF" w:rsidRDefault="008062DF" w14:paraId="55EF0550" w14:textId="77BEDE04">
            <w:pPr>
              <w:jc w:val="center"/>
            </w:pPr>
            <w:r>
              <w:t>Role</w:t>
            </w:r>
          </w:p>
        </w:tc>
        <w:tc>
          <w:tcPr>
            <w:tcW w:w="1701" w:type="dxa"/>
            <w:shd w:val="clear" w:color="auto" w:fill="C5E0B3" w:themeFill="accent6" w:themeFillTint="66"/>
          </w:tcPr>
          <w:p w:rsidR="008062DF" w:rsidP="008062DF" w:rsidRDefault="0039262C" w14:paraId="4DABC400" w14:textId="4732E9DF">
            <w:pPr>
              <w:jc w:val="center"/>
            </w:pPr>
            <w:r>
              <w:t xml:space="preserve"> NQE/RAE </w:t>
            </w:r>
            <w:r w:rsidR="008062DF">
              <w:t>Issued Certificates</w:t>
            </w:r>
          </w:p>
        </w:tc>
        <w:tc>
          <w:tcPr>
            <w:tcW w:w="1525" w:type="dxa"/>
            <w:shd w:val="clear" w:color="auto" w:fill="C5E0B3" w:themeFill="accent6" w:themeFillTint="66"/>
          </w:tcPr>
          <w:p w:rsidR="008062DF" w:rsidP="008062DF" w:rsidRDefault="008062DF" w14:paraId="7267BCF8" w14:textId="60A7CE28">
            <w:pPr>
              <w:jc w:val="center"/>
            </w:pPr>
            <w:r>
              <w:t>Acceptable Means of Compliance</w:t>
            </w:r>
            <w:r w:rsidR="3B23E247">
              <w:t xml:space="preserve"> (if applicable)</w:t>
            </w:r>
          </w:p>
        </w:tc>
      </w:tr>
      <w:tr w:rsidR="008062DF" w:rsidTr="5FB70325" w14:paraId="28620BC8" w14:textId="10C96524">
        <w:trPr>
          <w:trHeight w:val="246"/>
        </w:trPr>
        <w:tc>
          <w:tcPr>
            <w:tcW w:w="2689" w:type="dxa"/>
          </w:tcPr>
          <w:p w:rsidR="008062DF" w:rsidP="000B24A3" w:rsidRDefault="008062DF" w14:paraId="5E0F093E" w14:textId="1FDEC9E1"/>
        </w:tc>
        <w:tc>
          <w:tcPr>
            <w:tcW w:w="1559" w:type="dxa"/>
          </w:tcPr>
          <w:p w:rsidR="008062DF" w:rsidP="000B24A3" w:rsidRDefault="008062DF" w14:paraId="169726F2" w14:textId="77777777"/>
        </w:tc>
        <w:tc>
          <w:tcPr>
            <w:tcW w:w="2268" w:type="dxa"/>
          </w:tcPr>
          <w:p w:rsidR="008062DF" w:rsidP="000B24A3" w:rsidRDefault="008062DF" w14:paraId="01E27727" w14:textId="0122294D"/>
        </w:tc>
        <w:tc>
          <w:tcPr>
            <w:tcW w:w="1701" w:type="dxa"/>
          </w:tcPr>
          <w:p w:rsidR="008062DF" w:rsidP="000B24A3" w:rsidRDefault="008062DF" w14:paraId="6801CEA9" w14:textId="77777777"/>
        </w:tc>
        <w:tc>
          <w:tcPr>
            <w:tcW w:w="1525" w:type="dxa"/>
          </w:tcPr>
          <w:p w:rsidR="008062DF" w:rsidP="000B24A3" w:rsidRDefault="008062DF" w14:paraId="1939D10D" w14:textId="77777777"/>
        </w:tc>
      </w:tr>
      <w:tr w:rsidR="008062DF" w:rsidTr="5FB70325" w14:paraId="154A2D00" w14:textId="5A159153">
        <w:trPr>
          <w:trHeight w:val="246"/>
        </w:trPr>
        <w:tc>
          <w:tcPr>
            <w:tcW w:w="2689" w:type="dxa"/>
          </w:tcPr>
          <w:p w:rsidR="008062DF" w:rsidP="000B24A3" w:rsidRDefault="008062DF" w14:paraId="546AAEBA" w14:textId="77777777"/>
        </w:tc>
        <w:tc>
          <w:tcPr>
            <w:tcW w:w="1559" w:type="dxa"/>
          </w:tcPr>
          <w:p w:rsidR="008062DF" w:rsidP="000B24A3" w:rsidRDefault="008062DF" w14:paraId="723B5D1B" w14:textId="77777777"/>
        </w:tc>
        <w:tc>
          <w:tcPr>
            <w:tcW w:w="2268" w:type="dxa"/>
          </w:tcPr>
          <w:p w:rsidR="008062DF" w:rsidP="000B24A3" w:rsidRDefault="008062DF" w14:paraId="1BBE02D1" w14:textId="3FBDDFB1"/>
        </w:tc>
        <w:tc>
          <w:tcPr>
            <w:tcW w:w="1701" w:type="dxa"/>
          </w:tcPr>
          <w:p w:rsidR="008062DF" w:rsidP="000B24A3" w:rsidRDefault="008062DF" w14:paraId="637EDF52" w14:textId="77777777"/>
        </w:tc>
        <w:tc>
          <w:tcPr>
            <w:tcW w:w="1525" w:type="dxa"/>
          </w:tcPr>
          <w:p w:rsidR="008062DF" w:rsidP="000B24A3" w:rsidRDefault="008062DF" w14:paraId="08750070" w14:textId="77777777"/>
        </w:tc>
      </w:tr>
      <w:tr w:rsidR="008062DF" w:rsidTr="5FB70325" w14:paraId="47702181" w14:textId="0B9E6FA7">
        <w:trPr>
          <w:trHeight w:val="246"/>
        </w:trPr>
        <w:tc>
          <w:tcPr>
            <w:tcW w:w="2689" w:type="dxa"/>
          </w:tcPr>
          <w:p w:rsidR="008062DF" w:rsidP="000B24A3" w:rsidRDefault="008062DF" w14:paraId="59AD152B" w14:textId="77777777"/>
        </w:tc>
        <w:tc>
          <w:tcPr>
            <w:tcW w:w="1559" w:type="dxa"/>
          </w:tcPr>
          <w:p w:rsidR="008062DF" w:rsidP="000B24A3" w:rsidRDefault="008062DF" w14:paraId="5D601BE0" w14:textId="77777777"/>
        </w:tc>
        <w:tc>
          <w:tcPr>
            <w:tcW w:w="2268" w:type="dxa"/>
          </w:tcPr>
          <w:p w:rsidR="008062DF" w:rsidP="000B24A3" w:rsidRDefault="008062DF" w14:paraId="6011E6FD" w14:textId="6A6FC832"/>
        </w:tc>
        <w:tc>
          <w:tcPr>
            <w:tcW w:w="1701" w:type="dxa"/>
          </w:tcPr>
          <w:p w:rsidR="008062DF" w:rsidP="000B24A3" w:rsidRDefault="008062DF" w14:paraId="29D765FB" w14:textId="77777777"/>
        </w:tc>
        <w:tc>
          <w:tcPr>
            <w:tcW w:w="1525" w:type="dxa"/>
          </w:tcPr>
          <w:p w:rsidR="008062DF" w:rsidP="000B24A3" w:rsidRDefault="008062DF" w14:paraId="582E1E87" w14:textId="77777777"/>
        </w:tc>
      </w:tr>
    </w:tbl>
    <w:p w:rsidR="00846D3D" w:rsidP="00801BA8" w:rsidRDefault="00846D3D" w14:paraId="005FF93C" w14:textId="77777777">
      <w:pPr>
        <w:spacing w:after="0"/>
      </w:pPr>
    </w:p>
    <w:p w:rsidR="007142E9" w:rsidP="00801BA8" w:rsidRDefault="007142E9" w14:paraId="1AD28BCC" w14:textId="1A49C723">
      <w:pPr>
        <w:spacing w:after="0"/>
        <w:rPr>
          <w:color w:val="FF0000"/>
        </w:rPr>
      </w:pPr>
    </w:p>
    <w:p w:rsidR="00E220EC" w:rsidP="00E220EC" w:rsidRDefault="00E220EC" w14:paraId="176E1D1B" w14:textId="32E75BC8"/>
    <w:p w:rsidR="008062DF" w:rsidP="00E220EC" w:rsidRDefault="008062DF" w14:paraId="70B8C6E5" w14:textId="4B8DB958"/>
    <w:p w:rsidRPr="00A16A2A" w:rsidR="0039262C" w:rsidP="00E220EC" w:rsidRDefault="0039262C" w14:paraId="170C337F" w14:textId="77777777"/>
    <w:p w:rsidRPr="00A16A2A" w:rsidR="00846D3D" w:rsidP="00801BA8" w:rsidRDefault="00846D3D" w14:paraId="765F5638" w14:textId="77777777">
      <w:pPr>
        <w:pStyle w:val="Heading2"/>
      </w:pPr>
      <w:bookmarkStart w:name="_Toc14336767" w:id="36"/>
      <w:bookmarkStart w:name="_Toc60819851" w:id="37"/>
      <w:r w:rsidRPr="00A16A2A">
        <w:t>Responsibilities</w:t>
      </w:r>
      <w:bookmarkEnd w:id="36"/>
      <w:bookmarkEnd w:id="37"/>
    </w:p>
    <w:p w:rsidRPr="00A16A2A" w:rsidR="00846D3D" w:rsidP="00846D3D" w:rsidRDefault="00801BA8" w14:paraId="427B9223" w14:textId="77777777">
      <w:r>
        <w:t xml:space="preserve">The </w:t>
      </w:r>
      <w:r w:rsidR="007E7DC9">
        <w:t>Remote Pilot’s</w:t>
      </w:r>
      <w:r>
        <w:t xml:space="preserve"> r</w:t>
      </w:r>
      <w:r w:rsidR="001E4C5B">
        <w:t>e</w:t>
      </w:r>
      <w:r>
        <w:t>sponsibilities are:</w:t>
      </w:r>
    </w:p>
    <w:p w:rsidRPr="001E4C5B" w:rsidR="001E4C5B" w:rsidP="00477EE4" w:rsidRDefault="00801BA8" w14:paraId="19A222DB" w14:textId="3B3F796C">
      <w:pPr>
        <w:pStyle w:val="ListParagraph"/>
        <w:numPr>
          <w:ilvl w:val="0"/>
          <w:numId w:val="5"/>
        </w:numPr>
      </w:pPr>
      <w:r>
        <w:rPr>
          <w:rFonts w:cs="Arial"/>
        </w:rPr>
        <w:t>S</w:t>
      </w:r>
      <w:r w:rsidRPr="00A16A2A" w:rsidR="00DF55D0">
        <w:rPr>
          <w:rFonts w:cs="Arial"/>
        </w:rPr>
        <w:t xml:space="preserve">upervising </w:t>
      </w:r>
      <w:r w:rsidR="001E4C5B">
        <w:rPr>
          <w:rFonts w:cs="Arial"/>
        </w:rPr>
        <w:t xml:space="preserve">each operation of the </w:t>
      </w:r>
      <w:r w:rsidR="000B24A3">
        <w:rPr>
          <w:rFonts w:cs="Arial"/>
        </w:rPr>
        <w:t>UAS</w:t>
      </w:r>
      <w:r w:rsidRPr="00A16A2A" w:rsidR="00DF55D0">
        <w:rPr>
          <w:rFonts w:cs="Arial"/>
        </w:rPr>
        <w:t>.</w:t>
      </w:r>
    </w:p>
    <w:p w:rsidRPr="001E4C5B" w:rsidR="001E4C5B" w:rsidP="00477EE4" w:rsidRDefault="001E4C5B" w14:paraId="7C1FF2BD" w14:textId="77777777">
      <w:pPr>
        <w:pStyle w:val="ListParagraph"/>
        <w:numPr>
          <w:ilvl w:val="0"/>
          <w:numId w:val="5"/>
        </w:numPr>
      </w:pPr>
      <w:r>
        <w:rPr>
          <w:rFonts w:cs="Arial"/>
        </w:rPr>
        <w:t>Completing the pre-flight risk assessment and mitigating any risks where possible.</w:t>
      </w:r>
    </w:p>
    <w:p w:rsidRPr="001E4C5B" w:rsidR="001E4C5B" w:rsidP="00477EE4" w:rsidRDefault="001E4C5B" w14:paraId="70B02BED" w14:textId="77777777">
      <w:pPr>
        <w:pStyle w:val="ListParagraph"/>
        <w:numPr>
          <w:ilvl w:val="0"/>
          <w:numId w:val="5"/>
        </w:numPr>
      </w:pPr>
      <w:r>
        <w:rPr>
          <w:rFonts w:cs="Arial"/>
        </w:rPr>
        <w:t>Having confidence that the flight can be conducted safely and the competence to perform that flight.</w:t>
      </w:r>
    </w:p>
    <w:p w:rsidRPr="00A16A2A" w:rsidR="001E4C5B" w:rsidP="00477EE4" w:rsidRDefault="001E4C5B" w14:paraId="4CDFE40C" w14:textId="77777777">
      <w:pPr>
        <w:pStyle w:val="ListParagraph"/>
        <w:numPr>
          <w:ilvl w:val="0"/>
          <w:numId w:val="5"/>
        </w:numPr>
      </w:pPr>
      <w:r w:rsidRPr="00A16A2A">
        <w:t>Ensuring that the aircraft used is airworthy by completing the pre-flight checklist.</w:t>
      </w:r>
    </w:p>
    <w:p w:rsidRPr="00A16A2A" w:rsidR="00C77F81" w:rsidP="00477EE4" w:rsidRDefault="002101DF" w14:paraId="443C8FDA" w14:textId="77777777">
      <w:pPr>
        <w:pStyle w:val="ListParagraph"/>
        <w:numPr>
          <w:ilvl w:val="0"/>
          <w:numId w:val="5"/>
        </w:numPr>
      </w:pPr>
      <w:r>
        <w:rPr>
          <w:rFonts w:cs="Arial"/>
        </w:rPr>
        <w:t>Brief</w:t>
      </w:r>
      <w:r w:rsidR="00801BA8">
        <w:rPr>
          <w:rFonts w:cs="Arial"/>
        </w:rPr>
        <w:t>ing</w:t>
      </w:r>
      <w:r>
        <w:rPr>
          <w:rFonts w:cs="Arial"/>
        </w:rPr>
        <w:t xml:space="preserve"> all crew members prior to a flight to ensure they understand</w:t>
      </w:r>
      <w:r w:rsidRPr="00A16A2A" w:rsidR="00C77F81">
        <w:rPr>
          <w:rFonts w:cs="Arial"/>
        </w:rPr>
        <w:t xml:space="preserve"> their responsibi</w:t>
      </w:r>
      <w:r>
        <w:rPr>
          <w:rFonts w:cs="Arial"/>
        </w:rPr>
        <w:t>lities</w:t>
      </w:r>
      <w:r w:rsidRPr="00A16A2A" w:rsidR="00C77F81">
        <w:rPr>
          <w:rFonts w:cs="Arial"/>
        </w:rPr>
        <w:t>.</w:t>
      </w:r>
    </w:p>
    <w:p w:rsidR="00A720F8" w:rsidP="0038162E" w:rsidRDefault="00A720F8" w14:paraId="626782D2" w14:textId="77777777">
      <w:pPr>
        <w:rPr>
          <w:color w:val="FF0000"/>
        </w:rPr>
      </w:pPr>
      <w:r>
        <w:rPr>
          <w:color w:val="FF0000"/>
        </w:rPr>
        <w:t xml:space="preserve"> </w:t>
      </w:r>
      <w:r w:rsidR="00D05957">
        <w:rPr>
          <w:color w:val="FF0000"/>
        </w:rPr>
        <w:t xml:space="preserve">[You can add </w:t>
      </w:r>
      <w:r>
        <w:rPr>
          <w:color w:val="FF0000"/>
        </w:rPr>
        <w:t xml:space="preserve">some of the following </w:t>
      </w:r>
      <w:r w:rsidR="00D05957">
        <w:rPr>
          <w:color w:val="FF0000"/>
        </w:rPr>
        <w:t xml:space="preserve">to the above </w:t>
      </w:r>
      <w:r>
        <w:rPr>
          <w:color w:val="FF0000"/>
        </w:rPr>
        <w:t>if you want and they are relevant</w:t>
      </w:r>
    </w:p>
    <w:p w:rsidRPr="00A720F8" w:rsidR="00A720F8" w:rsidP="00A720F8" w:rsidRDefault="00A720F8" w14:paraId="3812B052" w14:textId="77777777">
      <w:pPr>
        <w:pStyle w:val="ListParagraph"/>
        <w:numPr>
          <w:ilvl w:val="0"/>
          <w:numId w:val="5"/>
        </w:numPr>
        <w:rPr>
          <w:color w:val="FF0000"/>
        </w:rPr>
      </w:pPr>
      <w:r w:rsidRPr="00A720F8">
        <w:rPr>
          <w:color w:val="FF0000"/>
        </w:rPr>
        <w:t>Communicating with client as required to understand the required task.</w:t>
      </w:r>
    </w:p>
    <w:p w:rsidRPr="00A720F8" w:rsidR="00A720F8" w:rsidP="00A720F8" w:rsidRDefault="00A720F8" w14:paraId="40030132" w14:textId="77777777">
      <w:pPr>
        <w:pStyle w:val="ListParagraph"/>
        <w:numPr>
          <w:ilvl w:val="0"/>
          <w:numId w:val="5"/>
        </w:numPr>
        <w:rPr>
          <w:color w:val="FF0000"/>
        </w:rPr>
      </w:pPr>
      <w:r w:rsidRPr="00A720F8">
        <w:rPr>
          <w:color w:val="FF0000"/>
        </w:rPr>
        <w:t>Planning each flight in advance and ensuring the right resources are available when required.</w:t>
      </w:r>
    </w:p>
    <w:p w:rsidRPr="00A720F8" w:rsidR="00A720F8" w:rsidP="00A720F8" w:rsidRDefault="00A720F8" w14:paraId="4E51B8F9" w14:textId="77777777">
      <w:pPr>
        <w:pStyle w:val="ListParagraph"/>
        <w:numPr>
          <w:ilvl w:val="0"/>
          <w:numId w:val="5"/>
        </w:numPr>
        <w:rPr>
          <w:color w:val="FF0000"/>
        </w:rPr>
      </w:pPr>
      <w:r w:rsidRPr="00A720F8">
        <w:rPr>
          <w:color w:val="FF0000"/>
        </w:rPr>
        <w:t>Ensuring that the welfare of themselves or others is not compromised by any planned operations.</w:t>
      </w:r>
    </w:p>
    <w:p w:rsidRPr="00A720F8" w:rsidR="00A720F8" w:rsidP="00A720F8" w:rsidRDefault="00A720F8" w14:paraId="3032122F" w14:textId="77777777">
      <w:pPr>
        <w:pStyle w:val="ListParagraph"/>
        <w:numPr>
          <w:ilvl w:val="0"/>
          <w:numId w:val="5"/>
        </w:numPr>
        <w:rPr>
          <w:color w:val="FF0000"/>
        </w:rPr>
      </w:pPr>
      <w:r w:rsidRPr="00A720F8">
        <w:rPr>
          <w:color w:val="FF0000"/>
        </w:rPr>
        <w:t xml:space="preserve">Operating the aircraft within the stated limitations for that </w:t>
      </w:r>
      <w:r w:rsidRPr="00A720F8" w:rsidR="00044C20">
        <w:rPr>
          <w:color w:val="FF0000"/>
        </w:rPr>
        <w:t>aircraft</w:t>
      </w:r>
      <w:r w:rsidRPr="00A720F8">
        <w:rPr>
          <w:color w:val="FF0000"/>
        </w:rPr>
        <w:t>.</w:t>
      </w:r>
    </w:p>
    <w:p w:rsidRPr="00A720F8" w:rsidR="00A720F8" w:rsidP="00A720F8" w:rsidRDefault="00A720F8" w14:paraId="1DCE275E" w14:textId="77777777">
      <w:pPr>
        <w:pStyle w:val="ListParagraph"/>
        <w:numPr>
          <w:ilvl w:val="0"/>
          <w:numId w:val="5"/>
        </w:numPr>
        <w:rPr>
          <w:color w:val="FF0000"/>
        </w:rPr>
      </w:pPr>
      <w:r w:rsidRPr="00A720F8">
        <w:rPr>
          <w:color w:val="FF0000"/>
        </w:rPr>
        <w:t>Ensuring that he or she is of sound body and mind to operate the aircraft.</w:t>
      </w:r>
      <w:r w:rsidRPr="00A720F8">
        <w:rPr>
          <w:rFonts w:cs="Arial"/>
          <w:color w:val="FF0000"/>
        </w:rPr>
        <w:t xml:space="preserve"> </w:t>
      </w:r>
    </w:p>
    <w:p w:rsidRPr="00A720F8" w:rsidR="00A720F8" w:rsidP="00A720F8" w:rsidRDefault="00A720F8" w14:paraId="08C91213" w14:textId="77777777">
      <w:pPr>
        <w:pStyle w:val="ListParagraph"/>
        <w:numPr>
          <w:ilvl w:val="0"/>
          <w:numId w:val="5"/>
        </w:numPr>
        <w:rPr>
          <w:color w:val="FF0000"/>
        </w:rPr>
      </w:pPr>
      <w:r w:rsidRPr="00A720F8">
        <w:rPr>
          <w:rFonts w:cs="Arial"/>
          <w:color w:val="FF0000"/>
        </w:rPr>
        <w:t>Completing all required paperwork such as pilot &amp; aircraft hours, battery log etc. after a flight.</w:t>
      </w:r>
    </w:p>
    <w:p w:rsidRPr="00D05957" w:rsidR="00D05957" w:rsidP="0038162E" w:rsidRDefault="00D05957" w14:paraId="24C71CF9" w14:textId="77777777">
      <w:pPr>
        <w:rPr>
          <w:color w:val="FF0000"/>
        </w:rPr>
      </w:pPr>
      <w:r>
        <w:rPr>
          <w:color w:val="FF0000"/>
        </w:rPr>
        <w:t>or even reduce the number of bullets if you are not happy with the statements]</w:t>
      </w:r>
    </w:p>
    <w:p w:rsidRPr="00A16A2A" w:rsidR="0038162E" w:rsidP="0038162E" w:rsidRDefault="003A0091" w14:paraId="05AF4D89" w14:textId="77777777">
      <w:r>
        <w:t>If present, t</w:t>
      </w:r>
      <w:r w:rsidR="0038162E">
        <w:t xml:space="preserve">he </w:t>
      </w:r>
      <w:r w:rsidRPr="00A16A2A" w:rsidR="0038162E">
        <w:t>Observer</w:t>
      </w:r>
      <w:r w:rsidR="0038162E">
        <w:t>’s responsibilities are:</w:t>
      </w:r>
    </w:p>
    <w:p w:rsidRPr="00A16A2A" w:rsidR="0038162E" w:rsidP="00477EE4" w:rsidRDefault="0038162E" w14:paraId="313E226A" w14:textId="77777777">
      <w:pPr>
        <w:pStyle w:val="ListParagraph"/>
        <w:numPr>
          <w:ilvl w:val="0"/>
          <w:numId w:val="7"/>
        </w:numPr>
      </w:pPr>
      <w:r w:rsidRPr="00A16A2A">
        <w:t>Act</w:t>
      </w:r>
      <w:r>
        <w:t>ing</w:t>
      </w:r>
      <w:r w:rsidRPr="00A16A2A">
        <w:t xml:space="preserve"> as a link between the </w:t>
      </w:r>
      <w:r w:rsidR="007E7DC9">
        <w:t>Remote Pilot</w:t>
      </w:r>
      <w:r w:rsidRPr="00A16A2A">
        <w:t xml:space="preserve"> and </w:t>
      </w:r>
      <w:r>
        <w:t xml:space="preserve">other </w:t>
      </w:r>
      <w:r w:rsidRPr="00A16A2A">
        <w:t>crew members.</w:t>
      </w:r>
    </w:p>
    <w:p w:rsidRPr="00A16A2A" w:rsidR="0038162E" w:rsidP="00477EE4" w:rsidRDefault="0038162E" w14:paraId="37BB0557" w14:textId="77777777">
      <w:pPr>
        <w:pStyle w:val="ListParagraph"/>
        <w:numPr>
          <w:ilvl w:val="0"/>
          <w:numId w:val="7"/>
        </w:numPr>
      </w:pPr>
      <w:r w:rsidRPr="00A16A2A">
        <w:t>Ensu</w:t>
      </w:r>
      <w:r>
        <w:t>ring</w:t>
      </w:r>
      <w:r w:rsidRPr="00A16A2A">
        <w:t xml:space="preserve"> the </w:t>
      </w:r>
      <w:r w:rsidR="007E7DC9">
        <w:t>Remote Pilot</w:t>
      </w:r>
      <w:r w:rsidRPr="00A16A2A">
        <w:t xml:space="preserve"> is aware of all relevant developing situations.</w:t>
      </w:r>
    </w:p>
    <w:p w:rsidRPr="00A16A2A" w:rsidR="0038162E" w:rsidP="00477EE4" w:rsidRDefault="0038162E" w14:paraId="1CC8A35D" w14:textId="7BB324B7">
      <w:pPr>
        <w:pStyle w:val="ListParagraph"/>
        <w:numPr>
          <w:ilvl w:val="0"/>
          <w:numId w:val="7"/>
        </w:numPr>
      </w:pPr>
      <w:r w:rsidRPr="00A16A2A">
        <w:t>Maintain</w:t>
      </w:r>
      <w:r>
        <w:t>ing</w:t>
      </w:r>
      <w:r w:rsidRPr="00A16A2A">
        <w:t xml:space="preserve"> constant look out for </w:t>
      </w:r>
      <w:r>
        <w:t>ground and air incursions</w:t>
      </w:r>
      <w:r w:rsidRPr="00A16A2A">
        <w:t>.</w:t>
      </w:r>
    </w:p>
    <w:p w:rsidRPr="00A16A2A" w:rsidR="0038162E" w:rsidP="00477EE4" w:rsidRDefault="0038162E" w14:paraId="582FE892" w14:textId="092BFAD3">
      <w:pPr>
        <w:pStyle w:val="ListParagraph"/>
        <w:numPr>
          <w:ilvl w:val="0"/>
          <w:numId w:val="7"/>
        </w:numPr>
      </w:pPr>
      <w:r>
        <w:t xml:space="preserve">Ensuring the position of the </w:t>
      </w:r>
      <w:r w:rsidR="000B24A3">
        <w:t>UA</w:t>
      </w:r>
      <w:r w:rsidRPr="00A16A2A">
        <w:t xml:space="preserve"> </w:t>
      </w:r>
      <w:r w:rsidRPr="00A16A2A" w:rsidR="00044C20">
        <w:t>is always known.</w:t>
      </w:r>
    </w:p>
    <w:p w:rsidRPr="00A16A2A" w:rsidR="0038162E" w:rsidP="00477EE4" w:rsidRDefault="0038162E" w14:paraId="40FA1550" w14:textId="77777777">
      <w:pPr>
        <w:pStyle w:val="ListParagraph"/>
        <w:numPr>
          <w:ilvl w:val="0"/>
          <w:numId w:val="7"/>
        </w:numPr>
      </w:pPr>
      <w:r w:rsidRPr="00A16A2A">
        <w:t>Keep</w:t>
      </w:r>
      <w:r>
        <w:t>ing</w:t>
      </w:r>
      <w:r w:rsidRPr="00A16A2A">
        <w:t xml:space="preserve"> the </w:t>
      </w:r>
      <w:r w:rsidR="007E7DC9">
        <w:t>Remote Pilot</w:t>
      </w:r>
      <w:r w:rsidRPr="00A16A2A">
        <w:t xml:space="preserve"> updated with battery status.</w:t>
      </w:r>
    </w:p>
    <w:p w:rsidR="00BA278F" w:rsidP="00477EE4" w:rsidRDefault="0038162E" w14:paraId="55106398" w14:textId="77777777">
      <w:pPr>
        <w:pStyle w:val="ListParagraph"/>
        <w:numPr>
          <w:ilvl w:val="0"/>
          <w:numId w:val="7"/>
        </w:numPr>
      </w:pPr>
      <w:r w:rsidRPr="00A16A2A">
        <w:t>Be</w:t>
      </w:r>
      <w:r>
        <w:t>ing</w:t>
      </w:r>
      <w:r w:rsidRPr="00A16A2A">
        <w:t xml:space="preserve"> prepared to activate the </w:t>
      </w:r>
      <w:r>
        <w:t>‘fail</w:t>
      </w:r>
      <w:r w:rsidRPr="00A16A2A">
        <w:t>safe</w:t>
      </w:r>
      <w:r>
        <w:t>’</w:t>
      </w:r>
      <w:r w:rsidRPr="00A16A2A">
        <w:t xml:space="preserve"> function on the aircraft</w:t>
      </w:r>
      <w:r w:rsidR="00A720F8">
        <w:t xml:space="preserve"> when required</w:t>
      </w:r>
      <w:r w:rsidRPr="00A16A2A">
        <w:t>.</w:t>
      </w:r>
    </w:p>
    <w:p w:rsidRPr="00A16A2A" w:rsidR="0038162E" w:rsidP="00477EE4" w:rsidRDefault="00BA278F" w14:paraId="70C9ADA2" w14:textId="77777777">
      <w:pPr>
        <w:pStyle w:val="ListParagraph"/>
        <w:numPr>
          <w:ilvl w:val="0"/>
          <w:numId w:val="7"/>
        </w:numPr>
      </w:pPr>
      <w:r>
        <w:t>Briefing the pilot after a flight using Threat and Error Management techniques to help the pilot improve his or her competency.</w:t>
      </w:r>
    </w:p>
    <w:p w:rsidRPr="00D05957" w:rsidR="00D05957" w:rsidP="007C755B" w:rsidRDefault="00D05957" w14:paraId="041723E1" w14:textId="40E4D06D">
      <w:pPr>
        <w:rPr>
          <w:color w:val="FF0000"/>
        </w:rPr>
      </w:pPr>
      <w:r>
        <w:rPr>
          <w:color w:val="FF0000"/>
        </w:rPr>
        <w:t>[Do bear in mind COPTRZ recommends an observer is used.</w:t>
      </w:r>
      <w:r w:rsidR="00A720F8">
        <w:rPr>
          <w:color w:val="FF0000"/>
        </w:rPr>
        <w:t xml:space="preserve">  If no Observer is </w:t>
      </w:r>
      <w:r w:rsidR="008062DF">
        <w:rPr>
          <w:color w:val="FF0000"/>
        </w:rPr>
        <w:t>used,</w:t>
      </w:r>
      <w:r w:rsidR="00A720F8">
        <w:rPr>
          <w:color w:val="FF0000"/>
        </w:rPr>
        <w:t xml:space="preserve"> the</w:t>
      </w:r>
      <w:r w:rsidR="008062DF">
        <w:rPr>
          <w:color w:val="FF0000"/>
        </w:rPr>
        <w:t>n the</w:t>
      </w:r>
      <w:r w:rsidR="00A720F8">
        <w:rPr>
          <w:color w:val="FF0000"/>
        </w:rPr>
        <w:t xml:space="preserve"> </w:t>
      </w:r>
      <w:r w:rsidR="007E7DC9">
        <w:rPr>
          <w:color w:val="FF0000"/>
        </w:rPr>
        <w:t>Remote Pilot</w:t>
      </w:r>
      <w:r w:rsidR="00A720F8">
        <w:rPr>
          <w:color w:val="FF0000"/>
        </w:rPr>
        <w:t xml:space="preserve"> may have to adopt these responsibilities.</w:t>
      </w:r>
      <w:r>
        <w:rPr>
          <w:color w:val="FF0000"/>
        </w:rPr>
        <w:t>]</w:t>
      </w:r>
    </w:p>
    <w:p w:rsidRPr="00A16A2A" w:rsidR="007C755B" w:rsidP="007C755B" w:rsidRDefault="00154712" w14:paraId="06C82451" w14:textId="77777777">
      <w:r>
        <w:t>If present, t</w:t>
      </w:r>
      <w:r w:rsidR="002101DF">
        <w:t>he Payload Operator’s responsibilities are:</w:t>
      </w:r>
    </w:p>
    <w:p w:rsidRPr="00A16A2A" w:rsidR="007C755B" w:rsidP="00477EE4" w:rsidRDefault="007C755B" w14:paraId="4725E608" w14:textId="77777777">
      <w:pPr>
        <w:pStyle w:val="ListParagraph"/>
        <w:numPr>
          <w:ilvl w:val="0"/>
          <w:numId w:val="6"/>
        </w:numPr>
      </w:pPr>
      <w:r w:rsidRPr="00A16A2A">
        <w:t xml:space="preserve">Ensuring the camera </w:t>
      </w:r>
      <w:r w:rsidR="00593211">
        <w:t xml:space="preserve">or sensor </w:t>
      </w:r>
      <w:r w:rsidRPr="00A16A2A">
        <w:t>is operational</w:t>
      </w:r>
      <w:r w:rsidRPr="00A16A2A" w:rsidR="00C77F81">
        <w:t>.</w:t>
      </w:r>
      <w:r w:rsidRPr="00A16A2A">
        <w:t xml:space="preserve"> (Fully charged, empty memory card fitted, lens clean)</w:t>
      </w:r>
    </w:p>
    <w:p w:rsidRPr="00A16A2A" w:rsidR="007C755B" w:rsidP="00477EE4" w:rsidRDefault="00C77F81" w14:paraId="13F69A00" w14:textId="77777777">
      <w:pPr>
        <w:pStyle w:val="ListParagraph"/>
        <w:numPr>
          <w:ilvl w:val="0"/>
          <w:numId w:val="6"/>
        </w:numPr>
      </w:pPr>
      <w:r w:rsidRPr="00A16A2A">
        <w:t>Ensuring</w:t>
      </w:r>
      <w:r w:rsidRPr="00A16A2A" w:rsidR="007C755B">
        <w:t xml:space="preserve"> </w:t>
      </w:r>
      <w:r w:rsidRPr="00A16A2A">
        <w:t xml:space="preserve">the </w:t>
      </w:r>
      <w:r w:rsidRPr="00A16A2A" w:rsidR="007C755B">
        <w:t xml:space="preserve">camera </w:t>
      </w:r>
      <w:r w:rsidR="00593211">
        <w:t xml:space="preserve">or sensor </w:t>
      </w:r>
      <w:r w:rsidRPr="00A16A2A" w:rsidR="007C755B">
        <w:t>is securely mounted</w:t>
      </w:r>
      <w:r w:rsidRPr="00A16A2A">
        <w:t xml:space="preserve">. (the </w:t>
      </w:r>
      <w:r w:rsidR="007E7DC9">
        <w:t>Remote Pilot</w:t>
      </w:r>
      <w:r w:rsidRPr="00A16A2A">
        <w:t xml:space="preserve"> must confirm this also)</w:t>
      </w:r>
    </w:p>
    <w:p w:rsidRPr="00A16A2A" w:rsidR="00C77F81" w:rsidP="00477EE4" w:rsidRDefault="00C77F81" w14:paraId="767EA459" w14:textId="77777777">
      <w:pPr>
        <w:pStyle w:val="ListParagraph"/>
        <w:numPr>
          <w:ilvl w:val="0"/>
          <w:numId w:val="6"/>
        </w:numPr>
      </w:pPr>
      <w:r w:rsidRPr="00A16A2A">
        <w:t xml:space="preserve">Ensuring the camera </w:t>
      </w:r>
      <w:r w:rsidR="00593211">
        <w:t xml:space="preserve">or sensor </w:t>
      </w:r>
      <w:r w:rsidRPr="00A16A2A">
        <w:t>is switched on and operating correctly before activation of the aircraft.</w:t>
      </w:r>
    </w:p>
    <w:p w:rsidRPr="00A16A2A" w:rsidR="00C77F81" w:rsidP="00477EE4" w:rsidRDefault="00C77F81" w14:paraId="7373ECEE" w14:textId="77777777">
      <w:pPr>
        <w:pStyle w:val="ListParagraph"/>
        <w:numPr>
          <w:ilvl w:val="0"/>
          <w:numId w:val="6"/>
        </w:numPr>
      </w:pPr>
      <w:r w:rsidRPr="00A16A2A">
        <w:t xml:space="preserve">Ensuring the camera </w:t>
      </w:r>
      <w:r w:rsidR="00593211">
        <w:t xml:space="preserve">or sensor </w:t>
      </w:r>
      <w:r w:rsidRPr="00A16A2A">
        <w:t>is switched off and images saved after the aircraft is made safe.</w:t>
      </w:r>
    </w:p>
    <w:p w:rsidRPr="00A16A2A" w:rsidR="00C77F81" w:rsidP="00477EE4" w:rsidRDefault="00051814" w14:paraId="41555761" w14:textId="1E9D2227">
      <w:pPr>
        <w:pStyle w:val="ListParagraph"/>
        <w:numPr>
          <w:ilvl w:val="0"/>
          <w:numId w:val="6"/>
        </w:numPr>
      </w:pPr>
      <w:r>
        <w:t>Ensuring operational safety: i</w:t>
      </w:r>
      <w:r w:rsidRPr="00A16A2A" w:rsidR="00C77F81">
        <w:t xml:space="preserve">t is every crew member’s responsibility to alert the observer to any changing situation which may cause threat to any aircraft, </w:t>
      </w:r>
      <w:r w:rsidRPr="00A16A2A" w:rsidR="008062DF">
        <w:t>property,</w:t>
      </w:r>
      <w:r w:rsidRPr="00A16A2A" w:rsidR="00C77F81">
        <w:t xml:space="preserve"> or person present.</w:t>
      </w:r>
    </w:p>
    <w:p w:rsidR="00051814" w:rsidP="00477EE4" w:rsidRDefault="00154712" w14:paraId="0205F3E4" w14:textId="77777777">
      <w:pPr>
        <w:pStyle w:val="ListParagraph"/>
        <w:numPr>
          <w:ilvl w:val="0"/>
          <w:numId w:val="6"/>
        </w:numPr>
      </w:pPr>
      <w:r>
        <w:t>Ensuring</w:t>
      </w:r>
      <w:r w:rsidRPr="00A16A2A" w:rsidR="00C77F81">
        <w:t xml:space="preserve"> the camera </w:t>
      </w:r>
      <w:r w:rsidR="00051814">
        <w:t xml:space="preserve">or sensor </w:t>
      </w:r>
      <w:r w:rsidRPr="00A16A2A" w:rsidR="00C77F81">
        <w:t>is rotated to the stored position for take-off and landing procedures.</w:t>
      </w:r>
    </w:p>
    <w:p w:rsidR="00A720F8" w:rsidP="00051814" w:rsidRDefault="00A720F8" w14:paraId="38A18D73" w14:textId="251CB95F"/>
    <w:p w:rsidR="008062DF" w:rsidP="00051814" w:rsidRDefault="008062DF" w14:paraId="5A0027D5" w14:textId="4E8D22AF"/>
    <w:p w:rsidRPr="00A720F8" w:rsidR="008062DF" w:rsidP="00051814" w:rsidRDefault="008062DF" w14:paraId="17787DC0" w14:textId="77777777"/>
    <w:p w:rsidRPr="00A16A2A" w:rsidR="00350B46" w:rsidP="00350B46" w:rsidRDefault="00350B46" w14:paraId="28BC4D6B" w14:textId="77777777">
      <w:pPr>
        <w:pStyle w:val="Heading2"/>
      </w:pPr>
      <w:bookmarkStart w:name="_Toc14336768" w:id="38"/>
      <w:bookmarkStart w:name="_Toc60819852" w:id="39"/>
      <w:r>
        <w:t>Areas of Operation</w:t>
      </w:r>
      <w:bookmarkEnd w:id="38"/>
      <w:bookmarkEnd w:id="39"/>
    </w:p>
    <w:p w:rsidR="003A0091" w:rsidP="00350B46" w:rsidRDefault="001B582B" w14:paraId="3EBB3171" w14:textId="345775F5">
      <w:r>
        <w:t xml:space="preserve">The anticipated areas of operation are </w:t>
      </w:r>
      <w:r w:rsidR="00D05957">
        <w:rPr>
          <w:color w:val="FF0000"/>
        </w:rPr>
        <w:t>[where you are mostly likely to fly.  This is almost a repeat of Para 1.2 but do give the CAA a clearer idea of the type of environment you are mo</w:t>
      </w:r>
      <w:r w:rsidR="00A720F8">
        <w:rPr>
          <w:color w:val="FF0000"/>
        </w:rPr>
        <w:t>st likely to operate in: Class G</w:t>
      </w:r>
      <w:r w:rsidR="00D05957">
        <w:rPr>
          <w:color w:val="FF0000"/>
        </w:rPr>
        <w:t xml:space="preserve"> airspace, rural or semi-rural</w:t>
      </w:r>
      <w:r w:rsidR="00A720F8">
        <w:rPr>
          <w:color w:val="FF0000"/>
        </w:rPr>
        <w:t xml:space="preserve"> or urban</w:t>
      </w:r>
      <w:r w:rsidR="00D05957">
        <w:rPr>
          <w:color w:val="FF0000"/>
        </w:rPr>
        <w:t xml:space="preserve"> environ</w:t>
      </w:r>
      <w:r w:rsidR="008062DF">
        <w:rPr>
          <w:color w:val="FF0000"/>
        </w:rPr>
        <w:t>ment</w:t>
      </w:r>
      <w:r w:rsidR="00D05957">
        <w:rPr>
          <w:color w:val="FF0000"/>
        </w:rPr>
        <w:t>s, etc.</w:t>
      </w:r>
      <w:r w:rsidR="00E07D18">
        <w:t xml:space="preserve"> add a specific location to this statement. For </w:t>
      </w:r>
      <w:r w:rsidR="00044C20">
        <w:t>example,</w:t>
      </w:r>
      <w:r w:rsidR="00E07D18">
        <w:t xml:space="preserve"> '</w:t>
      </w:r>
      <w:r w:rsidR="00E24865">
        <w:t>Operations will be carried out</w:t>
      </w:r>
      <w:r w:rsidR="00E07D18">
        <w:t xml:space="preserve"> in UK airspace mainly within class G airspace'].</w:t>
      </w:r>
      <w:r w:rsidR="00E24865">
        <w:t xml:space="preserve"> </w:t>
      </w:r>
    </w:p>
    <w:p w:rsidRPr="00A16A2A" w:rsidR="007A4B2D" w:rsidP="00350B46" w:rsidRDefault="007A4B2D" w14:paraId="2E6499CA" w14:textId="77777777"/>
    <w:p w:rsidRPr="00A16A2A" w:rsidR="00350B46" w:rsidP="00350B46" w:rsidRDefault="00350B46" w14:paraId="646C96C6" w14:textId="77777777">
      <w:pPr>
        <w:pStyle w:val="Heading2"/>
      </w:pPr>
      <w:bookmarkStart w:name="_Toc14336769" w:id="40"/>
      <w:bookmarkStart w:name="_Toc60819853" w:id="41"/>
      <w:r>
        <w:t>Types of Operation</w:t>
      </w:r>
      <w:bookmarkEnd w:id="40"/>
      <w:bookmarkEnd w:id="41"/>
    </w:p>
    <w:p w:rsidR="001B582B" w:rsidP="00350B46" w:rsidRDefault="001B582B" w14:paraId="34E11334" w14:textId="77777777">
      <w:r>
        <w:t>The anticipated types of operation are:</w:t>
      </w:r>
    </w:p>
    <w:p w:rsidR="001B582B" w:rsidP="00477EE4" w:rsidRDefault="00E220EC" w14:paraId="39AA9399" w14:textId="77777777">
      <w:pPr>
        <w:pStyle w:val="ListParagraph"/>
        <w:numPr>
          <w:ilvl w:val="0"/>
          <w:numId w:val="13"/>
        </w:numPr>
      </w:pPr>
      <w:r>
        <w:rPr>
          <w:color w:val="FF0000"/>
        </w:rPr>
        <w:t>[</w:t>
      </w:r>
      <w:r w:rsidRPr="00E220EC" w:rsidR="001B582B">
        <w:rPr>
          <w:color w:val="FF0000"/>
        </w:rPr>
        <w:t>Aerial Photography</w:t>
      </w:r>
      <w:r>
        <w:rPr>
          <w:color w:val="FF0000"/>
        </w:rPr>
        <w:t>]</w:t>
      </w:r>
    </w:p>
    <w:p w:rsidR="001B582B" w:rsidP="00477EE4" w:rsidRDefault="00E220EC" w14:paraId="5FED2906" w14:textId="77777777">
      <w:pPr>
        <w:pStyle w:val="ListParagraph"/>
        <w:numPr>
          <w:ilvl w:val="0"/>
          <w:numId w:val="13"/>
        </w:numPr>
      </w:pPr>
      <w:r>
        <w:rPr>
          <w:color w:val="FF0000"/>
        </w:rPr>
        <w:t>[</w:t>
      </w:r>
      <w:r w:rsidRPr="00E220EC" w:rsidR="001B582B">
        <w:rPr>
          <w:color w:val="FF0000"/>
        </w:rPr>
        <w:t>Aerial Videography</w:t>
      </w:r>
      <w:r>
        <w:rPr>
          <w:color w:val="FF0000"/>
        </w:rPr>
        <w:t>]</w:t>
      </w:r>
    </w:p>
    <w:p w:rsidR="00194C09" w:rsidP="002A086B" w:rsidRDefault="00D05957" w14:paraId="284BC038" w14:textId="72F19C17">
      <w:pPr>
        <w:rPr>
          <w:color w:val="FF0000"/>
        </w:rPr>
      </w:pPr>
      <w:r>
        <w:rPr>
          <w:color w:val="FF0000"/>
        </w:rPr>
        <w:t>[Keep these categories broad</w:t>
      </w:r>
      <w:r w:rsidR="008062DF">
        <w:rPr>
          <w:color w:val="FF0000"/>
        </w:rPr>
        <w:t>]</w:t>
      </w:r>
    </w:p>
    <w:p w:rsidR="00051814" w:rsidP="002A086B" w:rsidRDefault="009B336F" w14:paraId="67A0F51C" w14:textId="43DABFE2">
      <w:r>
        <w:t>O</w:t>
      </w:r>
      <w:r w:rsidR="002A086B">
        <w:t xml:space="preserve">perations </w:t>
      </w:r>
      <w:r w:rsidR="009B66EC">
        <w:t>that are</w:t>
      </w:r>
      <w:r w:rsidR="002A086B">
        <w:t xml:space="preserve"> conducted </w:t>
      </w:r>
      <w:r w:rsidR="003A0091">
        <w:t xml:space="preserve">during </w:t>
      </w:r>
      <w:r>
        <w:t>d</w:t>
      </w:r>
      <w:r w:rsidR="003A0091">
        <w:t xml:space="preserve">aylight </w:t>
      </w:r>
      <w:r>
        <w:t xml:space="preserve">will be </w:t>
      </w:r>
      <w:r w:rsidR="002A086B">
        <w:t xml:space="preserve">within standard </w:t>
      </w:r>
      <w:r w:rsidR="008062DF">
        <w:t>VLOS</w:t>
      </w:r>
      <w:r w:rsidR="002A086B">
        <w:t xml:space="preserve"> limitations of 400 ft above </w:t>
      </w:r>
      <w:r w:rsidR="00692CBC">
        <w:t>surface</w:t>
      </w:r>
      <w:r w:rsidR="002A086B">
        <w:t xml:space="preserve"> level and at a maximum distance from the </w:t>
      </w:r>
      <w:r w:rsidR="007E7DC9">
        <w:t>Remote Pilot</w:t>
      </w:r>
      <w:r w:rsidR="002A086B">
        <w:t xml:space="preserve"> of 500 metres provided the </w:t>
      </w:r>
      <w:r w:rsidR="007E7DC9">
        <w:t>Remote Pilot</w:t>
      </w:r>
      <w:r w:rsidR="002A086B">
        <w:t xml:space="preserve"> </w:t>
      </w:r>
      <w:r w:rsidR="003A0091">
        <w:t xml:space="preserve">can see the </w:t>
      </w:r>
      <w:r w:rsidR="008062DF">
        <w:t>UAS</w:t>
      </w:r>
      <w:r w:rsidR="002A086B">
        <w:t xml:space="preserve"> in good </w:t>
      </w:r>
      <w:r w:rsidR="008062DF">
        <w:t xml:space="preserve">visual </w:t>
      </w:r>
      <w:r w:rsidR="003A0091">
        <w:t>Meteorological Conditions</w:t>
      </w:r>
      <w:r w:rsidR="002A086B">
        <w:t>.</w:t>
      </w:r>
    </w:p>
    <w:p w:rsidRPr="009A5C9E" w:rsidR="009B66EC" w:rsidP="002A086B" w:rsidRDefault="009B336F" w14:paraId="24E8164E" w14:textId="31F3B744">
      <w:r w:rsidRPr="009A5C9E">
        <w:t>Prior to all night time operations</w:t>
      </w:r>
      <w:r w:rsidRPr="009A5C9E" w:rsidR="009A5C9E">
        <w:t xml:space="preserve"> (where night</w:t>
      </w:r>
      <w:r w:rsidR="009A5C9E">
        <w:t xml:space="preserve"> time</w:t>
      </w:r>
      <w:r w:rsidRPr="009A5C9E" w:rsidR="009A5C9E">
        <w:t xml:space="preserve"> is defined as the time from half an hour after sunset until half an hour before sunrise, sunset and sunrise being determined at surface level)</w:t>
      </w:r>
      <w:r w:rsidR="009A5C9E">
        <w:t>,</w:t>
      </w:r>
      <w:r w:rsidRPr="009A5C9E">
        <w:t xml:space="preserve"> a daylight reconnaissance and site safety assessment including aircraft flight-paths within the surrounding area, shall be undertaken to identify, address and record any hazards, restrictions and obstacles. The launch site shall be provided with adequate illumination and the aircraft shall be equipped with </w:t>
      </w:r>
      <w:r w:rsidRPr="009A5C9E" w:rsidR="008062DF">
        <w:t>adequate lighting</w:t>
      </w:r>
      <w:r w:rsidRPr="009A5C9E">
        <w:t>. Flights shall only commence when the weather conditions</w:t>
      </w:r>
      <w:r w:rsidR="009A5C9E">
        <w:t xml:space="preserve"> and visibility of the </w:t>
      </w:r>
      <w:r w:rsidR="000B24A3">
        <w:t>UAS</w:t>
      </w:r>
      <w:r w:rsidRPr="009A5C9E">
        <w:t xml:space="preserve"> are suitable for continuous VLOS operations.</w:t>
      </w:r>
    </w:p>
    <w:p w:rsidRPr="00A16A2A" w:rsidR="00136D21" w:rsidP="002A086B" w:rsidRDefault="00136D21" w14:paraId="4F4FADE0" w14:textId="77777777"/>
    <w:p w:rsidRPr="00A16A2A" w:rsidR="00350B46" w:rsidP="00350B46" w:rsidRDefault="00350B46" w14:paraId="3ECE54C6" w14:textId="4A08B4ED">
      <w:pPr>
        <w:pStyle w:val="Heading2"/>
      </w:pPr>
      <w:bookmarkStart w:name="_Toc14336770" w:id="42"/>
      <w:bookmarkStart w:name="_Toc60819854" w:id="43"/>
      <w:r>
        <w:t xml:space="preserve">Supervision of </w:t>
      </w:r>
      <w:r w:rsidR="000B24A3">
        <w:t>UAS</w:t>
      </w:r>
      <w:r>
        <w:t xml:space="preserve"> Operations</w:t>
      </w:r>
      <w:bookmarkEnd w:id="42"/>
      <w:bookmarkEnd w:id="43"/>
    </w:p>
    <w:p w:rsidR="00BA278F" w:rsidP="00350B46" w:rsidRDefault="007829C2" w14:paraId="0C970713" w14:textId="77777777">
      <w:r>
        <w:t xml:space="preserve">The </w:t>
      </w:r>
      <w:r w:rsidR="007E7DC9">
        <w:t>Remote Pilot</w:t>
      </w:r>
      <w:r>
        <w:t xml:space="preserve"> present during each operation will be responsible for the supervision and safe conduct of that operation.</w:t>
      </w:r>
    </w:p>
    <w:p w:rsidR="00BA278F" w:rsidP="00350B46" w:rsidRDefault="00BA278F" w14:paraId="18F720E6" w14:textId="77777777">
      <w:r>
        <w:t xml:space="preserve">The </w:t>
      </w:r>
      <w:r w:rsidR="007E7DC9">
        <w:t>Remote Pilot</w:t>
      </w:r>
      <w:r>
        <w:t xml:space="preserve"> will seek clearance from the Accountable Manager </w:t>
      </w:r>
      <w:r w:rsidR="002C6CD4">
        <w:t>in advance of a flight where a</w:t>
      </w:r>
      <w:r>
        <w:t xml:space="preserve"> risk</w:t>
      </w:r>
      <w:r w:rsidR="002C6CD4">
        <w:t xml:space="preserve"> i</w:t>
      </w:r>
      <w:r>
        <w:t>s</w:t>
      </w:r>
      <w:r w:rsidR="002C6CD4">
        <w:t xml:space="preserve"> identified as not being in the Low or Moderate categories and cannot be easily mitigated.</w:t>
      </w:r>
      <w:r>
        <w:t xml:space="preserve"> </w:t>
      </w:r>
    </w:p>
    <w:p w:rsidR="00BA278F" w:rsidP="00350B46" w:rsidRDefault="00F4665A" w14:paraId="5BB5C57C" w14:textId="77777777">
      <w:r>
        <w:t>An</w:t>
      </w:r>
      <w:r w:rsidR="00BA278F">
        <w:t xml:space="preserve"> Observer</w:t>
      </w:r>
      <w:r>
        <w:t>, if present,</w:t>
      </w:r>
      <w:r w:rsidR="00BA278F">
        <w:t xml:space="preserve"> will be charged with pointing out to the </w:t>
      </w:r>
      <w:r w:rsidR="007E7DC9">
        <w:t>Remote Pilot</w:t>
      </w:r>
      <w:r w:rsidR="00BA278F">
        <w:t xml:space="preserve"> any unobserved threat or risk that manifests itself during a flight using Threat and Error Management techniques.</w:t>
      </w:r>
    </w:p>
    <w:p w:rsidR="002C6CD4" w:rsidP="00350B46" w:rsidRDefault="00BA278F" w14:paraId="67660D25" w14:textId="77777777">
      <w:r>
        <w:t>Any safety issue that arises will be brought to the attention of the Accountable Manager as soon as practicable after the incident has been recorded.</w:t>
      </w:r>
    </w:p>
    <w:p w:rsidRPr="00A16A2A" w:rsidR="00350B46" w:rsidP="00350B46" w:rsidRDefault="00350B46" w14:paraId="5113423F" w14:textId="77777777"/>
    <w:p w:rsidRPr="00A16A2A" w:rsidR="00350B46" w:rsidP="00350B46" w:rsidRDefault="0038162E" w14:paraId="6AE143C0" w14:textId="77777777">
      <w:pPr>
        <w:pStyle w:val="Heading2"/>
      </w:pPr>
      <w:bookmarkStart w:name="_Toc14336771" w:id="44"/>
      <w:bookmarkStart w:name="_Toc60819855" w:id="45"/>
      <w:r>
        <w:t>Accident Prevention and Flight Safety Programme</w:t>
      </w:r>
      <w:bookmarkEnd w:id="44"/>
      <w:bookmarkEnd w:id="45"/>
    </w:p>
    <w:p w:rsidR="0026620C" w:rsidP="0026620C" w:rsidRDefault="00C2033D" w14:paraId="5EF106EC" w14:textId="77777777">
      <w:sdt>
        <w:sdtPr>
          <w:alias w:val="Company"/>
          <w:tag w:val=""/>
          <w:id w:val="227036947"/>
          <w:placeholder>
            <w:docPart w:val="944B107C2F614641B49E01BDFC36212C"/>
          </w:placeholder>
          <w:dataBinding w:prefixMappings="xmlns:ns0='http://schemas.openxmlformats.org/officeDocument/2006/extended-properties' " w:xpath="/ns0:Properties[1]/ns0:Company[1]" w:storeItemID="{6668398D-A668-4E3E-A5EB-62B293D839F1}"/>
          <w:text/>
        </w:sdtPr>
        <w:sdtContent>
          <w:r w:rsidR="00136D21">
            <w:t>Your Business Name</w:t>
          </w:r>
        </w:sdtContent>
      </w:sdt>
      <w:r w:rsidR="0026620C">
        <w:t xml:space="preserve"> will comply with the requirements of CAP382, Mandatory Occurrence Reporting.</w:t>
      </w:r>
    </w:p>
    <w:p w:rsidRPr="00136D21" w:rsidR="00996B26" w:rsidP="00136D21" w:rsidRDefault="001F553D" w14:paraId="5FA37468" w14:textId="0292ADB5">
      <w:pPr>
        <w:rPr>
          <w:i/>
        </w:rPr>
      </w:pPr>
      <w:r>
        <w:t>Any occurrence, accident or serious incident</w:t>
      </w:r>
      <w:r w:rsidR="0026620C">
        <w:t xml:space="preserve"> will be dealt with by </w:t>
      </w:r>
      <w:sdt>
        <w:sdtPr>
          <w:alias w:val="Company"/>
          <w:tag w:val=""/>
          <w:id w:val="5482804"/>
          <w:placeholder>
            <w:docPart w:val="8C6E03C0E5114362B1ED4776EFCDB21F"/>
          </w:placeholder>
          <w:dataBinding w:prefixMappings="xmlns:ns0='http://schemas.openxmlformats.org/officeDocument/2006/extended-properties' " w:xpath="/ns0:Properties[1]/ns0:Company[1]" w:storeItemID="{6668398D-A668-4E3E-A5EB-62B293D839F1}"/>
          <w:text/>
        </w:sdtPr>
        <w:sdtContent>
          <w:r w:rsidR="00526560">
            <w:t>Your Business Name</w:t>
          </w:r>
        </w:sdtContent>
      </w:sdt>
      <w:r w:rsidRPr="00A16A2A" w:rsidR="007A4B2D">
        <w:t xml:space="preserve"> </w:t>
      </w:r>
      <w:r w:rsidR="0026620C">
        <w:t xml:space="preserve">as </w:t>
      </w:r>
      <w:r w:rsidR="00044C20">
        <w:t>follows: -</w:t>
      </w:r>
    </w:p>
    <w:p w:rsidRPr="00593211" w:rsidR="0026620C" w:rsidP="0026620C" w:rsidRDefault="00FE5737" w14:paraId="1CB5B078" w14:textId="09747D52">
      <w:pPr>
        <w:rPr>
          <w:b/>
        </w:rPr>
      </w:pPr>
      <w:r>
        <w:rPr>
          <w:b/>
        </w:rPr>
        <w:t>Occurrence</w:t>
      </w:r>
      <w:r w:rsidRPr="00593211" w:rsidR="0026620C">
        <w:rPr>
          <w:b/>
        </w:rPr>
        <w:t xml:space="preserve"> Handling</w:t>
      </w:r>
    </w:p>
    <w:p w:rsidR="0026620C" w:rsidP="0026620C" w:rsidRDefault="0026620C" w14:paraId="013FBAA6" w14:textId="6C23BE17">
      <w:r>
        <w:t xml:space="preserve">In the event of any </w:t>
      </w:r>
      <w:r w:rsidR="00FE5737">
        <w:t>Occurrence</w:t>
      </w:r>
      <w:r>
        <w:t>, the severity must be assessed. The following lists should help to identify</w:t>
      </w:r>
      <w:r w:rsidR="00FE5737">
        <w:t>:</w:t>
      </w:r>
    </w:p>
    <w:p w:rsidR="00C86DF7" w:rsidP="0026620C" w:rsidRDefault="00C86DF7" w14:paraId="3240666D" w14:textId="6BA636FE"/>
    <w:p w:rsidR="00C86DF7" w:rsidP="0026620C" w:rsidRDefault="00C86DF7" w14:paraId="62988E7B" w14:textId="5DD30A14">
      <w:r>
        <w:t>The definitions in this section are from Regulation (EU) 376/2014 and Regulation (EU) 996/2010.</w:t>
      </w:r>
    </w:p>
    <w:p w:rsidRPr="00644FCD" w:rsidR="00644FCD" w:rsidP="0026620C" w:rsidRDefault="00644FCD" w14:paraId="69C24B63" w14:textId="77777777">
      <w:pPr>
        <w:rPr>
          <w:b/>
          <w:bCs/>
        </w:rPr>
      </w:pPr>
      <w:r w:rsidRPr="00644FCD">
        <w:rPr>
          <w:b/>
          <w:bCs/>
        </w:rPr>
        <w:t xml:space="preserve">Occurrence </w:t>
      </w:r>
    </w:p>
    <w:p w:rsidR="00C86DF7" w:rsidP="0026620C" w:rsidRDefault="00644FCD" w14:paraId="74824B1E" w14:textId="15106132">
      <w:r>
        <w:t>Any safety-related event which endangers or which, if not corrected or addressed, could endanger an aircraft, its occupants or any other person and includes an accident or serious incident. Accidents and serious incidents are classifications of occurrence</w:t>
      </w:r>
    </w:p>
    <w:p w:rsidR="00644FCD" w:rsidP="0026620C" w:rsidRDefault="00644FCD" w14:paraId="306D73A9" w14:textId="71FAF295"/>
    <w:p w:rsidRPr="00644FCD" w:rsidR="00644FCD" w:rsidP="0026620C" w:rsidRDefault="00644FCD" w14:paraId="43393650" w14:textId="2403084B">
      <w:pPr>
        <w:rPr>
          <w:b/>
          <w:bCs/>
        </w:rPr>
      </w:pPr>
      <w:r w:rsidRPr="00644FCD">
        <w:rPr>
          <w:b/>
          <w:bCs/>
        </w:rPr>
        <w:t>Accident</w:t>
      </w:r>
    </w:p>
    <w:p w:rsidR="00644FCD" w:rsidP="0026620C" w:rsidRDefault="00644FCD" w14:paraId="2361F712" w14:textId="0120B6DD">
      <w:r>
        <w:t>An occurrence associated with the operation of an aircraft which, in the case of a manned aircraft, takes place between the time any person boards the aircraft with the intention of flight until such time as all such persons have disembarked, or in the case of an unmanned aircraft, takes place between the time the aircraft is ready to move with the purpose of flight until such time it comes to rest at the end of the flight and the primary propulsion system is shut down, in which:</w:t>
      </w:r>
    </w:p>
    <w:p w:rsidR="00644FCD" w:rsidP="0026620C" w:rsidRDefault="00644FCD" w14:paraId="5F13F634" w14:textId="222DC821">
      <w:r>
        <w:t xml:space="preserve">A) </w:t>
      </w:r>
      <w:r w:rsidR="00CD42B6">
        <w:t>a person is fatally or seriously injured as a result of:</w:t>
      </w:r>
    </w:p>
    <w:p w:rsidR="00CD42B6" w:rsidP="00CD42B6" w:rsidRDefault="00CD42B6" w14:paraId="51636088" w14:textId="48EC3C27">
      <w:pPr>
        <w:pStyle w:val="ListParagraph"/>
        <w:numPr>
          <w:ilvl w:val="0"/>
          <w:numId w:val="31"/>
        </w:numPr>
      </w:pPr>
      <w:r>
        <w:t>being in the aircraft, or,</w:t>
      </w:r>
    </w:p>
    <w:p w:rsidR="00CD42B6" w:rsidP="00CD42B6" w:rsidRDefault="00CD42B6" w14:paraId="77B906BD" w14:textId="29CC82BB">
      <w:pPr>
        <w:pStyle w:val="ListParagraph"/>
        <w:numPr>
          <w:ilvl w:val="0"/>
          <w:numId w:val="31"/>
        </w:numPr>
      </w:pPr>
      <w:r>
        <w:t>direct contact with any part of the aircraft, including parts which have become detached from the aircraft, or, — direct exposure to jet blast, except when the injuries are from natural causes, self-inflicted or inflicted by other persons, or when the injuries are to stowaways hiding outside the areas normally available to the passengers and crew; or</w:t>
      </w:r>
    </w:p>
    <w:p w:rsidR="00CD42B6" w:rsidP="00CD42B6" w:rsidRDefault="00CD42B6" w14:paraId="25BFFC41" w14:textId="5741AF67">
      <w:r>
        <w:t xml:space="preserve">B) the aircraft sustains damage or structural failure which adversely affects the structural strength, performance or flight characteristics of the aircraft, and would normally require major repair or replacement of the affected component, except for engine failure or damage, when the damage is limited to a single engine, (including its cowlings or accessories), to propellers, wing tips, antennas, probes, vanes, tires, brakes, wheels, fairings, panels, landing gear doors, windscreens, the aircraft skin (such as small dents or puncture holes) or minor damages to main rotor blades, tail rotor blades, landing gear, and those resulting from hail or bird strike, (including holes in the </w:t>
      </w:r>
      <w:proofErr w:type="spellStart"/>
      <w:r>
        <w:t>radome</w:t>
      </w:r>
      <w:proofErr w:type="spellEnd"/>
      <w:r>
        <w:t>); or</w:t>
      </w:r>
    </w:p>
    <w:p w:rsidR="00CD42B6" w:rsidP="00CD42B6" w:rsidRDefault="00CD42B6" w14:paraId="0DF2E028" w14:textId="3AE451DC">
      <w:r>
        <w:t xml:space="preserve">C) </w:t>
      </w:r>
      <w:r w:rsidR="00AA4AAB">
        <w:t>the aircraft is missing or is completely inaccessible.</w:t>
      </w:r>
    </w:p>
    <w:p w:rsidR="00AA4AAB" w:rsidP="00CD42B6" w:rsidRDefault="00AA4AAB" w14:paraId="6425341F" w14:textId="024D62E1"/>
    <w:p w:rsidR="00AA4AAB" w:rsidP="00CD42B6" w:rsidRDefault="00AA4AAB" w14:paraId="6DD70E81" w14:textId="36D681A1">
      <w:pPr>
        <w:rPr>
          <w:b/>
          <w:bCs/>
        </w:rPr>
      </w:pPr>
      <w:r>
        <w:rPr>
          <w:b/>
          <w:bCs/>
        </w:rPr>
        <w:t>Serious Incident</w:t>
      </w:r>
    </w:p>
    <w:p w:rsidR="00AA4AAB" w:rsidP="00CD42B6" w:rsidRDefault="00AA4AAB" w14:paraId="5E37DCA5" w14:textId="501923FA">
      <w:r>
        <w:t>An incident involving circumstances indicating that there was a high probability of an accident and is associated with the operation of an aircraft, which in the case of a manned aircraft, takes place between the time any person boards the aircraft with the intention of flight until such time as all such persons have disembarked, or in the case of an unmanned aircraft, takes place between the time the aircraft is ready to move with the purpose of flight until such time it comes to rest at the end of the flight and the primary propulsion system is shut down</w:t>
      </w:r>
      <w:r w:rsidR="00E62F92">
        <w:t>.</w:t>
      </w:r>
    </w:p>
    <w:p w:rsidR="00E62F92" w:rsidP="00CD42B6" w:rsidRDefault="00E62F92" w14:paraId="6F8616DE" w14:textId="062835D1"/>
    <w:p w:rsidR="00E62F92" w:rsidP="00CD42B6" w:rsidRDefault="00E62F92" w14:paraId="4FA54D72" w14:textId="7E08DFF1">
      <w:pPr>
        <w:rPr>
          <w:b/>
          <w:bCs/>
        </w:rPr>
      </w:pPr>
      <w:r>
        <w:rPr>
          <w:b/>
          <w:bCs/>
        </w:rPr>
        <w:t>Fatal Injury</w:t>
      </w:r>
    </w:p>
    <w:p w:rsidR="00E62F92" w:rsidP="00CD42B6" w:rsidRDefault="00E62F92" w14:paraId="55C544D5" w14:textId="4578CE09">
      <w:r>
        <w:t>An injury which is sustained by a person in an accident and which results in his or her death within 30 days of the date of the accident.</w:t>
      </w:r>
    </w:p>
    <w:p w:rsidR="0015267D" w:rsidP="00CD42B6" w:rsidRDefault="0015267D" w14:paraId="4685103A" w14:textId="77777777"/>
    <w:p w:rsidR="00E62F92" w:rsidP="00CD42B6" w:rsidRDefault="000D2D5D" w14:paraId="29ACD511" w14:textId="1E6120A2">
      <w:pPr>
        <w:rPr>
          <w:b/>
          <w:bCs/>
        </w:rPr>
      </w:pPr>
      <w:r>
        <w:rPr>
          <w:b/>
          <w:bCs/>
        </w:rPr>
        <w:t>Serious Injury</w:t>
      </w:r>
    </w:p>
    <w:p w:rsidR="000D2D5D" w:rsidP="00CD42B6" w:rsidRDefault="000D2D5D" w14:paraId="1B4FCDD1" w14:textId="77777777">
      <w:r>
        <w:t>An injury which is sustained by a person in an accident and which involves one of the following:</w:t>
      </w:r>
    </w:p>
    <w:p w:rsidR="000D2D5D" w:rsidP="00CD42B6" w:rsidRDefault="000D2D5D" w14:paraId="6C46717B" w14:textId="1B7203AB">
      <w:r>
        <w:t xml:space="preserve">a. hospitalisation for more than 48 hours, commencing within 7 days from the date the injury was </w:t>
      </w:r>
      <w:r w:rsidR="009249B8">
        <w:t>received.</w:t>
      </w:r>
    </w:p>
    <w:p w:rsidR="000D2D5D" w:rsidP="00CD42B6" w:rsidRDefault="000D2D5D" w14:paraId="353F5D40" w14:textId="77777777">
      <w:r>
        <w:t>b. a fracture of any bone (except simple fractures of fingers, toes, or nose);</w:t>
      </w:r>
    </w:p>
    <w:p w:rsidR="000D2D5D" w:rsidP="00CD42B6" w:rsidRDefault="000D2D5D" w14:paraId="317B985C" w14:textId="055DB128">
      <w:r>
        <w:t xml:space="preserve">c. lacerations which cause severe haemorrhage, nerve, muscle or tendon damage; d. injury to any internal </w:t>
      </w:r>
      <w:r w:rsidR="005D7E64">
        <w:t>organ.</w:t>
      </w:r>
      <w:r>
        <w:t xml:space="preserve"> </w:t>
      </w:r>
    </w:p>
    <w:p w:rsidR="000D2D5D" w:rsidP="00CD42B6" w:rsidRDefault="000D2D5D" w14:paraId="6A214089" w14:textId="77777777">
      <w:r>
        <w:t xml:space="preserve">e. second- or third-degree burns, or any burns affecting more than 5 % of the body surface; </w:t>
      </w:r>
    </w:p>
    <w:p w:rsidRPr="000D2D5D" w:rsidR="000D2D5D" w:rsidP="00CD42B6" w:rsidRDefault="000D2D5D" w14:paraId="0F2DA306" w14:textId="6D90E154">
      <w:pPr>
        <w:rPr>
          <w:b/>
          <w:bCs/>
        </w:rPr>
      </w:pPr>
      <w:r>
        <w:t>f. verified exposure to infectious substances or harmful radiation.</w:t>
      </w:r>
    </w:p>
    <w:p w:rsidR="00C86DF7" w:rsidP="00C86DF7" w:rsidRDefault="00C86DF7" w14:paraId="5BEEBBFD" w14:textId="77777777"/>
    <w:p w:rsidR="00D04F5D" w:rsidP="00D04F5D" w:rsidRDefault="00D04F5D" w14:paraId="391D4267" w14:textId="24663BA5">
      <w:r>
        <w:t xml:space="preserve">The following </w:t>
      </w:r>
      <w:r w:rsidR="007F402A">
        <w:t xml:space="preserve">workflow should be used to determine </w:t>
      </w:r>
      <w:r w:rsidR="00962151">
        <w:t>reporting requirements in the Specific Category</w:t>
      </w:r>
      <w:r w:rsidR="00EA3EF5">
        <w:t xml:space="preserve"> under PDRA - 01</w:t>
      </w:r>
      <w:r w:rsidR="00962151">
        <w:t>:</w:t>
      </w:r>
    </w:p>
    <w:p w:rsidR="00575374" w:rsidP="00EA3EF5" w:rsidRDefault="62B2C4BD" w14:paraId="2C800609" w14:textId="3D335AEF">
      <w:pPr>
        <w:jc w:val="center"/>
      </w:pPr>
      <w:r>
        <w:drawing>
          <wp:inline wp14:editId="3E75F637" wp14:anchorId="4E35A7FD">
            <wp:extent cx="4067175" cy="4876756"/>
            <wp:effectExtent l="0" t="0" r="0" b="635"/>
            <wp:docPr id="5" name="Picture 5" title=""/>
            <wp:cNvGraphicFramePr>
              <a:graphicFrameLocks noChangeAspect="1"/>
            </wp:cNvGraphicFramePr>
            <a:graphic>
              <a:graphicData uri="http://schemas.openxmlformats.org/drawingml/2006/picture">
                <pic:pic>
                  <pic:nvPicPr>
                    <pic:cNvPr id="0" name="Picture 5"/>
                    <pic:cNvPicPr/>
                  </pic:nvPicPr>
                  <pic:blipFill>
                    <a:blip r:embed="Rdf0ab020c23343c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067175" cy="4876756"/>
                    </a:xfrm>
                    <a:prstGeom prst="rect">
                      <a:avLst/>
                    </a:prstGeom>
                  </pic:spPr>
                </pic:pic>
              </a:graphicData>
            </a:graphic>
          </wp:inline>
        </w:drawing>
      </w:r>
    </w:p>
    <w:p w:rsidR="00D04F5D" w:rsidP="107AFE0E" w:rsidRDefault="00D04F5D" w14:paraId="22C66D45" w14:textId="1D1A5C22">
      <w:pPr>
        <w:jc w:val="left"/>
      </w:pPr>
    </w:p>
    <w:p w:rsidR="00D04F5D" w:rsidP="107AFE0E" w:rsidRDefault="00C2033D" w14:paraId="0D01A287" w14:textId="20607634">
      <w:pPr>
        <w:jc w:val="left"/>
      </w:pPr>
      <w:hyperlink r:id="Rb542af3b76784a65">
        <w:r w:rsidRPr="25CCC8E6" w:rsidR="6DAB95D2">
          <w:rPr>
            <w:rStyle w:val="Hyperlink"/>
            <w:rFonts w:ascii="Calibri" w:hAnsi="Calibri" w:eastAsia="Calibri" w:cs="Calibri"/>
          </w:rPr>
          <w:t>ECCAIRS 2 Central Hub | Home (aviationreporting.eu)</w:t>
        </w:r>
      </w:hyperlink>
      <w:r w:rsidRPr="25CCC8E6" w:rsidR="6DAB95D2">
        <w:rPr>
          <w:rFonts w:ascii="Calibri" w:hAnsi="Calibri" w:eastAsia="Calibri" w:cs="Calibri"/>
        </w:rPr>
        <w:t xml:space="preserve">. Is to be used </w:t>
      </w:r>
    </w:p>
    <w:p w:rsidR="001F553D" w:rsidP="00D04F5D" w:rsidRDefault="001F553D" w14:paraId="7A447B19" w14:textId="77777777">
      <w:pPr>
        <w:jc w:val="center"/>
      </w:pPr>
    </w:p>
    <w:p w:rsidRPr="00593211" w:rsidR="0026620C" w:rsidP="0026620C" w:rsidRDefault="0026620C" w14:paraId="0DBD8007" w14:textId="77777777">
      <w:pPr>
        <w:rPr>
          <w:b/>
        </w:rPr>
      </w:pPr>
      <w:r w:rsidRPr="00593211">
        <w:rPr>
          <w:b/>
        </w:rPr>
        <w:t xml:space="preserve">Incident Logging </w:t>
      </w:r>
    </w:p>
    <w:p w:rsidR="0026620C" w:rsidP="0026620C" w:rsidRDefault="00593211" w14:paraId="39E5426B" w14:textId="3BC050D1">
      <w:r>
        <w:t>All incidents will</w:t>
      </w:r>
      <w:r w:rsidR="0026620C">
        <w:t xml:space="preserve"> be logged in the </w:t>
      </w:r>
      <w:r>
        <w:t xml:space="preserve">Aircraft Operating Hours Log as well as the </w:t>
      </w:r>
      <w:sdt>
        <w:sdtPr>
          <w:alias w:val="Company"/>
          <w:tag w:val=""/>
          <w:id w:val="227036946"/>
          <w:placeholder>
            <w:docPart w:val="2592A68966D4432CAA50D067F1B56B5F"/>
          </w:placeholder>
          <w:dataBinding w:prefixMappings="xmlns:ns0='http://schemas.openxmlformats.org/officeDocument/2006/extended-properties' " w:xpath="/ns0:Properties[1]/ns0:Company[1]" w:storeItemID="{6668398D-A668-4E3E-A5EB-62B293D839F1}"/>
          <w:text/>
        </w:sdtPr>
        <w:sdtContent>
          <w:r w:rsidR="00136D21">
            <w:t>Your Business Name</w:t>
          </w:r>
        </w:sdtContent>
      </w:sdt>
      <w:r>
        <w:t xml:space="preserve"> Incident Log</w:t>
      </w:r>
      <w:r w:rsidR="0026620C">
        <w:t xml:space="preserve">. Upon noting a minor </w:t>
      </w:r>
      <w:r w:rsidR="00044C20">
        <w:t>incident,</w:t>
      </w:r>
      <w:r w:rsidR="0026620C">
        <w:t xml:space="preserve"> the logbook should be checked for similar occurrences. If a minor incident occurs three </w:t>
      </w:r>
      <w:r w:rsidR="00044C20">
        <w:t>times,</w:t>
      </w:r>
      <w:r w:rsidR="0026620C">
        <w:t xml:space="preserve"> then an investigation should be initiated to identify the cause and consider implementing steps to reduce the likelihood of this incident occurring again.</w:t>
      </w:r>
    </w:p>
    <w:p w:rsidR="0026620C" w:rsidP="0026620C" w:rsidRDefault="0026620C" w14:paraId="2B31CD5A" w14:textId="5EB8617F">
      <w:r>
        <w:t xml:space="preserve">All </w:t>
      </w:r>
      <w:r w:rsidR="003D735F">
        <w:t>accidents and serious incidents</w:t>
      </w:r>
      <w:r>
        <w:t xml:space="preserve"> require an investigation as outlined in the Investigation Procedure section</w:t>
      </w:r>
      <w:r w:rsidR="00593211">
        <w:t>. T</w:t>
      </w:r>
      <w:r>
        <w:t>he Inc</w:t>
      </w:r>
      <w:r w:rsidR="00593211">
        <w:t>ident Log</w:t>
      </w:r>
      <w:r>
        <w:t xml:space="preserve"> should </w:t>
      </w:r>
      <w:r w:rsidR="00593211">
        <w:t>also be updat</w:t>
      </w:r>
      <w:r>
        <w:t>ed.</w:t>
      </w:r>
    </w:p>
    <w:p w:rsidRPr="00593211" w:rsidR="0026620C" w:rsidP="0026620C" w:rsidRDefault="0026620C" w14:paraId="309FBE4D" w14:textId="77777777">
      <w:pPr>
        <w:rPr>
          <w:b/>
        </w:rPr>
      </w:pPr>
      <w:r w:rsidRPr="00593211">
        <w:rPr>
          <w:b/>
        </w:rPr>
        <w:t>Investigation Procedure</w:t>
      </w:r>
      <w:r w:rsidR="00553931">
        <w:rPr>
          <w:b/>
        </w:rPr>
        <w:t xml:space="preserve"> and Report</w:t>
      </w:r>
    </w:p>
    <w:p w:rsidR="0026620C" w:rsidP="0026620C" w:rsidRDefault="0026620C" w14:paraId="7B546A2F" w14:textId="77777777">
      <w:r>
        <w:t xml:space="preserve">Any investigations undertaken by </w:t>
      </w:r>
      <w:sdt>
        <w:sdtPr>
          <w:alias w:val="Company"/>
          <w:tag w:val=""/>
          <w:id w:val="227036945"/>
          <w:placeholder>
            <w:docPart w:val="D8C924D224D04A4A8B32C5014FCA108E"/>
          </w:placeholder>
          <w:dataBinding w:prefixMappings="xmlns:ns0='http://schemas.openxmlformats.org/officeDocument/2006/extended-properties' " w:xpath="/ns0:Properties[1]/ns0:Company[1]" w:storeItemID="{6668398D-A668-4E3E-A5EB-62B293D839F1}"/>
          <w:text/>
        </w:sdtPr>
        <w:sdtContent>
          <w:r w:rsidR="00136D21">
            <w:t>Your Business Name</w:t>
          </w:r>
        </w:sdtContent>
      </w:sdt>
      <w:r>
        <w:t xml:space="preserve"> will follow the procedure shown below</w:t>
      </w:r>
      <w:r w:rsidR="00065B48">
        <w:t xml:space="preserve"> to generate an Investigation Report with the following contents:</w:t>
      </w:r>
      <w:r>
        <w:t xml:space="preserve">    </w:t>
      </w:r>
    </w:p>
    <w:p w:rsidR="0026620C" w:rsidP="0026620C" w:rsidRDefault="0026620C" w14:paraId="707A8196" w14:textId="77777777">
      <w:r>
        <w:t>INTRODUCTION</w:t>
      </w:r>
    </w:p>
    <w:p w:rsidR="0026620C" w:rsidP="0026620C" w:rsidRDefault="0026620C" w14:paraId="26CA42B7" w14:textId="77777777">
      <w:r>
        <w:t>The introduction contains the context for the Incident and confirms the major facts as to the companies and people involved, why they were present and the reason for</w:t>
      </w:r>
      <w:r w:rsidR="00593211">
        <w:t xml:space="preserve"> the flights being carried out.</w:t>
      </w:r>
    </w:p>
    <w:p w:rsidR="0026620C" w:rsidP="0026620C" w:rsidRDefault="0026620C" w14:paraId="386E3D9F" w14:textId="77777777">
      <w:r>
        <w:t>DESCRIPTION OF EVENTS</w:t>
      </w:r>
    </w:p>
    <w:p w:rsidR="0026620C" w:rsidP="0026620C" w:rsidRDefault="0026620C" w14:paraId="783EE01D" w14:textId="77777777">
      <w:r>
        <w:t>This is a factual account of the events leading up to and immediately after the incident as well as the incident itself.  Its aim is to provide an agreed basis upon which the analysis is carried out.</w:t>
      </w:r>
    </w:p>
    <w:p w:rsidR="00051814" w:rsidP="0026620C" w:rsidRDefault="0026620C" w14:paraId="1F28B332" w14:textId="77777777">
      <w:r>
        <w:t xml:space="preserve">Importantly any assumptions should be clearly </w:t>
      </w:r>
      <w:r w:rsidR="00044C20">
        <w:t>stated,</w:t>
      </w:r>
      <w:r>
        <w:t xml:space="preserve"> and all data provided should have its authenticity and derivation stated.  If there are </w:t>
      </w:r>
      <w:r w:rsidR="00044C20">
        <w:t>doubts,</w:t>
      </w:r>
      <w:r>
        <w:t xml:space="preserve"> then these should also be clearly articulated so that future analy</w:t>
      </w:r>
      <w:r w:rsidR="00593211">
        <w:t>sis can take this into account.</w:t>
      </w:r>
    </w:p>
    <w:p w:rsidR="0026620C" w:rsidP="0026620C" w:rsidRDefault="0026620C" w14:paraId="776F45F9" w14:textId="77777777">
      <w:r>
        <w:t>ANALYSIS</w:t>
      </w:r>
    </w:p>
    <w:p w:rsidR="0026620C" w:rsidP="0026620C" w:rsidRDefault="0026620C" w14:paraId="02DC663C" w14:textId="644DF704">
      <w:r>
        <w:t xml:space="preserve">The analysis of events sets out to find explanations for what is described in the description of events.  Wherever possible the analysis draws upon known concepts, </w:t>
      </w:r>
      <w:r w:rsidR="008062DF">
        <w:t>models,</w:t>
      </w:r>
      <w:r>
        <w:t xml:space="preserve"> and physical understanding to ensure that the events as described have a logical explanation.</w:t>
      </w:r>
    </w:p>
    <w:p w:rsidR="00D410AD" w:rsidP="00C52C6A" w:rsidRDefault="0026620C" w14:paraId="5C4ABA2D" w14:textId="77777777">
      <w:r>
        <w:t xml:space="preserve">The analysis should set the scene for any conclusions and provide traceability from the facts to the conclusions </w:t>
      </w:r>
      <w:r w:rsidR="00593211">
        <w:t>in a logical and auditable way.</w:t>
      </w:r>
    </w:p>
    <w:p w:rsidR="0026620C" w:rsidP="0026620C" w:rsidRDefault="0026620C" w14:paraId="39D53AE6" w14:textId="77777777">
      <w:r>
        <w:t>CONCLUSIONS</w:t>
      </w:r>
    </w:p>
    <w:p w:rsidR="0026620C" w:rsidP="0026620C" w:rsidRDefault="0026620C" w14:paraId="44415F46" w14:textId="77777777">
      <w:r>
        <w:t>The conclusions are derived from the analysis, which themselves are based upon the facts in the description of events or the facts as they pertain to concepts, models and physical understanding exposed within the analysis.  A strong conclusion is one where this traceability is good and can stand up to scrutiny.</w:t>
      </w:r>
    </w:p>
    <w:p w:rsidR="0026620C" w:rsidP="0026620C" w:rsidRDefault="0026620C" w14:paraId="1AF0D27B" w14:textId="77777777">
      <w:r>
        <w:t>RECOMMENDATIONS</w:t>
      </w:r>
    </w:p>
    <w:p w:rsidR="0026620C" w:rsidP="0026620C" w:rsidRDefault="0026620C" w14:paraId="23C76831" w14:textId="000382E1">
      <w:r>
        <w:t xml:space="preserve">The aim of </w:t>
      </w:r>
      <w:r w:rsidR="008062DF">
        <w:t>a</w:t>
      </w:r>
      <w:r>
        <w:t xml:space="preserve"> recommendation is to provide the organisations or personnel identified for the report with those items and actions that can lead to a safer operation and which address the </w:t>
      </w:r>
      <w:r w:rsidR="008062DF">
        <w:t>shortcomings</w:t>
      </w:r>
      <w:r>
        <w:t xml:space="preserve"> highlighted through the investigation process</w:t>
      </w:r>
      <w:r w:rsidR="00593211">
        <w:t>.</w:t>
      </w:r>
    </w:p>
    <w:p w:rsidR="009249B8" w:rsidP="0026620C" w:rsidRDefault="009249B8" w14:paraId="21C0975B" w14:textId="747B3893"/>
    <w:p w:rsidR="009249B8" w:rsidP="0026620C" w:rsidRDefault="009249B8" w14:paraId="3636681C" w14:textId="6044D06A"/>
    <w:p w:rsidR="009249B8" w:rsidP="0026620C" w:rsidRDefault="009249B8" w14:paraId="4AFC4EF8" w14:textId="77777777"/>
    <w:p w:rsidRPr="00A16A2A" w:rsidR="00350B46" w:rsidP="0026620C" w:rsidRDefault="00350B46" w14:paraId="24FB849E" w14:textId="4512EB4B"/>
    <w:p w:rsidRPr="00A16A2A" w:rsidR="0038162E" w:rsidP="0038162E" w:rsidRDefault="0038162E" w14:paraId="601B58EB" w14:textId="77777777">
      <w:pPr>
        <w:pStyle w:val="Heading2"/>
      </w:pPr>
      <w:bookmarkStart w:name="_Toc14336772" w:id="46"/>
      <w:bookmarkStart w:name="_Toc60819856" w:id="47"/>
      <w:r>
        <w:t>Flight Team Composition</w:t>
      </w:r>
      <w:bookmarkEnd w:id="46"/>
      <w:bookmarkEnd w:id="47"/>
    </w:p>
    <w:p w:rsidR="0038162E" w:rsidP="0038162E" w:rsidRDefault="007A4B2D" w14:paraId="142F2011" w14:textId="77777777">
      <w:pPr>
        <w:rPr>
          <w:color w:val="FF0000"/>
        </w:rPr>
      </w:pPr>
      <w:r w:rsidRPr="00136D21">
        <w:rPr>
          <w:color w:val="FF0000"/>
        </w:rPr>
        <w:t xml:space="preserve">[Describe </w:t>
      </w:r>
      <w:r w:rsidR="00194C09">
        <w:rPr>
          <w:color w:val="FF0000"/>
        </w:rPr>
        <w:t xml:space="preserve">which team you will use in which application </w:t>
      </w:r>
      <w:r w:rsidRPr="00136D21">
        <w:rPr>
          <w:color w:val="FF0000"/>
        </w:rPr>
        <w:t>if you can</w:t>
      </w:r>
      <w:r w:rsidR="00194C09">
        <w:rPr>
          <w:color w:val="FF0000"/>
        </w:rPr>
        <w:t>.</w:t>
      </w:r>
      <w:r w:rsidR="00136D21">
        <w:rPr>
          <w:color w:val="FF0000"/>
        </w:rPr>
        <w:t xml:space="preserve">  Remember operations in urban environments will need more crew members acting as </w:t>
      </w:r>
      <w:r w:rsidR="006A3249">
        <w:rPr>
          <w:color w:val="FF0000"/>
        </w:rPr>
        <w:t>marshals</w:t>
      </w:r>
      <w:r w:rsidR="00136D21">
        <w:rPr>
          <w:color w:val="FF0000"/>
        </w:rPr>
        <w:t xml:space="preserve"> to help try and control the moveme</w:t>
      </w:r>
      <w:r w:rsidR="00194C09">
        <w:rPr>
          <w:color w:val="FF0000"/>
        </w:rPr>
        <w:t>nt of people.  If you are a one-</w:t>
      </w:r>
      <w:r w:rsidR="00136D21">
        <w:rPr>
          <w:color w:val="FF0000"/>
        </w:rPr>
        <w:t>man band, then clearly state you may operate alone, but will seek assistance where the risks may be greater or there are any safety concerns.</w:t>
      </w:r>
      <w:r w:rsidRPr="00136D21">
        <w:rPr>
          <w:color w:val="FF0000"/>
        </w:rPr>
        <w:t>]</w:t>
      </w:r>
    </w:p>
    <w:p w:rsidRPr="00DF5784" w:rsidR="00DF5784" w:rsidP="00DF5784" w:rsidRDefault="00DF5784" w14:paraId="6EEDE6D8" w14:textId="77777777">
      <w:pPr>
        <w:autoSpaceDE w:val="0"/>
        <w:autoSpaceDN w:val="0"/>
        <w:adjustRightInd w:val="0"/>
        <w:spacing w:after="0" w:line="240" w:lineRule="auto"/>
        <w:jc w:val="left"/>
        <w:rPr>
          <w:rFonts w:ascii="CenturyGothic" w:hAnsi="CenturyGothic" w:cs="CenturyGothic"/>
          <w:color w:val="FF0000"/>
        </w:rPr>
      </w:pPr>
      <w:r w:rsidRPr="00DF5784">
        <w:rPr>
          <w:color w:val="FF0000"/>
        </w:rPr>
        <w:t>[Example: ‘</w:t>
      </w:r>
      <w:r w:rsidRPr="00DF5784">
        <w:rPr>
          <w:rFonts w:ascii="CenturyGothic" w:hAnsi="CenturyGothic" w:cs="CenturyGothic"/>
          <w:color w:val="FF0000"/>
        </w:rPr>
        <w:t>ZZ ltd will be operating alone, but will seek assistance where the risks may be greater</w:t>
      </w:r>
    </w:p>
    <w:p w:rsidRPr="00DF5784" w:rsidR="00DF5784" w:rsidP="00DF5784" w:rsidRDefault="00DF5784" w14:paraId="37BDCEED" w14:textId="77777777">
      <w:pPr>
        <w:rPr>
          <w:color w:val="FF0000"/>
        </w:rPr>
      </w:pPr>
      <w:r w:rsidRPr="00DF5784">
        <w:rPr>
          <w:rFonts w:ascii="CenturyGothic" w:hAnsi="CenturyGothic" w:cs="CenturyGothic"/>
          <w:color w:val="FF0000"/>
        </w:rPr>
        <w:t>or there are any safety concerns.]</w:t>
      </w:r>
    </w:p>
    <w:p w:rsidRPr="00A16A2A" w:rsidR="00220C30" w:rsidP="0038162E" w:rsidRDefault="00220C30" w14:paraId="07B827A7" w14:textId="77777777"/>
    <w:p w:rsidRPr="00A16A2A" w:rsidR="0038162E" w:rsidP="0038162E" w:rsidRDefault="0038162E" w14:paraId="3ED5E512" w14:textId="00876413">
      <w:pPr>
        <w:pStyle w:val="Heading2"/>
      </w:pPr>
      <w:bookmarkStart w:name="_Toc14336773" w:id="48"/>
      <w:bookmarkStart w:name="_Toc60819857" w:id="49"/>
      <w:r>
        <w:t xml:space="preserve">Operation of Multiple Types of </w:t>
      </w:r>
      <w:r w:rsidR="000B24A3">
        <w:t>UAS</w:t>
      </w:r>
      <w:bookmarkEnd w:id="48"/>
      <w:bookmarkEnd w:id="49"/>
    </w:p>
    <w:p w:rsidR="00136D21" w:rsidP="0038162E" w:rsidRDefault="008734C8" w14:paraId="2EC1AE3E" w14:textId="062CB8D0">
      <w:pPr>
        <w:rPr>
          <w:color w:val="FF0000"/>
        </w:rPr>
      </w:pPr>
      <w:r w:rsidRPr="00136D21">
        <w:rPr>
          <w:color w:val="FF0000"/>
        </w:rPr>
        <w:t>[</w:t>
      </w:r>
      <w:r w:rsidR="00136D21">
        <w:rPr>
          <w:color w:val="FF0000"/>
        </w:rPr>
        <w:t xml:space="preserve">Depending on your </w:t>
      </w:r>
      <w:r w:rsidR="00AE7ED0">
        <w:rPr>
          <w:color w:val="FF0000"/>
        </w:rPr>
        <w:t xml:space="preserve">fleet, you may be operating multiple aircraft under the same operation. It’s important to state here any limitations considered appropriate to the types of UAS that a remote pilot may operate if appropriate </w:t>
      </w:r>
      <w:proofErr w:type="spellStart"/>
      <w:r w:rsidR="00AE7ED0">
        <w:rPr>
          <w:color w:val="FF0000"/>
        </w:rPr>
        <w:t>ie</w:t>
      </w:r>
      <w:proofErr w:type="spellEnd"/>
      <w:r w:rsidR="00AE7ED0">
        <w:rPr>
          <w:color w:val="FF0000"/>
        </w:rPr>
        <w:t>. Class, weight and manufacturer.]</w:t>
      </w:r>
    </w:p>
    <w:p w:rsidR="00AE7ED0" w:rsidP="0038162E" w:rsidRDefault="00AE7ED0" w14:paraId="7CBABD67" w14:textId="63ABA9E4">
      <w:r>
        <w:t xml:space="preserve">The remote pilot will ensure they are fully competent with the operating limitations associated with the aircraft class, </w:t>
      </w:r>
      <w:r w:rsidR="002B25BC">
        <w:t>weight,</w:t>
      </w:r>
      <w:r>
        <w:t xml:space="preserve"> and manufacturer they intend to operate with – especially when multiple aircraft are used. </w:t>
      </w:r>
    </w:p>
    <w:p w:rsidR="002B25BC" w:rsidP="0038162E" w:rsidRDefault="002B25BC" w14:paraId="4BA173DB" w14:textId="0BE68535"/>
    <w:p w:rsidR="002B25BC" w:rsidP="0038162E" w:rsidRDefault="002B25BC" w14:paraId="25910445" w14:textId="475D7F84"/>
    <w:p w:rsidR="002B25BC" w:rsidP="0038162E" w:rsidRDefault="002B25BC" w14:paraId="68F1CA7C" w14:textId="1EF1E797"/>
    <w:p w:rsidRPr="00AE7ED0" w:rsidR="002B25BC" w:rsidP="0038162E" w:rsidRDefault="002B25BC" w14:paraId="414E5EF4" w14:textId="77777777"/>
    <w:p w:rsidRPr="00B33DB3" w:rsidR="00B33DB3" w:rsidP="0038162E" w:rsidRDefault="00B33DB3" w14:paraId="79680159" w14:textId="77777777"/>
    <w:p w:rsidRPr="00A16A2A" w:rsidR="00880EB6" w:rsidP="00880EB6" w:rsidRDefault="00880EB6" w14:paraId="2608B8B5" w14:textId="77777777">
      <w:pPr>
        <w:pStyle w:val="Heading2"/>
      </w:pPr>
      <w:bookmarkStart w:name="_Toc14336774" w:id="50"/>
      <w:bookmarkStart w:name="_Toc60819858" w:id="51"/>
      <w:r>
        <w:t>Qualification Requirements</w:t>
      </w:r>
      <w:bookmarkEnd w:id="50"/>
      <w:bookmarkEnd w:id="51"/>
    </w:p>
    <w:p w:rsidR="0067636C" w:rsidP="00880EB6" w:rsidRDefault="00C2033D" w14:paraId="37A2B785" w14:textId="2D272794">
      <w:sdt>
        <w:sdtPr>
          <w:alias w:val="Company"/>
          <w:tag w:val=""/>
          <w:id w:val="5482806"/>
          <w:placeholder>
            <w:docPart w:val="6AB99C9F71C4460F8F35A4377E0BA1A6"/>
          </w:placeholder>
          <w:dataBinding w:prefixMappings="xmlns:ns0='http://schemas.openxmlformats.org/officeDocument/2006/extended-properties' " w:xpath="/ns0:Properties[1]/ns0:Company[1]" w:storeItemID="{6668398D-A668-4E3E-A5EB-62B293D839F1}"/>
          <w:text/>
        </w:sdtPr>
        <w:sdtContent>
          <w:r w:rsidR="00526560">
            <w:t>Your Business Name</w:t>
          </w:r>
        </w:sdtContent>
      </w:sdt>
      <w:r w:rsidRPr="00A16A2A" w:rsidR="008734C8">
        <w:t xml:space="preserve"> </w:t>
      </w:r>
      <w:r w:rsidR="00880EB6">
        <w:t xml:space="preserve">will ensure that </w:t>
      </w:r>
      <w:r w:rsidR="00996B26">
        <w:t xml:space="preserve">all </w:t>
      </w:r>
      <w:sdt>
        <w:sdtPr>
          <w:alias w:val="Company"/>
          <w:tag w:val=""/>
          <w:id w:val="5482807"/>
          <w:placeholder>
            <w:docPart w:val="05ACDF64CDFF4136975E7AFBAA5A31C4"/>
          </w:placeholder>
          <w:dataBinding w:prefixMappings="xmlns:ns0='http://schemas.openxmlformats.org/officeDocument/2006/extended-properties' " w:xpath="/ns0:Properties[1]/ns0:Company[1]" w:storeItemID="{6668398D-A668-4E3E-A5EB-62B293D839F1}"/>
          <w:text/>
        </w:sdtPr>
        <w:sdtContent>
          <w:r w:rsidR="00526560">
            <w:t>Your Business Name</w:t>
          </w:r>
        </w:sdtContent>
      </w:sdt>
      <w:r w:rsidR="00365E58">
        <w:t xml:space="preserve"> </w:t>
      </w:r>
      <w:r w:rsidRPr="008734C8" w:rsidR="008734C8">
        <w:t xml:space="preserve">pilots </w:t>
      </w:r>
      <w:r w:rsidR="00996B26">
        <w:t xml:space="preserve">acting as the </w:t>
      </w:r>
      <w:r w:rsidR="007E7DC9">
        <w:t>Remote Pilot</w:t>
      </w:r>
      <w:r w:rsidR="00880EB6">
        <w:t xml:space="preserve"> of its </w:t>
      </w:r>
      <w:r w:rsidR="000B24A3">
        <w:t>UAS</w:t>
      </w:r>
      <w:r w:rsidR="00880EB6">
        <w:t xml:space="preserve"> hold a </w:t>
      </w:r>
      <w:r w:rsidR="000B24A3">
        <w:t>UAS</w:t>
      </w:r>
      <w:r w:rsidR="00880EB6">
        <w:t xml:space="preserve"> pilot</w:t>
      </w:r>
      <w:r w:rsidR="00B33DB3">
        <w:t xml:space="preserve"> competency assessment or</w:t>
      </w:r>
      <w:r w:rsidR="00880EB6">
        <w:t xml:space="preserve"> qualification recognised by the CAA</w:t>
      </w:r>
      <w:r w:rsidR="00AE7ED0">
        <w:t xml:space="preserve"> and compliant with the category they intend to operate within.</w:t>
      </w:r>
    </w:p>
    <w:p w:rsidR="002B25BC" w:rsidP="00880EB6" w:rsidRDefault="00702339" w14:paraId="52262365" w14:textId="360B90AA">
      <w:r>
        <w:t xml:space="preserve">All remote pilots must hold a valid Flyer ID. </w:t>
      </w:r>
    </w:p>
    <w:p w:rsidR="002B25BC" w:rsidP="00880EB6" w:rsidRDefault="002B25BC" w14:paraId="1283957A" w14:textId="46EB4953">
      <w:r>
        <w:t>All remote pilots intending to operate within the open category must</w:t>
      </w:r>
      <w:r w:rsidR="00702339">
        <w:t xml:space="preserve"> ensure they comply with the relevant qualification requirements</w:t>
      </w:r>
      <w:r w:rsidR="00843AD1">
        <w:t>.</w:t>
      </w:r>
    </w:p>
    <w:p w:rsidR="002B25BC" w:rsidP="00880EB6" w:rsidRDefault="002B25BC" w14:paraId="0F83DCDD" w14:textId="7E8FB8F6">
      <w:r>
        <w:t xml:space="preserve">All remote pilots intending to operate within the specific category must </w:t>
      </w:r>
      <w:r w:rsidR="00702339">
        <w:t>ensure they hold the</w:t>
      </w:r>
      <w:r>
        <w:t xml:space="preserve"> relevant qualification requirements for the intended PDRA</w:t>
      </w:r>
      <w:r w:rsidR="00702339">
        <w:t xml:space="preserve">, </w:t>
      </w:r>
      <w:r w:rsidR="00843AD1">
        <w:t xml:space="preserve">in the case of </w:t>
      </w:r>
      <w:r w:rsidR="51EB6C64">
        <w:t>UK</w:t>
      </w:r>
      <w:r w:rsidR="00843AD1">
        <w:t xml:space="preserve">PDRA-01, a GVC is required. </w:t>
      </w:r>
    </w:p>
    <w:p w:rsidR="00365E58" w:rsidP="00880EB6" w:rsidRDefault="00365E58" w14:paraId="786732E5" w14:textId="4139309B"/>
    <w:p w:rsidR="00AE7ED0" w:rsidP="00880EB6" w:rsidRDefault="00AE7ED0" w14:paraId="66FE758C" w14:textId="77777777"/>
    <w:p w:rsidRPr="00A16A2A" w:rsidR="0067636C" w:rsidP="0067636C" w:rsidRDefault="0067636C" w14:paraId="2A186345" w14:textId="77777777">
      <w:pPr>
        <w:pStyle w:val="Heading2"/>
      </w:pPr>
      <w:bookmarkStart w:name="_Toc14336775" w:id="52"/>
      <w:bookmarkStart w:name="_Toc60819859" w:id="53"/>
      <w:r>
        <w:t>Crew Health</w:t>
      </w:r>
      <w:bookmarkEnd w:id="52"/>
      <w:bookmarkEnd w:id="53"/>
    </w:p>
    <w:p w:rsidRPr="008734C8" w:rsidR="0067636C" w:rsidP="0067636C" w:rsidRDefault="0067636C" w14:paraId="04A50D16" w14:textId="7D9CF28F">
      <w:pPr>
        <w:rPr>
          <w:i/>
        </w:rPr>
      </w:pPr>
      <w:r>
        <w:t xml:space="preserve">All </w:t>
      </w:r>
      <w:sdt>
        <w:sdtPr>
          <w:alias w:val="Company"/>
          <w:tag w:val=""/>
          <w:id w:val="5482808"/>
          <w:placeholder>
            <w:docPart w:val="76500D09172743E2BE4589C3A1F297DC"/>
          </w:placeholder>
          <w:dataBinding w:prefixMappings="xmlns:ns0='http://schemas.openxmlformats.org/officeDocument/2006/extended-properties' " w:xpath="/ns0:Properties[1]/ns0:Company[1]" w:storeItemID="{6668398D-A668-4E3E-A5EB-62B293D839F1}"/>
          <w:text/>
        </w:sdtPr>
        <w:sdtContent>
          <w:r w:rsidR="00526560">
            <w:t>Your Business Name</w:t>
          </w:r>
        </w:sdtContent>
      </w:sdt>
      <w:r>
        <w:t xml:space="preserve"> </w:t>
      </w:r>
      <w:r w:rsidR="007E7DC9">
        <w:t>Remote Pilot</w:t>
      </w:r>
      <w:r w:rsidR="00133D6F">
        <w:t xml:space="preserve"> and other </w:t>
      </w:r>
      <w:r>
        <w:t xml:space="preserve">crew members will be </w:t>
      </w:r>
      <w:r w:rsidR="00AE7ED0">
        <w:t>introduced to the</w:t>
      </w:r>
      <w:r>
        <w:t xml:space="preserve"> ‘I</w:t>
      </w:r>
      <w:r w:rsidR="00AE7ED0">
        <w:t>MSAFE</w:t>
      </w:r>
      <w:r>
        <w:t>’</w:t>
      </w:r>
      <w:r w:rsidR="00B9249B">
        <w:t xml:space="preserve"> mne</w:t>
      </w:r>
      <w:r>
        <w:t>monic and will be trained to use it as a proactive self-assessment tool.</w:t>
      </w:r>
    </w:p>
    <w:p w:rsidRPr="008734C8" w:rsidR="0067636C" w:rsidP="0067636C" w:rsidRDefault="0067636C" w14:paraId="4AF3AF40" w14:textId="77777777">
      <w:pPr>
        <w:rPr>
          <w:i/>
        </w:rPr>
      </w:pPr>
      <w:r w:rsidRPr="00A16A2A">
        <w:t xml:space="preserve">It is the responsibility of the individual to determine if they are in a physically and mentally fit </w:t>
      </w:r>
      <w:r>
        <w:t xml:space="preserve">condition to participate in </w:t>
      </w:r>
      <w:sdt>
        <w:sdtPr>
          <w:alias w:val="Company"/>
          <w:tag w:val=""/>
          <w:id w:val="5482809"/>
          <w:placeholder>
            <w:docPart w:val="035659D097A945FD9E636D4F39C44557"/>
          </w:placeholder>
          <w:dataBinding w:prefixMappings="xmlns:ns0='http://schemas.openxmlformats.org/officeDocument/2006/extended-properties' " w:xpath="/ns0:Properties[1]/ns0:Company[1]" w:storeItemID="{6668398D-A668-4E3E-A5EB-62B293D839F1}"/>
          <w:text/>
        </w:sdtPr>
        <w:sdtContent>
          <w:r w:rsidR="00526560">
            <w:t>Your Business Name</w:t>
          </w:r>
        </w:sdtContent>
      </w:sdt>
      <w:r w:rsidRPr="00A16A2A" w:rsidR="008734C8">
        <w:t xml:space="preserve"> </w:t>
      </w:r>
      <w:r>
        <w:t xml:space="preserve"> operations.</w:t>
      </w:r>
      <w:r w:rsidRPr="00A16A2A">
        <w:t xml:space="preserve"> </w:t>
      </w:r>
    </w:p>
    <w:p w:rsidR="0067636C" w:rsidP="0067636C" w:rsidRDefault="0067636C" w14:paraId="0197152D" w14:textId="77777777">
      <w:r>
        <w:t>All c</w:t>
      </w:r>
      <w:r w:rsidRPr="00A16A2A">
        <w:t>rew members must be capable of clearly reading a vehicle registration</w:t>
      </w:r>
      <w:r>
        <w:t xml:space="preserve"> number plate from twenty metres.</w:t>
      </w:r>
    </w:p>
    <w:p w:rsidR="0067636C" w:rsidP="0067636C" w:rsidRDefault="0067636C" w14:paraId="1C141A8B" w14:textId="77777777">
      <w:r w:rsidRPr="00A16A2A">
        <w:t xml:space="preserve">Crew members shall not </w:t>
      </w:r>
      <w:r>
        <w:t>attend a flight operation</w:t>
      </w:r>
      <w:r w:rsidRPr="00A16A2A">
        <w:t xml:space="preserve"> if they are under the influence of alcohol. </w:t>
      </w:r>
    </w:p>
    <w:p w:rsidR="4F8CEBA5" w:rsidP="4F8CEBA5" w:rsidRDefault="00C2033D" w14:paraId="0357028E" w14:textId="77FC19EE">
      <w:sdt>
        <w:sdtPr>
          <w:alias w:val="Company"/>
          <w:tag w:val=""/>
          <w:id w:val="10533255"/>
          <w:placeholder>
            <w:docPart w:val="9C6FEA5F5649C549823DD4B453D5C1B1"/>
          </w:placeholder>
          <w:dataBinding w:prefixMappings="xmlns:ns0='http://schemas.openxmlformats.org/officeDocument/2006/extended-properties' " w:xpath="/ns0:Properties[1]/ns0:Company[1]" w:storeItemID="{6668398D-A668-4E3E-A5EB-62B293D839F1}"/>
          <w:text/>
        </w:sdtPr>
        <w:sdtContent>
          <w:r w:rsidR="00526560">
            <w:t>Your Business Name</w:t>
          </w:r>
        </w:sdtContent>
      </w:sdt>
      <w:r w:rsidRPr="00A16A2A" w:rsidR="0067636C">
        <w:t xml:space="preserve"> also has a strict no drugs policy. All Flight Crew members taking prescription drugs should seek professional guidance </w:t>
      </w:r>
      <w:r w:rsidRPr="00A16A2A" w:rsidR="00044C20">
        <w:t>and</w:t>
      </w:r>
      <w:r w:rsidRPr="00A16A2A" w:rsidR="0067636C">
        <w:t xml:space="preserve"> advise the </w:t>
      </w:r>
      <w:r w:rsidR="007E7DC9">
        <w:t>Remote Pilot</w:t>
      </w:r>
      <w:r w:rsidRPr="00A16A2A" w:rsidR="0067636C">
        <w:t xml:space="preserve">. </w:t>
      </w:r>
    </w:p>
    <w:p w:rsidR="006C72C4" w:rsidP="0067636C" w:rsidRDefault="006C72C4" w14:paraId="3C3EC1C8" w14:textId="3EBB157B">
      <w:r>
        <w:t xml:space="preserve">Any crew member who begins to feel unwell and are </w:t>
      </w:r>
      <w:r w:rsidRPr="00A16A2A">
        <w:t>unable to continue with their assigned responsibilities</w:t>
      </w:r>
      <w:r>
        <w:t xml:space="preserve"> </w:t>
      </w:r>
      <w:r w:rsidRPr="00A16A2A" w:rsidR="0067636C">
        <w:t>should advise t</w:t>
      </w:r>
      <w:r>
        <w:t xml:space="preserve">he </w:t>
      </w:r>
      <w:r w:rsidR="007E7DC9">
        <w:t>Remote Pilot</w:t>
      </w:r>
      <w:r>
        <w:t xml:space="preserve"> immediately</w:t>
      </w:r>
      <w:r w:rsidRPr="00A16A2A" w:rsidR="0067636C">
        <w:t xml:space="preserve">. </w:t>
      </w:r>
    </w:p>
    <w:p w:rsidRPr="00365E58" w:rsidR="006C72C4" w:rsidP="00880EB6" w:rsidRDefault="00365E58" w14:paraId="4E9CF2B7" w14:textId="21BB4C13">
      <w:pPr>
        <w:rPr>
          <w:color w:val="FF0000"/>
        </w:rPr>
      </w:pPr>
      <w:r>
        <w:rPr>
          <w:color w:val="FF0000"/>
        </w:rPr>
        <w:t>[You should be happy with the above statements or amend them in</w:t>
      </w:r>
      <w:r w:rsidR="00AE7ED0">
        <w:rPr>
          <w:color w:val="FF0000"/>
        </w:rPr>
        <w:t>-</w:t>
      </w:r>
      <w:r>
        <w:rPr>
          <w:color w:val="FF0000"/>
        </w:rPr>
        <w:t>line with your own policy.]</w:t>
      </w:r>
    </w:p>
    <w:p w:rsidR="00365E58" w:rsidP="00880EB6" w:rsidRDefault="00365E58" w14:paraId="7618473F" w14:textId="77777777"/>
    <w:p w:rsidRPr="00A16A2A" w:rsidR="006C72C4" w:rsidP="006C72C4" w:rsidRDefault="006C72C4" w14:paraId="1C7223E4" w14:textId="77777777">
      <w:pPr>
        <w:pStyle w:val="Heading2"/>
      </w:pPr>
      <w:bookmarkStart w:name="_Toc14336776" w:id="54"/>
      <w:bookmarkStart w:name="_Toc60819860" w:id="55"/>
      <w:r>
        <w:t>Logs and Records</w:t>
      </w:r>
      <w:bookmarkEnd w:id="54"/>
      <w:bookmarkEnd w:id="55"/>
    </w:p>
    <w:p w:rsidRPr="00A16A2A" w:rsidR="006C72C4" w:rsidP="006C72C4" w:rsidRDefault="00C2033D" w14:paraId="61D799CC" w14:textId="77777777">
      <w:sdt>
        <w:sdtPr>
          <w:alias w:val="Company"/>
          <w:tag w:val=""/>
          <w:id w:val="10533376"/>
          <w:placeholder>
            <w:docPart w:val="CF38C4184FFE654DBEB7AC69BCFEB8A2"/>
          </w:placeholder>
          <w:dataBinding w:prefixMappings="xmlns:ns0='http://schemas.openxmlformats.org/officeDocument/2006/extended-properties' " w:xpath="/ns0:Properties[1]/ns0:Company[1]" w:storeItemID="{6668398D-A668-4E3E-A5EB-62B293D839F1}"/>
          <w:text/>
        </w:sdtPr>
        <w:sdtContent>
          <w:r w:rsidR="00526560">
            <w:t>Your Business Name</w:t>
          </w:r>
        </w:sdtContent>
      </w:sdt>
      <w:r w:rsidRPr="00A16A2A" w:rsidR="006C72C4">
        <w:t xml:space="preserve"> will maintain up-to-date information and operational logbooks </w:t>
      </w:r>
      <w:r w:rsidRPr="00A16A2A" w:rsidR="00044C20">
        <w:t>for: -</w:t>
      </w:r>
    </w:p>
    <w:p w:rsidRPr="00AE7ED0" w:rsidR="006C72C4" w:rsidP="00477EE4" w:rsidRDefault="006C72C4" w14:paraId="27341B40" w14:textId="77777777">
      <w:pPr>
        <w:pStyle w:val="ListParagraph"/>
        <w:numPr>
          <w:ilvl w:val="0"/>
          <w:numId w:val="8"/>
        </w:numPr>
        <w:rPr>
          <w:color w:val="FF0000"/>
        </w:rPr>
      </w:pPr>
      <w:r w:rsidRPr="00AE7ED0">
        <w:rPr>
          <w:color w:val="FF0000"/>
        </w:rPr>
        <w:t xml:space="preserve">Aircraft and Pilot Operating Hours </w:t>
      </w:r>
    </w:p>
    <w:p w:rsidRPr="006F6BDE" w:rsidR="006C72C4" w:rsidP="00477EE4" w:rsidRDefault="006C72C4" w14:paraId="15062E8F" w14:textId="77777777">
      <w:pPr>
        <w:pStyle w:val="ListParagraph"/>
        <w:numPr>
          <w:ilvl w:val="0"/>
          <w:numId w:val="8"/>
        </w:numPr>
        <w:rPr>
          <w:color w:val="FF0000"/>
        </w:rPr>
      </w:pPr>
      <w:r w:rsidRPr="006F6BDE">
        <w:rPr>
          <w:color w:val="FF0000"/>
        </w:rPr>
        <w:t>Battery Charge</w:t>
      </w:r>
    </w:p>
    <w:p w:rsidRPr="006F6BDE" w:rsidR="006C72C4" w:rsidP="00477EE4" w:rsidRDefault="006C72C4" w14:paraId="2934E24B" w14:textId="77777777">
      <w:pPr>
        <w:pStyle w:val="ListParagraph"/>
        <w:numPr>
          <w:ilvl w:val="0"/>
          <w:numId w:val="8"/>
        </w:numPr>
        <w:rPr>
          <w:color w:val="FF0000"/>
        </w:rPr>
      </w:pPr>
      <w:r w:rsidRPr="006F6BDE">
        <w:rPr>
          <w:color w:val="FF0000"/>
        </w:rPr>
        <w:t>Aircraft Maintenance</w:t>
      </w:r>
    </w:p>
    <w:p w:rsidRPr="006F6BDE" w:rsidR="006C72C4" w:rsidP="00477EE4" w:rsidRDefault="006C72C4" w14:paraId="6CDA0F84" w14:textId="77777777">
      <w:pPr>
        <w:pStyle w:val="ListParagraph"/>
        <w:numPr>
          <w:ilvl w:val="0"/>
          <w:numId w:val="8"/>
        </w:numPr>
        <w:rPr>
          <w:color w:val="FF0000"/>
        </w:rPr>
      </w:pPr>
      <w:r w:rsidRPr="006F6BDE">
        <w:rPr>
          <w:color w:val="FF0000"/>
        </w:rPr>
        <w:t>Incidents / Accidents</w:t>
      </w:r>
    </w:p>
    <w:p w:rsidRPr="00D24793" w:rsidR="006C72C4" w:rsidP="006C72C4" w:rsidRDefault="00220C30" w14:paraId="0492249B" w14:textId="0CA92249">
      <w:pPr>
        <w:rPr>
          <w:color w:val="FF0000"/>
        </w:rPr>
      </w:pPr>
      <w:r>
        <w:t>S</w:t>
      </w:r>
      <w:r w:rsidR="00D24793">
        <w:t>ee Appendix C</w:t>
      </w:r>
      <w:r w:rsidRPr="00A16A2A" w:rsidR="006C72C4">
        <w:t xml:space="preserve"> for examples of these logbooks.</w:t>
      </w:r>
      <w:r w:rsidR="00D24793">
        <w:t xml:space="preserve">  </w:t>
      </w:r>
      <w:r w:rsidR="00D24793">
        <w:rPr>
          <w:color w:val="FF0000"/>
        </w:rPr>
        <w:t>[</w:t>
      </w:r>
      <w:r w:rsidR="00AE7ED0">
        <w:rPr>
          <w:color w:val="FF0000"/>
        </w:rPr>
        <w:t>Ensure you add/remove these as per your operations. Some may not be required.]</w:t>
      </w:r>
    </w:p>
    <w:p w:rsidR="006C72C4" w:rsidP="006C72C4" w:rsidRDefault="006C72C4" w14:paraId="75930647" w14:textId="77777777"/>
    <w:p w:rsidRPr="00A16A2A" w:rsidR="006C72C4" w:rsidP="006C72C4" w:rsidRDefault="006C72C4" w14:paraId="2464C5EF" w14:textId="77777777">
      <w:pPr>
        <w:pStyle w:val="Heading2"/>
      </w:pPr>
      <w:bookmarkStart w:name="_Toc14336777" w:id="56"/>
      <w:bookmarkStart w:name="_Toc60819861" w:id="57"/>
      <w:r>
        <w:t>Operator Training Programmes</w:t>
      </w:r>
      <w:bookmarkEnd w:id="56"/>
      <w:bookmarkEnd w:id="57"/>
    </w:p>
    <w:p w:rsidRPr="008734C8" w:rsidR="00EC694D" w:rsidP="006C72C4" w:rsidRDefault="00133D6F" w14:paraId="490A2A48" w14:textId="46A21FA3">
      <w:pPr>
        <w:rPr>
          <w:i/>
        </w:rPr>
      </w:pPr>
      <w:r>
        <w:t xml:space="preserve">All </w:t>
      </w:r>
      <w:sdt>
        <w:sdtPr>
          <w:alias w:val="Company"/>
          <w:tag w:val=""/>
          <w:id w:val="5482810"/>
          <w:placeholder>
            <w:docPart w:val="54BC4F30CD4542BAA851ADE1579BE2A8"/>
          </w:placeholder>
          <w:dataBinding w:prefixMappings="xmlns:ns0='http://schemas.openxmlformats.org/officeDocument/2006/extended-properties' " w:xpath="/ns0:Properties[1]/ns0:Company[1]" w:storeItemID="{6668398D-A668-4E3E-A5EB-62B293D839F1}"/>
          <w:text/>
        </w:sdtPr>
        <w:sdtContent>
          <w:r w:rsidR="00526560">
            <w:t>Your Business Name</w:t>
          </w:r>
        </w:sdtContent>
      </w:sdt>
      <w:r w:rsidR="00213C4B">
        <w:t xml:space="preserve"> pilots</w:t>
      </w:r>
      <w:r>
        <w:t xml:space="preserve"> acting as </w:t>
      </w:r>
      <w:r w:rsidR="007E7DC9">
        <w:t>Remote Pilot</w:t>
      </w:r>
      <w:r>
        <w:t xml:space="preserve"> on </w:t>
      </w:r>
      <w:r w:rsidR="00AE7ED0">
        <w:t>flight</w:t>
      </w:r>
      <w:r>
        <w:t xml:space="preserve"> operations</w:t>
      </w:r>
      <w:r w:rsidR="00B951EE">
        <w:t xml:space="preserve"> will be subject </w:t>
      </w:r>
      <w:r w:rsidR="00EC694D">
        <w:t xml:space="preserve">to </w:t>
      </w:r>
      <w:r w:rsidR="00213C4B">
        <w:t>regular assessment</w:t>
      </w:r>
      <w:r w:rsidR="00EC694D">
        <w:t xml:space="preserve"> by the </w:t>
      </w:r>
      <w:sdt>
        <w:sdtPr>
          <w:alias w:val="Company"/>
          <w:tag w:val=""/>
          <w:id w:val="5482855"/>
          <w:placeholder>
            <w:docPart w:val="3BEEE3744FDA450EBA420A5DA6BAF903"/>
          </w:placeholder>
          <w:dataBinding w:prefixMappings="xmlns:ns0='http://schemas.openxmlformats.org/officeDocument/2006/extended-properties' " w:xpath="/ns0:Properties[1]/ns0:Company[1]" w:storeItemID="{6668398D-A668-4E3E-A5EB-62B293D839F1}"/>
          <w:text/>
        </w:sdtPr>
        <w:sdtContent>
          <w:r w:rsidR="00526560">
            <w:t>Your Business Name</w:t>
          </w:r>
        </w:sdtContent>
      </w:sdt>
      <w:r w:rsidR="00213C4B">
        <w:t xml:space="preserve"> </w:t>
      </w:r>
      <w:sdt>
        <w:sdtPr>
          <w:alias w:val="Manager"/>
          <w:tag w:val=""/>
          <w:id w:val="227036953"/>
          <w:placeholder>
            <w:docPart w:val="64E9C52464E94F9E82DC690EBD22456E"/>
          </w:placeholder>
          <w:dataBinding w:prefixMappings="xmlns:ns0='http://schemas.openxmlformats.org/officeDocument/2006/extended-properties' " w:xpath="/ns0:Properties[1]/ns0:Manager[1]" w:storeItemID="{6668398D-A668-4E3E-A5EB-62B293D839F1}"/>
          <w:text/>
        </w:sdtPr>
        <w:sdtContent>
          <w:r w:rsidR="00213C4B">
            <w:t>The Accountable Manager in Your Business</w:t>
          </w:r>
        </w:sdtContent>
      </w:sdt>
      <w:r w:rsidR="00EC694D">
        <w:t xml:space="preserve"> on a </w:t>
      </w:r>
      <w:r w:rsidR="00AE7ED0">
        <w:t>regular</w:t>
      </w:r>
      <w:r w:rsidR="00EC694D">
        <w:t xml:space="preserve"> basis for competency and currency</w:t>
      </w:r>
      <w:r w:rsidR="00AE7ED0">
        <w:t xml:space="preserve">, with emphasis on emergency procedures and non-GPS assisted flight manoeuvres. </w:t>
      </w:r>
    </w:p>
    <w:p w:rsidRPr="00A16A2A" w:rsidR="006C72C4" w:rsidP="006C72C4" w:rsidRDefault="00EC694D" w14:paraId="2604D86F" w14:textId="69DD6451">
      <w:r>
        <w:t>To maintain currency</w:t>
      </w:r>
      <w:r w:rsidR="00AE7ED0">
        <w:t xml:space="preserve">, the remote pilot should </w:t>
      </w:r>
      <w:r w:rsidR="008326E8">
        <w:t xml:space="preserve">have completed a minimum </w:t>
      </w:r>
      <w:r w:rsidR="00CF0BEB">
        <w:t>2</w:t>
      </w:r>
      <w:r w:rsidR="008326E8">
        <w:t xml:space="preserve"> hours</w:t>
      </w:r>
      <w:r w:rsidR="00CF0BEB">
        <w:t xml:space="preserve"> flight time</w:t>
      </w:r>
      <w:r>
        <w:t xml:space="preserve"> in the previous </w:t>
      </w:r>
      <w:r w:rsidR="00CF0BEB">
        <w:t xml:space="preserve">90 days. </w:t>
      </w:r>
      <w:r w:rsidR="00AE7ED0">
        <w:t xml:space="preserve"> </w:t>
      </w:r>
    </w:p>
    <w:p w:rsidR="00EC694D" w:rsidP="006C72C4" w:rsidRDefault="00EC694D" w14:paraId="22EFF0B8" w14:textId="77777777"/>
    <w:p w:rsidRPr="00A16A2A" w:rsidR="00EC694D" w:rsidP="00EC694D" w:rsidRDefault="00AE7ED0" w14:paraId="69F286E0" w14:textId="77E309E5">
      <w:pPr>
        <w:pStyle w:val="Heading2"/>
      </w:pPr>
      <w:bookmarkStart w:name="_Toc60819862" w:id="58"/>
      <w:r>
        <w:t>Operational Authorisation</w:t>
      </w:r>
      <w:bookmarkEnd w:id="58"/>
    </w:p>
    <w:p w:rsidRPr="008734C8" w:rsidR="006C72C4" w:rsidP="006C72C4" w:rsidRDefault="008A517A" w14:paraId="182D3CE2" w14:textId="6BD8EF67">
      <w:pPr>
        <w:rPr>
          <w:i/>
        </w:rPr>
      </w:pPr>
      <w:r>
        <w:t xml:space="preserve">A copy of the </w:t>
      </w:r>
      <w:r w:rsidR="00AE7ED0">
        <w:t>Operational Authorisation</w:t>
      </w:r>
      <w:r>
        <w:t xml:space="preserve"> issued to </w:t>
      </w:r>
      <w:sdt>
        <w:sdtPr>
          <w:alias w:val="Company"/>
          <w:tag w:val=""/>
          <w:id w:val="5482857"/>
          <w:placeholder>
            <w:docPart w:val="9DC6201B04244704BFFD4D028C08E67C"/>
          </w:placeholder>
          <w:dataBinding w:prefixMappings="xmlns:ns0='http://schemas.openxmlformats.org/officeDocument/2006/extended-properties' " w:xpath="/ns0:Properties[1]/ns0:Company[1]" w:storeItemID="{6668398D-A668-4E3E-A5EB-62B293D839F1}"/>
          <w:text/>
        </w:sdtPr>
        <w:sdtContent>
          <w:r w:rsidR="00526560">
            <w:t>Your Business Name</w:t>
          </w:r>
        </w:sdtContent>
      </w:sdt>
      <w:r>
        <w:t xml:space="preserve"> is included in this</w:t>
      </w:r>
      <w:r w:rsidR="00213C4B">
        <w:t xml:space="preserve"> </w:t>
      </w:r>
      <w:r w:rsidR="00AE7ED0">
        <w:t>OM</w:t>
      </w:r>
      <w:r w:rsidR="00213C4B">
        <w:t xml:space="preserve"> as Appendix D</w:t>
      </w:r>
      <w:r>
        <w:t>.</w:t>
      </w:r>
    </w:p>
    <w:p w:rsidR="001C6E78" w:rsidRDefault="001C6E78" w14:paraId="1A856719" w14:textId="13A19F17">
      <w:pPr>
        <w:jc w:val="left"/>
      </w:pPr>
    </w:p>
    <w:p w:rsidRPr="00A16A2A" w:rsidR="002B25BC" w:rsidRDefault="002B25BC" w14:paraId="3A60E576" w14:textId="77777777">
      <w:pPr>
        <w:jc w:val="left"/>
      </w:pPr>
    </w:p>
    <w:p w:rsidRPr="00F926CE" w:rsidR="007A1B7B" w:rsidP="00AE7ED0" w:rsidRDefault="00F926CE" w14:paraId="0AD0D804" w14:textId="77777777">
      <w:pPr>
        <w:pStyle w:val="Heading1"/>
      </w:pPr>
      <w:bookmarkStart w:name="_Toc14336779" w:id="59"/>
      <w:bookmarkStart w:name="_Toc60819863" w:id="60"/>
      <w:r>
        <w:t>OPERATIONS</w:t>
      </w:r>
      <w:bookmarkEnd w:id="59"/>
      <w:bookmarkEnd w:id="60"/>
    </w:p>
    <w:p w:rsidR="00094360" w:rsidP="00846D3D" w:rsidRDefault="00094360" w14:paraId="08FBD232" w14:textId="77777777"/>
    <w:p w:rsidR="00094360" w:rsidP="00F67AB1" w:rsidRDefault="00094360" w14:paraId="3FBB793E" w14:textId="77777777">
      <w:pPr>
        <w:pStyle w:val="Heading2"/>
      </w:pPr>
      <w:bookmarkStart w:name="_Toc14336780" w:id="61"/>
      <w:bookmarkStart w:name="_Toc60819864" w:id="62"/>
      <w:r>
        <w:t>Role Training and Currency</w:t>
      </w:r>
      <w:bookmarkEnd w:id="61"/>
      <w:bookmarkEnd w:id="62"/>
    </w:p>
    <w:p w:rsidR="001D76A8" w:rsidP="00846D3D" w:rsidRDefault="000D11A1" w14:paraId="16271864" w14:textId="7659257A">
      <w:r>
        <w:t xml:space="preserve">All </w:t>
      </w:r>
      <w:sdt>
        <w:sdtPr>
          <w:alias w:val="Company"/>
          <w:tag w:val=""/>
          <w:id w:val="227036954"/>
          <w:placeholder>
            <w:docPart w:val="F894B5284D6A43D789391705FF66C4AD"/>
          </w:placeholder>
          <w:dataBinding w:prefixMappings="xmlns:ns0='http://schemas.openxmlformats.org/officeDocument/2006/extended-properties' " w:xpath="/ns0:Properties[1]/ns0:Company[1]" w:storeItemID="{6668398D-A668-4E3E-A5EB-62B293D839F1}"/>
          <w:text/>
        </w:sdtPr>
        <w:sdtContent>
          <w:r w:rsidR="00213C4B">
            <w:t>Your Business Name</w:t>
          </w:r>
        </w:sdtContent>
      </w:sdt>
      <w:r>
        <w:t xml:space="preserve"> pilot</w:t>
      </w:r>
      <w:r w:rsidR="001D76A8">
        <w:t>s</w:t>
      </w:r>
      <w:r>
        <w:t xml:space="preserve"> will have to hold a pilot qualification recognised by the CAA for</w:t>
      </w:r>
      <w:r w:rsidR="002B25BC">
        <w:t xml:space="preserve"> the relevant</w:t>
      </w:r>
      <w:r>
        <w:t xml:space="preserve"> </w:t>
      </w:r>
      <w:r w:rsidR="000B24A3">
        <w:t>UAS</w:t>
      </w:r>
      <w:r>
        <w:t xml:space="preserve"> operations</w:t>
      </w:r>
      <w:r w:rsidR="001D76A8">
        <w:t xml:space="preserve"> and will be assessed by the </w:t>
      </w:r>
      <w:sdt>
        <w:sdtPr>
          <w:alias w:val="Company"/>
          <w:tag w:val=""/>
          <w:id w:val="227036955"/>
          <w:placeholder>
            <w:docPart w:val="88B7710A5364458C993919537EF0DEBF"/>
          </w:placeholder>
          <w:dataBinding w:prefixMappings="xmlns:ns0='http://schemas.openxmlformats.org/officeDocument/2006/extended-properties' " w:xpath="/ns0:Properties[1]/ns0:Company[1]" w:storeItemID="{6668398D-A668-4E3E-A5EB-62B293D839F1}"/>
          <w:text/>
        </w:sdtPr>
        <w:sdtContent>
          <w:r w:rsidR="00213C4B">
            <w:t>Your Business Name</w:t>
          </w:r>
        </w:sdtContent>
      </w:sdt>
      <w:r w:rsidR="00213C4B">
        <w:t xml:space="preserve"> Accountable Manager</w:t>
      </w:r>
      <w:r w:rsidR="001D76A8">
        <w:t xml:space="preserve"> as being knowledgeable and competent to fly </w:t>
      </w:r>
      <w:sdt>
        <w:sdtPr>
          <w:alias w:val="Company"/>
          <w:tag w:val=""/>
          <w:id w:val="227036956"/>
          <w:placeholder>
            <w:docPart w:val="089572796D3A43E1A05BDCC65960A96B"/>
          </w:placeholder>
          <w:dataBinding w:prefixMappings="xmlns:ns0='http://schemas.openxmlformats.org/officeDocument/2006/extended-properties' " w:xpath="/ns0:Properties[1]/ns0:Company[1]" w:storeItemID="{6668398D-A668-4E3E-A5EB-62B293D839F1}"/>
          <w:text/>
        </w:sdtPr>
        <w:sdtContent>
          <w:r w:rsidR="00213C4B">
            <w:t>Your Business Name</w:t>
          </w:r>
        </w:sdtContent>
      </w:sdt>
      <w:r w:rsidR="001D76A8">
        <w:t xml:space="preserve">’s </w:t>
      </w:r>
      <w:r w:rsidR="000B24A3">
        <w:t>UAS</w:t>
      </w:r>
      <w:r w:rsidR="002B25BC">
        <w:t>’</w:t>
      </w:r>
      <w:r w:rsidR="001D76A8">
        <w:t xml:space="preserve"> in </w:t>
      </w:r>
      <w:sdt>
        <w:sdtPr>
          <w:alias w:val="Company"/>
          <w:tag w:val=""/>
          <w:id w:val="227036957"/>
          <w:placeholder>
            <w:docPart w:val="54C06A12B38B437DA788CA7031CE072C"/>
          </w:placeholder>
          <w:dataBinding w:prefixMappings="xmlns:ns0='http://schemas.openxmlformats.org/officeDocument/2006/extended-properties' " w:xpath="/ns0:Properties[1]/ns0:Company[1]" w:storeItemID="{6668398D-A668-4E3E-A5EB-62B293D839F1}"/>
          <w:text/>
        </w:sdtPr>
        <w:sdtContent>
          <w:r w:rsidR="00213C4B">
            <w:t>Your Business Name</w:t>
          </w:r>
        </w:sdtContent>
      </w:sdt>
      <w:r w:rsidR="00133D6F">
        <w:t xml:space="preserve">’s </w:t>
      </w:r>
      <w:r w:rsidR="00213C4B">
        <w:t>pote</w:t>
      </w:r>
      <w:r w:rsidR="00133D6F">
        <w:t>ntial operating environments</w:t>
      </w:r>
      <w:r w:rsidR="001D76A8">
        <w:t>.</w:t>
      </w:r>
    </w:p>
    <w:p w:rsidR="00094360" w:rsidP="00846D3D" w:rsidRDefault="001D76A8" w14:paraId="3C10BF51" w14:textId="7E5B07F4">
      <w:r>
        <w:t xml:space="preserve">All </w:t>
      </w:r>
      <w:sdt>
        <w:sdtPr>
          <w:alias w:val="Company"/>
          <w:tag w:val=""/>
          <w:id w:val="227036958"/>
          <w:placeholder>
            <w:docPart w:val="77EA8A10C78240F4A5A849828438ED67"/>
          </w:placeholder>
          <w:dataBinding w:prefixMappings="xmlns:ns0='http://schemas.openxmlformats.org/officeDocument/2006/extended-properties' " w:xpath="/ns0:Properties[1]/ns0:Company[1]" w:storeItemID="{6668398D-A668-4E3E-A5EB-62B293D839F1}"/>
          <w:text/>
        </w:sdtPr>
        <w:sdtContent>
          <w:r w:rsidR="00213C4B">
            <w:t>Your Business Name</w:t>
          </w:r>
        </w:sdtContent>
      </w:sdt>
      <w:r>
        <w:t xml:space="preserve"> pilots will be expected to maintain flying skills currency through hands-on flying with </w:t>
      </w:r>
      <w:sdt>
        <w:sdtPr>
          <w:alias w:val="Company"/>
          <w:tag w:val=""/>
          <w:id w:val="227036959"/>
          <w:placeholder>
            <w:docPart w:val="1F7E0435D81A4A6695A1F5402C61555F"/>
          </w:placeholder>
          <w:dataBinding w:prefixMappings="xmlns:ns0='http://schemas.openxmlformats.org/officeDocument/2006/extended-properties' " w:xpath="/ns0:Properties[1]/ns0:Company[1]" w:storeItemID="{6668398D-A668-4E3E-A5EB-62B293D839F1}"/>
          <w:text/>
        </w:sdtPr>
        <w:sdtContent>
          <w:r w:rsidR="00213C4B">
            <w:t>Your Business Name</w:t>
          </w:r>
        </w:sdtContent>
      </w:sdt>
      <w:r>
        <w:t xml:space="preserve"> </w:t>
      </w:r>
      <w:r w:rsidR="00CF0BEB">
        <w:t>aircraft, aircraft</w:t>
      </w:r>
      <w:r>
        <w:t xml:space="preserve"> they have access to or </w:t>
      </w:r>
      <w:r w:rsidR="002B25BC">
        <w:t>appropriately configured</w:t>
      </w:r>
      <w:r>
        <w:t xml:space="preserve"> simulators.</w:t>
      </w:r>
    </w:p>
    <w:p w:rsidRPr="0015665F" w:rsidR="00C96AF6" w:rsidP="00846D3D" w:rsidRDefault="00C96AF6" w14:paraId="77404CB3" w14:textId="49E7DD3E">
      <w:pPr>
        <w:rPr>
          <w:color w:val="FF0000"/>
        </w:rPr>
      </w:pPr>
      <w:r w:rsidRPr="0015665F">
        <w:rPr>
          <w:color w:val="FF0000"/>
        </w:rPr>
        <w:t>[</w:t>
      </w:r>
      <w:r w:rsidRPr="0015665F" w:rsidR="009F70C8">
        <w:rPr>
          <w:color w:val="FF0000"/>
        </w:rPr>
        <w:t xml:space="preserve">It can be very beneficial to the safety of </w:t>
      </w:r>
      <w:r w:rsidR="000B24A3">
        <w:rPr>
          <w:color w:val="FF0000"/>
        </w:rPr>
        <w:t>UAS</w:t>
      </w:r>
      <w:r w:rsidRPr="0015665F" w:rsidR="009F70C8">
        <w:rPr>
          <w:color w:val="FF0000"/>
        </w:rPr>
        <w:t xml:space="preserve"> Operations to periodically </w:t>
      </w:r>
      <w:r w:rsidRPr="0015665F" w:rsidR="009E6AAE">
        <w:rPr>
          <w:color w:val="FF0000"/>
        </w:rPr>
        <w:t xml:space="preserve">practice flying in all flight modes available as well as </w:t>
      </w:r>
      <w:r w:rsidRPr="0015665F" w:rsidR="0015665F">
        <w:rPr>
          <w:color w:val="FF0000"/>
        </w:rPr>
        <w:t>practicing emergency procedures</w:t>
      </w:r>
      <w:r w:rsidR="00740331">
        <w:rPr>
          <w:color w:val="FF0000"/>
        </w:rPr>
        <w:t xml:space="preserve">, </w:t>
      </w:r>
      <w:r w:rsidR="004E1FD8">
        <w:rPr>
          <w:color w:val="FF0000"/>
        </w:rPr>
        <w:t xml:space="preserve">even more so for those that would generally fly </w:t>
      </w:r>
      <w:r w:rsidR="0046454B">
        <w:rPr>
          <w:color w:val="FF0000"/>
        </w:rPr>
        <w:t>autonomously</w:t>
      </w:r>
      <w:r w:rsidR="004E1FD8">
        <w:rPr>
          <w:color w:val="FF0000"/>
        </w:rPr>
        <w:t xml:space="preserve"> for </w:t>
      </w:r>
      <w:r w:rsidR="00C4127B">
        <w:rPr>
          <w:color w:val="FF0000"/>
        </w:rPr>
        <w:t>operations E.g. Surveying/mapping</w:t>
      </w:r>
      <w:r w:rsidR="0046454B">
        <w:rPr>
          <w:color w:val="FF0000"/>
        </w:rPr>
        <w:t xml:space="preserve">. </w:t>
      </w:r>
      <w:r w:rsidR="00484E47">
        <w:rPr>
          <w:color w:val="FF0000"/>
        </w:rPr>
        <w:t xml:space="preserve">A generic template can be found for this </w:t>
      </w:r>
      <w:r w:rsidR="00B72B36">
        <w:rPr>
          <w:color w:val="FF0000"/>
        </w:rPr>
        <w:t>with the others and it should be customised to reflect your equipment and operational needs</w:t>
      </w:r>
      <w:r w:rsidR="00022E97">
        <w:rPr>
          <w:color w:val="FF0000"/>
        </w:rPr>
        <w:t xml:space="preserve">. If using a </w:t>
      </w:r>
      <w:r w:rsidR="0038291F">
        <w:rPr>
          <w:color w:val="FF0000"/>
        </w:rPr>
        <w:t>training process and documentation to record this the above statement will need amending to reflect this and the training template referenced and added to your appendices</w:t>
      </w:r>
      <w:r w:rsidR="00042A32">
        <w:rPr>
          <w:color w:val="FF0000"/>
        </w:rPr>
        <w:t>]</w:t>
      </w:r>
    </w:p>
    <w:p w:rsidR="00C96AF6" w:rsidP="00846D3D" w:rsidRDefault="00C96AF6" w14:paraId="300995A9" w14:textId="56A88443"/>
    <w:p w:rsidR="00094360" w:rsidP="00F67AB1" w:rsidRDefault="00094360" w14:paraId="69884FC7" w14:textId="77777777">
      <w:pPr>
        <w:pStyle w:val="Heading2"/>
      </w:pPr>
      <w:bookmarkStart w:name="_Toc14336781" w:id="63"/>
      <w:bookmarkStart w:name="_Toc60819865" w:id="64"/>
      <w:r>
        <w:t>Area of Operation</w:t>
      </w:r>
      <w:bookmarkEnd w:id="63"/>
      <w:bookmarkEnd w:id="64"/>
    </w:p>
    <w:p w:rsidR="00C86D0C" w:rsidP="00C86D0C" w:rsidRDefault="00C86D0C" w14:paraId="2D697ED4" w14:textId="77777777">
      <w:r>
        <w:t xml:space="preserve">The anticipated areas of are </w:t>
      </w:r>
      <w:r w:rsidR="00213C4B">
        <w:rPr>
          <w:color w:val="FF0000"/>
        </w:rPr>
        <w:t>[where? Describe the typical type of operation and its locality.</w:t>
      </w:r>
      <w:r w:rsidR="00B33DB3">
        <w:rPr>
          <w:color w:val="FF0000"/>
        </w:rPr>
        <w:t xml:space="preserve">  This statement should be very similar to Paragraph 3.5 which has the same heading, Area of Operation.</w:t>
      </w:r>
      <w:r w:rsidR="00213C4B">
        <w:rPr>
          <w:color w:val="FF0000"/>
        </w:rPr>
        <w:t>]</w:t>
      </w:r>
    </w:p>
    <w:p w:rsidR="00CB07B2" w:rsidP="00846D3D" w:rsidRDefault="002B25BC" w14:paraId="43335652" w14:textId="054D201E">
      <w:r>
        <w:t>UAS</w:t>
      </w:r>
      <w:r w:rsidR="00133D6F">
        <w:t xml:space="preserve"> operations conducted in UK airspace </w:t>
      </w:r>
      <w:r w:rsidR="00213C4B">
        <w:t>will be assessed in advance using</w:t>
      </w:r>
      <w:r w:rsidR="00133D6F">
        <w:t xml:space="preserve"> comprehensive site risk a</w:t>
      </w:r>
      <w:r w:rsidR="00213C4B">
        <w:t>ssessment forms and procedures, see Appendix E</w:t>
      </w:r>
      <w:r w:rsidR="00133D6F">
        <w:t>.</w:t>
      </w:r>
    </w:p>
    <w:p w:rsidR="00CF0BEB" w:rsidP="00846D3D" w:rsidRDefault="00CF0BEB" w14:paraId="7AD5D7C4" w14:textId="4DD21981"/>
    <w:p w:rsidR="00DF50F3" w:rsidP="00846D3D" w:rsidRDefault="00DF50F3" w14:paraId="1029443B" w14:textId="1A2B4129"/>
    <w:p w:rsidR="00094360" w:rsidP="00F67AB1" w:rsidRDefault="00094360" w14:paraId="7FAD2D08" w14:textId="7756C821">
      <w:pPr>
        <w:pStyle w:val="Heading2"/>
      </w:pPr>
      <w:bookmarkStart w:name="_Toc14336782" w:id="65"/>
      <w:bookmarkStart w:name="_Toc60819866" w:id="66"/>
      <w:r>
        <w:t>Operating Limitations and Conditions</w:t>
      </w:r>
      <w:bookmarkEnd w:id="65"/>
      <w:bookmarkEnd w:id="66"/>
    </w:p>
    <w:p w:rsidR="002B25BC" w:rsidP="002B25BC" w:rsidRDefault="002B25BC" w14:paraId="574889C8" w14:textId="38525F89"/>
    <w:p w:rsidR="00DF50F3" w:rsidP="00AB61B4" w:rsidRDefault="00C2033D" w14:paraId="7222B570" w14:textId="5A06620E">
      <w:sdt>
        <w:sdtPr>
          <w:alias w:val="Company"/>
          <w:tag w:val=""/>
          <w:id w:val="896786427"/>
          <w:placeholder>
            <w:docPart w:val="67863B00DB3047D7B271F50A26256884"/>
          </w:placeholder>
          <w:dataBinding w:prefixMappings="xmlns:ns0='http://schemas.openxmlformats.org/officeDocument/2006/extended-properties' " w:xpath="/ns0:Properties[1]/ns0:Company[1]" w:storeItemID="{6668398D-A668-4E3E-A5EB-62B293D839F1}"/>
          <w:text/>
        </w:sdtPr>
        <w:sdtContent>
          <w:r w:rsidR="00DF50F3">
            <w:t>Your Business Name</w:t>
          </w:r>
        </w:sdtContent>
      </w:sdt>
      <w:r w:rsidR="00DF50F3">
        <w:t xml:space="preserve"> operations will be </w:t>
      </w:r>
      <w:r w:rsidR="007B2389">
        <w:t xml:space="preserve">primarily </w:t>
      </w:r>
      <w:r w:rsidR="00DF50F3">
        <w:t xml:space="preserve">conducted within the limitations stipulated within </w:t>
      </w:r>
      <w:r w:rsidR="00436852">
        <w:t>UK</w:t>
      </w:r>
      <w:r w:rsidR="00DF50F3">
        <w:t xml:space="preserve">PDRA-01 or as </w:t>
      </w:r>
      <w:r w:rsidR="00436852">
        <w:t>stipulated</w:t>
      </w:r>
      <w:r w:rsidR="00DF50F3">
        <w:t xml:space="preserve"> in the Operational Authorisation issued by the CAA to </w:t>
      </w:r>
      <w:sdt>
        <w:sdtPr>
          <w:alias w:val="Company"/>
          <w:tag w:val=""/>
          <w:id w:val="371200858"/>
          <w:placeholder>
            <w:docPart w:val="891202E64F9B4CE29981DD87B65D1ABA"/>
          </w:placeholder>
          <w:dataBinding w:prefixMappings="xmlns:ns0='http://schemas.openxmlformats.org/officeDocument/2006/extended-properties' " w:xpath="/ns0:Properties[1]/ns0:Company[1]" w:storeItemID="{6668398D-A668-4E3E-A5EB-62B293D839F1}"/>
          <w:text/>
        </w:sdtPr>
        <w:sdtContent>
          <w:r w:rsidR="00DF50F3">
            <w:t>Your Business Name</w:t>
          </w:r>
        </w:sdtContent>
      </w:sdt>
      <w:r w:rsidR="00DF50F3">
        <w:t>.</w:t>
      </w:r>
    </w:p>
    <w:p w:rsidR="00794F7E" w:rsidP="00AB61B4" w:rsidRDefault="00794F7E" w14:paraId="7BB73E60" w14:textId="3B8A3B58">
      <w:r>
        <w:t>Operations may take place within t</w:t>
      </w:r>
      <w:r w:rsidR="007B2389">
        <w:t>he Open Category</w:t>
      </w:r>
      <w:r>
        <w:t xml:space="preserve">. If so, </w:t>
      </w:r>
      <w:r w:rsidR="00EB0736">
        <w:t xml:space="preserve">the remote pilot will ensure that </w:t>
      </w:r>
      <w:r w:rsidR="007B2389">
        <w:t>the compliant aircraft and competency requirements are held</w:t>
      </w:r>
      <w:r w:rsidR="007F4918">
        <w:t xml:space="preserve"> to operate in the specific subcategory.</w:t>
      </w:r>
    </w:p>
    <w:p w:rsidR="7F5AA436" w:rsidP="107AFE0E" w:rsidRDefault="7F5AA436" w14:paraId="4FA8F433" w14:textId="6EC84ADD">
      <w:pPr>
        <w:rPr>
          <w:rFonts w:ascii="Calibri" w:hAnsi="Calibri" w:eastAsia="Calibri" w:cs="Calibri"/>
        </w:rPr>
      </w:pPr>
      <w:r w:rsidRPr="25CCC8E6" w:rsidR="656B3853">
        <w:rPr>
          <w:rFonts w:ascii="Calibri" w:hAnsi="Calibri" w:eastAsia="Calibri" w:cs="Calibri"/>
        </w:rPr>
        <w:t>All Operations will be carried out in accordance with the issued Operational Authorisation PDRA01 and abide by the requirements of ANO2016 - 2020 Amendment and UAS Implementing Regulation 2019/947 (as retained in UK Law)</w:t>
      </w:r>
    </w:p>
    <w:p w:rsidRPr="001C622A" w:rsidR="001C622A" w:rsidP="00AB61B4" w:rsidRDefault="001C622A" w14:paraId="4DB32D22" w14:textId="1442D987">
      <w:pPr>
        <w:rPr>
          <w:b/>
          <w:bCs/>
        </w:rPr>
      </w:pPr>
      <w:r w:rsidRPr="001C622A">
        <w:rPr>
          <w:b/>
          <w:bCs/>
        </w:rPr>
        <w:t>All Remote pilots are advised to sign up to CAA Skywise portal to ensure they remain up</w:t>
      </w:r>
      <w:r>
        <w:rPr>
          <w:b/>
          <w:bCs/>
        </w:rPr>
        <w:t xml:space="preserve"> </w:t>
      </w:r>
      <w:r w:rsidRPr="001C622A">
        <w:rPr>
          <w:b/>
          <w:bCs/>
        </w:rPr>
        <w:t xml:space="preserve">to date with Legislation, information notices and Temporary airspace restriction or changes. </w:t>
      </w:r>
      <w:hyperlink w:history="1" r:id="rId29">
        <w:r w:rsidRPr="001C622A">
          <w:rPr>
            <w:rStyle w:val="Hyperlink"/>
            <w:b/>
            <w:bCs/>
          </w:rPr>
          <w:t>http://skywise.caa.co.uk/</w:t>
        </w:r>
      </w:hyperlink>
    </w:p>
    <w:p w:rsidR="00AB61B4" w:rsidP="00AB61B4" w:rsidRDefault="00AB61B4" w14:paraId="5B80C45D" w14:textId="77777777"/>
    <w:p w:rsidR="00AB61B4" w:rsidP="00AB61B4" w:rsidRDefault="00AB61B4" w14:paraId="75FA15AC" w14:textId="77777777"/>
    <w:p w:rsidR="00094360" w:rsidP="00F67AB1" w:rsidRDefault="00094360" w14:paraId="7A53774C" w14:textId="77777777">
      <w:pPr>
        <w:pStyle w:val="Heading2"/>
      </w:pPr>
      <w:bookmarkStart w:name="_Toc14336783" w:id="67"/>
      <w:bookmarkStart w:name="_Toc60819867" w:id="68"/>
      <w:r>
        <w:t>Methods to Determine the Intended Tasks and Feasibility</w:t>
      </w:r>
      <w:bookmarkEnd w:id="67"/>
      <w:bookmarkEnd w:id="68"/>
    </w:p>
    <w:p w:rsidRPr="00A16A2A" w:rsidR="002C12F6" w:rsidP="002C12F6" w:rsidRDefault="005A1E8C" w14:paraId="6F1495D1" w14:textId="3DD8C3EF">
      <w:r>
        <w:t xml:space="preserve">For </w:t>
      </w:r>
      <w:r w:rsidR="00213C4B">
        <w:t xml:space="preserve">all </w:t>
      </w:r>
      <w:sdt>
        <w:sdtPr>
          <w:alias w:val="Company"/>
          <w:tag w:val=""/>
          <w:id w:val="227036962"/>
          <w:placeholder>
            <w:docPart w:val="4F2F74C84BE848A091FA3923DE4885C9"/>
          </w:placeholder>
          <w:dataBinding w:prefixMappings="xmlns:ns0='http://schemas.openxmlformats.org/officeDocument/2006/extended-properties' " w:xpath="/ns0:Properties[1]/ns0:Company[1]" w:storeItemID="{6668398D-A668-4E3E-A5EB-62B293D839F1}"/>
          <w:text/>
        </w:sdtPr>
        <w:sdtContent>
          <w:r w:rsidR="00213C4B">
            <w:t>Your Business Name</w:t>
          </w:r>
        </w:sdtContent>
      </w:sdt>
      <w:r w:rsidR="00213C4B">
        <w:t xml:space="preserve"> </w:t>
      </w:r>
      <w:r w:rsidR="002B25BC">
        <w:t>UAS</w:t>
      </w:r>
      <w:r>
        <w:t xml:space="preserve"> operations, </w:t>
      </w:r>
      <w:r w:rsidR="00213C4B">
        <w:t xml:space="preserve">the designated </w:t>
      </w:r>
      <w:r w:rsidR="008927A9">
        <w:t xml:space="preserve">remote </w:t>
      </w:r>
      <w:r w:rsidR="00213C4B">
        <w:t xml:space="preserve">pilot will assess the intended task using the Pre-Flight Site Research Form </w:t>
      </w:r>
      <w:r w:rsidR="00213C4B">
        <w:rPr>
          <w:color w:val="FF0000"/>
        </w:rPr>
        <w:t>[you may want to call it something else</w:t>
      </w:r>
      <w:r w:rsidR="00B7451E">
        <w:rPr>
          <w:color w:val="FF0000"/>
        </w:rPr>
        <w:t xml:space="preserve"> but make sure the name for the form here matches the one in the Appendix]</w:t>
      </w:r>
      <w:r w:rsidR="00213C4B">
        <w:t xml:space="preserve">, see Appendix </w:t>
      </w:r>
      <w:r w:rsidR="00B7451E">
        <w:t>E</w:t>
      </w:r>
      <w:r w:rsidRPr="00A16A2A" w:rsidR="002C12F6">
        <w:t xml:space="preserve">. </w:t>
      </w:r>
      <w:r w:rsidR="002C12F6">
        <w:t xml:space="preserve"> Details</w:t>
      </w:r>
      <w:r w:rsidRPr="00A16A2A" w:rsidR="002C12F6">
        <w:t xml:space="preserve"> captured on th</w:t>
      </w:r>
      <w:r w:rsidR="002C12F6">
        <w:t xml:space="preserve">e form from the customer will </w:t>
      </w:r>
      <w:r w:rsidR="00044C20">
        <w:t>include</w:t>
      </w:r>
      <w:r w:rsidRPr="00A16A2A" w:rsidR="00044C20">
        <w:t>: -</w:t>
      </w:r>
    </w:p>
    <w:p w:rsidRPr="00A16A2A" w:rsidR="002C12F6" w:rsidP="00477EE4" w:rsidRDefault="002C12F6" w14:paraId="03C472D5" w14:textId="77777777">
      <w:pPr>
        <w:pStyle w:val="ListParagraph"/>
        <w:numPr>
          <w:ilvl w:val="0"/>
          <w:numId w:val="9"/>
        </w:numPr>
      </w:pPr>
      <w:r w:rsidRPr="00A16A2A">
        <w:t>Contact Details</w:t>
      </w:r>
    </w:p>
    <w:p w:rsidRPr="00A16A2A" w:rsidR="002C12F6" w:rsidP="00477EE4" w:rsidRDefault="002C12F6" w14:paraId="22760B41" w14:textId="77777777">
      <w:pPr>
        <w:pStyle w:val="ListParagraph"/>
        <w:numPr>
          <w:ilvl w:val="0"/>
          <w:numId w:val="9"/>
        </w:numPr>
      </w:pPr>
      <w:r w:rsidRPr="00A16A2A">
        <w:t>Work Required</w:t>
      </w:r>
    </w:p>
    <w:p w:rsidRPr="00A16A2A" w:rsidR="002C12F6" w:rsidP="00477EE4" w:rsidRDefault="002C12F6" w14:paraId="259A8718" w14:textId="77777777">
      <w:pPr>
        <w:pStyle w:val="ListParagraph"/>
        <w:numPr>
          <w:ilvl w:val="0"/>
          <w:numId w:val="9"/>
        </w:numPr>
      </w:pPr>
      <w:r w:rsidRPr="00A16A2A">
        <w:t>Date and Time Constraints</w:t>
      </w:r>
    </w:p>
    <w:p w:rsidRPr="00A16A2A" w:rsidR="002C12F6" w:rsidP="00477EE4" w:rsidRDefault="002C12F6" w14:paraId="343D6C53" w14:textId="77777777">
      <w:pPr>
        <w:pStyle w:val="ListParagraph"/>
        <w:numPr>
          <w:ilvl w:val="0"/>
          <w:numId w:val="9"/>
        </w:numPr>
      </w:pPr>
      <w:r w:rsidRPr="00A16A2A">
        <w:t>Location of Work (Latitude and Longitude if possible)</w:t>
      </w:r>
    </w:p>
    <w:p w:rsidRPr="00A16A2A" w:rsidR="002C12F6" w:rsidP="00477EE4" w:rsidRDefault="002C12F6" w14:paraId="3371865E" w14:textId="77777777">
      <w:pPr>
        <w:pStyle w:val="ListParagraph"/>
        <w:numPr>
          <w:ilvl w:val="0"/>
          <w:numId w:val="9"/>
        </w:numPr>
      </w:pPr>
      <w:r w:rsidRPr="00A16A2A">
        <w:t>Landowner Details</w:t>
      </w:r>
    </w:p>
    <w:p w:rsidRPr="00A16A2A" w:rsidR="002C12F6" w:rsidP="00477EE4" w:rsidRDefault="002C12F6" w14:paraId="253C924D" w14:textId="77777777">
      <w:pPr>
        <w:pStyle w:val="ListParagraph"/>
        <w:numPr>
          <w:ilvl w:val="0"/>
          <w:numId w:val="9"/>
        </w:numPr>
      </w:pPr>
      <w:r w:rsidRPr="00A16A2A">
        <w:t>Other Nearby Air Users (if known)</w:t>
      </w:r>
    </w:p>
    <w:p w:rsidRPr="00A16A2A" w:rsidR="002C12F6" w:rsidP="00477EE4" w:rsidRDefault="002C12F6" w14:paraId="1FC558C2" w14:textId="77777777">
      <w:pPr>
        <w:pStyle w:val="ListParagraph"/>
        <w:numPr>
          <w:ilvl w:val="0"/>
          <w:numId w:val="9"/>
        </w:numPr>
      </w:pPr>
      <w:r w:rsidRPr="00A16A2A">
        <w:t>Any Other Relevant Information</w:t>
      </w:r>
    </w:p>
    <w:p w:rsidR="002C12F6" w:rsidP="002C12F6" w:rsidRDefault="00B7451E" w14:paraId="70EADA92" w14:textId="0CE9D5D3">
      <w:r>
        <w:t>A completed Pre-Flight Site Research Form will</w:t>
      </w:r>
      <w:r w:rsidRPr="00A16A2A" w:rsidR="002C12F6">
        <w:t xml:space="preserve"> be retained for at least </w:t>
      </w:r>
      <w:r w:rsidR="005D7CA3">
        <w:t>one</w:t>
      </w:r>
      <w:r w:rsidRPr="00A16A2A" w:rsidR="002C12F6">
        <w:t xml:space="preserve"> year for future reference if required.</w:t>
      </w:r>
    </w:p>
    <w:p w:rsidR="00F67AB1" w:rsidP="00846D3D" w:rsidRDefault="002C12F6" w14:paraId="7CD019E8" w14:textId="77777777">
      <w:r>
        <w:t xml:space="preserve">The designated </w:t>
      </w:r>
      <w:r w:rsidR="008927A9">
        <w:t>remote pilot</w:t>
      </w:r>
      <w:r>
        <w:t xml:space="preserve"> will be responsible for determining the method of operation for the intended task, identifying resources and assessing the task’s feasibility.  If he or she has any reservations he will discuss the reservations with the </w:t>
      </w:r>
      <w:sdt>
        <w:sdtPr>
          <w:alias w:val="Company"/>
          <w:tag w:val=""/>
          <w:id w:val="227036963"/>
          <w:placeholder>
            <w:docPart w:val="215BCB79272142CD8B1E83A7CE527CCF"/>
          </w:placeholder>
          <w:dataBinding w:prefixMappings="xmlns:ns0='http://schemas.openxmlformats.org/officeDocument/2006/extended-properties' " w:xpath="/ns0:Properties[1]/ns0:Company[1]" w:storeItemID="{6668398D-A668-4E3E-A5EB-62B293D839F1}"/>
          <w:text/>
        </w:sdtPr>
        <w:sdtContent>
          <w:r w:rsidR="00B7451E">
            <w:t>Your Business Name</w:t>
          </w:r>
        </w:sdtContent>
      </w:sdt>
      <w:r>
        <w:t xml:space="preserve"> Accountable Manager before proceeding with the task. </w:t>
      </w:r>
    </w:p>
    <w:p w:rsidR="00094360" w:rsidP="00846D3D" w:rsidRDefault="00094360" w14:paraId="567ED7AF" w14:textId="77777777"/>
    <w:p w:rsidR="00094360" w:rsidP="00F67AB1" w:rsidRDefault="00094360" w14:paraId="5B253EE5" w14:textId="77777777">
      <w:pPr>
        <w:pStyle w:val="Heading2"/>
      </w:pPr>
      <w:bookmarkStart w:name="_Toc14336784" w:id="69"/>
      <w:bookmarkStart w:name="_Toc60819868" w:id="70"/>
      <w:r>
        <w:t>Operating Site Planning and Assessment</w:t>
      </w:r>
      <w:bookmarkEnd w:id="69"/>
      <w:bookmarkEnd w:id="70"/>
    </w:p>
    <w:p w:rsidR="002C12F6" w:rsidP="002C12F6" w:rsidRDefault="00B7451E" w14:paraId="3EEACDBA" w14:textId="77777777">
      <w:r>
        <w:t xml:space="preserve">As part of the research into task feasibility, the </w:t>
      </w:r>
      <w:sdt>
        <w:sdtPr>
          <w:alias w:val="Company"/>
          <w:tag w:val=""/>
          <w:id w:val="227036964"/>
          <w:placeholder>
            <w:docPart w:val="148954F5D0654EA28441E678DAE09064"/>
          </w:placeholder>
          <w:dataBinding w:prefixMappings="xmlns:ns0='http://schemas.openxmlformats.org/officeDocument/2006/extended-properties' " w:xpath="/ns0:Properties[1]/ns0:Company[1]" w:storeItemID="{6668398D-A668-4E3E-A5EB-62B293D839F1}"/>
          <w:text/>
        </w:sdtPr>
        <w:sdtContent>
          <w:r>
            <w:t>Your Business Name</w:t>
          </w:r>
        </w:sdtContent>
      </w:sdt>
      <w:r>
        <w:t xml:space="preserve"> </w:t>
      </w:r>
      <w:r w:rsidR="008927A9">
        <w:t>remote pilot</w:t>
      </w:r>
      <w:r>
        <w:t xml:space="preserve"> will use whatever tools and facilities deemed necessary and available to him.  These may include:</w:t>
      </w:r>
    </w:p>
    <w:p w:rsidRPr="00933BFC" w:rsidR="00933BFC" w:rsidP="002C12F6" w:rsidRDefault="00933BFC" w14:paraId="50E3400C" w14:textId="77777777">
      <w:pPr>
        <w:rPr>
          <w:color w:val="FF0000"/>
        </w:rPr>
      </w:pPr>
      <w:r>
        <w:rPr>
          <w:color w:val="FF0000"/>
        </w:rPr>
        <w:t>[Add in a list of the websites, apps and other tools you might use to research the proposed flight. These may include:</w:t>
      </w:r>
    </w:p>
    <w:p w:rsidRPr="00930952" w:rsidR="002C12F6" w:rsidP="00477EE4" w:rsidRDefault="002C12F6" w14:paraId="391CE048" w14:textId="77777777">
      <w:pPr>
        <w:pStyle w:val="ListParagraph"/>
        <w:numPr>
          <w:ilvl w:val="0"/>
          <w:numId w:val="17"/>
        </w:numPr>
        <w:rPr>
          <w:color w:val="FF0000"/>
        </w:rPr>
      </w:pPr>
      <w:r w:rsidRPr="00930952">
        <w:rPr>
          <w:color w:val="FF0000"/>
        </w:rPr>
        <w:t>Client Information</w:t>
      </w:r>
    </w:p>
    <w:p w:rsidRPr="00930952" w:rsidR="002C12F6" w:rsidP="00477EE4" w:rsidRDefault="002C12F6" w14:paraId="23D4EE6B" w14:textId="77777777">
      <w:pPr>
        <w:pStyle w:val="ListParagraph"/>
        <w:numPr>
          <w:ilvl w:val="0"/>
          <w:numId w:val="17"/>
        </w:numPr>
        <w:rPr>
          <w:color w:val="FF0000"/>
        </w:rPr>
      </w:pPr>
      <w:r w:rsidRPr="00930952">
        <w:rPr>
          <w:color w:val="FF0000"/>
        </w:rPr>
        <w:t>Current and Relevant Aeronautical Charts</w:t>
      </w:r>
    </w:p>
    <w:p w:rsidRPr="00930952" w:rsidR="00EF2C75" w:rsidP="00EF2C75" w:rsidRDefault="00EF2C75" w14:paraId="3ACB448E" w14:textId="77777777">
      <w:pPr>
        <w:pStyle w:val="ListParagraph"/>
        <w:numPr>
          <w:ilvl w:val="0"/>
          <w:numId w:val="17"/>
        </w:numPr>
        <w:rPr>
          <w:color w:val="FF0000"/>
        </w:rPr>
      </w:pPr>
      <w:r w:rsidRPr="00930952">
        <w:rPr>
          <w:color w:val="FF0000"/>
        </w:rPr>
        <w:t>Integrated Aeronautical Information Package – United Kingdom</w:t>
      </w:r>
    </w:p>
    <w:p w:rsidRPr="00930952" w:rsidR="002C12F6" w:rsidP="00477EE4" w:rsidRDefault="00B7451E" w14:paraId="2311D294" w14:textId="77777777">
      <w:pPr>
        <w:pStyle w:val="ListParagraph"/>
        <w:numPr>
          <w:ilvl w:val="0"/>
          <w:numId w:val="17"/>
        </w:numPr>
        <w:rPr>
          <w:color w:val="FF0000"/>
        </w:rPr>
      </w:pPr>
      <w:proofErr w:type="spellStart"/>
      <w:r w:rsidRPr="00930952">
        <w:rPr>
          <w:color w:val="FF0000"/>
        </w:rPr>
        <w:t>SkyDemonLight</w:t>
      </w:r>
      <w:proofErr w:type="spellEnd"/>
      <w:r w:rsidR="00044C20">
        <w:rPr>
          <w:color w:val="FF0000"/>
        </w:rPr>
        <w:t>, Altitude Angel</w:t>
      </w:r>
      <w:r w:rsidRPr="00930952">
        <w:rPr>
          <w:color w:val="FF0000"/>
        </w:rPr>
        <w:t xml:space="preserve"> </w:t>
      </w:r>
      <w:r w:rsidRPr="00930952" w:rsidR="00EF2C75">
        <w:rPr>
          <w:color w:val="FF0000"/>
        </w:rPr>
        <w:t xml:space="preserve">and </w:t>
      </w:r>
      <w:proofErr w:type="spellStart"/>
      <w:r w:rsidRPr="00930952" w:rsidR="00EF2C75">
        <w:rPr>
          <w:color w:val="FF0000"/>
        </w:rPr>
        <w:t>NoFlyDrones</w:t>
      </w:r>
      <w:proofErr w:type="spellEnd"/>
      <w:r w:rsidRPr="00930952" w:rsidR="002C12F6">
        <w:rPr>
          <w:color w:val="FF0000"/>
        </w:rPr>
        <w:t>- Online Aeronautical Charts</w:t>
      </w:r>
    </w:p>
    <w:p w:rsidRPr="00930952" w:rsidR="00EF2C75" w:rsidP="00477EE4" w:rsidRDefault="00EF2C75" w14:paraId="7DC84D2E" w14:textId="77777777">
      <w:pPr>
        <w:pStyle w:val="ListParagraph"/>
        <w:numPr>
          <w:ilvl w:val="0"/>
          <w:numId w:val="17"/>
        </w:numPr>
        <w:rPr>
          <w:color w:val="FF0000"/>
        </w:rPr>
      </w:pPr>
      <w:r w:rsidRPr="00930952">
        <w:rPr>
          <w:color w:val="FF0000"/>
        </w:rPr>
        <w:t>NOTAMinfo.com to confirm NOTAMs</w:t>
      </w:r>
    </w:p>
    <w:p w:rsidRPr="00930952" w:rsidR="002C12F6" w:rsidP="00477EE4" w:rsidRDefault="002C12F6" w14:paraId="0845E09D" w14:textId="77777777">
      <w:pPr>
        <w:pStyle w:val="ListParagraph"/>
        <w:numPr>
          <w:ilvl w:val="0"/>
          <w:numId w:val="17"/>
        </w:numPr>
        <w:rPr>
          <w:color w:val="FF0000"/>
        </w:rPr>
      </w:pPr>
      <w:r w:rsidRPr="00930952">
        <w:rPr>
          <w:color w:val="FF0000"/>
        </w:rPr>
        <w:t>Google Earth</w:t>
      </w:r>
    </w:p>
    <w:p w:rsidRPr="00930952" w:rsidR="002C12F6" w:rsidP="00477EE4" w:rsidRDefault="002C12F6" w14:paraId="7BC6A718" w14:textId="1A2F0807">
      <w:pPr>
        <w:pStyle w:val="ListParagraph"/>
        <w:numPr>
          <w:ilvl w:val="0"/>
          <w:numId w:val="17"/>
        </w:numPr>
        <w:rPr>
          <w:color w:val="FF0000"/>
        </w:rPr>
      </w:pPr>
      <w:r w:rsidRPr="00930952">
        <w:rPr>
          <w:color w:val="FF0000"/>
        </w:rPr>
        <w:t>Google Maps</w:t>
      </w:r>
    </w:p>
    <w:p w:rsidR="00094360" w:rsidP="00846D3D" w:rsidRDefault="00107885" w14:paraId="0F054F8A" w14:textId="18E5E580">
      <w:r>
        <w:t xml:space="preserve">The task will only go ahead if the </w:t>
      </w:r>
      <w:r w:rsidR="008927A9">
        <w:t xml:space="preserve">remote pilot </w:t>
      </w:r>
      <w:r>
        <w:t>is satisfied the necessary controls and safeguards can be put in place for a safe operation</w:t>
      </w:r>
      <w:r w:rsidR="006F74AD">
        <w:t xml:space="preserve"> within the Operational Area of flight. </w:t>
      </w:r>
    </w:p>
    <w:p w:rsidR="00107885" w:rsidP="00846D3D" w:rsidRDefault="00107885" w14:paraId="59C91282" w14:textId="77777777"/>
    <w:p w:rsidR="00094360" w:rsidP="00F67AB1" w:rsidRDefault="00094360" w14:paraId="11D7F9F8" w14:textId="77777777">
      <w:pPr>
        <w:pStyle w:val="Heading2"/>
      </w:pPr>
      <w:bookmarkStart w:name="_Toc14336785" w:id="71"/>
      <w:bookmarkStart w:name="_Toc60819869" w:id="72"/>
      <w:r>
        <w:t>Communications</w:t>
      </w:r>
      <w:bookmarkEnd w:id="71"/>
      <w:bookmarkEnd w:id="72"/>
    </w:p>
    <w:p w:rsidRPr="00A16A2A" w:rsidR="00107885" w:rsidP="00107885" w:rsidRDefault="00107885" w14:paraId="259D526C" w14:textId="61792978">
      <w:r w:rsidRPr="00A16A2A">
        <w:t xml:space="preserve">Contact telephone numbers for the following </w:t>
      </w:r>
      <w:r>
        <w:t>will</w:t>
      </w:r>
      <w:r w:rsidRPr="00A16A2A">
        <w:t xml:space="preserve"> be recorded on the </w:t>
      </w:r>
      <w:r>
        <w:t>Pre-</w:t>
      </w:r>
      <w:r w:rsidR="00B7451E">
        <w:t xml:space="preserve">Flight </w:t>
      </w:r>
      <w:r>
        <w:t>Site</w:t>
      </w:r>
      <w:r w:rsidR="00B7451E">
        <w:t xml:space="preserve"> Research Form, and the On</w:t>
      </w:r>
      <w:r w:rsidRPr="00A16A2A">
        <w:t>-Site Survey Form</w:t>
      </w:r>
      <w:r>
        <w:t>,</w:t>
      </w:r>
      <w:r w:rsidRPr="00A16A2A">
        <w:t xml:space="preserve"> </w:t>
      </w:r>
      <w:r w:rsidR="00B7451E">
        <w:t>which can be found in Appendix E</w:t>
      </w:r>
      <w:r>
        <w:t xml:space="preserve">, </w:t>
      </w:r>
      <w:r w:rsidR="005D7CA3">
        <w:t xml:space="preserve">when possible and </w:t>
      </w:r>
      <w:r>
        <w:t>before departure</w:t>
      </w:r>
      <w:r w:rsidRPr="00A16A2A">
        <w:t xml:space="preserve"> to the </w:t>
      </w:r>
      <w:r>
        <w:t>site:</w:t>
      </w:r>
    </w:p>
    <w:p w:rsidRPr="00A16A2A" w:rsidR="00107885" w:rsidP="00477EE4" w:rsidRDefault="00107885" w14:paraId="1F6FBCF9" w14:textId="77777777">
      <w:pPr>
        <w:pStyle w:val="ListParagraph"/>
        <w:numPr>
          <w:ilvl w:val="0"/>
          <w:numId w:val="10"/>
        </w:numPr>
      </w:pPr>
      <w:r>
        <w:t>Landowner</w:t>
      </w:r>
      <w:r w:rsidR="00065B48">
        <w:t>(s)</w:t>
      </w:r>
    </w:p>
    <w:p w:rsidRPr="00A16A2A" w:rsidR="00107885" w:rsidP="00477EE4" w:rsidRDefault="00107885" w14:paraId="1CB157BA" w14:textId="77777777">
      <w:pPr>
        <w:pStyle w:val="ListParagraph"/>
        <w:numPr>
          <w:ilvl w:val="0"/>
          <w:numId w:val="10"/>
        </w:numPr>
      </w:pPr>
      <w:r w:rsidRPr="00A16A2A">
        <w:t>Observer</w:t>
      </w:r>
      <w:r>
        <w:t xml:space="preserve"> and Crew</w:t>
      </w:r>
    </w:p>
    <w:p w:rsidRPr="00A16A2A" w:rsidR="00107885" w:rsidP="00477EE4" w:rsidRDefault="00B7451E" w14:paraId="5A7F480B" w14:textId="77777777">
      <w:pPr>
        <w:pStyle w:val="ListParagraph"/>
        <w:numPr>
          <w:ilvl w:val="0"/>
          <w:numId w:val="10"/>
        </w:numPr>
      </w:pPr>
      <w:r>
        <w:t>Client Contact</w:t>
      </w:r>
    </w:p>
    <w:p w:rsidRPr="00A16A2A" w:rsidR="00107885" w:rsidP="00477EE4" w:rsidRDefault="00107885" w14:paraId="5FFBC727" w14:textId="77777777">
      <w:pPr>
        <w:pStyle w:val="ListParagraph"/>
        <w:numPr>
          <w:ilvl w:val="0"/>
          <w:numId w:val="10"/>
        </w:numPr>
      </w:pPr>
      <w:r w:rsidRPr="00A16A2A">
        <w:t>Loc</w:t>
      </w:r>
      <w:r w:rsidR="00B7451E">
        <w:t>al Police Station</w:t>
      </w:r>
    </w:p>
    <w:p w:rsidRPr="00A16A2A" w:rsidR="00107885" w:rsidP="00477EE4" w:rsidRDefault="00107885" w14:paraId="5914185B" w14:textId="77777777">
      <w:pPr>
        <w:pStyle w:val="ListParagraph"/>
        <w:numPr>
          <w:ilvl w:val="0"/>
          <w:numId w:val="10"/>
        </w:numPr>
      </w:pPr>
      <w:r w:rsidRPr="00A16A2A">
        <w:t>Local Hospi</w:t>
      </w:r>
      <w:r w:rsidR="00B7451E">
        <w:t>tal</w:t>
      </w:r>
    </w:p>
    <w:p w:rsidR="00107885" w:rsidP="00477EE4" w:rsidRDefault="00107885" w14:paraId="72F73831" w14:textId="77777777">
      <w:pPr>
        <w:pStyle w:val="ListParagraph"/>
        <w:numPr>
          <w:ilvl w:val="0"/>
          <w:numId w:val="10"/>
        </w:numPr>
      </w:pPr>
      <w:r w:rsidRPr="00A16A2A">
        <w:t xml:space="preserve">Local Air Traffic Control </w:t>
      </w:r>
      <w:r w:rsidR="00B7451E">
        <w:t>(ATC)</w:t>
      </w:r>
    </w:p>
    <w:p w:rsidRPr="00A16A2A" w:rsidR="00BE6B8B" w:rsidP="00477EE4" w:rsidRDefault="00BE6B8B" w14:paraId="1133A78A" w14:textId="77777777">
      <w:pPr>
        <w:pStyle w:val="ListParagraph"/>
        <w:numPr>
          <w:ilvl w:val="0"/>
          <w:numId w:val="10"/>
        </w:numPr>
      </w:pPr>
      <w:r>
        <w:t xml:space="preserve">Local </w:t>
      </w:r>
      <w:r w:rsidR="00B7451E">
        <w:t>Air User Clubs</w:t>
      </w:r>
    </w:p>
    <w:p w:rsidR="00F67AB1" w:rsidP="00846D3D" w:rsidRDefault="00107885" w14:paraId="05AF16CD" w14:textId="77777777">
      <w:r>
        <w:t>Where possible, contact will be made with the Landowner</w:t>
      </w:r>
      <w:r w:rsidR="00065B48">
        <w:t>(s)</w:t>
      </w:r>
      <w:r>
        <w:t xml:space="preserve"> and the ATC before any phy</w:t>
      </w:r>
      <w:r w:rsidR="00B7451E">
        <w:t>sical site survey in conducted.</w:t>
      </w:r>
    </w:p>
    <w:p w:rsidRPr="009158DC" w:rsidR="00094360" w:rsidP="00846D3D" w:rsidRDefault="001C622A" w14:paraId="290A7CC2" w14:textId="6BCADE75">
      <w:pPr>
        <w:rPr>
          <w:b/>
          <w:bCs/>
          <w:color w:val="FF0000"/>
        </w:rPr>
      </w:pPr>
      <w:r w:rsidRPr="009158DC">
        <w:rPr>
          <w:b/>
          <w:bCs/>
          <w:color w:val="FF0000"/>
        </w:rPr>
        <w:t xml:space="preserve">ATC Phone numbers can be found on </w:t>
      </w:r>
    </w:p>
    <w:p w:rsidR="001C622A" w:rsidP="00846D3D" w:rsidRDefault="001C622A" w14:paraId="60C53081" w14:textId="354E164F">
      <w:r>
        <w:t xml:space="preserve">Civil – </w:t>
      </w:r>
      <w:hyperlink w:history="1" r:id="rId30">
        <w:r>
          <w:rPr>
            <w:rStyle w:val="Hyperlink"/>
          </w:rPr>
          <w:t>http://www.nats-uk.ead-it.com/public/index.php.html</w:t>
        </w:r>
      </w:hyperlink>
      <w:r>
        <w:t xml:space="preserve"> &gt; IAIP &gt; </w:t>
      </w:r>
      <w:proofErr w:type="spellStart"/>
      <w:r>
        <w:t>Eaip</w:t>
      </w:r>
      <w:proofErr w:type="spellEnd"/>
      <w:r>
        <w:t xml:space="preserve"> &gt; AD</w:t>
      </w:r>
      <w:r w:rsidR="009158DC">
        <w:t>2</w:t>
      </w:r>
      <w:r>
        <w:t xml:space="preserve"> &gt; Aerodrome </w:t>
      </w:r>
      <w:r w:rsidR="009158DC">
        <w:t>N</w:t>
      </w:r>
      <w:r>
        <w:t xml:space="preserve">ame </w:t>
      </w:r>
    </w:p>
    <w:p w:rsidR="001C622A" w:rsidP="00846D3D" w:rsidRDefault="001C622A" w14:paraId="27FD66B3" w14:textId="61AE3B9A">
      <w:r>
        <w:t xml:space="preserve">Military - </w:t>
      </w:r>
      <w:hyperlink w:history="1" r:id="rId31">
        <w:r w:rsidRPr="001C622A">
          <w:rPr>
            <w:color w:val="0000FF"/>
            <w:u w:val="single"/>
          </w:rPr>
          <w:t>https://www.aidu.mod.uk/aip/</w:t>
        </w:r>
      </w:hyperlink>
      <w:r>
        <w:t xml:space="preserve"> </w:t>
      </w:r>
      <w:r w:rsidR="009158DC">
        <w:t xml:space="preserve">&gt; IAP &gt; AD &gt; AD2 &gt; Aerodrome Name &gt; Textual Data </w:t>
      </w:r>
    </w:p>
    <w:p w:rsidR="00094360" w:rsidP="00F67AB1" w:rsidRDefault="00094360" w14:paraId="1260E07E" w14:textId="77777777">
      <w:pPr>
        <w:pStyle w:val="Heading2"/>
      </w:pPr>
      <w:bookmarkStart w:name="_Toc14336786" w:id="73"/>
      <w:bookmarkStart w:name="_Toc60819870" w:id="74"/>
      <w:r>
        <w:t>Pre-Notification</w:t>
      </w:r>
      <w:bookmarkEnd w:id="73"/>
      <w:bookmarkEnd w:id="74"/>
    </w:p>
    <w:p w:rsidR="006F6BDE" w:rsidP="006F6BDE" w:rsidRDefault="006F6BDE" w14:paraId="441FFB83" w14:textId="5C0E84F5">
      <w:r>
        <w:t>Permission</w:t>
      </w:r>
      <w:r w:rsidRPr="00A16A2A">
        <w:t xml:space="preserve"> is required if a planned flight operation is to take place within </w:t>
      </w:r>
      <w:r>
        <w:t>the Flight Restriction zone or Runway Protection Zone of a protected aerodrome. The remote pilot will contact the ATC</w:t>
      </w:r>
      <w:r w:rsidRPr="00A16A2A">
        <w:t xml:space="preserve"> at least </w:t>
      </w:r>
      <w:r w:rsidRPr="00A16A2A" w:rsidR="008B472B">
        <w:t>twenty-four</w:t>
      </w:r>
      <w:r w:rsidRPr="00A16A2A">
        <w:t xml:space="preserve"> hours before the planned </w:t>
      </w:r>
      <w:r w:rsidRPr="00A16A2A" w:rsidR="008B472B">
        <w:t>flight.</w:t>
      </w:r>
      <w:r w:rsidRPr="00A16A2A">
        <w:t xml:space="preserve"> </w:t>
      </w:r>
      <w:r>
        <w:t xml:space="preserve">If Operating in controlled airspace the remote pilot will shall make the decision on whether to contact ATC and notify them of the planned flight in the interests of safety. </w:t>
      </w:r>
      <w:r w:rsidRPr="00A16A2A">
        <w:t>Contact de</w:t>
      </w:r>
      <w:r>
        <w:t>tails for the tower will be recorded</w:t>
      </w:r>
      <w:r w:rsidRPr="00A16A2A">
        <w:t xml:space="preserve"> on the relevant On-Site Sur</w:t>
      </w:r>
      <w:r>
        <w:t>vey Form</w:t>
      </w:r>
      <w:r w:rsidRPr="00A16A2A">
        <w:t>.</w:t>
      </w:r>
    </w:p>
    <w:p w:rsidRPr="00A16A2A" w:rsidR="00BE6B8B" w:rsidP="00107885" w:rsidRDefault="00BE6B8B" w14:paraId="3942C83E" w14:textId="77777777">
      <w:r>
        <w:t xml:space="preserve">If there is a local air user club nearby the </w:t>
      </w:r>
      <w:r w:rsidR="008927A9">
        <w:t>remote pilot</w:t>
      </w:r>
      <w:r>
        <w:t xml:space="preserve"> will endeavour to contact the club and enquire about any likely activity on the day of the proposed flight operation.</w:t>
      </w:r>
    </w:p>
    <w:p w:rsidRPr="00A16A2A" w:rsidR="00107885" w:rsidP="00107885" w:rsidRDefault="00107885" w14:paraId="5208BCB4" w14:textId="77777777">
      <w:r w:rsidRPr="00A16A2A">
        <w:t>If the planned flight operation is to take place in areas where there is likely to be members of the public,</w:t>
      </w:r>
      <w:r>
        <w:t xml:space="preserve"> the </w:t>
      </w:r>
      <w:r w:rsidR="008927A9">
        <w:t>remote pilot</w:t>
      </w:r>
      <w:r>
        <w:t xml:space="preserve"> will inform the local police</w:t>
      </w:r>
      <w:r w:rsidRPr="00A16A2A">
        <w:t>.</w:t>
      </w:r>
      <w:r>
        <w:t xml:space="preserve"> The contact and telephone number</w:t>
      </w:r>
      <w:r w:rsidRPr="00A16A2A">
        <w:t xml:space="preserve"> </w:t>
      </w:r>
      <w:r>
        <w:t xml:space="preserve">will be recorded </w:t>
      </w:r>
      <w:r w:rsidRPr="00A16A2A">
        <w:t xml:space="preserve">on the On-Site </w:t>
      </w:r>
      <w:r>
        <w:t>Survey F</w:t>
      </w:r>
      <w:r w:rsidRPr="00A16A2A">
        <w:t>orm.</w:t>
      </w:r>
    </w:p>
    <w:p w:rsidRPr="00A16A2A" w:rsidR="00107885" w:rsidP="00107885" w:rsidRDefault="003737F2" w14:paraId="343C187D" w14:textId="11379440">
      <w:r>
        <w:t>If the flight o</w:t>
      </w:r>
      <w:r w:rsidRPr="00A16A2A" w:rsidR="00107885">
        <w:t xml:space="preserve">peration is to take place in </w:t>
      </w:r>
      <w:r>
        <w:t>a highly populated area,</w:t>
      </w:r>
      <w:r w:rsidRPr="00A16A2A" w:rsidR="00107885">
        <w:t xml:space="preserve"> such as </w:t>
      </w:r>
      <w:r>
        <w:t xml:space="preserve">a housing estate, a leaflet </w:t>
      </w:r>
      <w:r w:rsidR="00044C20">
        <w:t>drop,</w:t>
      </w:r>
      <w:r>
        <w:t xml:space="preserve"> and/or a door-to-door advisory campaign will</w:t>
      </w:r>
      <w:r w:rsidRPr="00A16A2A" w:rsidR="00107885">
        <w:t xml:space="preserve"> be considered at least seven days in advance to advise members of the public of proposed flight operations. </w:t>
      </w:r>
    </w:p>
    <w:p w:rsidR="00F67AB1" w:rsidP="00846D3D" w:rsidRDefault="00107885" w14:paraId="008437C0" w14:textId="77777777">
      <w:r w:rsidRPr="00A16A2A">
        <w:t xml:space="preserve">All relevant </w:t>
      </w:r>
      <w:sdt>
        <w:sdtPr>
          <w:alias w:val="Company"/>
          <w:tag w:val=""/>
          <w:id w:val="1362087459"/>
          <w:placeholder>
            <w:docPart w:val="BA72EBB06B8D4229A38BD7DEB59B4073"/>
          </w:placeholder>
          <w:dataBinding w:prefixMappings="xmlns:ns0='http://schemas.openxmlformats.org/officeDocument/2006/extended-properties' " w:xpath="/ns0:Properties[1]/ns0:Company[1]" w:storeItemID="{6668398D-A668-4E3E-A5EB-62B293D839F1}"/>
          <w:text/>
        </w:sdtPr>
        <w:sdtContent>
          <w:r w:rsidR="00526560">
            <w:t>Your Business Name</w:t>
          </w:r>
        </w:sdtContent>
      </w:sdt>
      <w:r w:rsidR="003737F2">
        <w:t xml:space="preserve"> crew members will</w:t>
      </w:r>
      <w:r w:rsidRPr="00A16A2A">
        <w:t xml:space="preserve"> be advised of a planned flight operation at least twenty</w:t>
      </w:r>
      <w:r w:rsidR="003737F2">
        <w:t>-</w:t>
      </w:r>
      <w:r w:rsidRPr="00A16A2A">
        <w:t>four hours in ad</w:t>
      </w:r>
      <w:r w:rsidR="003737F2">
        <w:t>vance</w:t>
      </w:r>
      <w:r w:rsidRPr="00A16A2A">
        <w:t>.</w:t>
      </w:r>
    </w:p>
    <w:p w:rsidR="00094360" w:rsidP="00846D3D" w:rsidRDefault="009158DC" w14:paraId="6B5B6709" w14:textId="13AE762A">
      <w:r>
        <w:t xml:space="preserve">Some ATC’s will require an NSF approval via </w:t>
      </w:r>
      <w:hyperlink w:history="1" r:id="rId32">
        <w:r w:rsidR="00DD5BFD">
          <w:rPr>
            <w:rStyle w:val="Hyperlink"/>
          </w:rPr>
          <w:t>https://nsf.nats.aero/</w:t>
        </w:r>
      </w:hyperlink>
      <w:r w:rsidR="00DD5BFD">
        <w:t xml:space="preserve"> </w:t>
      </w:r>
    </w:p>
    <w:p w:rsidRPr="009158DC" w:rsidR="009158DC" w:rsidP="009158DC" w:rsidRDefault="009158DC" w14:paraId="3882D7C4" w14:textId="4E514D63">
      <w:pPr>
        <w:rPr>
          <w:b/>
          <w:bCs/>
        </w:rPr>
      </w:pPr>
      <w:r w:rsidRPr="009158DC">
        <w:rPr>
          <w:b/>
          <w:bCs/>
        </w:rPr>
        <w:t xml:space="preserve">Applications for NSFs should be made with a minimum of 14 </w:t>
      </w:r>
      <w:proofErr w:type="spellStart"/>
      <w:r w:rsidRPr="009158DC">
        <w:rPr>
          <w:b/>
          <w:bCs/>
        </w:rPr>
        <w:t>days notice</w:t>
      </w:r>
      <w:proofErr w:type="spellEnd"/>
      <w:r w:rsidRPr="009158DC">
        <w:rPr>
          <w:b/>
          <w:bCs/>
        </w:rPr>
        <w:t>. Applications submitted less than 7 days in advance of the flight may not be processed.</w:t>
      </w:r>
    </w:p>
    <w:p w:rsidR="009158DC" w:rsidP="00846D3D" w:rsidRDefault="009158DC" w14:paraId="2A736BEF" w14:textId="77777777"/>
    <w:p w:rsidR="00094360" w:rsidP="00F67AB1" w:rsidRDefault="00094360" w14:paraId="2C8CBD82" w14:textId="77777777">
      <w:pPr>
        <w:pStyle w:val="Heading2"/>
      </w:pPr>
      <w:bookmarkStart w:name="_Toc14336787" w:id="75"/>
      <w:bookmarkStart w:name="_Toc60819871" w:id="76"/>
      <w:r>
        <w:t>Site Permissions</w:t>
      </w:r>
      <w:bookmarkEnd w:id="75"/>
      <w:bookmarkEnd w:id="76"/>
    </w:p>
    <w:p w:rsidR="003737F2" w:rsidP="003737F2" w:rsidRDefault="003737F2" w14:paraId="2E4EDF32" w14:textId="1B4AFF79">
      <w:r>
        <w:t xml:space="preserve">The designated </w:t>
      </w:r>
      <w:r w:rsidR="008927A9">
        <w:t>remote pilot</w:t>
      </w:r>
      <w:r>
        <w:t xml:space="preserve"> will obtain permission from all relevant landowners</w:t>
      </w:r>
      <w:r w:rsidR="00930952">
        <w:t xml:space="preserve"> or land occupiers</w:t>
      </w:r>
      <w:r>
        <w:t xml:space="preserve"> </w:t>
      </w:r>
      <w:r w:rsidR="00C34C45">
        <w:t>where</w:t>
      </w:r>
      <w:r>
        <w:t xml:space="preserve"> flight operations are to be conducted. Where possible, permission will be sought in writing. Where it is available in writing a copy of the permission will be carried on site. No flight operations will commence without permission, either written or verbal, from the relevant </w:t>
      </w:r>
      <w:r w:rsidR="63E98911">
        <w:t>landowners</w:t>
      </w:r>
      <w:r w:rsidR="00930952">
        <w:t xml:space="preserve"> or occupiers for the main </w:t>
      </w:r>
      <w:r w:rsidR="00044C20">
        <w:t>take-off</w:t>
      </w:r>
      <w:r w:rsidR="00930952">
        <w:t xml:space="preserve"> and landing site</w:t>
      </w:r>
      <w:r>
        <w:t>.</w:t>
      </w:r>
      <w:r w:rsidR="00C34C45">
        <w:t xml:space="preserve"> </w:t>
      </w:r>
    </w:p>
    <w:p w:rsidR="00094360" w:rsidP="00846D3D" w:rsidRDefault="00094360" w14:paraId="22D55922" w14:textId="77777777"/>
    <w:p w:rsidR="00094360" w:rsidP="00F67AB1" w:rsidRDefault="00094360" w14:paraId="6DC92A44" w14:textId="77777777">
      <w:pPr>
        <w:pStyle w:val="Heading2"/>
      </w:pPr>
      <w:bookmarkStart w:name="_Toc14336788" w:id="77"/>
      <w:bookmarkStart w:name="_Toc60819872" w:id="78"/>
      <w:r>
        <w:t>Weather</w:t>
      </w:r>
      <w:bookmarkEnd w:id="77"/>
      <w:bookmarkEnd w:id="78"/>
    </w:p>
    <w:p w:rsidR="003737F2" w:rsidP="003737F2" w:rsidRDefault="003737F2" w14:paraId="59676664" w14:textId="77777777">
      <w:r>
        <w:t xml:space="preserve">In the week leading up to any flight operation the designated </w:t>
      </w:r>
      <w:r w:rsidR="008927A9">
        <w:t>remote pilot</w:t>
      </w:r>
      <w:r>
        <w:t xml:space="preserve"> will obtain long, medium and </w:t>
      </w:r>
      <w:r w:rsidR="00044C20">
        <w:t>short-range</w:t>
      </w:r>
      <w:r>
        <w:t xml:space="preserve"> weather forecasts. </w:t>
      </w:r>
      <w:r w:rsidR="00044C20">
        <w:t>Twenty-four</w:t>
      </w:r>
      <w:r>
        <w:t xml:space="preserve"> hours before the proposed flight operations the </w:t>
      </w:r>
      <w:r w:rsidR="008927A9">
        <w:t>remote pilot</w:t>
      </w:r>
      <w:r>
        <w:t xml:space="preserve"> will determine whether the planned flight operations will go ahead. </w:t>
      </w:r>
    </w:p>
    <w:p w:rsidR="003737F2" w:rsidP="003737F2" w:rsidRDefault="003737F2" w14:paraId="6ECFF58C" w14:textId="77777777">
      <w:r>
        <w:t xml:space="preserve">Weather and other forecasts, such as solar activity, will be obtained using </w:t>
      </w:r>
      <w:r w:rsidR="00A35405">
        <w:t>readily available</w:t>
      </w:r>
      <w:r>
        <w:t xml:space="preserve"> resources</w:t>
      </w:r>
      <w:r w:rsidR="00A35405">
        <w:t xml:space="preserve">, which may </w:t>
      </w:r>
      <w:r w:rsidR="00044C20">
        <w:t>include: -</w:t>
      </w:r>
    </w:p>
    <w:p w:rsidR="00930952" w:rsidP="00930952" w:rsidRDefault="00930952" w14:paraId="3B0BF94A" w14:textId="77777777">
      <w:pPr>
        <w:rPr>
          <w:color w:val="FF0000"/>
        </w:rPr>
      </w:pPr>
      <w:r>
        <w:rPr>
          <w:color w:val="FF0000"/>
        </w:rPr>
        <w:t>[If you have a preferred weather forecast source put it in here.  There are also apps like Weather</w:t>
      </w:r>
      <w:r w:rsidR="00E07D18">
        <w:rPr>
          <w:color w:val="FF0000"/>
        </w:rPr>
        <w:t xml:space="preserve"> pro</w:t>
      </w:r>
      <w:r>
        <w:rPr>
          <w:color w:val="FF0000"/>
        </w:rPr>
        <w:t xml:space="preserve"> which provide good data on the day.  If you use Apps state which ones.</w:t>
      </w:r>
    </w:p>
    <w:p w:rsidR="00930952" w:rsidP="00930952" w:rsidRDefault="00930952" w14:paraId="5567686B" w14:textId="77777777">
      <w:pPr>
        <w:rPr>
          <w:color w:val="FF0000"/>
        </w:rPr>
      </w:pPr>
      <w:r>
        <w:rPr>
          <w:color w:val="FF0000"/>
        </w:rPr>
        <w:t>Examples are:</w:t>
      </w:r>
    </w:p>
    <w:p w:rsidRPr="00930952" w:rsidR="00930952" w:rsidP="00930952" w:rsidRDefault="00930952" w14:paraId="7B1DB738" w14:textId="685E57B5">
      <w:pPr>
        <w:pStyle w:val="ListParagraph"/>
        <w:numPr>
          <w:ilvl w:val="0"/>
          <w:numId w:val="18"/>
        </w:numPr>
        <w:rPr>
          <w:color w:val="FF0000"/>
        </w:rPr>
      </w:pPr>
      <w:r w:rsidRPr="00930952">
        <w:rPr>
          <w:color w:val="FF0000"/>
        </w:rPr>
        <w:t>UAV Forecast</w:t>
      </w:r>
      <w:r w:rsidR="00CC798A">
        <w:rPr>
          <w:color w:val="FF0000"/>
        </w:rPr>
        <w:t xml:space="preserve"> </w:t>
      </w:r>
    </w:p>
    <w:p w:rsidRPr="00930952" w:rsidR="00930952" w:rsidP="00930952" w:rsidRDefault="00930952" w14:paraId="3E0AE431" w14:textId="77777777">
      <w:pPr>
        <w:pStyle w:val="ListParagraph"/>
        <w:numPr>
          <w:ilvl w:val="0"/>
          <w:numId w:val="18"/>
        </w:numPr>
        <w:rPr>
          <w:color w:val="FF0000"/>
        </w:rPr>
      </w:pPr>
      <w:r w:rsidRPr="00930952">
        <w:rPr>
          <w:color w:val="FF0000"/>
        </w:rPr>
        <w:t>XC Weather</w:t>
      </w:r>
    </w:p>
    <w:p w:rsidR="00930952" w:rsidP="00930952" w:rsidRDefault="00930952" w14:paraId="42E10797" w14:textId="77777777">
      <w:pPr>
        <w:pStyle w:val="ListParagraph"/>
        <w:numPr>
          <w:ilvl w:val="0"/>
          <w:numId w:val="18"/>
        </w:numPr>
        <w:rPr>
          <w:color w:val="FF0000"/>
        </w:rPr>
      </w:pPr>
      <w:r w:rsidRPr="00930952">
        <w:rPr>
          <w:color w:val="FF0000"/>
        </w:rPr>
        <w:t>Weather Channel</w:t>
      </w:r>
    </w:p>
    <w:p w:rsidRPr="00930952" w:rsidR="00930952" w:rsidP="00F957F1" w:rsidRDefault="00DF0BCF" w14:paraId="4DECF2E3" w14:textId="77777777">
      <w:pPr>
        <w:pStyle w:val="ListParagraph"/>
        <w:numPr>
          <w:ilvl w:val="0"/>
          <w:numId w:val="18"/>
        </w:numPr>
        <w:rPr>
          <w:color w:val="FF0000"/>
        </w:rPr>
      </w:pPr>
      <w:r>
        <w:rPr>
          <w:color w:val="FF0000"/>
        </w:rPr>
        <w:t xml:space="preserve">BBC </w:t>
      </w:r>
      <w:r w:rsidRPr="00930952" w:rsidR="00044C20">
        <w:rPr>
          <w:color w:val="FF0000"/>
        </w:rPr>
        <w:t>Weather</w:t>
      </w:r>
    </w:p>
    <w:p w:rsidR="00A35405" w:rsidP="00846D3D" w:rsidRDefault="00A35405" w14:paraId="162ECFCD" w14:textId="77777777"/>
    <w:p w:rsidR="00094360" w:rsidP="00F67AB1" w:rsidRDefault="00094360" w14:paraId="1CE69D14" w14:textId="77777777">
      <w:pPr>
        <w:pStyle w:val="Heading2"/>
      </w:pPr>
      <w:bookmarkStart w:name="_Toc14336789" w:id="79"/>
      <w:bookmarkStart w:name="_Toc60819873" w:id="80"/>
      <w:r>
        <w:t>On Site Procedures</w:t>
      </w:r>
      <w:bookmarkEnd w:id="79"/>
      <w:bookmarkEnd w:id="80"/>
    </w:p>
    <w:p w:rsidR="001C6AE7" w:rsidP="001C6AE7" w:rsidRDefault="001C6AE7" w14:paraId="5624C52E" w14:textId="77777777">
      <w:r>
        <w:t>Before setting up on-site in accordance with the On-Site Arrival Checklist, see Appendix F,</w:t>
      </w:r>
      <w:r w:rsidR="00930952">
        <w:t xml:space="preserve"> the </w:t>
      </w:r>
      <w:r w:rsidR="008927A9">
        <w:t>remote pilot</w:t>
      </w:r>
      <w:r>
        <w:t xml:space="preserve"> or a designated crew member will carry out the following measurements:</w:t>
      </w:r>
    </w:p>
    <w:p w:rsidR="001C6AE7" w:rsidP="001C6AE7" w:rsidRDefault="001C6AE7" w14:paraId="5BAD6966" w14:textId="77777777">
      <w:pPr>
        <w:pStyle w:val="ListParagraph"/>
        <w:numPr>
          <w:ilvl w:val="0"/>
          <w:numId w:val="19"/>
        </w:numPr>
        <w:ind w:left="993" w:hanging="633"/>
      </w:pPr>
      <w:r>
        <w:t>GPS/GLONASS satellite coverage, a minimum of seven satellites over a good spread will be required for all operations, using an App on a Smartphone</w:t>
      </w:r>
      <w:r w:rsidR="00930952">
        <w:t xml:space="preserve"> </w:t>
      </w:r>
      <w:r w:rsidR="00930952">
        <w:rPr>
          <w:color w:val="FF0000"/>
        </w:rPr>
        <w:t>[If you don’t propose to do this and just rely on the aircraft’s GPS system, please delete this bullet]</w:t>
      </w:r>
      <w:r>
        <w:t>, and</w:t>
      </w:r>
    </w:p>
    <w:p w:rsidR="001C6AE7" w:rsidP="001C6AE7" w:rsidRDefault="001C6AE7" w14:paraId="26B15947" w14:textId="77777777">
      <w:pPr>
        <w:pStyle w:val="ListParagraph"/>
        <w:numPr>
          <w:ilvl w:val="0"/>
          <w:numId w:val="19"/>
        </w:numPr>
        <w:ind w:left="993" w:hanging="633"/>
      </w:pPr>
      <w:r>
        <w:t>Windspeed at surface level, using a handheld anemometer.</w:t>
      </w:r>
    </w:p>
    <w:p w:rsidR="001C6AE7" w:rsidP="001C6AE7" w:rsidRDefault="00930952" w14:paraId="7CBACFDB" w14:textId="77777777">
      <w:r>
        <w:t xml:space="preserve">If the </w:t>
      </w:r>
      <w:r w:rsidR="008927A9">
        <w:t>remote pilot</w:t>
      </w:r>
      <w:r w:rsidR="001C6AE7">
        <w:t xml:space="preserve"> feels confident that the proposed flight operations can be safely carried out, th</w:t>
      </w:r>
      <w:r>
        <w:t xml:space="preserve">en the operation can </w:t>
      </w:r>
      <w:r w:rsidR="00DF0BCF">
        <w:t>progress,</w:t>
      </w:r>
      <w:r>
        <w:t xml:space="preserve"> and the </w:t>
      </w:r>
      <w:r w:rsidR="008927A9">
        <w:t>remote pilot</w:t>
      </w:r>
      <w:r>
        <w:t xml:space="preserve"> can</w:t>
      </w:r>
      <w:r w:rsidR="001C6AE7">
        <w:t xml:space="preserve"> complete the On-Site Arrival Checklist.</w:t>
      </w:r>
    </w:p>
    <w:p w:rsidR="00BE6B8B" w:rsidP="00BE6B8B" w:rsidRDefault="001C6AE7" w14:paraId="25C5074F" w14:textId="77777777">
      <w:r>
        <w:t>T</w:t>
      </w:r>
      <w:r w:rsidR="00930952">
        <w:t xml:space="preserve">he </w:t>
      </w:r>
      <w:r w:rsidR="008927A9">
        <w:t>remote pilot</w:t>
      </w:r>
      <w:r w:rsidR="00BE6B8B">
        <w:t xml:space="preserve"> will </w:t>
      </w:r>
      <w:r>
        <w:t>then carry out the</w:t>
      </w:r>
      <w:r w:rsidR="00BE6B8B">
        <w:t xml:space="preserve"> On-Site Survey</w:t>
      </w:r>
      <w:r>
        <w:t>, see form in Appendix E,</w:t>
      </w:r>
      <w:r w:rsidR="00BE6B8B">
        <w:t xml:space="preserve"> to familiarise him or herself with the local geography of the site. This will be completed by physically walking around the site to identify any hazards and any identified will be marked on the On-Site Survey Form. Where an Observer is present, the Observ</w:t>
      </w:r>
      <w:r w:rsidR="00930952">
        <w:t xml:space="preserve">er will accompany the </w:t>
      </w:r>
      <w:r w:rsidR="008927A9">
        <w:t>remote pilot</w:t>
      </w:r>
      <w:r w:rsidR="00BE6B8B">
        <w:t>.</w:t>
      </w:r>
    </w:p>
    <w:p w:rsidR="00BE6B8B" w:rsidP="00BE6B8B" w:rsidRDefault="00930952" w14:paraId="12B63A31" w14:textId="77777777">
      <w:r>
        <w:t xml:space="preserve">The </w:t>
      </w:r>
      <w:r w:rsidR="008927A9">
        <w:t>remote pilot</w:t>
      </w:r>
      <w:r w:rsidR="00BE6B8B">
        <w:t xml:space="preserve"> must be satisfied that all risks identified are acceptable </w:t>
      </w:r>
      <w:r>
        <w:t xml:space="preserve">and will sign off the </w:t>
      </w:r>
      <w:r w:rsidR="00DF0BCF">
        <w:t>On-Site</w:t>
      </w:r>
      <w:r>
        <w:t xml:space="preserve"> Survey </w:t>
      </w:r>
      <w:r w:rsidR="00BE6B8B">
        <w:t xml:space="preserve">before proceeding to the next stage. </w:t>
      </w:r>
    </w:p>
    <w:p w:rsidR="00094360" w:rsidP="00846D3D" w:rsidRDefault="00094360" w14:paraId="73E33121" w14:textId="06579FB0"/>
    <w:p w:rsidR="00CC798A" w:rsidP="00846D3D" w:rsidRDefault="00CC798A" w14:paraId="6A95C9C0" w14:textId="77777777"/>
    <w:p w:rsidR="00094360" w:rsidP="00F67AB1" w:rsidRDefault="00094360" w14:paraId="6DE0BC31" w14:textId="77777777">
      <w:pPr>
        <w:pStyle w:val="Heading2"/>
      </w:pPr>
      <w:bookmarkStart w:name="_Toc14336790" w:id="81"/>
      <w:bookmarkStart w:name="_Toc60819874" w:id="82"/>
      <w:r>
        <w:t>Assembly and Functional Checks</w:t>
      </w:r>
      <w:bookmarkEnd w:id="81"/>
      <w:bookmarkEnd w:id="82"/>
    </w:p>
    <w:p w:rsidR="00F67AB1" w:rsidP="00846D3D" w:rsidRDefault="00C52C6A" w14:paraId="61A091B8" w14:textId="5EA1B7AB">
      <w:r>
        <w:t xml:space="preserve">The </w:t>
      </w:r>
      <w:r w:rsidR="000B24A3">
        <w:t>UAS</w:t>
      </w:r>
      <w:r>
        <w:t xml:space="preserve"> will be assembled and checked in accordance with the relevant </w:t>
      </w:r>
      <w:r w:rsidR="000B24A3">
        <w:t>UAS</w:t>
      </w:r>
      <w:r>
        <w:t xml:space="preserve"> As</w:t>
      </w:r>
      <w:r w:rsidR="001C6AE7">
        <w:t>sembly Checklist, see Appendix F</w:t>
      </w:r>
      <w:r>
        <w:t>.</w:t>
      </w:r>
    </w:p>
    <w:p w:rsidRPr="001C6AE7" w:rsidR="001C6AE7" w:rsidP="00846D3D" w:rsidRDefault="001C6AE7" w14:paraId="68032BAA" w14:textId="77777777">
      <w:pPr>
        <w:rPr>
          <w:color w:val="FF0000"/>
        </w:rPr>
      </w:pPr>
      <w:r>
        <w:rPr>
          <w:color w:val="FF0000"/>
        </w:rPr>
        <w:t>[This Assembly and Functional Checklist can be combined with the Pre-Flight Checklist below.]</w:t>
      </w:r>
    </w:p>
    <w:p w:rsidR="00771BA3" w:rsidP="00846D3D" w:rsidRDefault="00771BA3" w14:paraId="5CAF0135" w14:textId="694F065D">
      <w:r>
        <w:t xml:space="preserve">The </w:t>
      </w:r>
      <w:r w:rsidR="008927A9">
        <w:t>remote pilot</w:t>
      </w:r>
      <w:r>
        <w:t xml:space="preserve"> will check the day prior to the flight operation that all necessary software and firmware updates have been completed on the </w:t>
      </w:r>
      <w:r w:rsidR="000B24A3">
        <w:t>UAS</w:t>
      </w:r>
      <w:r>
        <w:t xml:space="preserve"> to be flown and if necessary a test flight has been conducted.</w:t>
      </w:r>
    </w:p>
    <w:p w:rsidR="00094360" w:rsidP="00846D3D" w:rsidRDefault="00094360" w14:paraId="40CE3009" w14:textId="77777777"/>
    <w:p w:rsidR="00094360" w:rsidP="00F67AB1" w:rsidRDefault="00094360" w14:paraId="4115A4AF" w14:textId="77777777">
      <w:pPr>
        <w:pStyle w:val="Heading2"/>
      </w:pPr>
      <w:bookmarkStart w:name="_Toc14336791" w:id="83"/>
      <w:bookmarkStart w:name="_Toc60819875" w:id="84"/>
      <w:r>
        <w:t>Pre-Flight Checks</w:t>
      </w:r>
      <w:bookmarkEnd w:id="83"/>
      <w:bookmarkEnd w:id="84"/>
    </w:p>
    <w:p w:rsidR="00F67AB1" w:rsidP="00846D3D" w:rsidRDefault="00C7283C" w14:paraId="765B9820" w14:textId="70D5E846">
      <w:r>
        <w:t xml:space="preserve">The </w:t>
      </w:r>
      <w:r w:rsidR="000B24A3">
        <w:t>UAS</w:t>
      </w:r>
      <w:r>
        <w:t xml:space="preserve"> will be prepared for flight by the </w:t>
      </w:r>
      <w:r w:rsidR="008927A9">
        <w:t>remote pilot</w:t>
      </w:r>
      <w:r>
        <w:t xml:space="preserve"> following the Pre-Flight Checkl</w:t>
      </w:r>
      <w:r w:rsidR="001C6AE7">
        <w:t>ist, see Appendix F.</w:t>
      </w:r>
    </w:p>
    <w:p w:rsidR="00094360" w:rsidP="00846D3D" w:rsidRDefault="00094360" w14:paraId="32E7F990" w14:textId="77777777"/>
    <w:p w:rsidR="00094360" w:rsidP="00F67AB1" w:rsidRDefault="00094360" w14:paraId="085DDF8F" w14:textId="77777777">
      <w:pPr>
        <w:pStyle w:val="Heading2"/>
      </w:pPr>
      <w:bookmarkStart w:name="_Toc14336792" w:id="85"/>
      <w:bookmarkStart w:name="_Toc60819876" w:id="86"/>
      <w:r>
        <w:t>Flight Procedures</w:t>
      </w:r>
      <w:bookmarkEnd w:id="85"/>
      <w:bookmarkEnd w:id="86"/>
    </w:p>
    <w:p w:rsidR="00F67AB1" w:rsidP="00846D3D" w:rsidRDefault="001667A9" w14:paraId="1456270D" w14:textId="096001A8">
      <w:r>
        <w:t xml:space="preserve">When the </w:t>
      </w:r>
      <w:r w:rsidR="008927A9">
        <w:t>remote pilot</w:t>
      </w:r>
      <w:r>
        <w:t xml:space="preserve"> is satisfied the </w:t>
      </w:r>
      <w:r w:rsidR="000B24A3">
        <w:t>UAS</w:t>
      </w:r>
      <w:r>
        <w:t xml:space="preserve"> is ready for launch, he or she will follow the </w:t>
      </w:r>
      <w:r w:rsidR="001C6AE7">
        <w:t>Launch Checklist, see Appendix F</w:t>
      </w:r>
      <w:r>
        <w:t>.</w:t>
      </w:r>
    </w:p>
    <w:p w:rsidR="001667A9" w:rsidP="00846D3D" w:rsidRDefault="001667A9" w14:paraId="4824D6BE" w14:textId="77777777">
      <w:r>
        <w:t xml:space="preserve">During flight, the </w:t>
      </w:r>
      <w:r w:rsidR="008927A9">
        <w:t>remote pilot</w:t>
      </w:r>
      <w:r>
        <w:t xml:space="preserve"> will conduct situational</w:t>
      </w:r>
      <w:r w:rsidR="00930952">
        <w:t xml:space="preserve"> awareness</w:t>
      </w:r>
      <w:r>
        <w:t xml:space="preserve"> updates with the Observer if present.  Situational</w:t>
      </w:r>
      <w:r w:rsidR="00930952">
        <w:t xml:space="preserve"> awareness</w:t>
      </w:r>
      <w:r>
        <w:t xml:space="preserve"> updates will include:</w:t>
      </w:r>
    </w:p>
    <w:p w:rsidR="001667A9" w:rsidP="00F1109A" w:rsidRDefault="000B24A3" w14:paraId="484F19A1" w14:textId="141DCBF1">
      <w:pPr>
        <w:pStyle w:val="ListParagraph"/>
        <w:numPr>
          <w:ilvl w:val="0"/>
          <w:numId w:val="20"/>
        </w:numPr>
      </w:pPr>
      <w:r>
        <w:t>UAS</w:t>
      </w:r>
      <w:r w:rsidR="001667A9">
        <w:t xml:space="preserve"> position and responsiveness</w:t>
      </w:r>
    </w:p>
    <w:p w:rsidR="001667A9" w:rsidP="00F1109A" w:rsidRDefault="000B24A3" w14:paraId="1D9710D4" w14:textId="7E321EC0">
      <w:pPr>
        <w:pStyle w:val="ListParagraph"/>
        <w:numPr>
          <w:ilvl w:val="0"/>
          <w:numId w:val="20"/>
        </w:numPr>
      </w:pPr>
      <w:r>
        <w:t>UAS</w:t>
      </w:r>
      <w:r w:rsidR="001667A9">
        <w:t xml:space="preserve"> battery status</w:t>
      </w:r>
    </w:p>
    <w:p w:rsidR="001C6AE7" w:rsidP="00F1109A" w:rsidRDefault="001C6AE7" w14:paraId="476D589A" w14:textId="77777777">
      <w:pPr>
        <w:pStyle w:val="ListParagraph"/>
        <w:numPr>
          <w:ilvl w:val="0"/>
          <w:numId w:val="20"/>
        </w:numPr>
      </w:pPr>
      <w:r>
        <w:t>Horizon scans and airspace assessments</w:t>
      </w:r>
    </w:p>
    <w:p w:rsidR="001667A9" w:rsidP="00F1109A" w:rsidRDefault="001667A9" w14:paraId="48ECDFA4" w14:textId="77777777">
      <w:pPr>
        <w:pStyle w:val="ListParagraph"/>
        <w:numPr>
          <w:ilvl w:val="0"/>
          <w:numId w:val="20"/>
        </w:numPr>
      </w:pPr>
      <w:r>
        <w:t>Landing site incursions</w:t>
      </w:r>
    </w:p>
    <w:p w:rsidR="001667A9" w:rsidP="00F1109A" w:rsidRDefault="001667A9" w14:paraId="424C6C4C" w14:textId="77777777">
      <w:pPr>
        <w:pStyle w:val="ListParagraph"/>
        <w:numPr>
          <w:ilvl w:val="0"/>
          <w:numId w:val="20"/>
        </w:numPr>
      </w:pPr>
      <w:r>
        <w:t>Alternate landing site incursions</w:t>
      </w:r>
    </w:p>
    <w:p w:rsidR="001667A9" w:rsidP="00F1109A" w:rsidRDefault="001667A9" w14:paraId="08E371A9" w14:textId="77777777">
      <w:pPr>
        <w:pStyle w:val="ListParagraph"/>
        <w:numPr>
          <w:ilvl w:val="0"/>
          <w:numId w:val="20"/>
        </w:numPr>
      </w:pPr>
      <w:r>
        <w:t>Air incursions (air users / birds)</w:t>
      </w:r>
    </w:p>
    <w:p w:rsidR="001667A9" w:rsidP="00F1109A" w:rsidRDefault="001667A9" w14:paraId="188C0FE7" w14:textId="77777777">
      <w:pPr>
        <w:pStyle w:val="ListParagraph"/>
        <w:numPr>
          <w:ilvl w:val="0"/>
          <w:numId w:val="20"/>
        </w:numPr>
      </w:pPr>
      <w:r>
        <w:t>Potential adverse weather changes</w:t>
      </w:r>
    </w:p>
    <w:p w:rsidR="001667A9" w:rsidP="00F1109A" w:rsidRDefault="001667A9" w14:paraId="504ACA8A" w14:textId="77777777">
      <w:pPr>
        <w:pStyle w:val="ListParagraph"/>
        <w:numPr>
          <w:ilvl w:val="0"/>
          <w:numId w:val="20"/>
        </w:numPr>
      </w:pPr>
      <w:r>
        <w:t xml:space="preserve">Ground incursions, </w:t>
      </w:r>
      <w:r w:rsidR="00DF0BCF">
        <w:t>dangers</w:t>
      </w:r>
      <w:r>
        <w:t xml:space="preserve"> to the </w:t>
      </w:r>
      <w:r w:rsidR="007E7DC9">
        <w:t>Remote Pilot</w:t>
      </w:r>
    </w:p>
    <w:p w:rsidRPr="00930952" w:rsidR="00930952" w:rsidP="00930952" w:rsidRDefault="00930952" w14:paraId="6048DDC2" w14:textId="77777777">
      <w:pPr>
        <w:rPr>
          <w:color w:val="FF0000"/>
        </w:rPr>
      </w:pPr>
      <w:r w:rsidRPr="00930952">
        <w:rPr>
          <w:color w:val="FF0000"/>
        </w:rPr>
        <w:t>[</w:t>
      </w:r>
      <w:r>
        <w:rPr>
          <w:color w:val="FF0000"/>
        </w:rPr>
        <w:t>Do edit this list to reflect exactly what you will do during flight.</w:t>
      </w:r>
      <w:r w:rsidRPr="00930952">
        <w:rPr>
          <w:color w:val="FF0000"/>
        </w:rPr>
        <w:t>]</w:t>
      </w:r>
    </w:p>
    <w:p w:rsidR="00094360" w:rsidP="00846D3D" w:rsidRDefault="001667A9" w14:paraId="66703C35" w14:textId="77777777">
      <w:r>
        <w:t xml:space="preserve">Prior to landing, the </w:t>
      </w:r>
      <w:r w:rsidR="007E7DC9">
        <w:t>Remote Pilot</w:t>
      </w:r>
      <w:r>
        <w:t xml:space="preserve"> will go through the Landing Checklist</w:t>
      </w:r>
      <w:r w:rsidR="00DC78C2">
        <w:t>.</w:t>
      </w:r>
    </w:p>
    <w:p w:rsidRPr="001C6AE7" w:rsidR="00DC78C2" w:rsidP="00846D3D" w:rsidRDefault="001C6AE7" w14:paraId="7AC2AA32" w14:textId="77777777">
      <w:pPr>
        <w:rPr>
          <w:color w:val="FF0000"/>
        </w:rPr>
      </w:pPr>
      <w:r>
        <w:rPr>
          <w:color w:val="FF0000"/>
        </w:rPr>
        <w:t xml:space="preserve">[An example Landing Checklist is provided in the FRC Forms and Checklists </w:t>
      </w:r>
      <w:r w:rsidR="00DF0BCF">
        <w:rPr>
          <w:color w:val="FF0000"/>
        </w:rPr>
        <w:t>spreadsheet,</w:t>
      </w:r>
      <w:r>
        <w:rPr>
          <w:color w:val="FF0000"/>
        </w:rPr>
        <w:t xml:space="preserve"> but it should </w:t>
      </w:r>
      <w:r w:rsidR="00DF0BCF">
        <w:rPr>
          <w:color w:val="FF0000"/>
        </w:rPr>
        <w:t>adapt</w:t>
      </w:r>
      <w:r>
        <w:rPr>
          <w:color w:val="FF0000"/>
        </w:rPr>
        <w:t xml:space="preserve"> to your method of operation and flight procedures.]</w:t>
      </w:r>
    </w:p>
    <w:p w:rsidR="001C6AE7" w:rsidP="00846D3D" w:rsidRDefault="001C6AE7" w14:paraId="1908446A" w14:textId="77777777"/>
    <w:p w:rsidR="00094360" w:rsidP="00F67AB1" w:rsidRDefault="00094360" w14:paraId="6D3560E9" w14:textId="77777777">
      <w:pPr>
        <w:pStyle w:val="Heading2"/>
      </w:pPr>
      <w:bookmarkStart w:name="_Toc14336793" w:id="87"/>
      <w:bookmarkStart w:name="_Toc60819877" w:id="88"/>
      <w:r>
        <w:t>Post Flight and Between Flight Checks</w:t>
      </w:r>
      <w:bookmarkEnd w:id="87"/>
      <w:bookmarkEnd w:id="88"/>
    </w:p>
    <w:p w:rsidR="00F67AB1" w:rsidP="00846D3D" w:rsidRDefault="001667A9" w14:paraId="33D3B2A5" w14:textId="219A7E28">
      <w:r>
        <w:t xml:space="preserve">The </w:t>
      </w:r>
      <w:r w:rsidR="000B24A3">
        <w:t>UAS</w:t>
      </w:r>
      <w:r>
        <w:t xml:space="preserve"> will shut down, made safe and checked in accordance with the Post </w:t>
      </w:r>
      <w:r w:rsidR="001C6AE7">
        <w:t>Flight Checklist, see Appendix F</w:t>
      </w:r>
      <w:r>
        <w:t>.</w:t>
      </w:r>
    </w:p>
    <w:p w:rsidR="00094360" w:rsidP="00846D3D" w:rsidRDefault="00094360" w14:paraId="5B794246" w14:textId="77777777"/>
    <w:p w:rsidR="00F67AB1" w:rsidP="00F67AB1" w:rsidRDefault="00094360" w14:paraId="55F06B91" w14:textId="77777777">
      <w:pPr>
        <w:pStyle w:val="Heading2"/>
      </w:pPr>
      <w:bookmarkStart w:name="_Toc14336794" w:id="89"/>
      <w:bookmarkStart w:name="_Toc60819878" w:id="90"/>
      <w:r>
        <w:t>Emergency Procedures</w:t>
      </w:r>
      <w:bookmarkEnd w:id="89"/>
      <w:bookmarkEnd w:id="90"/>
    </w:p>
    <w:p w:rsidR="001F698C" w:rsidP="00882F81" w:rsidRDefault="001C6AE7" w14:paraId="035B8859" w14:textId="40700DC2">
      <w:r>
        <w:t xml:space="preserve">The Emergency Procedures for </w:t>
      </w:r>
      <w:sdt>
        <w:sdtPr>
          <w:alias w:val="Company"/>
          <w:tag w:val=""/>
          <w:id w:val="227036965"/>
          <w:placeholder>
            <w:docPart w:val="475D7D247E004B66970169BAD16D8BC4"/>
          </w:placeholder>
          <w:dataBinding w:prefixMappings="xmlns:ns0='http://schemas.openxmlformats.org/officeDocument/2006/extended-properties' " w:xpath="/ns0:Properties[1]/ns0:Company[1]" w:storeItemID="{6668398D-A668-4E3E-A5EB-62B293D839F1}"/>
          <w:text/>
        </w:sdtPr>
        <w:sdtContent>
          <w:r>
            <w:t>Your Business Name</w:t>
          </w:r>
        </w:sdtContent>
      </w:sdt>
      <w:r>
        <w:t xml:space="preserve">’s </w:t>
      </w:r>
      <w:r w:rsidR="000B24A3">
        <w:t>UAS</w:t>
      </w:r>
      <w:r>
        <w:t xml:space="preserve"> are set out in Appendix G</w:t>
      </w:r>
      <w:r w:rsidR="00771BA3">
        <w:t>.</w:t>
      </w:r>
    </w:p>
    <w:p w:rsidR="00771BA3" w:rsidP="005A1E8C" w:rsidRDefault="001F698C" w14:paraId="698A7CAC" w14:textId="38A3D271">
      <w:r>
        <w:rPr>
          <w:color w:val="FF0000"/>
        </w:rPr>
        <w:t xml:space="preserve">[Note these are examples and should be tailored to your </w:t>
      </w:r>
      <w:r w:rsidR="000B24A3">
        <w:rPr>
          <w:color w:val="FF0000"/>
        </w:rPr>
        <w:t>UAS</w:t>
      </w:r>
      <w:r>
        <w:rPr>
          <w:color w:val="FF0000"/>
        </w:rPr>
        <w:t xml:space="preserve"> and </w:t>
      </w:r>
      <w:r w:rsidR="00065B48">
        <w:rPr>
          <w:color w:val="FF0000"/>
        </w:rPr>
        <w:t xml:space="preserve">your </w:t>
      </w:r>
      <w:r w:rsidR="00DF0BCF">
        <w:rPr>
          <w:color w:val="FF0000"/>
        </w:rPr>
        <w:t>types</w:t>
      </w:r>
      <w:r>
        <w:rPr>
          <w:color w:val="FF0000"/>
        </w:rPr>
        <w:t xml:space="preserve"> of operation.]</w:t>
      </w:r>
      <w:r w:rsidR="00771BA3">
        <w:br w:type="page"/>
      </w:r>
    </w:p>
    <w:p w:rsidRPr="00F926CE" w:rsidR="00771BA3" w:rsidP="00AE7ED0" w:rsidRDefault="00771BA3" w14:paraId="00DDB11F" w14:textId="77777777">
      <w:pPr>
        <w:pStyle w:val="Heading1"/>
        <w:numPr>
          <w:ilvl w:val="0"/>
          <w:numId w:val="0"/>
        </w:numPr>
        <w:ind w:left="360"/>
      </w:pPr>
      <w:bookmarkStart w:name="_Toc14336795" w:id="91"/>
      <w:bookmarkStart w:name="_Toc60819879" w:id="92"/>
      <w:r>
        <w:t>APPENDICES</w:t>
      </w:r>
      <w:bookmarkEnd w:id="91"/>
      <w:bookmarkEnd w:id="92"/>
    </w:p>
    <w:p w:rsidR="00771BA3" w:rsidP="00771BA3" w:rsidRDefault="00771BA3" w14:paraId="53E0B58C" w14:textId="77777777"/>
    <w:p w:rsidRPr="003C5CA1" w:rsidR="000A6928" w:rsidP="00771BA3" w:rsidRDefault="000A6928" w14:paraId="6EA19A0B" w14:textId="53B2668D">
      <w:pPr>
        <w:pStyle w:val="Heading2"/>
        <w:numPr>
          <w:ilvl w:val="0"/>
          <w:numId w:val="0"/>
        </w:numPr>
        <w:ind w:left="567"/>
        <w:rPr>
          <w:highlight w:val="yellow"/>
        </w:rPr>
      </w:pPr>
      <w:bookmarkStart w:name="_Toc14336796" w:id="93"/>
      <w:bookmarkStart w:name="_Toc60819880" w:id="94"/>
      <w:r w:rsidRPr="003C5CA1">
        <w:rPr>
          <w:highlight w:val="yellow"/>
        </w:rPr>
        <w:t>Appendix A – Insurance Certificate</w:t>
      </w:r>
      <w:bookmarkEnd w:id="93"/>
      <w:r w:rsidRPr="003C5CA1" w:rsidR="003C5CA1">
        <w:rPr>
          <w:highlight w:val="yellow"/>
        </w:rPr>
        <w:t xml:space="preserve"> – OPTIONAL</w:t>
      </w:r>
      <w:bookmarkEnd w:id="94"/>
      <w:r w:rsidRPr="003C5CA1" w:rsidR="003C5CA1">
        <w:rPr>
          <w:highlight w:val="yellow"/>
        </w:rPr>
        <w:t xml:space="preserve"> </w:t>
      </w:r>
    </w:p>
    <w:p w:rsidRPr="003C5CA1" w:rsidR="000A6928" w:rsidP="00EB0714" w:rsidRDefault="000A6928" w14:paraId="489F89AA" w14:textId="7F3F8FC1">
      <w:pPr>
        <w:pStyle w:val="NoSpacing"/>
        <w:rPr>
          <w:i w:val="0"/>
          <w:color w:val="auto"/>
          <w:highlight w:val="yellow"/>
        </w:rPr>
      </w:pPr>
    </w:p>
    <w:p w:rsidRPr="003C5CA1" w:rsidR="00D323EE" w:rsidP="00EB0714" w:rsidRDefault="00D323EE" w14:paraId="447AD726" w14:textId="379CA658">
      <w:pPr>
        <w:pStyle w:val="NoSpacing"/>
        <w:rPr>
          <w:i w:val="0"/>
          <w:color w:val="auto"/>
          <w:highlight w:val="yellow"/>
        </w:rPr>
      </w:pPr>
    </w:p>
    <w:p w:rsidRPr="003C5CA1" w:rsidR="00D323EE" w:rsidP="00EB0714" w:rsidRDefault="00D323EE" w14:paraId="0FA65A22" w14:textId="3C7CC641">
      <w:pPr>
        <w:pStyle w:val="NoSpacing"/>
        <w:rPr>
          <w:i w:val="0"/>
          <w:highlight w:val="yellow"/>
        </w:rPr>
      </w:pPr>
      <w:r w:rsidRPr="003C5CA1">
        <w:rPr>
          <w:i w:val="0"/>
          <w:highlight w:val="yellow"/>
        </w:rPr>
        <w:t xml:space="preserve">[If no insurance is in place at time of application for </w:t>
      </w:r>
      <w:r w:rsidR="008062DF">
        <w:rPr>
          <w:i w:val="0"/>
          <w:highlight w:val="yellow"/>
        </w:rPr>
        <w:t xml:space="preserve">Operational </w:t>
      </w:r>
      <w:proofErr w:type="spellStart"/>
      <w:r w:rsidR="008062DF">
        <w:rPr>
          <w:i w:val="0"/>
          <w:highlight w:val="yellow"/>
        </w:rPr>
        <w:t>Authorisation</w:t>
      </w:r>
      <w:proofErr w:type="spellEnd"/>
      <w:r w:rsidRPr="003C5CA1">
        <w:rPr>
          <w:i w:val="0"/>
          <w:highlight w:val="yellow"/>
        </w:rPr>
        <w:t xml:space="preserve">, leave/amend the below statement] </w:t>
      </w:r>
    </w:p>
    <w:p w:rsidRPr="003C5CA1" w:rsidR="00D323EE" w:rsidP="00EB0714" w:rsidRDefault="00D323EE" w14:paraId="7B2A18B5" w14:textId="77777777">
      <w:pPr>
        <w:pStyle w:val="NoSpacing"/>
        <w:rPr>
          <w:i w:val="0"/>
          <w:color w:val="auto"/>
          <w:highlight w:val="yellow"/>
        </w:rPr>
      </w:pPr>
    </w:p>
    <w:p w:rsidRPr="003C5CA1" w:rsidR="000A6928" w:rsidP="00EB0714" w:rsidRDefault="00E1531D" w14:paraId="2B71075D" w14:textId="0417FD6D">
      <w:pPr>
        <w:pStyle w:val="NoSpacing"/>
        <w:rPr>
          <w:i w:val="0"/>
          <w:color w:val="auto"/>
          <w:highlight w:val="yellow"/>
        </w:rPr>
      </w:pPr>
      <w:r w:rsidRPr="003C5CA1">
        <w:rPr>
          <w:i w:val="0"/>
          <w:color w:val="auto"/>
          <w:highlight w:val="yellow"/>
        </w:rPr>
        <w:t>Upon receipt of the permission for commercial operation issued to [your business name] by the CAA</w:t>
      </w:r>
      <w:r w:rsidRPr="003C5CA1" w:rsidR="00D323EE">
        <w:rPr>
          <w:i w:val="0"/>
          <w:color w:val="auto"/>
          <w:highlight w:val="yellow"/>
        </w:rPr>
        <w:t>,</w:t>
      </w:r>
      <w:r w:rsidRPr="003C5CA1">
        <w:rPr>
          <w:i w:val="0"/>
          <w:color w:val="auto"/>
          <w:highlight w:val="yellow"/>
        </w:rPr>
        <w:t xml:space="preserve"> public liability insurance that complies with</w:t>
      </w:r>
      <w:r w:rsidRPr="003C5CA1" w:rsidR="00D323EE">
        <w:rPr>
          <w:i w:val="0"/>
          <w:color w:val="auto"/>
          <w:highlight w:val="yellow"/>
        </w:rPr>
        <w:t xml:space="preserve"> EC 785/2004 will be in place and a copy of the insurance included in this document before </w:t>
      </w:r>
      <w:r w:rsidRPr="003C5CA1" w:rsidR="00F87932">
        <w:rPr>
          <w:i w:val="0"/>
          <w:color w:val="auto"/>
          <w:highlight w:val="yellow"/>
        </w:rPr>
        <w:t xml:space="preserve">any </w:t>
      </w:r>
      <w:r w:rsidRPr="003C5CA1" w:rsidR="00D323EE">
        <w:rPr>
          <w:i w:val="0"/>
          <w:color w:val="auto"/>
          <w:highlight w:val="yellow"/>
        </w:rPr>
        <w:t xml:space="preserve">commercial operations commence. </w:t>
      </w:r>
    </w:p>
    <w:p w:rsidRPr="003C5CA1" w:rsidR="00D323EE" w:rsidP="00EB0714" w:rsidRDefault="00D323EE" w14:paraId="2CEE42C5" w14:textId="4B843CA2">
      <w:pPr>
        <w:pStyle w:val="NoSpacing"/>
        <w:rPr>
          <w:i w:val="0"/>
          <w:color w:val="auto"/>
          <w:highlight w:val="yellow"/>
        </w:rPr>
      </w:pPr>
    </w:p>
    <w:p w:rsidRPr="003C5CA1" w:rsidR="00D323EE" w:rsidP="00EB0714" w:rsidRDefault="00D323EE" w14:paraId="7C14E4F5" w14:textId="1344E98B">
      <w:pPr>
        <w:pStyle w:val="NoSpacing"/>
        <w:rPr>
          <w:i w:val="0"/>
          <w:color w:val="auto"/>
          <w:highlight w:val="yellow"/>
        </w:rPr>
      </w:pPr>
      <w:r w:rsidRPr="003C5CA1">
        <w:rPr>
          <w:b/>
          <w:bCs/>
          <w:i w:val="0"/>
          <w:color w:val="auto"/>
          <w:highlight w:val="yellow"/>
        </w:rPr>
        <w:t>Sections 3.1, Appendix A</w:t>
      </w:r>
      <w:r w:rsidRPr="003C5CA1">
        <w:rPr>
          <w:i w:val="0"/>
          <w:color w:val="auto"/>
          <w:highlight w:val="yellow"/>
        </w:rPr>
        <w:t xml:space="preserve"> are to be updated with the relevant insurance details and documentation </w:t>
      </w:r>
      <w:r w:rsidRPr="003C5CA1" w:rsidR="00F87932">
        <w:rPr>
          <w:i w:val="0"/>
          <w:color w:val="auto"/>
          <w:highlight w:val="yellow"/>
        </w:rPr>
        <w:t xml:space="preserve">at that time. </w:t>
      </w:r>
    </w:p>
    <w:p w:rsidRPr="003C5CA1" w:rsidR="00D323EE" w:rsidP="00EB0714" w:rsidRDefault="00D323EE" w14:paraId="573B2403" w14:textId="77777777">
      <w:pPr>
        <w:pStyle w:val="NoSpacing"/>
        <w:rPr>
          <w:i w:val="0"/>
          <w:color w:val="auto"/>
          <w:highlight w:val="yellow"/>
        </w:rPr>
      </w:pPr>
    </w:p>
    <w:p w:rsidRPr="00F17ED8" w:rsidR="002431E3" w:rsidP="00EB0714" w:rsidRDefault="000A6928" w14:paraId="2A345500" w14:textId="3FDBDAE1">
      <w:pPr>
        <w:pStyle w:val="NoSpacing"/>
        <w:rPr>
          <w:i w:val="0"/>
        </w:rPr>
      </w:pPr>
      <w:r w:rsidRPr="003C5CA1">
        <w:rPr>
          <w:i w:val="0"/>
          <w:highlight w:val="yellow"/>
        </w:rPr>
        <w:t>[</w:t>
      </w:r>
      <w:r w:rsidRPr="003C5CA1" w:rsidR="00D323EE">
        <w:rPr>
          <w:i w:val="0"/>
          <w:highlight w:val="yellow"/>
        </w:rPr>
        <w:t>If a policy is already in place include a c</w:t>
      </w:r>
      <w:r w:rsidRPr="003C5CA1">
        <w:rPr>
          <w:i w:val="0"/>
          <w:highlight w:val="yellow"/>
        </w:rPr>
        <w:t xml:space="preserve">opy of </w:t>
      </w:r>
      <w:r w:rsidRPr="003C5CA1" w:rsidR="00930952">
        <w:rPr>
          <w:i w:val="0"/>
          <w:highlight w:val="yellow"/>
        </w:rPr>
        <w:t xml:space="preserve">your </w:t>
      </w:r>
      <w:r w:rsidRPr="003C5CA1">
        <w:rPr>
          <w:i w:val="0"/>
          <w:highlight w:val="yellow"/>
        </w:rPr>
        <w:t>insurance certificate here</w:t>
      </w:r>
      <w:r w:rsidRPr="003C5CA1" w:rsidR="00F17ED8">
        <w:rPr>
          <w:i w:val="0"/>
          <w:highlight w:val="yellow"/>
        </w:rPr>
        <w:t xml:space="preserve"> which includes liability amount and EC 785/2004</w:t>
      </w:r>
      <w:r w:rsidRPr="003C5CA1" w:rsidR="00D323EE">
        <w:rPr>
          <w:i w:val="0"/>
          <w:highlight w:val="yellow"/>
        </w:rPr>
        <w:t xml:space="preserve"> compliance</w:t>
      </w:r>
      <w:r w:rsidRPr="003C5CA1" w:rsidR="00F17ED8">
        <w:rPr>
          <w:i w:val="0"/>
          <w:highlight w:val="yellow"/>
        </w:rPr>
        <w:t>]</w:t>
      </w:r>
    </w:p>
    <w:p w:rsidR="005C61C1" w:rsidP="005C61C1" w:rsidRDefault="005C61C1" w14:paraId="34ADAF27" w14:textId="77777777">
      <w:pPr>
        <w:jc w:val="left"/>
        <w:sectPr w:rsidR="005C61C1">
          <w:headerReference w:type="default" r:id="rId33"/>
          <w:footerReference w:type="default" r:id="rId34"/>
          <w:pgSz w:w="11906" w:h="16838" w:orient="portrait" w:code="9"/>
          <w:pgMar w:top="1440" w:right="1077" w:bottom="1440" w:left="1077" w:header="709" w:footer="709" w:gutter="0"/>
          <w:cols w:space="708"/>
          <w:docGrid w:linePitch="360"/>
        </w:sectPr>
      </w:pPr>
    </w:p>
    <w:p w:rsidRPr="00A16A2A" w:rsidR="005C61C1" w:rsidP="005C61C1" w:rsidRDefault="005C61C1" w14:paraId="5BAD73BD" w14:textId="50B2D629">
      <w:pPr>
        <w:pStyle w:val="Heading2"/>
        <w:numPr>
          <w:ilvl w:val="0"/>
          <w:numId w:val="0"/>
        </w:numPr>
        <w:ind w:left="567"/>
      </w:pPr>
      <w:bookmarkStart w:name="_Toc14336797" w:id="95"/>
      <w:bookmarkStart w:name="_Toc60819881" w:id="96"/>
      <w:r>
        <w:t xml:space="preserve">Appendix B – </w:t>
      </w:r>
      <w:r w:rsidR="000B24A3">
        <w:t>UAS</w:t>
      </w:r>
      <w:r>
        <w:t xml:space="preserve"> Technical Specification</w:t>
      </w:r>
      <w:bookmarkEnd w:id="95"/>
      <w:bookmarkEnd w:id="96"/>
    </w:p>
    <w:p w:rsidR="00027F4C" w:rsidP="005C61C1" w:rsidRDefault="00027F4C" w14:paraId="19DB570C" w14:textId="77777777">
      <w:pPr>
        <w:rPr>
          <w:color w:val="FF0000"/>
        </w:rPr>
      </w:pPr>
    </w:p>
    <w:p w:rsidR="005C61C1" w:rsidP="005C61C1" w:rsidRDefault="00882F81" w14:paraId="283DFA2B" w14:textId="171ECBCF">
      <w:pPr>
        <w:rPr>
          <w:color w:val="FF0000"/>
        </w:rPr>
      </w:pPr>
      <w:r>
        <w:rPr>
          <w:color w:val="FF0000"/>
        </w:rPr>
        <w:t>Below is a Data Sheet for a DJI Inspire 1 as an example.</w:t>
      </w:r>
      <w:r w:rsidR="008D5C17">
        <w:rPr>
          <w:color w:val="FF0000"/>
        </w:rPr>
        <w:t xml:space="preserve"> If your aircraft doesn’t have all of this information, simply remove it. </w:t>
      </w:r>
    </w:p>
    <w:p w:rsidRPr="00930952" w:rsidR="00882F81" w:rsidP="00882F81" w:rsidRDefault="00882F81" w14:paraId="6CB31BA9" w14:textId="77777777">
      <w:pPr>
        <w:pStyle w:val="BodyText"/>
        <w:spacing w:before="0" w:after="120"/>
        <w:jc w:val="both"/>
        <w:rPr>
          <w:color w:val="FF0000"/>
          <w:sz w:val="22"/>
        </w:rPr>
      </w:pPr>
      <w:r w:rsidRPr="00930952">
        <w:rPr>
          <w:b/>
          <w:color w:val="FF0000"/>
          <w:sz w:val="22"/>
        </w:rPr>
        <w:t>Manufacturer</w:t>
      </w:r>
      <w:r w:rsidRPr="00930952">
        <w:rPr>
          <w:color w:val="FF0000"/>
          <w:sz w:val="22"/>
        </w:rPr>
        <w:tab/>
      </w:r>
      <w:r w:rsidRPr="00930952">
        <w:rPr>
          <w:color w:val="FF0000"/>
          <w:sz w:val="22"/>
        </w:rPr>
        <w:tab/>
      </w:r>
      <w:r w:rsidRPr="00930952">
        <w:rPr>
          <w:color w:val="FF0000"/>
          <w:sz w:val="22"/>
        </w:rPr>
        <w:tab/>
      </w:r>
      <w:r w:rsidRPr="00930952">
        <w:rPr>
          <w:color w:val="FF0000"/>
          <w:sz w:val="22"/>
        </w:rPr>
        <w:tab/>
      </w:r>
      <w:r w:rsidRPr="00930952">
        <w:rPr>
          <w:color w:val="FF0000"/>
          <w:sz w:val="22"/>
        </w:rPr>
        <w:t>DJI</w:t>
      </w:r>
    </w:p>
    <w:p w:rsidRPr="00930952" w:rsidR="00882F81" w:rsidP="00882F81" w:rsidRDefault="00882F81" w14:paraId="2E390CA5" w14:textId="77777777">
      <w:pPr>
        <w:pStyle w:val="BodyText"/>
        <w:spacing w:before="0" w:after="120"/>
        <w:jc w:val="both"/>
        <w:rPr>
          <w:color w:val="FF0000"/>
          <w:sz w:val="22"/>
        </w:rPr>
      </w:pPr>
      <w:r w:rsidRPr="00930952">
        <w:rPr>
          <w:b/>
          <w:color w:val="FF0000"/>
          <w:sz w:val="22"/>
        </w:rPr>
        <w:t>Model</w:t>
      </w:r>
      <w:r w:rsidRPr="00930952">
        <w:rPr>
          <w:b/>
          <w:color w:val="FF0000"/>
          <w:sz w:val="22"/>
        </w:rPr>
        <w:tab/>
      </w:r>
      <w:r w:rsidRPr="00930952">
        <w:rPr>
          <w:b/>
          <w:color w:val="FF0000"/>
          <w:sz w:val="22"/>
        </w:rPr>
        <w:tab/>
      </w:r>
      <w:r w:rsidRPr="00930952">
        <w:rPr>
          <w:b/>
          <w:color w:val="FF0000"/>
          <w:sz w:val="22"/>
        </w:rPr>
        <w:tab/>
      </w:r>
      <w:r w:rsidRPr="00930952">
        <w:rPr>
          <w:b/>
          <w:color w:val="FF0000"/>
          <w:sz w:val="22"/>
        </w:rPr>
        <w:tab/>
      </w:r>
      <w:r w:rsidRPr="00930952">
        <w:rPr>
          <w:b/>
          <w:color w:val="FF0000"/>
          <w:sz w:val="22"/>
        </w:rPr>
        <w:tab/>
      </w:r>
      <w:r w:rsidRPr="00930952">
        <w:rPr>
          <w:color w:val="FF0000"/>
          <w:sz w:val="22"/>
        </w:rPr>
        <w:t>Inspire 1</w:t>
      </w:r>
    </w:p>
    <w:p w:rsidRPr="00930952" w:rsidR="00882F81" w:rsidP="00882F81" w:rsidRDefault="00882F81" w14:paraId="5DA6DF4B" w14:textId="77777777">
      <w:pPr>
        <w:pStyle w:val="BodyText"/>
        <w:spacing w:before="0" w:after="120"/>
        <w:jc w:val="both"/>
        <w:rPr>
          <w:color w:val="FF0000"/>
          <w:sz w:val="22"/>
        </w:rPr>
      </w:pPr>
      <w:r w:rsidRPr="00930952">
        <w:rPr>
          <w:b/>
          <w:color w:val="FF0000"/>
          <w:sz w:val="22"/>
        </w:rPr>
        <w:t>Type-Configuration:</w:t>
      </w:r>
      <w:r w:rsidRPr="00930952">
        <w:rPr>
          <w:color w:val="FF0000"/>
          <w:sz w:val="22"/>
        </w:rPr>
        <w:t xml:space="preserve"> </w:t>
      </w:r>
      <w:r w:rsidRPr="00930952">
        <w:rPr>
          <w:color w:val="FF0000"/>
          <w:sz w:val="22"/>
        </w:rPr>
        <w:tab/>
      </w:r>
      <w:r w:rsidRPr="00930952">
        <w:rPr>
          <w:color w:val="FF0000"/>
          <w:sz w:val="22"/>
        </w:rPr>
        <w:tab/>
      </w:r>
      <w:r w:rsidRPr="00930952">
        <w:rPr>
          <w:color w:val="FF0000"/>
          <w:sz w:val="22"/>
        </w:rPr>
        <w:tab/>
      </w:r>
      <w:r w:rsidRPr="00930952">
        <w:rPr>
          <w:color w:val="FF0000"/>
          <w:sz w:val="22"/>
        </w:rPr>
        <w:t>Multirotor</w:t>
      </w:r>
    </w:p>
    <w:p w:rsidRPr="00930952" w:rsidR="00882F81" w:rsidP="00882F81" w:rsidRDefault="00882F81" w14:paraId="65D139C7" w14:textId="77777777">
      <w:pPr>
        <w:pStyle w:val="BodyText"/>
        <w:spacing w:before="0" w:after="120"/>
        <w:jc w:val="both"/>
        <w:rPr>
          <w:color w:val="FF0000"/>
          <w:sz w:val="22"/>
        </w:rPr>
      </w:pPr>
      <w:r w:rsidRPr="00930952">
        <w:rPr>
          <w:b/>
          <w:color w:val="FF0000"/>
          <w:sz w:val="22"/>
        </w:rPr>
        <w:t>Overall Dimensions (H x L x W):</w:t>
      </w:r>
      <w:r w:rsidRPr="00930952">
        <w:rPr>
          <w:color w:val="FF0000"/>
          <w:sz w:val="22"/>
        </w:rPr>
        <w:t xml:space="preserve"> </w:t>
      </w:r>
      <w:r w:rsidRPr="00930952">
        <w:rPr>
          <w:color w:val="FF0000"/>
          <w:sz w:val="22"/>
        </w:rPr>
        <w:tab/>
      </w:r>
      <w:r w:rsidRPr="00930952">
        <w:rPr>
          <w:color w:val="FF0000"/>
          <w:sz w:val="22"/>
        </w:rPr>
        <w:t>301 Mm x 736 Mm x 747 Mm</w:t>
      </w:r>
    </w:p>
    <w:p w:rsidRPr="00930952" w:rsidR="00882F81" w:rsidP="00882F81" w:rsidRDefault="00882F81" w14:paraId="26A278F6" w14:textId="77777777">
      <w:pPr>
        <w:pStyle w:val="BodyText"/>
        <w:spacing w:before="0" w:after="120"/>
        <w:jc w:val="both"/>
        <w:rPr>
          <w:color w:val="FF0000"/>
          <w:sz w:val="22"/>
        </w:rPr>
      </w:pPr>
      <w:r w:rsidRPr="00930952">
        <w:rPr>
          <w:b/>
          <w:color w:val="FF0000"/>
          <w:sz w:val="22"/>
        </w:rPr>
        <w:t>Weight:</w:t>
      </w:r>
      <w:r w:rsidRPr="00930952">
        <w:rPr>
          <w:color w:val="FF0000"/>
          <w:sz w:val="22"/>
        </w:rPr>
        <w:t xml:space="preserve"> </w:t>
      </w:r>
      <w:r w:rsidRPr="00930952">
        <w:rPr>
          <w:color w:val="FF0000"/>
          <w:sz w:val="22"/>
        </w:rPr>
        <w:tab/>
      </w:r>
      <w:r w:rsidRPr="00930952">
        <w:rPr>
          <w:color w:val="FF0000"/>
          <w:sz w:val="22"/>
        </w:rPr>
        <w:tab/>
      </w:r>
      <w:r w:rsidRPr="00930952">
        <w:rPr>
          <w:color w:val="FF0000"/>
          <w:sz w:val="22"/>
        </w:rPr>
        <w:tab/>
      </w:r>
      <w:r w:rsidRPr="00930952">
        <w:rPr>
          <w:color w:val="FF0000"/>
          <w:sz w:val="22"/>
        </w:rPr>
        <w:tab/>
      </w:r>
      <w:r w:rsidRPr="00930952">
        <w:rPr>
          <w:color w:val="FF0000"/>
          <w:sz w:val="22"/>
        </w:rPr>
        <w:t>3.03 Kg (maximum takeoff weight), 2.37 Kg(empty)</w:t>
      </w:r>
    </w:p>
    <w:p w:rsidRPr="00930952" w:rsidR="00882F81" w:rsidP="00882F81" w:rsidRDefault="00882F81" w14:paraId="42073DE6" w14:textId="77777777">
      <w:pPr>
        <w:pStyle w:val="BodyText"/>
        <w:spacing w:before="0" w:after="120"/>
        <w:jc w:val="both"/>
        <w:rPr>
          <w:color w:val="FF0000"/>
          <w:sz w:val="22"/>
        </w:rPr>
      </w:pPr>
      <w:r w:rsidRPr="00930952">
        <w:rPr>
          <w:b/>
          <w:color w:val="FF0000"/>
          <w:sz w:val="22"/>
        </w:rPr>
        <w:t>Propulsion:</w:t>
      </w:r>
      <w:r w:rsidRPr="00930952">
        <w:rPr>
          <w:color w:val="FF0000"/>
          <w:sz w:val="22"/>
        </w:rPr>
        <w:t xml:space="preserve"> </w:t>
      </w:r>
      <w:r w:rsidRPr="00930952">
        <w:rPr>
          <w:color w:val="FF0000"/>
          <w:sz w:val="22"/>
        </w:rPr>
        <w:tab/>
      </w:r>
      <w:r w:rsidRPr="00930952">
        <w:rPr>
          <w:color w:val="FF0000"/>
          <w:sz w:val="22"/>
        </w:rPr>
        <w:tab/>
      </w:r>
      <w:r w:rsidRPr="00930952">
        <w:rPr>
          <w:color w:val="FF0000"/>
          <w:sz w:val="22"/>
        </w:rPr>
        <w:tab/>
      </w:r>
      <w:r w:rsidRPr="00930952">
        <w:rPr>
          <w:color w:val="FF0000"/>
          <w:sz w:val="22"/>
        </w:rPr>
        <w:tab/>
      </w:r>
      <w:r w:rsidRPr="00930952">
        <w:rPr>
          <w:color w:val="FF0000"/>
          <w:sz w:val="22"/>
        </w:rPr>
        <w:t>Battery Powered Electric, 4 motors</w:t>
      </w:r>
    </w:p>
    <w:p w:rsidRPr="00930952" w:rsidR="00882F81" w:rsidP="00882F81" w:rsidRDefault="00882F81" w14:paraId="2ADE73CD" w14:textId="77777777">
      <w:pPr>
        <w:pStyle w:val="BodyText"/>
        <w:spacing w:before="0" w:after="120"/>
        <w:jc w:val="both"/>
        <w:rPr>
          <w:color w:val="FF0000"/>
          <w:sz w:val="22"/>
        </w:rPr>
      </w:pPr>
      <w:r w:rsidRPr="00930952">
        <w:rPr>
          <w:b/>
          <w:color w:val="FF0000"/>
          <w:sz w:val="22"/>
        </w:rPr>
        <w:t>Energy Store:</w:t>
      </w:r>
      <w:r w:rsidRPr="00930952">
        <w:rPr>
          <w:color w:val="FF0000"/>
          <w:sz w:val="22"/>
        </w:rPr>
        <w:t xml:space="preserve"> </w:t>
      </w:r>
      <w:r w:rsidRPr="00930952">
        <w:rPr>
          <w:color w:val="FF0000"/>
          <w:sz w:val="22"/>
        </w:rPr>
        <w:tab/>
      </w:r>
      <w:r w:rsidRPr="00930952">
        <w:rPr>
          <w:color w:val="FF0000"/>
          <w:sz w:val="22"/>
        </w:rPr>
        <w:tab/>
      </w:r>
      <w:r w:rsidRPr="00930952">
        <w:rPr>
          <w:color w:val="FF0000"/>
          <w:sz w:val="22"/>
        </w:rPr>
        <w:tab/>
      </w:r>
      <w:r w:rsidRPr="00930952">
        <w:rPr>
          <w:color w:val="FF0000"/>
          <w:sz w:val="22"/>
        </w:rPr>
        <w:tab/>
      </w:r>
      <w:r w:rsidRPr="00930952">
        <w:rPr>
          <w:color w:val="FF0000"/>
          <w:sz w:val="22"/>
        </w:rPr>
        <w:t>LiPo, Required voltage: 22.8V</w:t>
      </w:r>
    </w:p>
    <w:p w:rsidRPr="00930952" w:rsidR="00882F81" w:rsidP="00882F81" w:rsidRDefault="00882F81" w14:paraId="330D51BF" w14:textId="77777777">
      <w:pPr>
        <w:pStyle w:val="BodyText"/>
        <w:spacing w:before="0" w:after="120"/>
        <w:jc w:val="both"/>
        <w:rPr>
          <w:color w:val="FF0000"/>
          <w:sz w:val="22"/>
        </w:rPr>
      </w:pPr>
      <w:r w:rsidRPr="00930952">
        <w:rPr>
          <w:b/>
          <w:color w:val="FF0000"/>
          <w:sz w:val="22"/>
        </w:rPr>
        <w:t>Flight Control Computer:</w:t>
      </w:r>
      <w:r w:rsidRPr="00930952">
        <w:rPr>
          <w:color w:val="FF0000"/>
          <w:sz w:val="22"/>
        </w:rPr>
        <w:t xml:space="preserve"> </w:t>
      </w:r>
      <w:r w:rsidRPr="00930952">
        <w:rPr>
          <w:color w:val="FF0000"/>
          <w:sz w:val="22"/>
        </w:rPr>
        <w:tab/>
      </w:r>
      <w:r w:rsidRPr="00930952">
        <w:rPr>
          <w:color w:val="FF0000"/>
          <w:sz w:val="22"/>
        </w:rPr>
        <w:tab/>
      </w:r>
      <w:r w:rsidRPr="00930952">
        <w:rPr>
          <w:color w:val="FF0000"/>
          <w:sz w:val="22"/>
        </w:rPr>
        <w:t>DJI -DJI Inspire 1 Integral</w:t>
      </w:r>
    </w:p>
    <w:p w:rsidRPr="00930952" w:rsidR="00882F81" w:rsidP="00882F81" w:rsidRDefault="00882F81" w14:paraId="2105D0CC" w14:textId="77777777">
      <w:pPr>
        <w:pStyle w:val="BodyText"/>
        <w:spacing w:before="0" w:after="120"/>
        <w:jc w:val="both"/>
        <w:rPr>
          <w:color w:val="FF0000"/>
          <w:sz w:val="22"/>
        </w:rPr>
      </w:pPr>
      <w:r w:rsidRPr="00930952">
        <w:rPr>
          <w:b/>
          <w:color w:val="FF0000"/>
          <w:sz w:val="22"/>
        </w:rPr>
        <w:t>Lost link response:</w:t>
      </w:r>
      <w:r w:rsidRPr="00930952">
        <w:rPr>
          <w:color w:val="FF0000"/>
          <w:sz w:val="22"/>
        </w:rPr>
        <w:t xml:space="preserve"> </w:t>
      </w:r>
      <w:r w:rsidRPr="00930952">
        <w:rPr>
          <w:color w:val="FF0000"/>
          <w:sz w:val="22"/>
        </w:rPr>
        <w:tab/>
      </w:r>
      <w:r w:rsidRPr="00930952">
        <w:rPr>
          <w:color w:val="FF0000"/>
          <w:sz w:val="22"/>
        </w:rPr>
        <w:tab/>
      </w:r>
      <w:r w:rsidRPr="00930952">
        <w:rPr>
          <w:color w:val="FF0000"/>
          <w:sz w:val="22"/>
        </w:rPr>
        <w:tab/>
      </w:r>
      <w:r w:rsidRPr="00930952">
        <w:rPr>
          <w:color w:val="FF0000"/>
          <w:sz w:val="22"/>
        </w:rPr>
        <w:t>If GPS is available, return-To-home-point, automatic landing</w:t>
      </w:r>
    </w:p>
    <w:p w:rsidRPr="00930952" w:rsidR="00882F81" w:rsidP="00882F81" w:rsidRDefault="00882F81" w14:paraId="7727F5BA" w14:textId="77777777">
      <w:pPr>
        <w:pStyle w:val="BodyText"/>
        <w:spacing w:before="0" w:after="120"/>
        <w:jc w:val="both"/>
        <w:rPr>
          <w:color w:val="FF0000"/>
          <w:sz w:val="22"/>
        </w:rPr>
      </w:pPr>
      <w:r w:rsidRPr="00930952">
        <w:rPr>
          <w:b/>
          <w:color w:val="FF0000"/>
          <w:sz w:val="22"/>
        </w:rPr>
        <w:t>C2 Link:</w:t>
      </w:r>
      <w:r w:rsidRPr="00930952">
        <w:rPr>
          <w:color w:val="FF0000"/>
          <w:sz w:val="22"/>
        </w:rPr>
        <w:t xml:space="preserve"> </w:t>
      </w:r>
      <w:r w:rsidRPr="00930952">
        <w:rPr>
          <w:color w:val="FF0000"/>
          <w:sz w:val="22"/>
        </w:rPr>
        <w:tab/>
      </w:r>
      <w:r w:rsidRPr="00930952">
        <w:rPr>
          <w:color w:val="FF0000"/>
          <w:sz w:val="22"/>
        </w:rPr>
        <w:tab/>
      </w:r>
      <w:r w:rsidRPr="00930952">
        <w:rPr>
          <w:color w:val="FF0000"/>
          <w:sz w:val="22"/>
        </w:rPr>
        <w:tab/>
      </w:r>
      <w:r w:rsidRPr="00930952">
        <w:rPr>
          <w:color w:val="FF0000"/>
          <w:sz w:val="22"/>
        </w:rPr>
        <w:tab/>
      </w:r>
      <w:r w:rsidRPr="00930952">
        <w:rPr>
          <w:color w:val="FF0000"/>
          <w:sz w:val="22"/>
        </w:rPr>
        <w:t>Line-of-Sight, spread spectrum R/C 5.8 GHz</w:t>
      </w:r>
    </w:p>
    <w:p w:rsidRPr="00930952" w:rsidR="00882F81" w:rsidP="00882F81" w:rsidRDefault="00882F81" w14:paraId="530AD5AF" w14:textId="77777777">
      <w:pPr>
        <w:pStyle w:val="BodyText"/>
        <w:spacing w:before="0" w:after="120"/>
        <w:jc w:val="both"/>
        <w:rPr>
          <w:color w:val="FF0000"/>
          <w:sz w:val="22"/>
        </w:rPr>
      </w:pPr>
      <w:r w:rsidRPr="00930952">
        <w:rPr>
          <w:b/>
          <w:color w:val="FF0000"/>
          <w:sz w:val="22"/>
        </w:rPr>
        <w:t>Maximum range:</w:t>
      </w:r>
      <w:r w:rsidRPr="00930952">
        <w:rPr>
          <w:color w:val="FF0000"/>
          <w:sz w:val="22"/>
        </w:rPr>
        <w:t xml:space="preserve"> </w:t>
      </w:r>
      <w:r w:rsidRPr="00930952">
        <w:rPr>
          <w:color w:val="FF0000"/>
          <w:sz w:val="22"/>
        </w:rPr>
        <w:tab/>
      </w:r>
      <w:r w:rsidRPr="00930952">
        <w:rPr>
          <w:color w:val="FF0000"/>
          <w:sz w:val="22"/>
        </w:rPr>
        <w:tab/>
      </w:r>
      <w:r w:rsidRPr="00930952">
        <w:rPr>
          <w:color w:val="FF0000"/>
          <w:sz w:val="22"/>
        </w:rPr>
        <w:tab/>
      </w:r>
      <w:r w:rsidRPr="00930952">
        <w:rPr>
          <w:color w:val="FF0000"/>
          <w:sz w:val="22"/>
        </w:rPr>
        <w:t>2 Km or 1.2 Miles</w:t>
      </w:r>
    </w:p>
    <w:p w:rsidRPr="00930952" w:rsidR="00882F81" w:rsidP="00882F81" w:rsidRDefault="00882F81" w14:paraId="61B470D1" w14:textId="77777777">
      <w:pPr>
        <w:pStyle w:val="BodyText"/>
        <w:spacing w:before="0" w:after="120"/>
        <w:jc w:val="both"/>
        <w:rPr>
          <w:color w:val="FF0000"/>
          <w:sz w:val="22"/>
        </w:rPr>
      </w:pPr>
      <w:r w:rsidRPr="00930952">
        <w:rPr>
          <w:b/>
          <w:color w:val="FF0000"/>
          <w:sz w:val="22"/>
        </w:rPr>
        <w:t>Flight Control Station:</w:t>
      </w:r>
      <w:r w:rsidRPr="00930952">
        <w:rPr>
          <w:color w:val="FF0000"/>
          <w:sz w:val="22"/>
        </w:rPr>
        <w:t xml:space="preserve"> </w:t>
      </w:r>
      <w:r w:rsidRPr="00930952">
        <w:rPr>
          <w:color w:val="FF0000"/>
          <w:sz w:val="22"/>
        </w:rPr>
        <w:tab/>
      </w:r>
      <w:r w:rsidRPr="00930952">
        <w:rPr>
          <w:color w:val="FF0000"/>
          <w:sz w:val="22"/>
        </w:rPr>
        <w:tab/>
      </w:r>
      <w:r w:rsidRPr="00930952">
        <w:rPr>
          <w:color w:val="FF0000"/>
          <w:sz w:val="22"/>
        </w:rPr>
        <w:tab/>
      </w:r>
      <w:r w:rsidRPr="00930952">
        <w:rPr>
          <w:color w:val="FF0000"/>
          <w:sz w:val="22"/>
        </w:rPr>
        <w:t>DJI C1.</w:t>
      </w:r>
    </w:p>
    <w:p w:rsidRPr="00930952" w:rsidR="00882F81" w:rsidP="00882F81" w:rsidRDefault="00882F81" w14:paraId="6258DE63" w14:textId="77777777">
      <w:pPr>
        <w:pStyle w:val="BodyText"/>
        <w:spacing w:before="0" w:after="120"/>
        <w:jc w:val="both"/>
        <w:rPr>
          <w:color w:val="FF0000"/>
          <w:sz w:val="22"/>
        </w:rPr>
      </w:pPr>
      <w:r w:rsidRPr="00930952">
        <w:rPr>
          <w:b/>
          <w:color w:val="FF0000"/>
          <w:sz w:val="22"/>
        </w:rPr>
        <w:t>Operating temperature range:</w:t>
      </w:r>
      <w:r w:rsidRPr="00930952">
        <w:rPr>
          <w:color w:val="FF0000"/>
          <w:sz w:val="22"/>
        </w:rPr>
        <w:t xml:space="preserve"> </w:t>
      </w:r>
      <w:r w:rsidRPr="00930952">
        <w:rPr>
          <w:color w:val="FF0000"/>
          <w:sz w:val="22"/>
        </w:rPr>
        <w:tab/>
      </w:r>
      <w:r w:rsidRPr="00930952">
        <w:rPr>
          <w:color w:val="FF0000"/>
          <w:sz w:val="22"/>
        </w:rPr>
        <w:tab/>
      </w:r>
      <w:r w:rsidRPr="00930952">
        <w:rPr>
          <w:color w:val="FF0000"/>
          <w:sz w:val="22"/>
        </w:rPr>
        <w:t>-10 C to + 40 C</w:t>
      </w:r>
    </w:p>
    <w:p w:rsidRPr="00930952" w:rsidR="00882F81" w:rsidP="00882F81" w:rsidRDefault="00882F81" w14:paraId="06585B5A" w14:textId="77777777">
      <w:pPr>
        <w:pStyle w:val="BodyText"/>
        <w:spacing w:before="0" w:after="120"/>
        <w:jc w:val="both"/>
        <w:rPr>
          <w:color w:val="FF0000"/>
          <w:sz w:val="22"/>
        </w:rPr>
      </w:pPr>
      <w:r w:rsidRPr="00930952">
        <w:rPr>
          <w:b/>
          <w:color w:val="FF0000"/>
          <w:sz w:val="22"/>
        </w:rPr>
        <w:t>Maximum operating wind speed:</w:t>
      </w:r>
      <w:r w:rsidRPr="00930952">
        <w:rPr>
          <w:color w:val="FF0000"/>
          <w:sz w:val="22"/>
        </w:rPr>
        <w:t xml:space="preserve"> </w:t>
      </w:r>
      <w:r w:rsidRPr="00930952">
        <w:rPr>
          <w:color w:val="FF0000"/>
          <w:sz w:val="22"/>
        </w:rPr>
        <w:tab/>
      </w:r>
      <w:r w:rsidRPr="00930952">
        <w:rPr>
          <w:color w:val="FF0000"/>
          <w:sz w:val="22"/>
        </w:rPr>
        <w:t>10 m/s or 22 mph</w:t>
      </w:r>
    </w:p>
    <w:p w:rsidRPr="00930952" w:rsidR="00882F81" w:rsidP="00882F81" w:rsidRDefault="00882F81" w14:paraId="06B547F1" w14:textId="77777777">
      <w:pPr>
        <w:pStyle w:val="BodyText"/>
        <w:spacing w:before="0" w:after="120"/>
        <w:jc w:val="both"/>
        <w:rPr>
          <w:color w:val="FF0000"/>
          <w:sz w:val="22"/>
        </w:rPr>
      </w:pPr>
      <w:r w:rsidRPr="00930952">
        <w:rPr>
          <w:b/>
          <w:color w:val="FF0000"/>
          <w:sz w:val="22"/>
        </w:rPr>
        <w:t>Maximum endurance:</w:t>
      </w:r>
      <w:r w:rsidRPr="00930952">
        <w:rPr>
          <w:color w:val="FF0000"/>
          <w:sz w:val="22"/>
        </w:rPr>
        <w:t xml:space="preserve"> </w:t>
      </w:r>
      <w:r w:rsidRPr="00930952">
        <w:rPr>
          <w:color w:val="FF0000"/>
          <w:sz w:val="22"/>
        </w:rPr>
        <w:tab/>
      </w:r>
      <w:r w:rsidRPr="00930952">
        <w:rPr>
          <w:color w:val="FF0000"/>
          <w:sz w:val="22"/>
        </w:rPr>
        <w:tab/>
      </w:r>
      <w:r w:rsidRPr="00930952">
        <w:rPr>
          <w:color w:val="FF0000"/>
          <w:sz w:val="22"/>
        </w:rPr>
        <w:tab/>
      </w:r>
      <w:r w:rsidRPr="00930952">
        <w:rPr>
          <w:color w:val="FF0000"/>
          <w:sz w:val="22"/>
        </w:rPr>
        <w:t>18 Minutes</w:t>
      </w:r>
    </w:p>
    <w:p w:rsidRPr="00930952" w:rsidR="00882F81" w:rsidP="00882F81" w:rsidRDefault="00882F81" w14:paraId="73959D86" w14:textId="77777777">
      <w:pPr>
        <w:pStyle w:val="BodyText"/>
        <w:spacing w:before="0" w:after="120"/>
        <w:jc w:val="both"/>
        <w:rPr>
          <w:color w:val="FF0000"/>
          <w:sz w:val="22"/>
        </w:rPr>
      </w:pPr>
      <w:r w:rsidRPr="00930952">
        <w:rPr>
          <w:b/>
          <w:color w:val="FF0000"/>
          <w:sz w:val="22"/>
        </w:rPr>
        <w:t>Maximum speed:</w:t>
      </w:r>
      <w:r w:rsidRPr="00930952">
        <w:rPr>
          <w:color w:val="FF0000"/>
          <w:sz w:val="22"/>
        </w:rPr>
        <w:t xml:space="preserve"> </w:t>
      </w:r>
      <w:r w:rsidRPr="00930952">
        <w:rPr>
          <w:color w:val="FF0000"/>
          <w:sz w:val="22"/>
        </w:rPr>
        <w:tab/>
      </w:r>
      <w:r w:rsidRPr="00930952">
        <w:rPr>
          <w:color w:val="FF0000"/>
          <w:sz w:val="22"/>
        </w:rPr>
        <w:tab/>
      </w:r>
      <w:r w:rsidRPr="00930952">
        <w:rPr>
          <w:color w:val="FF0000"/>
          <w:sz w:val="22"/>
        </w:rPr>
        <w:tab/>
      </w:r>
      <w:r w:rsidRPr="00930952">
        <w:rPr>
          <w:color w:val="FF0000"/>
          <w:sz w:val="22"/>
        </w:rPr>
        <w:t>22 m/s or 49 mph</w:t>
      </w:r>
    </w:p>
    <w:p w:rsidRPr="00930952" w:rsidR="00882F81" w:rsidP="00882F81" w:rsidRDefault="00882F81" w14:paraId="4DC907A1" w14:textId="77777777">
      <w:pPr>
        <w:pStyle w:val="BodyText"/>
        <w:rPr>
          <w:color w:val="FF0000"/>
        </w:rPr>
      </w:pPr>
      <w:r w:rsidRPr="00930952">
        <w:rPr>
          <w:noProof/>
          <w:color w:val="FF0000"/>
        </w:rPr>
        <w:drawing>
          <wp:inline distT="0" distB="0" distL="0" distR="0" wp14:anchorId="3EBEBBAB" wp14:editId="36326D3B">
            <wp:extent cx="5496665" cy="3374107"/>
            <wp:effectExtent l="0" t="0" r="8785" b="0"/>
            <wp:docPr id="7" name="Picture" descr="   Generic H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media/007-DJI_Inspire1_labeled_3view.png"/>
                    <pic:cNvPicPr>
                      <a:picLocks noChangeAspect="1" noChangeArrowheads="1"/>
                    </pic:cNvPicPr>
                  </pic:nvPicPr>
                  <pic:blipFill>
                    <a:blip r:embed="rId35" cstate="print"/>
                    <a:stretch>
                      <a:fillRect/>
                    </a:stretch>
                  </pic:blipFill>
                  <pic:spPr bwMode="auto">
                    <a:xfrm>
                      <a:off x="0" y="0"/>
                      <a:ext cx="5497239" cy="3374459"/>
                    </a:xfrm>
                    <a:prstGeom prst="rect">
                      <a:avLst/>
                    </a:prstGeom>
                    <a:noFill/>
                    <a:ln w="9525">
                      <a:noFill/>
                      <a:headEnd/>
                      <a:tailEnd/>
                    </a:ln>
                  </pic:spPr>
                </pic:pic>
              </a:graphicData>
            </a:graphic>
          </wp:inline>
        </w:drawing>
      </w:r>
    </w:p>
    <w:p w:rsidRPr="005C61C1" w:rsidR="005C61C1" w:rsidP="00EB0714" w:rsidRDefault="005C61C1" w14:paraId="34367F56" w14:textId="77777777">
      <w:pPr>
        <w:pStyle w:val="NoSpacing"/>
        <w:rPr>
          <w:i w:val="0"/>
          <w:color w:val="auto"/>
          <w:lang w:val="en-GB"/>
        </w:rPr>
      </w:pPr>
    </w:p>
    <w:p w:rsidR="00936936" w:rsidRDefault="00936936" w14:paraId="6B4A63DA" w14:textId="77777777">
      <w:pPr>
        <w:jc w:val="left"/>
      </w:pPr>
    </w:p>
    <w:p w:rsidR="00027F4C" w:rsidRDefault="00027F4C" w14:paraId="29BFC389" w14:textId="3CDFA85A">
      <w:pPr>
        <w:jc w:val="left"/>
        <w:sectPr w:rsidR="00027F4C">
          <w:headerReference w:type="default" r:id="rId36"/>
          <w:headerReference w:type="first" r:id="rId37"/>
          <w:pgSz w:w="11906" w:h="16838" w:orient="portrait"/>
          <w:pgMar w:top="1440" w:right="1080" w:bottom="1440" w:left="1080" w:header="708" w:footer="708" w:gutter="0"/>
          <w:cols w:space="708"/>
          <w:docGrid w:linePitch="360"/>
        </w:sectPr>
      </w:pPr>
    </w:p>
    <w:p w:rsidR="002431E3" w:rsidRDefault="002431E3" w14:paraId="3CBD2893" w14:textId="77777777">
      <w:pPr>
        <w:jc w:val="left"/>
        <w:rPr>
          <w:rFonts w:asciiTheme="majorHAnsi" w:hAnsiTheme="majorHAnsi" w:eastAsiaTheme="majorEastAsia" w:cstheme="majorBidi"/>
          <w:b/>
          <w:sz w:val="26"/>
          <w:szCs w:val="26"/>
        </w:rPr>
      </w:pPr>
    </w:p>
    <w:p w:rsidRPr="00A16A2A" w:rsidR="002431E3" w:rsidP="00771BA3" w:rsidRDefault="005C61C1" w14:paraId="3FCA6605" w14:textId="77777777">
      <w:pPr>
        <w:pStyle w:val="Heading2"/>
        <w:numPr>
          <w:ilvl w:val="0"/>
          <w:numId w:val="0"/>
        </w:numPr>
        <w:ind w:left="567"/>
      </w:pPr>
      <w:bookmarkStart w:name="_Toc14336798" w:id="97"/>
      <w:bookmarkStart w:name="_Toc60819882" w:id="98"/>
      <w:r>
        <w:t>Appendix C</w:t>
      </w:r>
      <w:r w:rsidR="002431E3">
        <w:t xml:space="preserve"> - Logbooks</w:t>
      </w:r>
      <w:bookmarkEnd w:id="97"/>
      <w:bookmarkEnd w:id="98"/>
    </w:p>
    <w:p w:rsidRPr="001F698C" w:rsidR="002431E3" w:rsidP="002431E3" w:rsidRDefault="001F698C" w14:paraId="52B8A6C1" w14:textId="61337FBC">
      <w:pPr>
        <w:rPr>
          <w:color w:val="FF0000"/>
        </w:rPr>
      </w:pPr>
      <w:r>
        <w:rPr>
          <w:color w:val="FF0000"/>
        </w:rPr>
        <w:t>[Examples from the FRCs Forms and Checklists spreadsheet have been inserted here.  Amend and format them in Excel and copy them in as Pictures (Paste Special) rather than as Excel Objects</w:t>
      </w:r>
      <w:r w:rsidR="00CD5726">
        <w:rPr>
          <w:color w:val="FF0000"/>
        </w:rPr>
        <w:t xml:space="preserve"> (see word doc for ease of use)</w:t>
      </w:r>
      <w:r>
        <w:rPr>
          <w:color w:val="FF0000"/>
        </w:rPr>
        <w:t xml:space="preserve">.  </w:t>
      </w:r>
      <w:r w:rsidR="00B8004C">
        <w:rPr>
          <w:color w:val="FF0000"/>
        </w:rPr>
        <w:t xml:space="preserve">For the Combined Pilot and Aircraft Log you may have to use a Photo Software tool to rotate the image before inserting it.  </w:t>
      </w:r>
      <w:r>
        <w:rPr>
          <w:color w:val="FF0000"/>
        </w:rPr>
        <w:t>Remember the CAA only expects to see the format of the logs, not actual content</w:t>
      </w:r>
      <w:r w:rsidR="00CD5726">
        <w:rPr>
          <w:color w:val="FF0000"/>
        </w:rPr>
        <w:t>, However if you are using DJI pilot or similar you can place a screen print of that here too.</w:t>
      </w:r>
    </w:p>
    <w:p w:rsidR="00930952" w:rsidP="00B8004C" w:rsidRDefault="00930952" w14:paraId="10E22B42" w14:textId="77777777">
      <w:pPr>
        <w:jc w:val="center"/>
        <w:rPr>
          <w:noProof/>
          <w:color w:val="FF0000"/>
          <w:lang w:eastAsia="en-GB"/>
        </w:rPr>
      </w:pPr>
    </w:p>
    <w:p w:rsidR="00930952" w:rsidP="00B8004C" w:rsidRDefault="00930952" w14:paraId="4FA24117" w14:textId="77777777">
      <w:pPr>
        <w:jc w:val="center"/>
        <w:rPr>
          <w:noProof/>
          <w:color w:val="FF0000"/>
          <w:lang w:eastAsia="en-GB"/>
        </w:rPr>
      </w:pPr>
    </w:p>
    <w:p w:rsidR="00930952" w:rsidP="00B8004C" w:rsidRDefault="00930952" w14:paraId="1EA7FF73" w14:textId="77777777">
      <w:pPr>
        <w:jc w:val="center"/>
        <w:rPr>
          <w:noProof/>
          <w:color w:val="FF0000"/>
          <w:lang w:eastAsia="en-GB"/>
        </w:rPr>
      </w:pPr>
    </w:p>
    <w:p w:rsidR="00930952" w:rsidP="00B8004C" w:rsidRDefault="00930952" w14:paraId="2DFFAE6D" w14:textId="77777777">
      <w:pPr>
        <w:jc w:val="center"/>
        <w:rPr>
          <w:noProof/>
          <w:color w:val="FF0000"/>
          <w:lang w:eastAsia="en-GB"/>
        </w:rPr>
      </w:pPr>
    </w:p>
    <w:p w:rsidR="00930952" w:rsidP="00B8004C" w:rsidRDefault="00930952" w14:paraId="44D368A9" w14:textId="77777777">
      <w:pPr>
        <w:jc w:val="center"/>
        <w:rPr>
          <w:noProof/>
          <w:color w:val="FF0000"/>
          <w:lang w:eastAsia="en-GB"/>
        </w:rPr>
      </w:pPr>
    </w:p>
    <w:p w:rsidR="00930952" w:rsidP="00B8004C" w:rsidRDefault="00930952" w14:paraId="7D62E5CB" w14:textId="77777777">
      <w:pPr>
        <w:jc w:val="center"/>
        <w:rPr>
          <w:noProof/>
          <w:color w:val="FF0000"/>
          <w:lang w:eastAsia="en-GB"/>
        </w:rPr>
      </w:pPr>
    </w:p>
    <w:p w:rsidR="00930952" w:rsidP="00B8004C" w:rsidRDefault="00930952" w14:paraId="5616AB1C" w14:textId="77777777">
      <w:pPr>
        <w:jc w:val="center"/>
        <w:rPr>
          <w:noProof/>
          <w:color w:val="FF0000"/>
          <w:lang w:eastAsia="en-GB"/>
        </w:rPr>
      </w:pPr>
    </w:p>
    <w:p w:rsidRPr="00930952" w:rsidR="002431E3" w:rsidP="00B8004C" w:rsidRDefault="00930952" w14:paraId="3EAF2F82" w14:textId="77777777">
      <w:pPr>
        <w:jc w:val="center"/>
        <w:rPr>
          <w:color w:val="FF0000"/>
        </w:rPr>
      </w:pPr>
      <w:r>
        <w:rPr>
          <w:noProof/>
          <w:color w:val="FF0000"/>
          <w:lang w:eastAsia="en-GB"/>
        </w:rPr>
        <w:t>Insert a copy of your Pilot and Aircraft Log template here</w:t>
      </w:r>
    </w:p>
    <w:p w:rsidR="00B8004C" w:rsidRDefault="00B8004C" w14:paraId="61BE5C00" w14:textId="77777777">
      <w:pPr>
        <w:jc w:val="left"/>
      </w:pPr>
      <w:r>
        <w:br w:type="page"/>
      </w:r>
    </w:p>
    <w:p w:rsidR="00930952" w:rsidP="00930952" w:rsidRDefault="00930952" w14:paraId="5EDC5AAB" w14:textId="77777777">
      <w:pPr>
        <w:jc w:val="center"/>
        <w:rPr>
          <w:noProof/>
          <w:color w:val="FF0000"/>
          <w:lang w:eastAsia="en-GB"/>
        </w:rPr>
      </w:pPr>
    </w:p>
    <w:p w:rsidR="00930952" w:rsidP="00930952" w:rsidRDefault="00930952" w14:paraId="468F36D3" w14:textId="77777777">
      <w:pPr>
        <w:jc w:val="center"/>
        <w:rPr>
          <w:noProof/>
          <w:color w:val="FF0000"/>
          <w:lang w:eastAsia="en-GB"/>
        </w:rPr>
      </w:pPr>
    </w:p>
    <w:p w:rsidR="00930952" w:rsidP="00930952" w:rsidRDefault="00930952" w14:paraId="7F371B49" w14:textId="77777777">
      <w:pPr>
        <w:jc w:val="center"/>
        <w:rPr>
          <w:noProof/>
          <w:color w:val="FF0000"/>
          <w:lang w:eastAsia="en-GB"/>
        </w:rPr>
      </w:pPr>
    </w:p>
    <w:p w:rsidR="00930952" w:rsidP="00930952" w:rsidRDefault="00930952" w14:paraId="001EA92C" w14:textId="77777777">
      <w:pPr>
        <w:jc w:val="center"/>
        <w:rPr>
          <w:noProof/>
          <w:color w:val="FF0000"/>
          <w:lang w:eastAsia="en-GB"/>
        </w:rPr>
      </w:pPr>
    </w:p>
    <w:p w:rsidR="00930952" w:rsidP="00930952" w:rsidRDefault="00930952" w14:paraId="334CB4F5" w14:textId="77777777">
      <w:pPr>
        <w:jc w:val="center"/>
        <w:rPr>
          <w:noProof/>
          <w:color w:val="FF0000"/>
          <w:lang w:eastAsia="en-GB"/>
        </w:rPr>
      </w:pPr>
    </w:p>
    <w:p w:rsidR="00930952" w:rsidP="00930952" w:rsidRDefault="00930952" w14:paraId="20C6E8C8" w14:textId="77777777">
      <w:pPr>
        <w:jc w:val="center"/>
        <w:rPr>
          <w:noProof/>
          <w:color w:val="FF0000"/>
          <w:lang w:eastAsia="en-GB"/>
        </w:rPr>
      </w:pPr>
    </w:p>
    <w:p w:rsidRPr="00930952" w:rsidR="00930952" w:rsidP="00930952" w:rsidRDefault="00930952" w14:paraId="09DD175A" w14:textId="3EBD5852">
      <w:pPr>
        <w:jc w:val="center"/>
        <w:rPr>
          <w:color w:val="FF0000"/>
        </w:rPr>
      </w:pPr>
      <w:r>
        <w:rPr>
          <w:noProof/>
          <w:color w:val="FF0000"/>
          <w:lang w:eastAsia="en-GB"/>
        </w:rPr>
        <w:t>Insert a copy of your Maintenance Log template here</w:t>
      </w:r>
      <w:r w:rsidR="00CD5726">
        <w:rPr>
          <w:noProof/>
          <w:color w:val="FF0000"/>
          <w:lang w:eastAsia="en-GB"/>
        </w:rPr>
        <w:t xml:space="preserve"> – Not mandatory </w:t>
      </w:r>
    </w:p>
    <w:p w:rsidR="00B8004C" w:rsidP="00B8004C" w:rsidRDefault="00B8004C" w14:paraId="01D5913F" w14:textId="77777777">
      <w:pPr>
        <w:jc w:val="center"/>
      </w:pPr>
    </w:p>
    <w:p w:rsidR="00930952" w:rsidP="00930952" w:rsidRDefault="00930952" w14:paraId="7931BE2D" w14:textId="77777777">
      <w:pPr>
        <w:jc w:val="center"/>
        <w:rPr>
          <w:noProof/>
          <w:color w:val="FF0000"/>
          <w:lang w:eastAsia="en-GB"/>
        </w:rPr>
      </w:pPr>
    </w:p>
    <w:p w:rsidR="00930952" w:rsidP="00930952" w:rsidRDefault="00930952" w14:paraId="0459CF92" w14:textId="77777777">
      <w:pPr>
        <w:jc w:val="center"/>
        <w:rPr>
          <w:noProof/>
          <w:color w:val="FF0000"/>
          <w:lang w:eastAsia="en-GB"/>
        </w:rPr>
      </w:pPr>
    </w:p>
    <w:p w:rsidR="00930952" w:rsidP="00930952" w:rsidRDefault="00930952" w14:paraId="047CCAF7" w14:textId="77777777">
      <w:pPr>
        <w:jc w:val="center"/>
        <w:rPr>
          <w:noProof/>
          <w:color w:val="FF0000"/>
          <w:lang w:eastAsia="en-GB"/>
        </w:rPr>
      </w:pPr>
    </w:p>
    <w:p w:rsidR="00930952" w:rsidP="00930952" w:rsidRDefault="00930952" w14:paraId="42831EAD" w14:textId="77777777">
      <w:pPr>
        <w:jc w:val="center"/>
        <w:rPr>
          <w:noProof/>
          <w:color w:val="FF0000"/>
          <w:lang w:eastAsia="en-GB"/>
        </w:rPr>
      </w:pPr>
    </w:p>
    <w:p w:rsidR="00930952" w:rsidP="00930952" w:rsidRDefault="00930952" w14:paraId="3B3CAE7C" w14:textId="77777777">
      <w:pPr>
        <w:jc w:val="center"/>
        <w:rPr>
          <w:noProof/>
          <w:color w:val="FF0000"/>
          <w:lang w:eastAsia="en-GB"/>
        </w:rPr>
      </w:pPr>
    </w:p>
    <w:p w:rsidR="00930952" w:rsidP="00930952" w:rsidRDefault="00930952" w14:paraId="21FEAA82" w14:textId="77777777">
      <w:pPr>
        <w:jc w:val="center"/>
        <w:rPr>
          <w:noProof/>
          <w:color w:val="FF0000"/>
          <w:lang w:eastAsia="en-GB"/>
        </w:rPr>
      </w:pPr>
    </w:p>
    <w:p w:rsidRPr="00930952" w:rsidR="00930952" w:rsidP="00930952" w:rsidRDefault="00930952" w14:paraId="41E00070" w14:textId="59E133F7">
      <w:pPr>
        <w:jc w:val="center"/>
        <w:rPr>
          <w:color w:val="FF0000"/>
        </w:rPr>
      </w:pPr>
      <w:r>
        <w:rPr>
          <w:noProof/>
          <w:color w:val="FF0000"/>
          <w:lang w:eastAsia="en-GB"/>
        </w:rPr>
        <w:t>Insert a copy of your Battery Log template, if you intend to use one, here</w:t>
      </w:r>
      <w:r w:rsidR="00CD5726">
        <w:rPr>
          <w:noProof/>
          <w:color w:val="FF0000"/>
          <w:lang w:eastAsia="en-GB"/>
        </w:rPr>
        <w:t xml:space="preserve"> - Not mandatory</w:t>
      </w:r>
    </w:p>
    <w:p w:rsidR="00B8004C" w:rsidP="00B8004C" w:rsidRDefault="00B8004C" w14:paraId="497D9FE7" w14:textId="77777777">
      <w:pPr>
        <w:jc w:val="center"/>
      </w:pPr>
    </w:p>
    <w:p w:rsidR="00B8004C" w:rsidRDefault="00B8004C" w14:paraId="736C4B3D" w14:textId="77777777">
      <w:pPr>
        <w:jc w:val="left"/>
      </w:pPr>
      <w:r>
        <w:br w:type="page"/>
      </w:r>
    </w:p>
    <w:p w:rsidR="00930952" w:rsidP="00930952" w:rsidRDefault="00930952" w14:paraId="1C8F59B3" w14:textId="77777777">
      <w:pPr>
        <w:jc w:val="center"/>
        <w:rPr>
          <w:noProof/>
          <w:color w:val="FF0000"/>
          <w:lang w:eastAsia="en-GB"/>
        </w:rPr>
      </w:pPr>
    </w:p>
    <w:p w:rsidR="00930952" w:rsidP="00930952" w:rsidRDefault="00930952" w14:paraId="4270E94A" w14:textId="77777777">
      <w:pPr>
        <w:jc w:val="center"/>
        <w:rPr>
          <w:noProof/>
          <w:color w:val="FF0000"/>
          <w:lang w:eastAsia="en-GB"/>
        </w:rPr>
      </w:pPr>
    </w:p>
    <w:p w:rsidR="00930952" w:rsidP="00930952" w:rsidRDefault="00930952" w14:paraId="00B29DBE" w14:textId="77777777">
      <w:pPr>
        <w:jc w:val="center"/>
        <w:rPr>
          <w:noProof/>
          <w:color w:val="FF0000"/>
          <w:lang w:eastAsia="en-GB"/>
        </w:rPr>
      </w:pPr>
    </w:p>
    <w:p w:rsidR="00930952" w:rsidP="00930952" w:rsidRDefault="00930952" w14:paraId="5F5A3E0A" w14:textId="77777777">
      <w:pPr>
        <w:jc w:val="center"/>
        <w:rPr>
          <w:noProof/>
          <w:color w:val="FF0000"/>
          <w:lang w:eastAsia="en-GB"/>
        </w:rPr>
      </w:pPr>
    </w:p>
    <w:p w:rsidR="00930952" w:rsidP="00930952" w:rsidRDefault="00930952" w14:paraId="240AF26F" w14:textId="77777777">
      <w:pPr>
        <w:jc w:val="center"/>
        <w:rPr>
          <w:noProof/>
          <w:color w:val="FF0000"/>
          <w:lang w:eastAsia="en-GB"/>
        </w:rPr>
      </w:pPr>
    </w:p>
    <w:p w:rsidR="00930952" w:rsidP="00930952" w:rsidRDefault="00930952" w14:paraId="5303415F" w14:textId="77777777">
      <w:pPr>
        <w:jc w:val="center"/>
        <w:rPr>
          <w:noProof/>
          <w:color w:val="FF0000"/>
          <w:lang w:eastAsia="en-GB"/>
        </w:rPr>
      </w:pPr>
    </w:p>
    <w:p w:rsidRPr="00930952" w:rsidR="00930952" w:rsidP="00930952" w:rsidRDefault="00930952" w14:paraId="3EEFCA6E" w14:textId="4554FD66">
      <w:pPr>
        <w:jc w:val="center"/>
        <w:rPr>
          <w:color w:val="FF0000"/>
        </w:rPr>
      </w:pPr>
      <w:r>
        <w:rPr>
          <w:noProof/>
          <w:color w:val="FF0000"/>
          <w:lang w:eastAsia="en-GB"/>
        </w:rPr>
        <w:t>Insert a copy of your Incident Log template here</w:t>
      </w:r>
      <w:r w:rsidR="00CD5726">
        <w:rPr>
          <w:noProof/>
          <w:color w:val="FF0000"/>
          <w:lang w:eastAsia="en-GB"/>
        </w:rPr>
        <w:t xml:space="preserve"> – Not mandatory</w:t>
      </w:r>
    </w:p>
    <w:p w:rsidR="00B8004C" w:rsidP="00B8004C" w:rsidRDefault="00B8004C" w14:paraId="1035AD8A" w14:textId="77777777">
      <w:pPr>
        <w:jc w:val="center"/>
      </w:pPr>
    </w:p>
    <w:p w:rsidR="00882F81" w:rsidP="002431E3" w:rsidRDefault="00882F81" w14:paraId="764F36DC" w14:textId="77777777"/>
    <w:p w:rsidR="00936936" w:rsidP="002431E3" w:rsidRDefault="00936936" w14:paraId="57F88ACF" w14:textId="77777777">
      <w:pPr>
        <w:jc w:val="left"/>
        <w:sectPr w:rsidR="00936936">
          <w:pgSz w:w="11906" w:h="16838" w:orient="portrait" w:code="9"/>
          <w:pgMar w:top="1440" w:right="1077" w:bottom="1440" w:left="1077" w:header="709" w:footer="709" w:gutter="0"/>
          <w:cols w:space="708"/>
          <w:docGrid w:linePitch="360"/>
        </w:sectPr>
      </w:pPr>
    </w:p>
    <w:p w:rsidRPr="00A16A2A" w:rsidR="002431E3" w:rsidP="002431E3" w:rsidRDefault="002431E3" w14:paraId="74F20ED2" w14:textId="77777777">
      <w:pPr>
        <w:jc w:val="left"/>
        <w:rPr>
          <w:rFonts w:asciiTheme="majorHAnsi" w:hAnsiTheme="majorHAnsi" w:eastAsiaTheme="majorEastAsia" w:cstheme="majorBidi"/>
          <w:sz w:val="26"/>
          <w:szCs w:val="26"/>
        </w:rPr>
      </w:pPr>
    </w:p>
    <w:p w:rsidRPr="00A16A2A" w:rsidR="002431E3" w:rsidP="00771BA3" w:rsidRDefault="00B8004C" w14:paraId="052F9683" w14:textId="64B438EE">
      <w:pPr>
        <w:pStyle w:val="Heading2"/>
        <w:numPr>
          <w:ilvl w:val="1"/>
          <w:numId w:val="0"/>
        </w:numPr>
        <w:ind w:left="567"/>
      </w:pPr>
      <w:bookmarkStart w:name="_Toc14336799" w:id="99"/>
      <w:bookmarkStart w:name="_Toc60819883" w:id="100"/>
      <w:r>
        <w:t>Appendix D</w:t>
      </w:r>
      <w:r w:rsidR="40B16E10">
        <w:t xml:space="preserve"> – Operational Authorisation</w:t>
      </w:r>
      <w:bookmarkEnd w:id="99"/>
      <w:bookmarkEnd w:id="100"/>
    </w:p>
    <w:p w:rsidR="002431E3" w:rsidP="002431E3" w:rsidRDefault="002431E3" w14:paraId="0DADDBC3" w14:textId="77777777"/>
    <w:p w:rsidR="002431E3" w:rsidP="002431E3" w:rsidRDefault="002431E3" w14:paraId="61D475D8" w14:textId="77777777"/>
    <w:p w:rsidRPr="00F22FA3" w:rsidR="00F22FA3" w:rsidP="002431E3" w:rsidRDefault="00F22FA3" w14:paraId="2EB9CD8A" w14:textId="77777777">
      <w:pPr>
        <w:jc w:val="left"/>
      </w:pPr>
    </w:p>
    <w:p w:rsidRPr="00F22FA3" w:rsidR="00F22FA3" w:rsidP="002431E3" w:rsidRDefault="00F22FA3" w14:paraId="290EFA74" w14:textId="41F636E6">
      <w:pPr>
        <w:jc w:val="left"/>
      </w:pPr>
      <w:r>
        <w:t xml:space="preserve">Intentionally Left Blank: Awaiting arrival of </w:t>
      </w:r>
      <w:r w:rsidR="008062DF">
        <w:t>Operational Authorisation</w:t>
      </w:r>
    </w:p>
    <w:p w:rsidR="00B8004C" w:rsidRDefault="00B8004C" w14:paraId="3EAB0D61" w14:textId="77777777">
      <w:pPr>
        <w:jc w:val="left"/>
        <w:rPr>
          <w:color w:val="FF0000"/>
        </w:rPr>
      </w:pPr>
      <w:r>
        <w:rPr>
          <w:color w:val="FF0000"/>
        </w:rPr>
        <w:br w:type="page"/>
      </w:r>
    </w:p>
    <w:p w:rsidR="00B8004C" w:rsidP="002431E3" w:rsidRDefault="00B8004C" w14:paraId="432D28E4" w14:textId="77777777">
      <w:pPr>
        <w:jc w:val="left"/>
      </w:pPr>
    </w:p>
    <w:p w:rsidR="00F22FA3" w:rsidP="002431E3" w:rsidRDefault="00F22FA3" w14:paraId="368686D3" w14:textId="77777777">
      <w:pPr>
        <w:jc w:val="left"/>
      </w:pPr>
    </w:p>
    <w:p w:rsidR="00F22FA3" w:rsidP="002431E3" w:rsidRDefault="00F22FA3" w14:paraId="61EF17E1" w14:textId="77777777">
      <w:pPr>
        <w:jc w:val="left"/>
      </w:pPr>
    </w:p>
    <w:p w:rsidR="00F22FA3" w:rsidP="002431E3" w:rsidRDefault="00F22FA3" w14:paraId="2C73FAAA" w14:textId="77777777">
      <w:pPr>
        <w:jc w:val="left"/>
      </w:pPr>
    </w:p>
    <w:p w:rsidR="00F22FA3" w:rsidP="002431E3" w:rsidRDefault="00F22FA3" w14:paraId="7864231F" w14:textId="77777777">
      <w:pPr>
        <w:jc w:val="left"/>
      </w:pPr>
    </w:p>
    <w:p w:rsidR="00F22FA3" w:rsidP="002431E3" w:rsidRDefault="00F22FA3" w14:paraId="34A45486" w14:textId="77777777">
      <w:pPr>
        <w:jc w:val="left"/>
      </w:pPr>
    </w:p>
    <w:p w:rsidR="00F22FA3" w:rsidP="002431E3" w:rsidRDefault="00F22FA3" w14:paraId="1F4B60B0" w14:textId="77777777">
      <w:pPr>
        <w:jc w:val="left"/>
      </w:pPr>
    </w:p>
    <w:p w:rsidRPr="00F22FA3" w:rsidR="00F22FA3" w:rsidP="00F22FA3" w:rsidRDefault="00F22FA3" w14:paraId="29C908C5" w14:textId="59BA9BCC">
      <w:pPr>
        <w:jc w:val="left"/>
      </w:pPr>
      <w:r>
        <w:t xml:space="preserve">Intentionally Left Blank: Awaiting arrival of </w:t>
      </w:r>
      <w:r w:rsidR="008062DF">
        <w:t>Operational Authorisation</w:t>
      </w:r>
    </w:p>
    <w:p w:rsidR="00F22FA3" w:rsidP="002431E3" w:rsidRDefault="00F22FA3" w14:paraId="20623653" w14:textId="77777777">
      <w:pPr>
        <w:jc w:val="left"/>
      </w:pPr>
    </w:p>
    <w:p w:rsidRPr="00B8004C" w:rsidR="00383BDD" w:rsidP="00383BDD" w:rsidRDefault="00383BDD" w14:paraId="72CACFF0" w14:textId="77777777">
      <w:pPr>
        <w:jc w:val="left"/>
      </w:pPr>
    </w:p>
    <w:p w:rsidR="00383BDD" w:rsidP="00383BDD" w:rsidRDefault="00383BDD" w14:paraId="69981675" w14:textId="77777777">
      <w:pPr>
        <w:jc w:val="left"/>
        <w:rPr>
          <w:rFonts w:asciiTheme="majorHAnsi" w:hAnsiTheme="majorHAnsi" w:eastAsiaTheme="majorEastAsia" w:cstheme="majorBidi"/>
          <w:sz w:val="26"/>
          <w:szCs w:val="26"/>
        </w:rPr>
        <w:sectPr w:rsidR="00383BDD">
          <w:pgSz w:w="11906" w:h="16838" w:orient="portrait"/>
          <w:pgMar w:top="1440" w:right="1077" w:bottom="1440" w:left="1077" w:header="709" w:footer="709" w:gutter="0"/>
          <w:cols w:space="708"/>
          <w:docGrid w:linePitch="360"/>
        </w:sectPr>
      </w:pPr>
    </w:p>
    <w:p w:rsidRPr="00A16A2A" w:rsidR="00383BDD" w:rsidP="00383BDD" w:rsidRDefault="00383BDD" w14:paraId="0AA2727B" w14:textId="77777777">
      <w:pPr>
        <w:pStyle w:val="NoSpacing"/>
        <w:rPr>
          <w:color w:val="auto"/>
        </w:rPr>
      </w:pPr>
    </w:p>
    <w:p w:rsidR="00383BDD" w:rsidP="00383BDD" w:rsidRDefault="00383BDD" w14:paraId="150E8259" w14:textId="77777777">
      <w:pPr>
        <w:pStyle w:val="Heading2"/>
        <w:numPr>
          <w:ilvl w:val="0"/>
          <w:numId w:val="0"/>
        </w:numPr>
        <w:ind w:left="567"/>
      </w:pPr>
      <w:bookmarkStart w:name="_Toc14336800" w:id="101"/>
      <w:bookmarkStart w:name="_Toc60819884" w:id="102"/>
      <w:r>
        <w:t>Appendix E – Flight Planning and Risk Assessment Forms</w:t>
      </w:r>
      <w:bookmarkEnd w:id="101"/>
      <w:bookmarkEnd w:id="102"/>
    </w:p>
    <w:p w:rsidRPr="001F698C" w:rsidR="00383BDD" w:rsidP="00383BDD" w:rsidRDefault="00383BDD" w14:paraId="68AB4382" w14:textId="77777777">
      <w:pPr>
        <w:rPr>
          <w:color w:val="FF0000"/>
        </w:rPr>
      </w:pPr>
      <w:r>
        <w:rPr>
          <w:color w:val="FF0000"/>
        </w:rPr>
        <w:t>[Examples of the Forms from the FRCs Forms and Checklists spreadsheet have been inserted here.  Amend and format them in Excel and copy them in as Pictures (Paste Special) rather than as Excel Objects.]</w:t>
      </w:r>
    </w:p>
    <w:p w:rsidR="00F22FA3" w:rsidP="00F22FA3" w:rsidRDefault="00F22FA3" w14:paraId="0D49AE64" w14:textId="77777777">
      <w:pPr>
        <w:jc w:val="center"/>
        <w:rPr>
          <w:noProof/>
          <w:color w:val="FF0000"/>
          <w:lang w:eastAsia="en-GB"/>
        </w:rPr>
      </w:pPr>
    </w:p>
    <w:p w:rsidR="00F22FA3" w:rsidP="00F22FA3" w:rsidRDefault="00F22FA3" w14:paraId="5EB3F5D6" w14:textId="77777777">
      <w:pPr>
        <w:jc w:val="center"/>
        <w:rPr>
          <w:noProof/>
          <w:color w:val="FF0000"/>
          <w:lang w:eastAsia="en-GB"/>
        </w:rPr>
      </w:pPr>
    </w:p>
    <w:p w:rsidR="00F22FA3" w:rsidP="00F22FA3" w:rsidRDefault="00F22FA3" w14:paraId="38EB05D5" w14:textId="77777777">
      <w:pPr>
        <w:jc w:val="center"/>
        <w:rPr>
          <w:noProof/>
          <w:color w:val="FF0000"/>
          <w:lang w:eastAsia="en-GB"/>
        </w:rPr>
      </w:pPr>
    </w:p>
    <w:p w:rsidR="00F22FA3" w:rsidP="00F22FA3" w:rsidRDefault="00F22FA3" w14:paraId="2B4B9638" w14:textId="77777777">
      <w:pPr>
        <w:jc w:val="center"/>
        <w:rPr>
          <w:noProof/>
          <w:color w:val="FF0000"/>
          <w:lang w:eastAsia="en-GB"/>
        </w:rPr>
      </w:pPr>
    </w:p>
    <w:p w:rsidR="00F22FA3" w:rsidP="00F22FA3" w:rsidRDefault="00F22FA3" w14:paraId="0DCEB405" w14:textId="77777777">
      <w:pPr>
        <w:jc w:val="center"/>
        <w:rPr>
          <w:noProof/>
          <w:color w:val="FF0000"/>
          <w:lang w:eastAsia="en-GB"/>
        </w:rPr>
      </w:pPr>
    </w:p>
    <w:p w:rsidR="00F22FA3" w:rsidP="00F22FA3" w:rsidRDefault="00F22FA3" w14:paraId="4DDCD6D8" w14:textId="77777777">
      <w:pPr>
        <w:jc w:val="center"/>
        <w:rPr>
          <w:noProof/>
          <w:color w:val="FF0000"/>
          <w:lang w:eastAsia="en-GB"/>
        </w:rPr>
      </w:pPr>
    </w:p>
    <w:p w:rsidRPr="00930952" w:rsidR="00F22FA3" w:rsidP="00F22FA3" w:rsidRDefault="00F22FA3" w14:paraId="2C2AEAB2" w14:textId="77777777">
      <w:pPr>
        <w:jc w:val="center"/>
        <w:rPr>
          <w:color w:val="FF0000"/>
        </w:rPr>
      </w:pPr>
      <w:r>
        <w:rPr>
          <w:noProof/>
          <w:color w:val="FF0000"/>
          <w:lang w:eastAsia="en-GB"/>
        </w:rPr>
        <w:t>Insert a copy of your Pre-Flight Research Form here</w:t>
      </w:r>
    </w:p>
    <w:p w:rsidR="00383BDD" w:rsidP="00383BDD" w:rsidRDefault="00383BDD" w14:paraId="057A7A6C" w14:textId="77777777">
      <w:pPr>
        <w:jc w:val="center"/>
      </w:pPr>
    </w:p>
    <w:p w:rsidR="00383BDD" w:rsidRDefault="00383BDD" w14:paraId="46B726D9" w14:textId="77777777">
      <w:pPr>
        <w:jc w:val="left"/>
      </w:pPr>
      <w:r>
        <w:br w:type="page"/>
      </w:r>
    </w:p>
    <w:p w:rsidR="00F22FA3" w:rsidP="00F22FA3" w:rsidRDefault="00F22FA3" w14:paraId="7B5A33B6" w14:textId="77777777">
      <w:pPr>
        <w:jc w:val="center"/>
        <w:rPr>
          <w:noProof/>
          <w:color w:val="FF0000"/>
          <w:lang w:eastAsia="en-GB"/>
        </w:rPr>
      </w:pPr>
    </w:p>
    <w:p w:rsidR="00F22FA3" w:rsidP="00F22FA3" w:rsidRDefault="00F22FA3" w14:paraId="4E7EC800" w14:textId="77777777">
      <w:pPr>
        <w:jc w:val="center"/>
        <w:rPr>
          <w:noProof/>
          <w:color w:val="FF0000"/>
          <w:lang w:eastAsia="en-GB"/>
        </w:rPr>
      </w:pPr>
    </w:p>
    <w:p w:rsidR="00F22FA3" w:rsidP="00F22FA3" w:rsidRDefault="00F22FA3" w14:paraId="70CB7DA4" w14:textId="77777777">
      <w:pPr>
        <w:jc w:val="center"/>
        <w:rPr>
          <w:noProof/>
          <w:color w:val="FF0000"/>
          <w:lang w:eastAsia="en-GB"/>
        </w:rPr>
      </w:pPr>
    </w:p>
    <w:p w:rsidR="00F22FA3" w:rsidP="00F22FA3" w:rsidRDefault="00F22FA3" w14:paraId="499FEE05" w14:textId="77777777">
      <w:pPr>
        <w:jc w:val="center"/>
        <w:rPr>
          <w:noProof/>
          <w:color w:val="FF0000"/>
          <w:lang w:eastAsia="en-GB"/>
        </w:rPr>
      </w:pPr>
    </w:p>
    <w:p w:rsidR="00F22FA3" w:rsidP="00F22FA3" w:rsidRDefault="00F22FA3" w14:paraId="177B0FF5" w14:textId="77777777">
      <w:pPr>
        <w:jc w:val="center"/>
        <w:rPr>
          <w:noProof/>
          <w:color w:val="FF0000"/>
          <w:lang w:eastAsia="en-GB"/>
        </w:rPr>
      </w:pPr>
    </w:p>
    <w:p w:rsidR="00F22FA3" w:rsidP="00F22FA3" w:rsidRDefault="00F22FA3" w14:paraId="671FF12F" w14:textId="77777777">
      <w:pPr>
        <w:jc w:val="center"/>
        <w:rPr>
          <w:noProof/>
          <w:color w:val="FF0000"/>
          <w:lang w:eastAsia="en-GB"/>
        </w:rPr>
      </w:pPr>
    </w:p>
    <w:p w:rsidRPr="00930952" w:rsidR="00F22FA3" w:rsidP="00F22FA3" w:rsidRDefault="00F22FA3" w14:paraId="4F748758" w14:textId="77777777">
      <w:pPr>
        <w:jc w:val="center"/>
        <w:rPr>
          <w:color w:val="FF0000"/>
        </w:rPr>
      </w:pPr>
      <w:r>
        <w:rPr>
          <w:noProof/>
          <w:color w:val="FF0000"/>
          <w:lang w:eastAsia="en-GB"/>
        </w:rPr>
        <w:t>Insert a copy of your On Site Survey Form here</w:t>
      </w:r>
    </w:p>
    <w:p w:rsidR="00383BDD" w:rsidP="00383BDD" w:rsidRDefault="00383BDD" w14:paraId="44790AB1" w14:textId="77777777">
      <w:pPr>
        <w:jc w:val="center"/>
      </w:pPr>
    </w:p>
    <w:p w:rsidRPr="00B8004C" w:rsidR="00B8004C" w:rsidP="002431E3" w:rsidRDefault="00B8004C" w14:paraId="729C0C54" w14:textId="77777777">
      <w:pPr>
        <w:jc w:val="left"/>
      </w:pPr>
    </w:p>
    <w:p w:rsidR="00936936" w:rsidP="002431E3" w:rsidRDefault="00936936" w14:paraId="6791DF29" w14:textId="77777777">
      <w:pPr>
        <w:jc w:val="left"/>
        <w:rPr>
          <w:rFonts w:asciiTheme="majorHAnsi" w:hAnsiTheme="majorHAnsi" w:eastAsiaTheme="majorEastAsia" w:cstheme="majorBidi"/>
          <w:sz w:val="26"/>
          <w:szCs w:val="26"/>
        </w:rPr>
        <w:sectPr w:rsidR="00936936">
          <w:pgSz w:w="11906" w:h="16838" w:orient="portrait"/>
          <w:pgMar w:top="1440" w:right="1077" w:bottom="1440" w:left="1077" w:header="709" w:footer="709" w:gutter="0"/>
          <w:cols w:space="708"/>
          <w:docGrid w:linePitch="360"/>
        </w:sectPr>
      </w:pPr>
    </w:p>
    <w:p w:rsidRPr="00A16A2A" w:rsidR="00201DE5" w:rsidP="00936936" w:rsidRDefault="00201DE5" w14:paraId="622B106B" w14:textId="77777777">
      <w:pPr>
        <w:pStyle w:val="NoSpacing"/>
        <w:rPr>
          <w:color w:val="auto"/>
        </w:rPr>
      </w:pPr>
    </w:p>
    <w:p w:rsidR="002C3BE2" w:rsidP="00771BA3" w:rsidRDefault="00383BDD" w14:paraId="2921C19F" w14:textId="77777777">
      <w:pPr>
        <w:pStyle w:val="Heading2"/>
        <w:numPr>
          <w:ilvl w:val="0"/>
          <w:numId w:val="0"/>
        </w:numPr>
        <w:ind w:left="567"/>
      </w:pPr>
      <w:bookmarkStart w:name="_Toc14336801" w:id="103"/>
      <w:bookmarkStart w:name="_Toc60819885" w:id="104"/>
      <w:r>
        <w:t>Appendix F</w:t>
      </w:r>
      <w:r w:rsidR="00771BA3">
        <w:t xml:space="preserve"> –Flight Reference Cards</w:t>
      </w:r>
      <w:r w:rsidR="00A82D74">
        <w:t xml:space="preserve"> and Checklists</w:t>
      </w:r>
      <w:bookmarkEnd w:id="103"/>
      <w:bookmarkEnd w:id="104"/>
    </w:p>
    <w:p w:rsidRPr="001F698C" w:rsidR="00190C2C" w:rsidP="00190C2C" w:rsidRDefault="00190C2C" w14:paraId="0F0DC80E" w14:textId="77777777">
      <w:pPr>
        <w:rPr>
          <w:color w:val="FF0000"/>
        </w:rPr>
      </w:pPr>
      <w:bookmarkStart w:name="_Toc282256923" w:id="105"/>
      <w:r>
        <w:rPr>
          <w:color w:val="FF0000"/>
        </w:rPr>
        <w:t>[Examples of the FRCs and Checklists from the FRCs Forms and Checklists spreadsheet have been inserted here.  Amend and format them in Excel and copy them in as Pictures (Paste Special) rather than as Excel Objects as you wish.]</w:t>
      </w:r>
    </w:p>
    <w:p w:rsidRPr="00810BB9" w:rsidR="000D1194" w:rsidP="000D1194" w:rsidRDefault="00810BB9" w14:paraId="1EC08C04" w14:textId="77777777">
      <w:pPr>
        <w:rPr>
          <w:b/>
          <w:sz w:val="28"/>
        </w:rPr>
      </w:pPr>
      <w:r>
        <w:rPr>
          <w:b/>
          <w:sz w:val="24"/>
        </w:rPr>
        <w:t>F.1</w:t>
      </w:r>
      <w:r w:rsidRPr="006C4A6A" w:rsidR="000D1194">
        <w:rPr>
          <w:b/>
          <w:sz w:val="24"/>
        </w:rPr>
        <w:tab/>
      </w:r>
      <w:r w:rsidRPr="00810BB9">
        <w:rPr>
          <w:b/>
          <w:sz w:val="24"/>
        </w:rPr>
        <w:t>Equipment Loading List</w:t>
      </w:r>
    </w:p>
    <w:p w:rsidR="00F22FA3" w:rsidP="00F22FA3" w:rsidRDefault="00F22FA3" w14:paraId="5BC84181" w14:textId="77777777">
      <w:pPr>
        <w:jc w:val="center"/>
        <w:rPr>
          <w:noProof/>
          <w:color w:val="FF0000"/>
          <w:lang w:eastAsia="en-GB"/>
        </w:rPr>
      </w:pPr>
    </w:p>
    <w:p w:rsidR="00F22FA3" w:rsidP="00F22FA3" w:rsidRDefault="00F22FA3" w14:paraId="2C85D9B7" w14:textId="77777777">
      <w:pPr>
        <w:jc w:val="center"/>
        <w:rPr>
          <w:noProof/>
          <w:color w:val="FF0000"/>
          <w:lang w:eastAsia="en-GB"/>
        </w:rPr>
      </w:pPr>
    </w:p>
    <w:p w:rsidR="00F22FA3" w:rsidP="00F22FA3" w:rsidRDefault="00F22FA3" w14:paraId="25FE11E1" w14:textId="77777777">
      <w:pPr>
        <w:jc w:val="center"/>
        <w:rPr>
          <w:noProof/>
          <w:color w:val="FF0000"/>
          <w:lang w:eastAsia="en-GB"/>
        </w:rPr>
      </w:pPr>
    </w:p>
    <w:p w:rsidR="00F22FA3" w:rsidP="00F22FA3" w:rsidRDefault="00F22FA3" w14:paraId="1F00BAC2" w14:textId="77777777">
      <w:pPr>
        <w:jc w:val="center"/>
        <w:rPr>
          <w:noProof/>
          <w:color w:val="FF0000"/>
          <w:lang w:eastAsia="en-GB"/>
        </w:rPr>
      </w:pPr>
    </w:p>
    <w:p w:rsidR="00F22FA3" w:rsidP="00F22FA3" w:rsidRDefault="00F22FA3" w14:paraId="7A096C08" w14:textId="77777777">
      <w:pPr>
        <w:jc w:val="center"/>
        <w:rPr>
          <w:noProof/>
          <w:color w:val="FF0000"/>
          <w:lang w:eastAsia="en-GB"/>
        </w:rPr>
      </w:pPr>
    </w:p>
    <w:p w:rsidR="00F22FA3" w:rsidP="00F22FA3" w:rsidRDefault="00F22FA3" w14:paraId="56825AA7" w14:textId="77777777">
      <w:pPr>
        <w:jc w:val="center"/>
        <w:rPr>
          <w:noProof/>
          <w:color w:val="FF0000"/>
          <w:lang w:eastAsia="en-GB"/>
        </w:rPr>
      </w:pPr>
    </w:p>
    <w:p w:rsidRPr="00930952" w:rsidR="00F22FA3" w:rsidP="00F22FA3" w:rsidRDefault="00F22FA3" w14:paraId="61DC9A4C" w14:textId="77777777">
      <w:pPr>
        <w:jc w:val="center"/>
        <w:rPr>
          <w:color w:val="FF0000"/>
        </w:rPr>
      </w:pPr>
      <w:r>
        <w:rPr>
          <w:noProof/>
          <w:color w:val="FF0000"/>
          <w:lang w:eastAsia="en-GB"/>
        </w:rPr>
        <w:t>Insert a copy of your Equipment Loading List here, if you propose to use one</w:t>
      </w:r>
    </w:p>
    <w:p w:rsidRPr="006C4A6A" w:rsidR="006C4A6A" w:rsidP="00190C2C" w:rsidRDefault="006C4A6A" w14:paraId="67184972" w14:textId="77777777">
      <w:pPr>
        <w:jc w:val="center"/>
        <w:rPr>
          <w:b/>
        </w:rPr>
      </w:pPr>
    </w:p>
    <w:bookmarkEnd w:id="105"/>
    <w:p w:rsidR="00660ABA" w:rsidRDefault="00660ABA" w14:paraId="29C69393" w14:textId="77777777">
      <w:pPr>
        <w:jc w:val="left"/>
        <w:rPr>
          <w:b/>
        </w:rPr>
      </w:pPr>
      <w:r>
        <w:rPr>
          <w:b/>
        </w:rPr>
        <w:br w:type="page"/>
      </w:r>
    </w:p>
    <w:p w:rsidRPr="00810BB9" w:rsidR="00A82D74" w:rsidP="00B7308C" w:rsidRDefault="00810BB9" w14:paraId="42183D3A" w14:textId="77777777">
      <w:pPr>
        <w:rPr>
          <w:b/>
          <w:sz w:val="24"/>
        </w:rPr>
      </w:pPr>
      <w:r w:rsidRPr="00810BB9">
        <w:rPr>
          <w:b/>
          <w:sz w:val="24"/>
        </w:rPr>
        <w:t>F.</w:t>
      </w:r>
      <w:r w:rsidRPr="00810BB9" w:rsidR="00220C30">
        <w:rPr>
          <w:b/>
          <w:sz w:val="24"/>
        </w:rPr>
        <w:t>2</w:t>
      </w:r>
      <w:r w:rsidRPr="00810BB9" w:rsidR="00220C30">
        <w:rPr>
          <w:b/>
          <w:sz w:val="24"/>
        </w:rPr>
        <w:tab/>
      </w:r>
      <w:r w:rsidRPr="00810BB9">
        <w:rPr>
          <w:b/>
          <w:sz w:val="24"/>
        </w:rPr>
        <w:t>On Site Set Up Checklist</w:t>
      </w:r>
    </w:p>
    <w:p w:rsidR="00F22FA3" w:rsidP="00F22FA3" w:rsidRDefault="00F22FA3" w14:paraId="36F1B735" w14:textId="77777777">
      <w:pPr>
        <w:jc w:val="center"/>
        <w:rPr>
          <w:noProof/>
          <w:color w:val="FF0000"/>
          <w:lang w:eastAsia="en-GB"/>
        </w:rPr>
      </w:pPr>
      <w:bookmarkStart w:name="_Toc457914869" w:id="106"/>
    </w:p>
    <w:p w:rsidR="00F22FA3" w:rsidP="00F22FA3" w:rsidRDefault="00F22FA3" w14:paraId="720E3DA0" w14:textId="77777777">
      <w:pPr>
        <w:jc w:val="center"/>
        <w:rPr>
          <w:noProof/>
          <w:color w:val="FF0000"/>
          <w:lang w:eastAsia="en-GB"/>
        </w:rPr>
      </w:pPr>
    </w:p>
    <w:p w:rsidR="00F22FA3" w:rsidP="00F22FA3" w:rsidRDefault="00F22FA3" w14:paraId="275F0702" w14:textId="77777777">
      <w:pPr>
        <w:jc w:val="center"/>
        <w:rPr>
          <w:noProof/>
          <w:color w:val="FF0000"/>
          <w:lang w:eastAsia="en-GB"/>
        </w:rPr>
      </w:pPr>
    </w:p>
    <w:p w:rsidR="00F22FA3" w:rsidP="00F22FA3" w:rsidRDefault="00F22FA3" w14:paraId="039C9027" w14:textId="77777777">
      <w:pPr>
        <w:jc w:val="center"/>
        <w:rPr>
          <w:noProof/>
          <w:color w:val="FF0000"/>
          <w:lang w:eastAsia="en-GB"/>
        </w:rPr>
      </w:pPr>
    </w:p>
    <w:p w:rsidR="00F22FA3" w:rsidP="00F22FA3" w:rsidRDefault="00F22FA3" w14:paraId="2852D307" w14:textId="77777777">
      <w:pPr>
        <w:jc w:val="center"/>
        <w:rPr>
          <w:noProof/>
          <w:color w:val="FF0000"/>
          <w:lang w:eastAsia="en-GB"/>
        </w:rPr>
      </w:pPr>
    </w:p>
    <w:p w:rsidR="00F22FA3" w:rsidP="00F22FA3" w:rsidRDefault="00F22FA3" w14:paraId="0C76897D" w14:textId="77777777">
      <w:pPr>
        <w:jc w:val="center"/>
        <w:rPr>
          <w:noProof/>
          <w:color w:val="FF0000"/>
          <w:lang w:eastAsia="en-GB"/>
        </w:rPr>
      </w:pPr>
    </w:p>
    <w:p w:rsidRPr="00930952" w:rsidR="00F22FA3" w:rsidP="00F22FA3" w:rsidRDefault="00F22FA3" w14:paraId="3A854100" w14:textId="77777777">
      <w:pPr>
        <w:jc w:val="center"/>
        <w:rPr>
          <w:color w:val="FF0000"/>
        </w:rPr>
      </w:pPr>
      <w:r>
        <w:rPr>
          <w:noProof/>
          <w:color w:val="FF0000"/>
          <w:lang w:eastAsia="en-GB"/>
        </w:rPr>
        <w:t>Insert a copy of your On-Site Set Up Checklist here</w:t>
      </w:r>
    </w:p>
    <w:p w:rsidR="005A6A8A" w:rsidP="005A6A8A" w:rsidRDefault="005A6A8A" w14:paraId="251B6682" w14:textId="77777777"/>
    <w:p w:rsidR="00810BB9" w:rsidRDefault="00810BB9" w14:paraId="273843F9" w14:textId="77777777">
      <w:pPr>
        <w:jc w:val="left"/>
      </w:pPr>
      <w:r>
        <w:br w:type="page"/>
      </w:r>
    </w:p>
    <w:bookmarkEnd w:id="106"/>
    <w:p w:rsidRPr="00190C2C" w:rsidR="00220C30" w:rsidP="00B7308C" w:rsidRDefault="00810BB9" w14:paraId="34946A85" w14:textId="5AF7D874">
      <w:pPr>
        <w:rPr>
          <w:b/>
          <w:sz w:val="24"/>
        </w:rPr>
      </w:pPr>
      <w:r w:rsidRPr="00190C2C">
        <w:rPr>
          <w:b/>
          <w:sz w:val="24"/>
        </w:rPr>
        <w:t>F</w:t>
      </w:r>
      <w:r w:rsidRPr="00190C2C" w:rsidR="00220C30">
        <w:rPr>
          <w:b/>
          <w:sz w:val="24"/>
        </w:rPr>
        <w:t>.3</w:t>
      </w:r>
      <w:r w:rsidRPr="00190C2C" w:rsidR="00220C30">
        <w:rPr>
          <w:b/>
          <w:sz w:val="24"/>
        </w:rPr>
        <w:tab/>
      </w:r>
      <w:r w:rsidR="000B24A3">
        <w:rPr>
          <w:b/>
          <w:sz w:val="24"/>
        </w:rPr>
        <w:t>UAS</w:t>
      </w:r>
      <w:r w:rsidRPr="00190C2C">
        <w:rPr>
          <w:b/>
          <w:sz w:val="24"/>
        </w:rPr>
        <w:t xml:space="preserve"> Assembly and Functional Checklist</w:t>
      </w:r>
    </w:p>
    <w:p w:rsidR="00F22FA3" w:rsidP="00F22FA3" w:rsidRDefault="00F22FA3" w14:paraId="3CC73999" w14:textId="77777777">
      <w:pPr>
        <w:jc w:val="center"/>
        <w:rPr>
          <w:noProof/>
          <w:color w:val="FF0000"/>
          <w:lang w:eastAsia="en-GB"/>
        </w:rPr>
      </w:pPr>
    </w:p>
    <w:p w:rsidR="00F22FA3" w:rsidP="00F22FA3" w:rsidRDefault="00F22FA3" w14:paraId="41F96EC9" w14:textId="77777777">
      <w:pPr>
        <w:jc w:val="center"/>
        <w:rPr>
          <w:noProof/>
          <w:color w:val="FF0000"/>
          <w:lang w:eastAsia="en-GB"/>
        </w:rPr>
      </w:pPr>
    </w:p>
    <w:p w:rsidR="00F22FA3" w:rsidP="00F22FA3" w:rsidRDefault="00F22FA3" w14:paraId="191BE472" w14:textId="77777777">
      <w:pPr>
        <w:jc w:val="center"/>
        <w:rPr>
          <w:noProof/>
          <w:color w:val="FF0000"/>
          <w:lang w:eastAsia="en-GB"/>
        </w:rPr>
      </w:pPr>
    </w:p>
    <w:p w:rsidR="00F22FA3" w:rsidP="00F22FA3" w:rsidRDefault="00F22FA3" w14:paraId="5E17B192" w14:textId="77777777">
      <w:pPr>
        <w:jc w:val="center"/>
        <w:rPr>
          <w:noProof/>
          <w:color w:val="FF0000"/>
          <w:lang w:eastAsia="en-GB"/>
        </w:rPr>
      </w:pPr>
    </w:p>
    <w:p w:rsidR="00F22FA3" w:rsidP="00F22FA3" w:rsidRDefault="00F22FA3" w14:paraId="4E0404CE" w14:textId="77777777">
      <w:pPr>
        <w:jc w:val="center"/>
        <w:rPr>
          <w:noProof/>
          <w:color w:val="FF0000"/>
          <w:lang w:eastAsia="en-GB"/>
        </w:rPr>
      </w:pPr>
    </w:p>
    <w:p w:rsidR="00F22FA3" w:rsidP="00F22FA3" w:rsidRDefault="00F22FA3" w14:paraId="0B3939B7" w14:textId="77777777">
      <w:pPr>
        <w:jc w:val="center"/>
        <w:rPr>
          <w:noProof/>
          <w:color w:val="FF0000"/>
          <w:lang w:eastAsia="en-GB"/>
        </w:rPr>
      </w:pPr>
    </w:p>
    <w:p w:rsidRPr="00930952" w:rsidR="00F22FA3" w:rsidP="00F22FA3" w:rsidRDefault="00F22FA3" w14:paraId="2D67E405" w14:textId="77777777">
      <w:pPr>
        <w:jc w:val="center"/>
        <w:rPr>
          <w:color w:val="FF0000"/>
        </w:rPr>
      </w:pPr>
      <w:r>
        <w:rPr>
          <w:noProof/>
          <w:color w:val="FF0000"/>
          <w:lang w:eastAsia="en-GB"/>
        </w:rPr>
        <w:t>Insert a copy of your Assembly and Functional Checklist here</w:t>
      </w:r>
    </w:p>
    <w:p w:rsidR="00660ABA" w:rsidP="00660ABA" w:rsidRDefault="00660ABA" w14:paraId="05A352AF" w14:textId="77777777"/>
    <w:p w:rsidRPr="00190C2C" w:rsidR="00D05CCD" w:rsidP="00660ABA" w:rsidRDefault="00810BB9" w14:paraId="65A7C642" w14:textId="77777777">
      <w:pPr>
        <w:rPr>
          <w:b/>
          <w:sz w:val="24"/>
        </w:rPr>
      </w:pPr>
      <w:bookmarkStart w:name="_Toc282256927" w:id="107"/>
      <w:r w:rsidRPr="00190C2C">
        <w:rPr>
          <w:b/>
          <w:sz w:val="24"/>
        </w:rPr>
        <w:t>F</w:t>
      </w:r>
      <w:r w:rsidRPr="00190C2C" w:rsidR="00660ABA">
        <w:rPr>
          <w:b/>
          <w:sz w:val="24"/>
        </w:rPr>
        <w:t>.4</w:t>
      </w:r>
      <w:r w:rsidRPr="00190C2C" w:rsidR="00660ABA">
        <w:rPr>
          <w:b/>
          <w:sz w:val="24"/>
        </w:rPr>
        <w:tab/>
      </w:r>
      <w:r w:rsidRPr="00190C2C" w:rsidR="00DF0BCF">
        <w:rPr>
          <w:b/>
          <w:sz w:val="24"/>
        </w:rPr>
        <w:t>Pre-Flight</w:t>
      </w:r>
      <w:r w:rsidRPr="00190C2C" w:rsidR="00660ABA">
        <w:rPr>
          <w:b/>
          <w:sz w:val="24"/>
        </w:rPr>
        <w:t xml:space="preserve"> C</w:t>
      </w:r>
      <w:r w:rsidRPr="00190C2C" w:rsidR="00D05CCD">
        <w:rPr>
          <w:b/>
          <w:sz w:val="24"/>
        </w:rPr>
        <w:t>heck</w:t>
      </w:r>
      <w:r w:rsidRPr="00190C2C">
        <w:rPr>
          <w:b/>
          <w:sz w:val="24"/>
        </w:rPr>
        <w:t>li</w:t>
      </w:r>
      <w:r w:rsidRPr="00190C2C" w:rsidR="00D05CCD">
        <w:rPr>
          <w:b/>
          <w:sz w:val="24"/>
        </w:rPr>
        <w:t>s</w:t>
      </w:r>
      <w:bookmarkEnd w:id="107"/>
      <w:r w:rsidRPr="00190C2C">
        <w:rPr>
          <w:b/>
          <w:sz w:val="24"/>
        </w:rPr>
        <w:t>t</w:t>
      </w:r>
    </w:p>
    <w:p w:rsidR="00F22FA3" w:rsidP="00F22FA3" w:rsidRDefault="00F22FA3" w14:paraId="706DC524" w14:textId="77777777">
      <w:pPr>
        <w:jc w:val="center"/>
        <w:rPr>
          <w:noProof/>
          <w:color w:val="FF0000"/>
          <w:lang w:eastAsia="en-GB"/>
        </w:rPr>
      </w:pPr>
    </w:p>
    <w:p w:rsidR="00F22FA3" w:rsidP="00F22FA3" w:rsidRDefault="00F22FA3" w14:paraId="3E30D6E3" w14:textId="77777777">
      <w:pPr>
        <w:jc w:val="center"/>
        <w:rPr>
          <w:noProof/>
          <w:color w:val="FF0000"/>
          <w:lang w:eastAsia="en-GB"/>
        </w:rPr>
      </w:pPr>
    </w:p>
    <w:p w:rsidR="00F22FA3" w:rsidP="00F22FA3" w:rsidRDefault="00F22FA3" w14:paraId="72B09003" w14:textId="77777777">
      <w:pPr>
        <w:jc w:val="center"/>
        <w:rPr>
          <w:noProof/>
          <w:color w:val="FF0000"/>
          <w:lang w:eastAsia="en-GB"/>
        </w:rPr>
      </w:pPr>
    </w:p>
    <w:p w:rsidR="00F22FA3" w:rsidP="00F22FA3" w:rsidRDefault="00F22FA3" w14:paraId="7A91C337" w14:textId="77777777">
      <w:pPr>
        <w:jc w:val="center"/>
        <w:rPr>
          <w:noProof/>
          <w:color w:val="FF0000"/>
          <w:lang w:eastAsia="en-GB"/>
        </w:rPr>
      </w:pPr>
    </w:p>
    <w:p w:rsidR="00F22FA3" w:rsidP="00F22FA3" w:rsidRDefault="00F22FA3" w14:paraId="44FB0632" w14:textId="77777777">
      <w:pPr>
        <w:jc w:val="center"/>
        <w:rPr>
          <w:noProof/>
          <w:color w:val="FF0000"/>
          <w:lang w:eastAsia="en-GB"/>
        </w:rPr>
      </w:pPr>
    </w:p>
    <w:p w:rsidR="00F22FA3" w:rsidP="00F22FA3" w:rsidRDefault="00F22FA3" w14:paraId="6D2997AF" w14:textId="77777777">
      <w:pPr>
        <w:jc w:val="center"/>
        <w:rPr>
          <w:noProof/>
          <w:color w:val="FF0000"/>
          <w:lang w:eastAsia="en-GB"/>
        </w:rPr>
      </w:pPr>
    </w:p>
    <w:p w:rsidRPr="00930952" w:rsidR="00F22FA3" w:rsidP="00F22FA3" w:rsidRDefault="00F22FA3" w14:paraId="6FAD0783" w14:textId="6CAD8353">
      <w:pPr>
        <w:jc w:val="center"/>
        <w:rPr>
          <w:color w:val="FF0000"/>
        </w:rPr>
      </w:pPr>
      <w:r>
        <w:rPr>
          <w:noProof/>
          <w:color w:val="FF0000"/>
          <w:lang w:eastAsia="en-GB"/>
        </w:rPr>
        <w:t>Insert a copy of your Pre-Flight Checklist here</w:t>
      </w:r>
      <w:r w:rsidR="00920326">
        <w:rPr>
          <w:noProof/>
          <w:color w:val="FF0000"/>
          <w:lang w:eastAsia="en-GB"/>
        </w:rPr>
        <w:t xml:space="preserve">. Checklists are optional. </w:t>
      </w:r>
    </w:p>
    <w:p w:rsidR="00660ABA" w:rsidP="00660ABA" w:rsidRDefault="00660ABA" w14:paraId="5C061F01" w14:textId="77777777"/>
    <w:p w:rsidRPr="00882AB0" w:rsidR="00213D4D" w:rsidP="00660ABA" w:rsidRDefault="00213D4D" w14:paraId="71E05149" w14:textId="77777777"/>
    <w:p w:rsidRPr="00190C2C" w:rsidR="00D05CCD" w:rsidP="00B34F93" w:rsidRDefault="00190C2C" w14:paraId="459B5B40" w14:textId="77777777">
      <w:pPr>
        <w:rPr>
          <w:b/>
          <w:sz w:val="24"/>
        </w:rPr>
      </w:pPr>
      <w:bookmarkStart w:name="_Toc190672514" w:id="108"/>
      <w:bookmarkStart w:name="_Toc190672533" w:id="109"/>
      <w:bookmarkStart w:name="_Toc190672534" w:id="110"/>
      <w:bookmarkStart w:name="_Toc190672535" w:id="111"/>
      <w:bookmarkStart w:name="_Toc190672536" w:id="112"/>
      <w:bookmarkStart w:name="_Toc190672537" w:id="113"/>
      <w:bookmarkStart w:name="_Toc282256928" w:id="114"/>
      <w:bookmarkEnd w:id="108"/>
      <w:bookmarkEnd w:id="109"/>
      <w:bookmarkEnd w:id="110"/>
      <w:bookmarkEnd w:id="111"/>
      <w:bookmarkEnd w:id="112"/>
      <w:bookmarkEnd w:id="113"/>
      <w:r>
        <w:rPr>
          <w:b/>
          <w:sz w:val="24"/>
        </w:rPr>
        <w:t>F</w:t>
      </w:r>
      <w:r w:rsidRPr="00190C2C" w:rsidR="00B34F93">
        <w:rPr>
          <w:b/>
          <w:sz w:val="24"/>
        </w:rPr>
        <w:t>.5</w:t>
      </w:r>
      <w:r w:rsidRPr="00190C2C" w:rsidR="00B34F93">
        <w:rPr>
          <w:b/>
          <w:sz w:val="24"/>
        </w:rPr>
        <w:tab/>
      </w:r>
      <w:r w:rsidRPr="00190C2C" w:rsidR="00B34F93">
        <w:rPr>
          <w:b/>
          <w:sz w:val="24"/>
        </w:rPr>
        <w:t>Pre-Landing C</w:t>
      </w:r>
      <w:r w:rsidRPr="00190C2C" w:rsidR="00D05CCD">
        <w:rPr>
          <w:b/>
          <w:sz w:val="24"/>
        </w:rPr>
        <w:t>heck</w:t>
      </w:r>
      <w:r w:rsidRPr="00190C2C">
        <w:rPr>
          <w:b/>
          <w:sz w:val="24"/>
        </w:rPr>
        <w:t>li</w:t>
      </w:r>
      <w:r w:rsidRPr="00190C2C" w:rsidR="00D05CCD">
        <w:rPr>
          <w:b/>
          <w:sz w:val="24"/>
        </w:rPr>
        <w:t>s</w:t>
      </w:r>
      <w:bookmarkEnd w:id="114"/>
      <w:r w:rsidRPr="00190C2C">
        <w:rPr>
          <w:b/>
          <w:sz w:val="24"/>
        </w:rPr>
        <w:t>t</w:t>
      </w:r>
    </w:p>
    <w:p w:rsidR="00F22FA3" w:rsidP="00F22FA3" w:rsidRDefault="00F22FA3" w14:paraId="7408784B" w14:textId="77777777">
      <w:pPr>
        <w:jc w:val="center"/>
        <w:rPr>
          <w:noProof/>
          <w:color w:val="FF0000"/>
          <w:lang w:eastAsia="en-GB"/>
        </w:rPr>
      </w:pPr>
    </w:p>
    <w:p w:rsidR="00F22FA3" w:rsidP="00F22FA3" w:rsidRDefault="00F22FA3" w14:paraId="03FBD17B" w14:textId="77777777">
      <w:pPr>
        <w:jc w:val="center"/>
        <w:rPr>
          <w:noProof/>
          <w:color w:val="FF0000"/>
          <w:lang w:eastAsia="en-GB"/>
        </w:rPr>
      </w:pPr>
    </w:p>
    <w:p w:rsidR="00F22FA3" w:rsidP="00F22FA3" w:rsidRDefault="00F22FA3" w14:paraId="6EA01573" w14:textId="77777777">
      <w:pPr>
        <w:jc w:val="center"/>
        <w:rPr>
          <w:noProof/>
          <w:color w:val="FF0000"/>
          <w:lang w:eastAsia="en-GB"/>
        </w:rPr>
      </w:pPr>
    </w:p>
    <w:p w:rsidR="00F22FA3" w:rsidP="00F22FA3" w:rsidRDefault="00F22FA3" w14:paraId="0E63DEB5" w14:textId="77777777">
      <w:pPr>
        <w:jc w:val="center"/>
        <w:rPr>
          <w:noProof/>
          <w:color w:val="FF0000"/>
          <w:lang w:eastAsia="en-GB"/>
        </w:rPr>
      </w:pPr>
    </w:p>
    <w:p w:rsidR="00F22FA3" w:rsidP="00F22FA3" w:rsidRDefault="00F22FA3" w14:paraId="28637808" w14:textId="77777777">
      <w:pPr>
        <w:jc w:val="center"/>
        <w:rPr>
          <w:noProof/>
          <w:color w:val="FF0000"/>
          <w:lang w:eastAsia="en-GB"/>
        </w:rPr>
      </w:pPr>
    </w:p>
    <w:p w:rsidR="00F22FA3" w:rsidP="00F22FA3" w:rsidRDefault="00F22FA3" w14:paraId="0B00A02E" w14:textId="77777777">
      <w:pPr>
        <w:jc w:val="center"/>
        <w:rPr>
          <w:noProof/>
          <w:color w:val="FF0000"/>
          <w:lang w:eastAsia="en-GB"/>
        </w:rPr>
      </w:pPr>
    </w:p>
    <w:p w:rsidRPr="00930952" w:rsidR="00F22FA3" w:rsidP="00F22FA3" w:rsidRDefault="00F22FA3" w14:paraId="320DACF3" w14:textId="77777777">
      <w:pPr>
        <w:jc w:val="center"/>
        <w:rPr>
          <w:color w:val="FF0000"/>
        </w:rPr>
      </w:pPr>
      <w:r>
        <w:rPr>
          <w:noProof/>
          <w:color w:val="FF0000"/>
          <w:lang w:eastAsia="en-GB"/>
        </w:rPr>
        <w:t>Insert a copy of your Pre-Landing Checklist here</w:t>
      </w:r>
    </w:p>
    <w:p w:rsidRPr="00882AB0" w:rsidR="00B34F93" w:rsidP="00B34F93" w:rsidRDefault="00B34F93" w14:paraId="51B0AE82" w14:textId="77777777"/>
    <w:p w:rsidRPr="00335A94" w:rsidR="00D05CCD" w:rsidP="00B2421B" w:rsidRDefault="00335A94" w14:paraId="02238EF7" w14:textId="77777777">
      <w:pPr>
        <w:rPr>
          <w:b/>
          <w:sz w:val="24"/>
        </w:rPr>
      </w:pPr>
      <w:bookmarkStart w:name="_Toc282256931" w:id="115"/>
      <w:r w:rsidRPr="00335A94">
        <w:rPr>
          <w:b/>
          <w:sz w:val="24"/>
        </w:rPr>
        <w:t>F</w:t>
      </w:r>
      <w:r w:rsidRPr="00335A94" w:rsidR="00B7316F">
        <w:rPr>
          <w:b/>
          <w:sz w:val="24"/>
        </w:rPr>
        <w:t>.7</w:t>
      </w:r>
      <w:r w:rsidRPr="00335A94" w:rsidR="00B2421B">
        <w:rPr>
          <w:b/>
          <w:sz w:val="24"/>
        </w:rPr>
        <w:tab/>
      </w:r>
      <w:r w:rsidRPr="00335A94" w:rsidR="00D05CCD">
        <w:rPr>
          <w:b/>
          <w:sz w:val="24"/>
        </w:rPr>
        <w:t>Post Flight Check</w:t>
      </w:r>
      <w:r>
        <w:rPr>
          <w:b/>
          <w:sz w:val="24"/>
        </w:rPr>
        <w:t>li</w:t>
      </w:r>
      <w:r w:rsidRPr="00335A94" w:rsidR="00D05CCD">
        <w:rPr>
          <w:b/>
          <w:sz w:val="24"/>
        </w:rPr>
        <w:t>s</w:t>
      </w:r>
      <w:bookmarkEnd w:id="115"/>
      <w:r>
        <w:rPr>
          <w:b/>
          <w:sz w:val="24"/>
        </w:rPr>
        <w:t>t</w:t>
      </w:r>
    </w:p>
    <w:p w:rsidR="00F22FA3" w:rsidP="00F22FA3" w:rsidRDefault="00F22FA3" w14:paraId="29305620" w14:textId="77777777">
      <w:pPr>
        <w:jc w:val="center"/>
        <w:rPr>
          <w:noProof/>
          <w:color w:val="FF0000"/>
          <w:lang w:eastAsia="en-GB"/>
        </w:rPr>
      </w:pPr>
    </w:p>
    <w:p w:rsidR="00F22FA3" w:rsidP="00F22FA3" w:rsidRDefault="00F22FA3" w14:paraId="3E64CC8A" w14:textId="77777777">
      <w:pPr>
        <w:jc w:val="center"/>
        <w:rPr>
          <w:noProof/>
          <w:color w:val="FF0000"/>
          <w:lang w:eastAsia="en-GB"/>
        </w:rPr>
      </w:pPr>
    </w:p>
    <w:p w:rsidR="00F22FA3" w:rsidP="00F22FA3" w:rsidRDefault="00F22FA3" w14:paraId="3C079C7B" w14:textId="77777777">
      <w:pPr>
        <w:jc w:val="center"/>
        <w:rPr>
          <w:noProof/>
          <w:color w:val="FF0000"/>
          <w:lang w:eastAsia="en-GB"/>
        </w:rPr>
      </w:pPr>
    </w:p>
    <w:p w:rsidR="00F22FA3" w:rsidP="00F22FA3" w:rsidRDefault="00F22FA3" w14:paraId="0B0AE611" w14:textId="77777777">
      <w:pPr>
        <w:jc w:val="center"/>
        <w:rPr>
          <w:noProof/>
          <w:color w:val="FF0000"/>
          <w:lang w:eastAsia="en-GB"/>
        </w:rPr>
      </w:pPr>
    </w:p>
    <w:p w:rsidR="00F22FA3" w:rsidP="00F22FA3" w:rsidRDefault="00F22FA3" w14:paraId="3C28C350" w14:textId="77777777">
      <w:pPr>
        <w:jc w:val="center"/>
        <w:rPr>
          <w:noProof/>
          <w:color w:val="FF0000"/>
          <w:lang w:eastAsia="en-GB"/>
        </w:rPr>
      </w:pPr>
    </w:p>
    <w:p w:rsidR="00F22FA3" w:rsidP="00F22FA3" w:rsidRDefault="00F22FA3" w14:paraId="02D9A331" w14:textId="77777777">
      <w:pPr>
        <w:jc w:val="center"/>
        <w:rPr>
          <w:noProof/>
          <w:color w:val="FF0000"/>
          <w:lang w:eastAsia="en-GB"/>
        </w:rPr>
      </w:pPr>
    </w:p>
    <w:p w:rsidRPr="00930952" w:rsidR="00F22FA3" w:rsidP="00F22FA3" w:rsidRDefault="00F22FA3" w14:paraId="72563B15" w14:textId="77777777">
      <w:pPr>
        <w:jc w:val="center"/>
        <w:rPr>
          <w:color w:val="FF0000"/>
        </w:rPr>
      </w:pPr>
      <w:r>
        <w:rPr>
          <w:noProof/>
          <w:color w:val="FF0000"/>
          <w:lang w:eastAsia="en-GB"/>
        </w:rPr>
        <w:t>Insert a copy of your Post Flight Checklist here</w:t>
      </w:r>
    </w:p>
    <w:p w:rsidRPr="00882AB0" w:rsidR="00B2421B" w:rsidP="00B2421B" w:rsidRDefault="00B2421B" w14:paraId="71257BE1" w14:textId="77777777"/>
    <w:p w:rsidR="00B2421B" w:rsidP="00D05CCD" w:rsidRDefault="00B2421B" w14:paraId="460E6332" w14:textId="77777777"/>
    <w:p w:rsidRPr="00B7308C" w:rsidR="00D05CCD" w:rsidP="00B7308C" w:rsidRDefault="00D05CCD" w14:paraId="310043C4" w14:textId="77777777"/>
    <w:p w:rsidRPr="00A16A2A" w:rsidR="00784D75" w:rsidP="005E0C13" w:rsidRDefault="00784D75" w14:paraId="72347E6E" w14:textId="77777777">
      <w:pPr>
        <w:jc w:val="center"/>
      </w:pPr>
    </w:p>
    <w:p w:rsidR="00936936" w:rsidRDefault="00936936" w14:paraId="62E3460F" w14:textId="77777777">
      <w:pPr>
        <w:jc w:val="left"/>
        <w:sectPr w:rsidR="00936936">
          <w:pgSz w:w="11906" w:h="16838" w:orient="portrait"/>
          <w:pgMar w:top="1440" w:right="1077" w:bottom="1440" w:left="1077" w:header="709" w:footer="709" w:gutter="0"/>
          <w:cols w:space="708"/>
          <w:docGrid w:linePitch="360"/>
        </w:sectPr>
      </w:pPr>
    </w:p>
    <w:p w:rsidR="002C3BE2" w:rsidP="00952E9B" w:rsidRDefault="00810BB9" w14:paraId="44039048" w14:textId="03D1F566">
      <w:pPr>
        <w:pStyle w:val="Heading2"/>
        <w:numPr>
          <w:ilvl w:val="0"/>
          <w:numId w:val="0"/>
        </w:numPr>
        <w:ind w:left="567"/>
      </w:pPr>
      <w:bookmarkStart w:name="_Toc14336802" w:id="116"/>
      <w:bookmarkStart w:name="_Toc60819886" w:id="117"/>
      <w:r>
        <w:t>Appendix G</w:t>
      </w:r>
      <w:r w:rsidR="00771BA3">
        <w:t xml:space="preserve"> – </w:t>
      </w:r>
      <w:r w:rsidR="000B24A3">
        <w:t>UAS</w:t>
      </w:r>
      <w:r w:rsidR="00771BA3">
        <w:t xml:space="preserve"> Emergency Procedures</w:t>
      </w:r>
      <w:bookmarkEnd w:id="116"/>
      <w:bookmarkEnd w:id="117"/>
    </w:p>
    <w:p w:rsidRPr="00810BB9" w:rsidR="00952E9B" w:rsidP="000D1194" w:rsidRDefault="00810BB9" w14:paraId="57C2E409" w14:textId="4363F7DF">
      <w:pPr>
        <w:rPr>
          <w:color w:val="FF0000"/>
        </w:rPr>
      </w:pPr>
      <w:r>
        <w:rPr>
          <w:color w:val="FF0000"/>
        </w:rPr>
        <w:t xml:space="preserve">[These are typical emergency procedures but please tailor them to your </w:t>
      </w:r>
      <w:r w:rsidR="000B24A3">
        <w:rPr>
          <w:color w:val="FF0000"/>
        </w:rPr>
        <w:t>UAS</w:t>
      </w:r>
      <w:r>
        <w:rPr>
          <w:color w:val="FF0000"/>
        </w:rPr>
        <w:t xml:space="preserve"> and your way of operating.  Your </w:t>
      </w:r>
      <w:r w:rsidR="000B24A3">
        <w:rPr>
          <w:color w:val="FF0000"/>
        </w:rPr>
        <w:t>UAS</w:t>
      </w:r>
      <w:r>
        <w:rPr>
          <w:color w:val="FF0000"/>
        </w:rPr>
        <w:t xml:space="preserve"> may not respond in the way described.  Please remember you </w:t>
      </w:r>
      <w:r w:rsidR="00DF0BCF">
        <w:rPr>
          <w:color w:val="FF0000"/>
        </w:rPr>
        <w:t>must</w:t>
      </w:r>
      <w:r>
        <w:rPr>
          <w:color w:val="FF0000"/>
        </w:rPr>
        <w:t xml:space="preserve"> be very familiar with the procedure you choose to use as during your Flight Test you could be asked to go through one of these from memory.  There </w:t>
      </w:r>
      <w:r w:rsidR="003D1180">
        <w:rPr>
          <w:color w:val="FF0000"/>
        </w:rPr>
        <w:t>will not</w:t>
      </w:r>
      <w:r>
        <w:rPr>
          <w:color w:val="FF0000"/>
        </w:rPr>
        <w:t xml:space="preserve"> be time to consult any </w:t>
      </w:r>
      <w:r w:rsidR="00F22FA3">
        <w:rPr>
          <w:color w:val="FF0000"/>
        </w:rPr>
        <w:t>cards!!</w:t>
      </w:r>
    </w:p>
    <w:p w:rsidRPr="002F795D" w:rsidR="001B1B79" w:rsidP="002F795D" w:rsidRDefault="00065B48" w14:paraId="6AB30ADA" w14:textId="77777777">
      <w:pPr>
        <w:rPr>
          <w:b/>
          <w:sz w:val="24"/>
        </w:rPr>
      </w:pPr>
      <w:bookmarkStart w:name="_Toc457914880" w:id="118"/>
      <w:r>
        <w:rPr>
          <w:b/>
          <w:sz w:val="24"/>
        </w:rPr>
        <w:t>G</w:t>
      </w:r>
      <w:r w:rsidRPr="002F795D" w:rsidR="002F795D">
        <w:rPr>
          <w:b/>
          <w:sz w:val="24"/>
        </w:rPr>
        <w:t>.1</w:t>
      </w:r>
      <w:r w:rsidRPr="002F795D" w:rsidR="002F795D">
        <w:rPr>
          <w:b/>
          <w:sz w:val="24"/>
        </w:rPr>
        <w:tab/>
      </w:r>
      <w:r w:rsidRPr="002F795D" w:rsidR="001B1B79">
        <w:rPr>
          <w:b/>
          <w:sz w:val="24"/>
        </w:rPr>
        <w:t>Pilot Incapacitation</w:t>
      </w:r>
      <w:bookmarkEnd w:id="118"/>
    </w:p>
    <w:tbl>
      <w:tblPr>
        <w:tblStyle w:val="TableGrid8"/>
        <w:tblW w:w="10031" w:type="dxa"/>
        <w:tblLayout w:type="fixed"/>
        <w:tblLook w:val="04A0" w:firstRow="1" w:lastRow="0" w:firstColumn="1" w:lastColumn="0" w:noHBand="0" w:noVBand="1"/>
      </w:tblPr>
      <w:tblGrid>
        <w:gridCol w:w="1826"/>
        <w:gridCol w:w="1543"/>
        <w:gridCol w:w="1984"/>
        <w:gridCol w:w="2126"/>
        <w:gridCol w:w="2552"/>
      </w:tblGrid>
      <w:tr w:rsidRPr="002F795D" w:rsidR="001B1B79" w14:paraId="1BFB51E8" w14:textId="77777777">
        <w:trPr>
          <w:cnfStyle w:val="100000000000" w:firstRow="1" w:lastRow="0" w:firstColumn="0" w:lastColumn="0" w:oddVBand="0" w:evenVBand="0" w:oddHBand="0" w:evenHBand="0" w:firstRowFirstColumn="0" w:firstRowLastColumn="0" w:lastRowFirstColumn="0" w:lastRowLastColumn="0"/>
        </w:trPr>
        <w:tc>
          <w:tcPr>
            <w:tcW w:w="1826" w:type="dxa"/>
            <w:shd w:val="clear" w:color="auto" w:fill="000000" w:themeFill="text1"/>
          </w:tcPr>
          <w:p w:rsidRPr="002F795D" w:rsidR="001B1B79" w:rsidP="002F795D" w:rsidRDefault="001B1B79" w14:paraId="71B44860" w14:textId="77777777">
            <w:pPr>
              <w:jc w:val="left"/>
              <w:rPr>
                <w:rFonts w:asciiTheme="minorHAnsi" w:hAnsiTheme="minorHAnsi"/>
                <w:color w:val="FFFFFF" w:themeColor="background1"/>
              </w:rPr>
            </w:pPr>
            <w:r w:rsidRPr="002F795D">
              <w:rPr>
                <w:rFonts w:asciiTheme="minorHAnsi" w:hAnsiTheme="minorHAnsi"/>
                <w:color w:val="FFFFFF" w:themeColor="background1"/>
              </w:rPr>
              <w:t>Symptom/Issue</w:t>
            </w:r>
          </w:p>
        </w:tc>
        <w:tc>
          <w:tcPr>
            <w:tcW w:w="1543" w:type="dxa"/>
            <w:shd w:val="clear" w:color="auto" w:fill="000000" w:themeFill="text1"/>
          </w:tcPr>
          <w:p w:rsidRPr="002F795D" w:rsidR="001B1B79" w:rsidP="002F795D" w:rsidRDefault="001B1B79" w14:paraId="2C497C65" w14:textId="77777777">
            <w:pPr>
              <w:jc w:val="left"/>
              <w:rPr>
                <w:rFonts w:asciiTheme="minorHAnsi" w:hAnsiTheme="minorHAnsi"/>
                <w:color w:val="FFFFFF" w:themeColor="background1"/>
              </w:rPr>
            </w:pPr>
            <w:r w:rsidRPr="002F795D">
              <w:rPr>
                <w:rFonts w:asciiTheme="minorHAnsi" w:hAnsiTheme="minorHAnsi"/>
                <w:color w:val="FFFFFF" w:themeColor="background1"/>
              </w:rPr>
              <w:t>Warning</w:t>
            </w:r>
          </w:p>
        </w:tc>
        <w:tc>
          <w:tcPr>
            <w:tcW w:w="1984" w:type="dxa"/>
            <w:shd w:val="clear" w:color="auto" w:fill="000000" w:themeFill="text1"/>
          </w:tcPr>
          <w:p w:rsidRPr="002F795D" w:rsidR="001B1B79" w:rsidP="002F795D" w:rsidRDefault="001B1B79" w14:paraId="1A35E95D" w14:textId="77777777">
            <w:pPr>
              <w:jc w:val="left"/>
              <w:rPr>
                <w:rFonts w:asciiTheme="minorHAnsi" w:hAnsiTheme="minorHAnsi"/>
                <w:color w:val="FFFFFF" w:themeColor="background1"/>
              </w:rPr>
            </w:pPr>
            <w:r w:rsidRPr="002F795D">
              <w:rPr>
                <w:rFonts w:asciiTheme="minorHAnsi" w:hAnsiTheme="minorHAnsi"/>
                <w:color w:val="FFFFFF" w:themeColor="background1"/>
              </w:rPr>
              <w:t>Pilot Action</w:t>
            </w:r>
          </w:p>
        </w:tc>
        <w:tc>
          <w:tcPr>
            <w:tcW w:w="2126" w:type="dxa"/>
            <w:shd w:val="clear" w:color="auto" w:fill="000000" w:themeFill="text1"/>
          </w:tcPr>
          <w:p w:rsidRPr="002F795D" w:rsidR="001B1B79" w:rsidP="002F795D" w:rsidRDefault="001B1B79" w14:paraId="214650E1" w14:textId="77777777">
            <w:pPr>
              <w:jc w:val="left"/>
              <w:rPr>
                <w:rFonts w:asciiTheme="minorHAnsi" w:hAnsiTheme="minorHAnsi"/>
                <w:color w:val="FFFFFF" w:themeColor="background1"/>
              </w:rPr>
            </w:pPr>
            <w:r w:rsidRPr="002F795D">
              <w:rPr>
                <w:rFonts w:asciiTheme="minorHAnsi" w:hAnsiTheme="minorHAnsi"/>
                <w:color w:val="FFFFFF" w:themeColor="background1"/>
              </w:rPr>
              <w:t>Crew Action</w:t>
            </w:r>
          </w:p>
        </w:tc>
        <w:tc>
          <w:tcPr>
            <w:tcW w:w="2552" w:type="dxa"/>
            <w:shd w:val="clear" w:color="auto" w:fill="000000" w:themeFill="text1"/>
          </w:tcPr>
          <w:p w:rsidRPr="002F795D" w:rsidR="001B1B79" w:rsidP="002F795D" w:rsidRDefault="001B1B79" w14:paraId="21999524" w14:textId="77777777">
            <w:pPr>
              <w:jc w:val="left"/>
              <w:rPr>
                <w:rFonts w:asciiTheme="minorHAnsi" w:hAnsiTheme="minorHAnsi"/>
                <w:color w:val="FFFFFF" w:themeColor="background1"/>
              </w:rPr>
            </w:pPr>
            <w:r w:rsidRPr="002F795D">
              <w:rPr>
                <w:rFonts w:asciiTheme="minorHAnsi" w:hAnsiTheme="minorHAnsi"/>
                <w:color w:val="FFFFFF" w:themeColor="background1"/>
              </w:rPr>
              <w:t>Remarks</w:t>
            </w:r>
          </w:p>
        </w:tc>
      </w:tr>
      <w:tr w:rsidRPr="00F22FA3" w:rsidR="001B1B79" w14:paraId="12C666D2" w14:textId="77777777">
        <w:tc>
          <w:tcPr>
            <w:tcW w:w="1826" w:type="dxa"/>
          </w:tcPr>
          <w:p w:rsidRPr="001F181E" w:rsidR="001B1B79" w:rsidP="002F795D" w:rsidRDefault="001B1B79" w14:paraId="1382043B" w14:textId="77777777">
            <w:pPr>
              <w:ind w:left="0" w:firstLine="0"/>
              <w:jc w:val="left"/>
              <w:rPr>
                <w:rFonts w:asciiTheme="minorHAnsi" w:hAnsiTheme="minorHAnsi"/>
              </w:rPr>
            </w:pPr>
            <w:r w:rsidRPr="001F181E">
              <w:rPr>
                <w:rFonts w:asciiTheme="minorHAnsi" w:hAnsiTheme="minorHAnsi"/>
              </w:rPr>
              <w:t>Pilot incapacitation</w:t>
            </w:r>
          </w:p>
        </w:tc>
        <w:tc>
          <w:tcPr>
            <w:tcW w:w="1543" w:type="dxa"/>
          </w:tcPr>
          <w:p w:rsidRPr="001F181E" w:rsidR="001B1B79" w:rsidP="002F795D" w:rsidRDefault="001B1B79" w14:paraId="7DE901D4" w14:textId="77777777">
            <w:pPr>
              <w:ind w:left="0" w:right="-15" w:firstLine="0"/>
              <w:jc w:val="left"/>
              <w:rPr>
                <w:rFonts w:asciiTheme="minorHAnsi" w:hAnsiTheme="minorHAnsi"/>
              </w:rPr>
            </w:pPr>
          </w:p>
        </w:tc>
        <w:tc>
          <w:tcPr>
            <w:tcW w:w="1984" w:type="dxa"/>
          </w:tcPr>
          <w:p w:rsidRPr="001F181E" w:rsidR="001B1B79" w:rsidP="002F795D" w:rsidRDefault="001B1B79" w14:paraId="6EF81D45" w14:textId="77777777">
            <w:pPr>
              <w:ind w:left="0" w:right="-15" w:firstLine="0"/>
              <w:jc w:val="left"/>
              <w:rPr>
                <w:rFonts w:asciiTheme="minorHAnsi" w:hAnsiTheme="minorHAnsi"/>
              </w:rPr>
            </w:pPr>
            <w:r w:rsidRPr="001F181E">
              <w:rPr>
                <w:rFonts w:asciiTheme="minorHAnsi" w:hAnsiTheme="minorHAnsi"/>
              </w:rPr>
              <w:t xml:space="preserve">Activate </w:t>
            </w:r>
            <w:r w:rsidRPr="001F181E" w:rsidR="002F795D">
              <w:rPr>
                <w:rFonts w:asciiTheme="minorHAnsi" w:hAnsiTheme="minorHAnsi"/>
              </w:rPr>
              <w:t xml:space="preserve">RTH (Return to Home) or </w:t>
            </w:r>
            <w:r w:rsidRPr="001F181E">
              <w:rPr>
                <w:rFonts w:asciiTheme="minorHAnsi" w:hAnsiTheme="minorHAnsi"/>
              </w:rPr>
              <w:t>BL (Back Landing) if possible.</w:t>
            </w:r>
          </w:p>
        </w:tc>
        <w:tc>
          <w:tcPr>
            <w:tcW w:w="2126" w:type="dxa"/>
          </w:tcPr>
          <w:p w:rsidRPr="001F181E" w:rsidR="001B1B79" w:rsidP="002F795D" w:rsidRDefault="001B1B79" w14:paraId="3F87D8A0" w14:textId="77777777">
            <w:pPr>
              <w:ind w:left="0" w:right="-15" w:firstLine="0"/>
              <w:jc w:val="left"/>
              <w:rPr>
                <w:rFonts w:asciiTheme="minorHAnsi" w:hAnsiTheme="minorHAnsi"/>
              </w:rPr>
            </w:pPr>
            <w:r w:rsidRPr="001F181E">
              <w:rPr>
                <w:rFonts w:asciiTheme="minorHAnsi" w:hAnsiTheme="minorHAnsi"/>
              </w:rPr>
              <w:t>Pick up controller.</w:t>
            </w:r>
          </w:p>
          <w:p w:rsidRPr="001F181E" w:rsidR="001B1B79" w:rsidP="002F795D" w:rsidRDefault="001B1B79" w14:paraId="598E5601" w14:textId="77777777">
            <w:pPr>
              <w:ind w:left="0" w:right="-15" w:firstLine="0"/>
              <w:jc w:val="left"/>
              <w:rPr>
                <w:rFonts w:asciiTheme="minorHAnsi" w:hAnsiTheme="minorHAnsi"/>
              </w:rPr>
            </w:pPr>
          </w:p>
          <w:p w:rsidRPr="001F181E" w:rsidR="001B1B79" w:rsidP="002F795D" w:rsidRDefault="001B1B79" w14:paraId="44864313" w14:textId="77777777">
            <w:pPr>
              <w:ind w:left="0" w:right="-15" w:firstLine="0"/>
              <w:jc w:val="left"/>
              <w:rPr>
                <w:rFonts w:asciiTheme="minorHAnsi" w:hAnsiTheme="minorHAnsi"/>
              </w:rPr>
            </w:pPr>
            <w:r w:rsidRPr="001F181E">
              <w:rPr>
                <w:rFonts w:asciiTheme="minorHAnsi" w:hAnsiTheme="minorHAnsi"/>
              </w:rPr>
              <w:t>Confirm launch area clear.</w:t>
            </w:r>
          </w:p>
          <w:p w:rsidRPr="001F181E" w:rsidR="001B1B79" w:rsidP="002F795D" w:rsidRDefault="001B1B79" w14:paraId="6DC7FA27" w14:textId="77777777">
            <w:pPr>
              <w:ind w:left="0" w:right="-15" w:firstLine="0"/>
              <w:jc w:val="left"/>
              <w:rPr>
                <w:rFonts w:asciiTheme="minorHAnsi" w:hAnsiTheme="minorHAnsi"/>
              </w:rPr>
            </w:pPr>
          </w:p>
          <w:p w:rsidRPr="001F181E" w:rsidR="001B1B79" w:rsidP="002F795D" w:rsidRDefault="001B1B79" w14:paraId="2BD4AA99" w14:textId="77777777">
            <w:pPr>
              <w:ind w:left="0" w:right="-15" w:firstLine="0"/>
              <w:jc w:val="left"/>
              <w:rPr>
                <w:rFonts w:asciiTheme="minorHAnsi" w:hAnsiTheme="minorHAnsi"/>
              </w:rPr>
            </w:pPr>
            <w:r w:rsidRPr="001F181E">
              <w:rPr>
                <w:rFonts w:asciiTheme="minorHAnsi" w:hAnsiTheme="minorHAnsi"/>
              </w:rPr>
              <w:t xml:space="preserve">Monitor video display (if still functioning).  </w:t>
            </w:r>
          </w:p>
          <w:p w:rsidRPr="001F181E" w:rsidR="001B1B79" w:rsidP="002F795D" w:rsidRDefault="001B1B79" w14:paraId="18A16FF3" w14:textId="77777777">
            <w:pPr>
              <w:ind w:left="0" w:right="-15" w:firstLine="0"/>
              <w:jc w:val="left"/>
              <w:rPr>
                <w:rFonts w:asciiTheme="minorHAnsi" w:hAnsiTheme="minorHAnsi"/>
              </w:rPr>
            </w:pPr>
          </w:p>
          <w:p w:rsidRPr="001F181E" w:rsidR="001B1B79" w:rsidP="002F795D" w:rsidRDefault="001B1B79" w14:paraId="045071E2" w14:textId="5AD4C9E1">
            <w:pPr>
              <w:ind w:left="0" w:right="-15" w:firstLine="0"/>
              <w:jc w:val="left"/>
              <w:rPr>
                <w:rFonts w:asciiTheme="minorHAnsi" w:hAnsiTheme="minorHAnsi"/>
              </w:rPr>
            </w:pPr>
            <w:r w:rsidRPr="001F181E">
              <w:rPr>
                <w:rFonts w:asciiTheme="minorHAnsi" w:hAnsiTheme="minorHAnsi"/>
              </w:rPr>
              <w:t xml:space="preserve">Initiate Return to Home </w:t>
            </w:r>
            <w:r w:rsidRPr="001F181E" w:rsidR="003D1180">
              <w:rPr>
                <w:rFonts w:asciiTheme="minorHAnsi" w:hAnsiTheme="minorHAnsi"/>
              </w:rPr>
              <w:t>procedure OR</w:t>
            </w:r>
            <w:r w:rsidRPr="001F181E">
              <w:rPr>
                <w:rFonts w:asciiTheme="minorHAnsi" w:hAnsiTheme="minorHAnsi"/>
              </w:rPr>
              <w:t xml:space="preserve"> land the </w:t>
            </w:r>
            <w:r w:rsidR="000B24A3">
              <w:rPr>
                <w:rFonts w:asciiTheme="minorHAnsi" w:hAnsiTheme="minorHAnsi"/>
              </w:rPr>
              <w:t>UAS</w:t>
            </w:r>
            <w:r w:rsidRPr="001F181E">
              <w:rPr>
                <w:rFonts w:asciiTheme="minorHAnsi" w:hAnsiTheme="minorHAnsi"/>
              </w:rPr>
              <w:t xml:space="preserve"> </w:t>
            </w:r>
            <w:r w:rsidRPr="001F181E">
              <w:rPr>
                <w:rFonts w:asciiTheme="minorHAnsi" w:hAnsiTheme="minorHAnsi"/>
                <w:u w:val="single"/>
              </w:rPr>
              <w:t>if trained to do so</w:t>
            </w:r>
            <w:r w:rsidRPr="001F181E">
              <w:rPr>
                <w:rFonts w:asciiTheme="minorHAnsi" w:hAnsiTheme="minorHAnsi"/>
              </w:rPr>
              <w:t>.</w:t>
            </w:r>
          </w:p>
          <w:p w:rsidRPr="001F181E" w:rsidR="001B1B79" w:rsidP="002F795D" w:rsidRDefault="001B1B79" w14:paraId="1D2D8BD9" w14:textId="77777777">
            <w:pPr>
              <w:ind w:left="0" w:right="-15" w:firstLine="0"/>
              <w:jc w:val="left"/>
              <w:rPr>
                <w:rFonts w:asciiTheme="minorHAnsi" w:hAnsiTheme="minorHAnsi"/>
                <w:i/>
                <w:sz w:val="16"/>
                <w:szCs w:val="16"/>
              </w:rPr>
            </w:pPr>
          </w:p>
          <w:p w:rsidRPr="001F181E" w:rsidR="001B1B79" w:rsidP="002F795D" w:rsidRDefault="001B1B79" w14:paraId="775AC5C4" w14:textId="77777777">
            <w:pPr>
              <w:ind w:left="0" w:right="-15" w:firstLine="0"/>
              <w:jc w:val="left"/>
              <w:rPr>
                <w:rFonts w:asciiTheme="minorHAnsi" w:hAnsiTheme="minorHAnsi"/>
              </w:rPr>
            </w:pPr>
            <w:r w:rsidRPr="001F181E">
              <w:rPr>
                <w:rFonts w:asciiTheme="minorHAnsi" w:hAnsiTheme="minorHAnsi"/>
              </w:rPr>
              <w:t>Administer First Aid to pilot as appropriate</w:t>
            </w:r>
          </w:p>
          <w:p w:rsidRPr="001F181E" w:rsidR="001B1B79" w:rsidP="002F795D" w:rsidRDefault="001B1B79" w14:paraId="7061EA69" w14:textId="77777777">
            <w:pPr>
              <w:ind w:left="0" w:right="-15" w:firstLine="0"/>
              <w:jc w:val="left"/>
              <w:rPr>
                <w:rFonts w:asciiTheme="minorHAnsi" w:hAnsiTheme="minorHAnsi"/>
              </w:rPr>
            </w:pPr>
          </w:p>
          <w:p w:rsidRPr="001F181E" w:rsidR="001B1B79" w:rsidP="002F795D" w:rsidRDefault="001B1B79" w14:paraId="776AA1DF" w14:textId="77777777">
            <w:pPr>
              <w:ind w:left="0" w:right="-15" w:firstLine="0"/>
              <w:jc w:val="left"/>
              <w:rPr>
                <w:rFonts w:asciiTheme="minorHAnsi" w:hAnsiTheme="minorHAnsi"/>
              </w:rPr>
            </w:pPr>
            <w:r w:rsidRPr="001F181E">
              <w:rPr>
                <w:rFonts w:asciiTheme="minorHAnsi" w:hAnsiTheme="minorHAnsi"/>
              </w:rPr>
              <w:t>Call Emergency Services if required</w:t>
            </w:r>
          </w:p>
        </w:tc>
        <w:tc>
          <w:tcPr>
            <w:tcW w:w="2552" w:type="dxa"/>
          </w:tcPr>
          <w:p w:rsidRPr="001F181E" w:rsidR="001B1B79" w:rsidP="002F795D" w:rsidRDefault="001B1B79" w14:paraId="50D0DF39" w14:textId="77777777">
            <w:pPr>
              <w:ind w:left="0" w:right="-15" w:firstLine="0"/>
              <w:jc w:val="left"/>
              <w:rPr>
                <w:rFonts w:asciiTheme="minorHAnsi" w:hAnsiTheme="minorHAnsi"/>
              </w:rPr>
            </w:pPr>
            <w:r w:rsidRPr="001F181E">
              <w:rPr>
                <w:rFonts w:asciiTheme="minorHAnsi" w:hAnsiTheme="minorHAnsi"/>
              </w:rPr>
              <w:t>Administer first aid to pilot.</w:t>
            </w:r>
          </w:p>
          <w:p w:rsidRPr="001F181E" w:rsidR="001B1B79" w:rsidP="002F795D" w:rsidRDefault="001B1B79" w14:paraId="7810673E" w14:textId="77777777">
            <w:pPr>
              <w:ind w:left="0" w:right="-15" w:firstLine="0"/>
              <w:jc w:val="left"/>
              <w:rPr>
                <w:rFonts w:asciiTheme="minorHAnsi" w:hAnsiTheme="minorHAnsi"/>
              </w:rPr>
            </w:pPr>
          </w:p>
          <w:p w:rsidRPr="001F181E" w:rsidR="001B1B79" w:rsidP="002F795D" w:rsidRDefault="001B1B79" w14:paraId="2855B80D" w14:textId="0F695040">
            <w:pPr>
              <w:pStyle w:val="ListParagraph"/>
              <w:ind w:left="0" w:right="-15" w:firstLine="0"/>
              <w:jc w:val="left"/>
              <w:rPr>
                <w:rFonts w:cs="Tahoma" w:asciiTheme="minorHAnsi" w:hAnsiTheme="minorHAnsi"/>
              </w:rPr>
            </w:pPr>
            <w:r w:rsidRPr="001F181E">
              <w:rPr>
                <w:rFonts w:asciiTheme="minorHAnsi" w:hAnsiTheme="minorHAnsi"/>
              </w:rPr>
              <w:t xml:space="preserve">When Return to Home is initiated: </w:t>
            </w:r>
            <w:r w:rsidRPr="001F181E" w:rsidR="002F795D">
              <w:rPr>
                <w:rFonts w:cs="Tahoma" w:asciiTheme="minorHAnsi" w:hAnsiTheme="minorHAnsi"/>
              </w:rPr>
              <w:t xml:space="preserve">If below 20m the </w:t>
            </w:r>
            <w:r w:rsidR="000B24A3">
              <w:rPr>
                <w:rFonts w:cs="Tahoma" w:asciiTheme="minorHAnsi" w:hAnsiTheme="minorHAnsi"/>
              </w:rPr>
              <w:t>UAS</w:t>
            </w:r>
            <w:r w:rsidRPr="001F181E">
              <w:rPr>
                <w:rFonts w:cs="Tahoma" w:asciiTheme="minorHAnsi" w:hAnsiTheme="minorHAnsi"/>
              </w:rPr>
              <w:t xml:space="preserve"> will climb to </w:t>
            </w:r>
            <w:r w:rsidRPr="001F181E" w:rsidR="002F795D">
              <w:rPr>
                <w:rFonts w:cs="Tahoma" w:asciiTheme="minorHAnsi" w:hAnsiTheme="minorHAnsi"/>
              </w:rPr>
              <w:t xml:space="preserve">20m (if already above 20m the </w:t>
            </w:r>
            <w:r w:rsidR="000B24A3">
              <w:rPr>
                <w:rFonts w:cs="Tahoma" w:asciiTheme="minorHAnsi" w:hAnsiTheme="minorHAnsi"/>
              </w:rPr>
              <w:t>UAS</w:t>
            </w:r>
            <w:r w:rsidRPr="001F181E">
              <w:rPr>
                <w:rFonts w:cs="Tahoma" w:asciiTheme="minorHAnsi" w:hAnsiTheme="minorHAnsi"/>
              </w:rPr>
              <w:t xml:space="preserve"> will stay at the same height)</w:t>
            </w:r>
          </w:p>
          <w:p w:rsidRPr="001F181E" w:rsidR="001B1B79" w:rsidP="002F795D" w:rsidRDefault="001B1B79" w14:paraId="7B828E61" w14:textId="77777777">
            <w:pPr>
              <w:pStyle w:val="ListParagraph"/>
              <w:ind w:left="0" w:right="-15" w:firstLine="0"/>
              <w:jc w:val="left"/>
              <w:rPr>
                <w:rFonts w:asciiTheme="minorHAnsi" w:hAnsiTheme="minorHAnsi"/>
              </w:rPr>
            </w:pPr>
          </w:p>
          <w:p w:rsidRPr="001F181E" w:rsidR="001B1B79" w:rsidP="002F795D" w:rsidRDefault="001B1B79" w14:paraId="5A9D2043" w14:textId="4EA67915">
            <w:pPr>
              <w:pStyle w:val="ListParagraph"/>
              <w:ind w:left="0" w:right="-15" w:firstLine="0"/>
              <w:jc w:val="left"/>
              <w:rPr>
                <w:rFonts w:asciiTheme="minorHAnsi" w:hAnsiTheme="minorHAnsi"/>
              </w:rPr>
            </w:pPr>
            <w:r w:rsidRPr="001F181E">
              <w:rPr>
                <w:rFonts w:asciiTheme="minorHAnsi" w:hAnsiTheme="minorHAnsi"/>
              </w:rPr>
              <w:t xml:space="preserve">The </w:t>
            </w:r>
            <w:r w:rsidR="000B24A3">
              <w:rPr>
                <w:rFonts w:asciiTheme="minorHAnsi" w:hAnsiTheme="minorHAnsi"/>
              </w:rPr>
              <w:t>UAS</w:t>
            </w:r>
            <w:r w:rsidRPr="001F181E">
              <w:rPr>
                <w:rFonts w:asciiTheme="minorHAnsi" w:hAnsiTheme="minorHAnsi"/>
              </w:rPr>
              <w:t xml:space="preserve"> will return directly to the launch position, hover for 15 seconds then gradually descend until it </w:t>
            </w:r>
            <w:r w:rsidRPr="001F181E" w:rsidR="00DF0BCF">
              <w:rPr>
                <w:rFonts w:asciiTheme="minorHAnsi" w:hAnsiTheme="minorHAnsi"/>
              </w:rPr>
              <w:t>lands,</w:t>
            </w:r>
            <w:r w:rsidRPr="001F181E">
              <w:rPr>
                <w:rFonts w:asciiTheme="minorHAnsi" w:hAnsiTheme="minorHAnsi"/>
              </w:rPr>
              <w:t xml:space="preserve"> and the motors will automatically disarm. </w:t>
            </w:r>
          </w:p>
          <w:p w:rsidR="001B1B79" w:rsidP="002F795D" w:rsidRDefault="001B1B79" w14:paraId="6CF734F5" w14:textId="77777777">
            <w:pPr>
              <w:ind w:left="0" w:right="-15" w:firstLine="0"/>
              <w:jc w:val="left"/>
              <w:rPr>
                <w:rFonts w:asciiTheme="minorHAnsi" w:hAnsiTheme="minorHAnsi"/>
              </w:rPr>
            </w:pPr>
          </w:p>
          <w:p w:rsidRPr="001F181E" w:rsidR="005452B7" w:rsidP="002F795D" w:rsidRDefault="00742A89" w14:paraId="62C3F622" w14:textId="65B3D3E0">
            <w:pPr>
              <w:ind w:left="0" w:right="-15" w:firstLine="0"/>
              <w:jc w:val="left"/>
              <w:rPr>
                <w:rFonts w:asciiTheme="minorHAnsi" w:hAnsiTheme="minorHAnsi"/>
              </w:rPr>
            </w:pPr>
            <w:r>
              <w:rPr>
                <w:rFonts w:asciiTheme="minorHAnsi" w:hAnsiTheme="minorHAnsi"/>
              </w:rPr>
              <w:t>Report to appropriate bodies as identified in section 3.8</w:t>
            </w:r>
          </w:p>
        </w:tc>
      </w:tr>
    </w:tbl>
    <w:p w:rsidRPr="002F795D" w:rsidR="001B1B79" w:rsidP="001B1B79" w:rsidRDefault="001B1B79" w14:paraId="6063526A" w14:textId="77777777"/>
    <w:p w:rsidRPr="002F795D" w:rsidR="001B1B79" w:rsidP="002F795D" w:rsidRDefault="00065B48" w14:paraId="5D5D9B53" w14:textId="77777777">
      <w:pPr>
        <w:rPr>
          <w:b/>
          <w:sz w:val="24"/>
        </w:rPr>
      </w:pPr>
      <w:bookmarkStart w:name="_Toc457914881" w:id="119"/>
      <w:r>
        <w:rPr>
          <w:b/>
          <w:sz w:val="24"/>
        </w:rPr>
        <w:t>G</w:t>
      </w:r>
      <w:r w:rsidRPr="002F795D" w:rsidR="002F795D">
        <w:rPr>
          <w:b/>
          <w:sz w:val="24"/>
        </w:rPr>
        <w:t>.2</w:t>
      </w:r>
      <w:r w:rsidRPr="002F795D" w:rsidR="002F795D">
        <w:rPr>
          <w:b/>
          <w:sz w:val="24"/>
        </w:rPr>
        <w:tab/>
      </w:r>
      <w:r w:rsidRPr="002F795D" w:rsidR="001B1B79">
        <w:rPr>
          <w:b/>
          <w:sz w:val="24"/>
        </w:rPr>
        <w:t>Airspace Incursion</w:t>
      </w:r>
      <w:bookmarkEnd w:id="119"/>
    </w:p>
    <w:tbl>
      <w:tblPr>
        <w:tblStyle w:val="TableGrid8"/>
        <w:tblW w:w="10031" w:type="dxa"/>
        <w:tblLayout w:type="fixed"/>
        <w:tblLook w:val="04A0" w:firstRow="1" w:lastRow="0" w:firstColumn="1" w:lastColumn="0" w:noHBand="0" w:noVBand="1"/>
      </w:tblPr>
      <w:tblGrid>
        <w:gridCol w:w="1826"/>
        <w:gridCol w:w="1543"/>
        <w:gridCol w:w="1984"/>
        <w:gridCol w:w="2126"/>
        <w:gridCol w:w="2552"/>
      </w:tblGrid>
      <w:tr w:rsidRPr="002F795D" w:rsidR="001B1B79" w:rsidTr="2D8156D6" w14:paraId="2158F264" w14:textId="77777777">
        <w:trPr>
          <w:cnfStyle w:val="100000000000" w:firstRow="1" w:lastRow="0" w:firstColumn="0" w:lastColumn="0" w:oddVBand="0" w:evenVBand="0" w:oddHBand="0" w:evenHBand="0" w:firstRowFirstColumn="0" w:firstRowLastColumn="0" w:lastRowFirstColumn="0" w:lastRowLastColumn="0"/>
        </w:trPr>
        <w:tc>
          <w:tcPr>
            <w:tcW w:w="1826" w:type="dxa"/>
            <w:shd w:val="clear" w:color="auto" w:fill="000000" w:themeFill="text1"/>
          </w:tcPr>
          <w:p w:rsidRPr="002F795D" w:rsidR="001B1B79" w:rsidP="001B1B79" w:rsidRDefault="001B1B79" w14:paraId="6B1CB1CA" w14:textId="77777777">
            <w:pPr>
              <w:rPr>
                <w:rFonts w:asciiTheme="minorHAnsi" w:hAnsiTheme="minorHAnsi"/>
                <w:color w:val="FFFFFF" w:themeColor="background1"/>
              </w:rPr>
            </w:pPr>
            <w:r w:rsidRPr="002F795D">
              <w:rPr>
                <w:rFonts w:asciiTheme="minorHAnsi" w:hAnsiTheme="minorHAnsi"/>
                <w:color w:val="FFFFFF" w:themeColor="background1"/>
              </w:rPr>
              <w:t>Symptom/Issue</w:t>
            </w:r>
          </w:p>
        </w:tc>
        <w:tc>
          <w:tcPr>
            <w:tcW w:w="1543" w:type="dxa"/>
            <w:shd w:val="clear" w:color="auto" w:fill="000000" w:themeFill="text1"/>
          </w:tcPr>
          <w:p w:rsidRPr="002F795D" w:rsidR="001B1B79" w:rsidP="001B1B79" w:rsidRDefault="001B1B79" w14:paraId="46DD8F23" w14:textId="77777777">
            <w:pPr>
              <w:rPr>
                <w:rFonts w:asciiTheme="minorHAnsi" w:hAnsiTheme="minorHAnsi"/>
                <w:color w:val="FFFFFF" w:themeColor="background1"/>
              </w:rPr>
            </w:pPr>
            <w:r w:rsidRPr="002F795D">
              <w:rPr>
                <w:rFonts w:asciiTheme="minorHAnsi" w:hAnsiTheme="minorHAnsi"/>
                <w:color w:val="FFFFFF" w:themeColor="background1"/>
              </w:rPr>
              <w:t>Warning</w:t>
            </w:r>
          </w:p>
        </w:tc>
        <w:tc>
          <w:tcPr>
            <w:tcW w:w="1984" w:type="dxa"/>
            <w:shd w:val="clear" w:color="auto" w:fill="000000" w:themeFill="text1"/>
          </w:tcPr>
          <w:p w:rsidRPr="002F795D" w:rsidR="001B1B79" w:rsidP="001B1B79" w:rsidRDefault="001B1B79" w14:paraId="3CC91C30" w14:textId="77777777">
            <w:pPr>
              <w:rPr>
                <w:rFonts w:asciiTheme="minorHAnsi" w:hAnsiTheme="minorHAnsi"/>
                <w:color w:val="FFFFFF" w:themeColor="background1"/>
              </w:rPr>
            </w:pPr>
            <w:r w:rsidRPr="002F795D">
              <w:rPr>
                <w:rFonts w:asciiTheme="minorHAnsi" w:hAnsiTheme="minorHAnsi"/>
                <w:color w:val="FFFFFF" w:themeColor="background1"/>
              </w:rPr>
              <w:t>Pilot Action</w:t>
            </w:r>
          </w:p>
        </w:tc>
        <w:tc>
          <w:tcPr>
            <w:tcW w:w="2126" w:type="dxa"/>
            <w:shd w:val="clear" w:color="auto" w:fill="000000" w:themeFill="text1"/>
          </w:tcPr>
          <w:p w:rsidRPr="002F795D" w:rsidR="001B1B79" w:rsidP="001B1B79" w:rsidRDefault="001B1B79" w14:paraId="0A4B3B8D" w14:textId="77777777">
            <w:pPr>
              <w:rPr>
                <w:rFonts w:asciiTheme="minorHAnsi" w:hAnsiTheme="minorHAnsi"/>
                <w:color w:val="FFFFFF" w:themeColor="background1"/>
              </w:rPr>
            </w:pPr>
            <w:r w:rsidRPr="002F795D">
              <w:rPr>
                <w:rFonts w:asciiTheme="minorHAnsi" w:hAnsiTheme="minorHAnsi"/>
                <w:color w:val="FFFFFF" w:themeColor="background1"/>
              </w:rPr>
              <w:t>Crew Action</w:t>
            </w:r>
          </w:p>
        </w:tc>
        <w:tc>
          <w:tcPr>
            <w:tcW w:w="2552" w:type="dxa"/>
            <w:shd w:val="clear" w:color="auto" w:fill="000000" w:themeFill="text1"/>
          </w:tcPr>
          <w:p w:rsidRPr="002F795D" w:rsidR="001B1B79" w:rsidP="001B1B79" w:rsidRDefault="001B1B79" w14:paraId="03384919" w14:textId="77777777">
            <w:pPr>
              <w:rPr>
                <w:rFonts w:asciiTheme="minorHAnsi" w:hAnsiTheme="minorHAnsi"/>
                <w:color w:val="FFFFFF" w:themeColor="background1"/>
              </w:rPr>
            </w:pPr>
            <w:r w:rsidRPr="002F795D">
              <w:rPr>
                <w:rFonts w:asciiTheme="minorHAnsi" w:hAnsiTheme="minorHAnsi"/>
                <w:color w:val="FFFFFF" w:themeColor="background1"/>
              </w:rPr>
              <w:t>Remarks</w:t>
            </w:r>
          </w:p>
        </w:tc>
      </w:tr>
      <w:tr w:rsidRPr="00F22FA3" w:rsidR="001B1B79" w:rsidTr="2D8156D6" w14:paraId="631DFB19" w14:textId="77777777">
        <w:tc>
          <w:tcPr>
            <w:tcW w:w="1826" w:type="dxa"/>
          </w:tcPr>
          <w:p w:rsidRPr="001F181E" w:rsidR="001B1B79" w:rsidP="002F795D" w:rsidRDefault="001B1B79" w14:paraId="6C57A38B" w14:textId="77777777">
            <w:pPr>
              <w:ind w:left="0" w:firstLine="0"/>
              <w:jc w:val="left"/>
              <w:rPr>
                <w:rFonts w:asciiTheme="minorHAnsi" w:hAnsiTheme="minorHAnsi"/>
              </w:rPr>
            </w:pPr>
            <w:r w:rsidRPr="001F181E">
              <w:rPr>
                <w:rFonts w:asciiTheme="minorHAnsi" w:hAnsiTheme="minorHAnsi"/>
              </w:rPr>
              <w:t>Airspace Incursion</w:t>
            </w:r>
          </w:p>
        </w:tc>
        <w:tc>
          <w:tcPr>
            <w:tcW w:w="1543" w:type="dxa"/>
          </w:tcPr>
          <w:p w:rsidRPr="001F181E" w:rsidR="001B1B79" w:rsidP="002F795D" w:rsidRDefault="001B1B79" w14:paraId="792A0BB2" w14:textId="77777777">
            <w:pPr>
              <w:ind w:left="0" w:right="-15" w:firstLine="0"/>
              <w:jc w:val="left"/>
              <w:rPr>
                <w:rFonts w:asciiTheme="minorHAnsi" w:hAnsiTheme="minorHAnsi"/>
              </w:rPr>
            </w:pPr>
            <w:r w:rsidRPr="001F181E">
              <w:rPr>
                <w:rFonts w:asciiTheme="minorHAnsi" w:hAnsiTheme="minorHAnsi"/>
              </w:rPr>
              <w:t>Visible or audible signs of another air user in the location.</w:t>
            </w:r>
          </w:p>
          <w:p w:rsidRPr="001F181E" w:rsidR="001B1B79" w:rsidP="002F795D" w:rsidRDefault="001B1B79" w14:paraId="5D0FA3C6" w14:textId="77777777">
            <w:pPr>
              <w:ind w:left="0" w:right="-15" w:firstLine="0"/>
              <w:jc w:val="left"/>
              <w:rPr>
                <w:rFonts w:asciiTheme="minorHAnsi" w:hAnsiTheme="minorHAnsi"/>
              </w:rPr>
            </w:pPr>
          </w:p>
        </w:tc>
        <w:tc>
          <w:tcPr>
            <w:tcW w:w="1984" w:type="dxa"/>
          </w:tcPr>
          <w:p w:rsidRPr="001F181E" w:rsidR="001B1B79" w:rsidP="002F795D" w:rsidRDefault="001B1B79" w14:paraId="3C0AC35D" w14:textId="77777777">
            <w:pPr>
              <w:ind w:left="0" w:right="-15" w:firstLine="0"/>
              <w:jc w:val="left"/>
              <w:rPr>
                <w:rFonts w:asciiTheme="minorHAnsi" w:hAnsiTheme="minorHAnsi"/>
              </w:rPr>
            </w:pPr>
            <w:r w:rsidRPr="001F181E">
              <w:rPr>
                <w:rFonts w:asciiTheme="minorHAnsi" w:hAnsiTheme="minorHAnsi"/>
              </w:rPr>
              <w:t>Climb or descend as appropriate.</w:t>
            </w:r>
          </w:p>
          <w:p w:rsidRPr="001F181E" w:rsidR="001B1B79" w:rsidP="002F795D" w:rsidRDefault="001B1B79" w14:paraId="03F597DD" w14:textId="77777777">
            <w:pPr>
              <w:ind w:left="0" w:right="-15" w:firstLine="0"/>
              <w:jc w:val="left"/>
              <w:rPr>
                <w:rFonts w:asciiTheme="minorHAnsi" w:hAnsiTheme="minorHAnsi"/>
              </w:rPr>
            </w:pPr>
          </w:p>
          <w:p w:rsidRPr="001F181E" w:rsidR="001B1B79" w:rsidP="002F795D" w:rsidRDefault="001B1B79" w14:paraId="7FCF9AED" w14:textId="77777777">
            <w:pPr>
              <w:ind w:left="0" w:right="-15" w:firstLine="0"/>
              <w:jc w:val="left"/>
              <w:rPr>
                <w:rFonts w:asciiTheme="minorHAnsi" w:hAnsiTheme="minorHAnsi"/>
              </w:rPr>
            </w:pPr>
            <w:r w:rsidRPr="001F181E">
              <w:rPr>
                <w:rFonts w:asciiTheme="minorHAnsi" w:hAnsiTheme="minorHAnsi"/>
              </w:rPr>
              <w:t>Alert crew to issue.</w:t>
            </w:r>
          </w:p>
          <w:p w:rsidRPr="001F181E" w:rsidR="001B1B79" w:rsidP="002F795D" w:rsidRDefault="001B1B79" w14:paraId="5A77654A" w14:textId="77777777">
            <w:pPr>
              <w:ind w:left="0" w:right="-15" w:firstLine="0"/>
              <w:jc w:val="left"/>
              <w:rPr>
                <w:rFonts w:asciiTheme="minorHAnsi" w:hAnsiTheme="minorHAnsi"/>
              </w:rPr>
            </w:pPr>
          </w:p>
          <w:p w:rsidRPr="001F181E" w:rsidR="001B1B79" w:rsidP="002F795D" w:rsidRDefault="001B1B79" w14:paraId="3175B701" w14:textId="77777777">
            <w:pPr>
              <w:ind w:left="0" w:right="-15" w:firstLine="0"/>
              <w:jc w:val="left"/>
              <w:rPr>
                <w:rFonts w:asciiTheme="minorHAnsi" w:hAnsiTheme="minorHAnsi"/>
              </w:rPr>
            </w:pPr>
            <w:r w:rsidRPr="001F181E">
              <w:rPr>
                <w:rFonts w:asciiTheme="minorHAnsi" w:hAnsiTheme="minorHAnsi"/>
              </w:rPr>
              <w:t>When location of other air user has been identified move directly away, land if safe to do so.</w:t>
            </w:r>
          </w:p>
        </w:tc>
        <w:tc>
          <w:tcPr>
            <w:tcW w:w="2126" w:type="dxa"/>
          </w:tcPr>
          <w:p w:rsidRPr="001F181E" w:rsidR="001B1B79" w:rsidP="002F795D" w:rsidRDefault="001B1B79" w14:paraId="0BFA6327" w14:textId="77777777">
            <w:pPr>
              <w:ind w:left="0" w:right="-15" w:firstLine="0"/>
              <w:jc w:val="left"/>
              <w:rPr>
                <w:rFonts w:asciiTheme="minorHAnsi" w:hAnsiTheme="minorHAnsi"/>
              </w:rPr>
            </w:pPr>
            <w:r w:rsidRPr="001F181E">
              <w:rPr>
                <w:rFonts w:asciiTheme="minorHAnsi" w:hAnsiTheme="minorHAnsi"/>
              </w:rPr>
              <w:t xml:space="preserve">Crew to </w:t>
            </w:r>
            <w:proofErr w:type="spellStart"/>
            <w:r w:rsidRPr="001F181E">
              <w:rPr>
                <w:rFonts w:asciiTheme="minorHAnsi" w:hAnsiTheme="minorHAnsi"/>
              </w:rPr>
              <w:t>prioritise</w:t>
            </w:r>
            <w:proofErr w:type="spellEnd"/>
            <w:r w:rsidRPr="001F181E">
              <w:rPr>
                <w:rFonts w:asciiTheme="minorHAnsi" w:hAnsiTheme="minorHAnsi"/>
              </w:rPr>
              <w:t xml:space="preserve"> the identification of the location of the other air user.</w:t>
            </w:r>
          </w:p>
          <w:p w:rsidRPr="001F181E" w:rsidR="001B1B79" w:rsidP="002F795D" w:rsidRDefault="001B1B79" w14:paraId="1FBA9514" w14:textId="77777777">
            <w:pPr>
              <w:ind w:left="0" w:right="-15" w:firstLine="0"/>
              <w:jc w:val="left"/>
              <w:rPr>
                <w:rFonts w:asciiTheme="minorHAnsi" w:hAnsiTheme="minorHAnsi"/>
              </w:rPr>
            </w:pPr>
          </w:p>
          <w:p w:rsidRPr="001F181E" w:rsidR="001B1B79" w:rsidP="002F795D" w:rsidRDefault="001B1B79" w14:paraId="53F5E5CC" w14:textId="77777777">
            <w:pPr>
              <w:ind w:left="0" w:right="-15" w:firstLine="0"/>
              <w:jc w:val="left"/>
              <w:rPr>
                <w:rFonts w:asciiTheme="minorHAnsi" w:hAnsiTheme="minorHAnsi"/>
              </w:rPr>
            </w:pPr>
            <w:r w:rsidRPr="001F181E">
              <w:rPr>
                <w:rFonts w:asciiTheme="minorHAnsi" w:hAnsiTheme="minorHAnsi"/>
              </w:rPr>
              <w:t>Crew to keep pilot aware of what they can see.</w:t>
            </w:r>
          </w:p>
          <w:p w:rsidRPr="001F181E" w:rsidR="001B1B79" w:rsidP="002F795D" w:rsidRDefault="001B1B79" w14:paraId="1B7DB288" w14:textId="77777777">
            <w:pPr>
              <w:ind w:left="0" w:right="-15" w:firstLine="0"/>
              <w:jc w:val="left"/>
              <w:rPr>
                <w:rFonts w:asciiTheme="minorHAnsi" w:hAnsiTheme="minorHAnsi"/>
              </w:rPr>
            </w:pPr>
          </w:p>
          <w:p w:rsidRPr="001F181E" w:rsidR="001B1B79" w:rsidP="002F795D" w:rsidRDefault="001B1B79" w14:paraId="4036C2B4" w14:textId="77777777">
            <w:pPr>
              <w:ind w:left="0" w:right="-15" w:firstLine="0"/>
              <w:jc w:val="left"/>
              <w:rPr>
                <w:rFonts w:asciiTheme="minorHAnsi" w:hAnsiTheme="minorHAnsi"/>
              </w:rPr>
            </w:pPr>
            <w:r w:rsidRPr="001F181E">
              <w:rPr>
                <w:rFonts w:asciiTheme="minorHAnsi" w:hAnsiTheme="minorHAnsi"/>
              </w:rPr>
              <w:t>Ensure landing location is clear.</w:t>
            </w:r>
          </w:p>
        </w:tc>
        <w:tc>
          <w:tcPr>
            <w:tcW w:w="2552" w:type="dxa"/>
          </w:tcPr>
          <w:p w:rsidRPr="001F181E" w:rsidR="001B1B79" w:rsidP="002F795D" w:rsidRDefault="001B1B79" w14:paraId="0FD84F2E" w14:textId="77777777">
            <w:pPr>
              <w:ind w:left="0" w:right="-15" w:firstLine="0"/>
              <w:jc w:val="left"/>
              <w:rPr>
                <w:rFonts w:asciiTheme="minorHAnsi" w:hAnsiTheme="minorHAnsi"/>
              </w:rPr>
            </w:pPr>
            <w:r w:rsidRPr="001F181E">
              <w:rPr>
                <w:rFonts w:asciiTheme="minorHAnsi" w:hAnsiTheme="minorHAnsi"/>
              </w:rPr>
              <w:t>Record any relevant information relating to th</w:t>
            </w:r>
            <w:r w:rsidRPr="001F181E" w:rsidR="002F795D">
              <w:rPr>
                <w:rFonts w:asciiTheme="minorHAnsi" w:hAnsiTheme="minorHAnsi"/>
              </w:rPr>
              <w:t xml:space="preserve">e airspace incursion for UK </w:t>
            </w:r>
            <w:proofErr w:type="spellStart"/>
            <w:r w:rsidRPr="001F181E" w:rsidR="002F795D">
              <w:rPr>
                <w:rFonts w:asciiTheme="minorHAnsi" w:hAnsiTheme="minorHAnsi"/>
              </w:rPr>
              <w:t>AirP</w:t>
            </w:r>
            <w:r w:rsidRPr="001F181E">
              <w:rPr>
                <w:rFonts w:asciiTheme="minorHAnsi" w:hAnsiTheme="minorHAnsi"/>
              </w:rPr>
              <w:t>rox</w:t>
            </w:r>
            <w:proofErr w:type="spellEnd"/>
            <w:r w:rsidRPr="001F181E">
              <w:rPr>
                <w:rFonts w:asciiTheme="minorHAnsi" w:hAnsiTheme="minorHAnsi"/>
              </w:rPr>
              <w:t xml:space="preserve"> Board.</w:t>
            </w:r>
          </w:p>
          <w:p w:rsidRPr="001F181E" w:rsidR="001B1B79" w:rsidP="002F795D" w:rsidRDefault="001B1B79" w14:paraId="78625EBD" w14:textId="77777777">
            <w:pPr>
              <w:ind w:left="0" w:right="-15" w:firstLine="0"/>
              <w:jc w:val="left"/>
              <w:rPr>
                <w:rFonts w:asciiTheme="minorHAnsi" w:hAnsiTheme="minorHAnsi"/>
              </w:rPr>
            </w:pPr>
          </w:p>
          <w:p w:rsidRPr="001F181E" w:rsidR="00D66893" w:rsidP="2D8156D6" w:rsidRDefault="00742A89" w14:paraId="70D9805A" w14:textId="6D94228F">
            <w:pPr>
              <w:ind w:left="0" w:right="-15" w:firstLine="0"/>
              <w:jc w:val="left"/>
              <w:rPr>
                <w:rFonts w:asciiTheme="minorHAnsi" w:hAnsiTheme="minorHAnsi"/>
              </w:rPr>
            </w:pPr>
            <w:r>
              <w:rPr>
                <w:rFonts w:asciiTheme="minorHAnsi" w:hAnsiTheme="minorHAnsi"/>
              </w:rPr>
              <w:t>Report to appropriate bodies as identified in section 3.8</w:t>
            </w:r>
          </w:p>
        </w:tc>
      </w:tr>
    </w:tbl>
    <w:p w:rsidRPr="002F795D" w:rsidR="001B1B79" w:rsidP="001B1B79" w:rsidRDefault="001B1B79" w14:paraId="1036D869" w14:textId="77777777"/>
    <w:p w:rsidRPr="00065B48" w:rsidR="001B1B79" w:rsidP="002F795D" w:rsidRDefault="001B1B79" w14:paraId="2318DDF5" w14:textId="77777777">
      <w:r w:rsidRPr="002F795D">
        <w:br w:type="page"/>
      </w:r>
      <w:bookmarkStart w:name="_Toc457914882" w:id="120"/>
      <w:r w:rsidR="00065B48">
        <w:rPr>
          <w:b/>
          <w:sz w:val="24"/>
        </w:rPr>
        <w:t>G</w:t>
      </w:r>
      <w:r w:rsidRPr="002F795D" w:rsidR="002F795D">
        <w:rPr>
          <w:b/>
          <w:sz w:val="24"/>
        </w:rPr>
        <w:t>.3</w:t>
      </w:r>
      <w:r w:rsidRPr="002F795D" w:rsidR="002F795D">
        <w:rPr>
          <w:b/>
          <w:sz w:val="24"/>
        </w:rPr>
        <w:tab/>
      </w:r>
      <w:r w:rsidRPr="002F795D">
        <w:rPr>
          <w:b/>
          <w:sz w:val="24"/>
        </w:rPr>
        <w:t>Loss of Control Data Link</w:t>
      </w:r>
      <w:bookmarkEnd w:id="120"/>
    </w:p>
    <w:tbl>
      <w:tblPr>
        <w:tblStyle w:val="TableGrid8"/>
        <w:tblW w:w="10031" w:type="dxa"/>
        <w:tblLayout w:type="fixed"/>
        <w:tblLook w:val="04A0" w:firstRow="1" w:lastRow="0" w:firstColumn="1" w:lastColumn="0" w:noHBand="0" w:noVBand="1"/>
      </w:tblPr>
      <w:tblGrid>
        <w:gridCol w:w="1826"/>
        <w:gridCol w:w="1543"/>
        <w:gridCol w:w="1984"/>
        <w:gridCol w:w="2126"/>
        <w:gridCol w:w="2552"/>
      </w:tblGrid>
      <w:tr w:rsidRPr="002F795D" w:rsidR="001B1B79" w14:paraId="599902D9" w14:textId="77777777">
        <w:trPr>
          <w:cnfStyle w:val="100000000000" w:firstRow="1" w:lastRow="0" w:firstColumn="0" w:lastColumn="0" w:oddVBand="0" w:evenVBand="0" w:oddHBand="0" w:evenHBand="0" w:firstRowFirstColumn="0" w:firstRowLastColumn="0" w:lastRowFirstColumn="0" w:lastRowLastColumn="0"/>
        </w:trPr>
        <w:tc>
          <w:tcPr>
            <w:tcW w:w="1826" w:type="dxa"/>
            <w:shd w:val="clear" w:color="auto" w:fill="000000" w:themeFill="text1"/>
          </w:tcPr>
          <w:p w:rsidRPr="002F795D" w:rsidR="001B1B79" w:rsidP="001B1B79" w:rsidRDefault="001B1B79" w14:paraId="0C07C11F" w14:textId="77777777">
            <w:pPr>
              <w:rPr>
                <w:rFonts w:asciiTheme="minorHAnsi" w:hAnsiTheme="minorHAnsi"/>
                <w:color w:val="FFFFFF" w:themeColor="background1"/>
              </w:rPr>
            </w:pPr>
            <w:r w:rsidRPr="002F795D">
              <w:rPr>
                <w:rFonts w:asciiTheme="minorHAnsi" w:hAnsiTheme="minorHAnsi"/>
                <w:color w:val="FFFFFF" w:themeColor="background1"/>
              </w:rPr>
              <w:t>Symptom/Issue</w:t>
            </w:r>
          </w:p>
        </w:tc>
        <w:tc>
          <w:tcPr>
            <w:tcW w:w="1543" w:type="dxa"/>
            <w:shd w:val="clear" w:color="auto" w:fill="000000" w:themeFill="text1"/>
          </w:tcPr>
          <w:p w:rsidRPr="002F795D" w:rsidR="001B1B79" w:rsidP="001B1B79" w:rsidRDefault="001B1B79" w14:paraId="20886FD2" w14:textId="77777777">
            <w:pPr>
              <w:rPr>
                <w:rFonts w:asciiTheme="minorHAnsi" w:hAnsiTheme="minorHAnsi"/>
                <w:color w:val="FFFFFF" w:themeColor="background1"/>
              </w:rPr>
            </w:pPr>
            <w:r w:rsidRPr="002F795D">
              <w:rPr>
                <w:rFonts w:asciiTheme="minorHAnsi" w:hAnsiTheme="minorHAnsi"/>
                <w:color w:val="FFFFFF" w:themeColor="background1"/>
              </w:rPr>
              <w:t>Warning</w:t>
            </w:r>
          </w:p>
        </w:tc>
        <w:tc>
          <w:tcPr>
            <w:tcW w:w="1984" w:type="dxa"/>
            <w:shd w:val="clear" w:color="auto" w:fill="000000" w:themeFill="text1"/>
          </w:tcPr>
          <w:p w:rsidRPr="002F795D" w:rsidR="001B1B79" w:rsidP="001B1B79" w:rsidRDefault="001B1B79" w14:paraId="2D368F8D" w14:textId="77777777">
            <w:pPr>
              <w:rPr>
                <w:rFonts w:asciiTheme="minorHAnsi" w:hAnsiTheme="minorHAnsi"/>
                <w:color w:val="FFFFFF" w:themeColor="background1"/>
              </w:rPr>
            </w:pPr>
            <w:r w:rsidRPr="002F795D">
              <w:rPr>
                <w:rFonts w:asciiTheme="minorHAnsi" w:hAnsiTheme="minorHAnsi"/>
                <w:color w:val="FFFFFF" w:themeColor="background1"/>
              </w:rPr>
              <w:t>Pilot Action</w:t>
            </w:r>
          </w:p>
        </w:tc>
        <w:tc>
          <w:tcPr>
            <w:tcW w:w="2126" w:type="dxa"/>
            <w:shd w:val="clear" w:color="auto" w:fill="000000" w:themeFill="text1"/>
          </w:tcPr>
          <w:p w:rsidRPr="002F795D" w:rsidR="001B1B79" w:rsidP="001B1B79" w:rsidRDefault="001B1B79" w14:paraId="212DD9E8" w14:textId="77777777">
            <w:pPr>
              <w:rPr>
                <w:rFonts w:asciiTheme="minorHAnsi" w:hAnsiTheme="minorHAnsi"/>
                <w:color w:val="FFFFFF" w:themeColor="background1"/>
              </w:rPr>
            </w:pPr>
            <w:r w:rsidRPr="002F795D">
              <w:rPr>
                <w:rFonts w:asciiTheme="minorHAnsi" w:hAnsiTheme="minorHAnsi"/>
                <w:color w:val="FFFFFF" w:themeColor="background1"/>
              </w:rPr>
              <w:t>Crew Action</w:t>
            </w:r>
          </w:p>
        </w:tc>
        <w:tc>
          <w:tcPr>
            <w:tcW w:w="2552" w:type="dxa"/>
            <w:shd w:val="clear" w:color="auto" w:fill="000000" w:themeFill="text1"/>
          </w:tcPr>
          <w:p w:rsidRPr="002F795D" w:rsidR="001B1B79" w:rsidP="001B1B79" w:rsidRDefault="001B1B79" w14:paraId="770D7045" w14:textId="77777777">
            <w:pPr>
              <w:rPr>
                <w:rFonts w:asciiTheme="minorHAnsi" w:hAnsiTheme="minorHAnsi"/>
                <w:color w:val="FFFFFF" w:themeColor="background1"/>
              </w:rPr>
            </w:pPr>
            <w:r w:rsidRPr="002F795D">
              <w:rPr>
                <w:rFonts w:asciiTheme="minorHAnsi" w:hAnsiTheme="minorHAnsi"/>
                <w:color w:val="FFFFFF" w:themeColor="background1"/>
              </w:rPr>
              <w:t>Remarks</w:t>
            </w:r>
          </w:p>
        </w:tc>
      </w:tr>
      <w:tr w:rsidRPr="00F22FA3" w:rsidR="001B1B79" w14:paraId="32E03DC1" w14:textId="77777777">
        <w:tc>
          <w:tcPr>
            <w:tcW w:w="1826" w:type="dxa"/>
          </w:tcPr>
          <w:p w:rsidRPr="001F181E" w:rsidR="001B1B79" w:rsidP="002F795D" w:rsidRDefault="001B1B79" w14:paraId="5E0F1B5E" w14:textId="77777777">
            <w:pPr>
              <w:ind w:left="0" w:firstLine="0"/>
              <w:jc w:val="left"/>
              <w:rPr>
                <w:rFonts w:asciiTheme="minorHAnsi" w:hAnsiTheme="minorHAnsi"/>
              </w:rPr>
            </w:pPr>
            <w:r w:rsidRPr="001F181E">
              <w:rPr>
                <w:rFonts w:asciiTheme="minorHAnsi" w:hAnsiTheme="minorHAnsi"/>
              </w:rPr>
              <w:t>Loss of Control Data Link</w:t>
            </w:r>
          </w:p>
          <w:p w:rsidRPr="001F181E" w:rsidR="001B1B79" w:rsidP="002F795D" w:rsidRDefault="001B1B79" w14:paraId="0499CB81" w14:textId="77777777">
            <w:pPr>
              <w:ind w:left="0" w:firstLine="0"/>
              <w:jc w:val="left"/>
              <w:rPr>
                <w:rFonts w:asciiTheme="minorHAnsi" w:hAnsiTheme="minorHAnsi"/>
              </w:rPr>
            </w:pPr>
          </w:p>
        </w:tc>
        <w:tc>
          <w:tcPr>
            <w:tcW w:w="1543" w:type="dxa"/>
          </w:tcPr>
          <w:p w:rsidRPr="001F181E" w:rsidR="001B1B79" w:rsidP="002F795D" w:rsidRDefault="000B24A3" w14:paraId="1B20CBFD" w14:textId="3EA47356">
            <w:pPr>
              <w:ind w:left="0" w:right="-15" w:firstLine="0"/>
              <w:jc w:val="left"/>
              <w:rPr>
                <w:rFonts w:asciiTheme="minorHAnsi" w:hAnsiTheme="minorHAnsi"/>
              </w:rPr>
            </w:pPr>
            <w:r>
              <w:rPr>
                <w:rFonts w:asciiTheme="minorHAnsi" w:hAnsiTheme="minorHAnsi"/>
              </w:rPr>
              <w:t>UAS</w:t>
            </w:r>
            <w:r w:rsidRPr="001F181E" w:rsidR="001B1B79">
              <w:rPr>
                <w:rFonts w:asciiTheme="minorHAnsi" w:hAnsiTheme="minorHAnsi"/>
              </w:rPr>
              <w:t xml:space="preserve"> unresponsive.</w:t>
            </w:r>
          </w:p>
          <w:p w:rsidRPr="001F181E" w:rsidR="001B1B79" w:rsidP="002F795D" w:rsidRDefault="001B1B79" w14:paraId="543E5E42" w14:textId="77777777">
            <w:pPr>
              <w:ind w:left="0" w:right="-15" w:firstLine="0"/>
              <w:jc w:val="left"/>
              <w:rPr>
                <w:rFonts w:asciiTheme="minorHAnsi" w:hAnsiTheme="minorHAnsi"/>
              </w:rPr>
            </w:pPr>
          </w:p>
          <w:p w:rsidRPr="001F181E" w:rsidR="001B1B79" w:rsidP="002F795D" w:rsidRDefault="001B1B79" w14:paraId="77B2F067" w14:textId="77777777">
            <w:pPr>
              <w:ind w:left="0" w:right="-15" w:firstLine="0"/>
              <w:jc w:val="left"/>
              <w:rPr>
                <w:rFonts w:asciiTheme="minorHAnsi" w:hAnsiTheme="minorHAnsi"/>
              </w:rPr>
            </w:pPr>
            <w:r w:rsidRPr="001F181E">
              <w:rPr>
                <w:rFonts w:asciiTheme="minorHAnsi" w:hAnsiTheme="minorHAnsi"/>
              </w:rPr>
              <w:t>Poor signal strength.</w:t>
            </w:r>
          </w:p>
          <w:p w:rsidRPr="001F181E" w:rsidR="001B1B79" w:rsidP="002F795D" w:rsidRDefault="001B1B79" w14:paraId="26BD84DF" w14:textId="77777777">
            <w:pPr>
              <w:ind w:left="0" w:right="-15" w:firstLine="0"/>
              <w:jc w:val="left"/>
              <w:rPr>
                <w:rFonts w:asciiTheme="minorHAnsi" w:hAnsiTheme="minorHAnsi"/>
              </w:rPr>
            </w:pPr>
          </w:p>
          <w:p w:rsidRPr="001F181E" w:rsidR="001B1B79" w:rsidP="002F795D" w:rsidRDefault="000B24A3" w14:paraId="4F9F36C1" w14:textId="28CDBEB4">
            <w:pPr>
              <w:ind w:left="0" w:right="-15" w:firstLine="0"/>
              <w:jc w:val="left"/>
              <w:rPr>
                <w:rFonts w:asciiTheme="minorHAnsi" w:hAnsiTheme="minorHAnsi"/>
              </w:rPr>
            </w:pPr>
            <w:r>
              <w:rPr>
                <w:rFonts w:asciiTheme="minorHAnsi" w:hAnsiTheme="minorHAnsi"/>
              </w:rPr>
              <w:t>UAS</w:t>
            </w:r>
            <w:r w:rsidRPr="001F181E" w:rsidR="001B1B79">
              <w:rPr>
                <w:rFonts w:asciiTheme="minorHAnsi" w:hAnsiTheme="minorHAnsi"/>
              </w:rPr>
              <w:t xml:space="preserve"> shows fast flashing amber lights</w:t>
            </w:r>
          </w:p>
          <w:p w:rsidRPr="001F181E" w:rsidR="001B1B79" w:rsidP="002F795D" w:rsidRDefault="001B1B79" w14:paraId="2A04587D" w14:textId="77777777">
            <w:pPr>
              <w:ind w:left="0" w:right="-15" w:firstLine="0"/>
              <w:jc w:val="left"/>
              <w:rPr>
                <w:rFonts w:asciiTheme="minorHAnsi" w:hAnsiTheme="minorHAnsi"/>
              </w:rPr>
            </w:pPr>
          </w:p>
          <w:p w:rsidRPr="001F181E" w:rsidR="001B1B79" w:rsidP="002F795D" w:rsidRDefault="001B1B79" w14:paraId="03C38D1A" w14:textId="77777777">
            <w:pPr>
              <w:ind w:left="0" w:right="-15" w:firstLine="0"/>
              <w:jc w:val="left"/>
              <w:rPr>
                <w:rFonts w:asciiTheme="minorHAnsi" w:hAnsiTheme="minorHAnsi"/>
              </w:rPr>
            </w:pPr>
          </w:p>
        </w:tc>
        <w:tc>
          <w:tcPr>
            <w:tcW w:w="1984" w:type="dxa"/>
          </w:tcPr>
          <w:p w:rsidRPr="001F181E" w:rsidR="001B1B79" w:rsidP="002F795D" w:rsidRDefault="001B1B79" w14:paraId="0008E22F" w14:textId="77777777">
            <w:pPr>
              <w:ind w:left="0" w:right="-15" w:firstLine="0"/>
              <w:jc w:val="left"/>
              <w:rPr>
                <w:rFonts w:asciiTheme="minorHAnsi" w:hAnsiTheme="minorHAnsi"/>
              </w:rPr>
            </w:pPr>
            <w:r w:rsidRPr="001F181E">
              <w:rPr>
                <w:rFonts w:asciiTheme="minorHAnsi" w:hAnsiTheme="minorHAnsi"/>
              </w:rPr>
              <w:t>Alert crew to issue.</w:t>
            </w:r>
          </w:p>
          <w:p w:rsidRPr="001F181E" w:rsidR="001B1B79" w:rsidP="002F795D" w:rsidRDefault="001B1B79" w14:paraId="6FD9E057" w14:textId="77777777">
            <w:pPr>
              <w:ind w:left="0" w:right="-15" w:firstLine="0"/>
              <w:jc w:val="left"/>
              <w:rPr>
                <w:rFonts w:asciiTheme="minorHAnsi" w:hAnsiTheme="minorHAnsi"/>
              </w:rPr>
            </w:pPr>
          </w:p>
          <w:p w:rsidRPr="001F181E" w:rsidR="001B1B79" w:rsidP="002F795D" w:rsidRDefault="001B1B79" w14:paraId="14805D73" w14:textId="0D853999">
            <w:pPr>
              <w:ind w:left="0" w:right="-15" w:firstLine="0"/>
              <w:jc w:val="left"/>
              <w:rPr>
                <w:rFonts w:asciiTheme="minorHAnsi" w:hAnsiTheme="minorHAnsi"/>
              </w:rPr>
            </w:pPr>
            <w:r w:rsidRPr="001F181E">
              <w:rPr>
                <w:rFonts w:asciiTheme="minorHAnsi" w:hAnsiTheme="minorHAnsi"/>
              </w:rPr>
              <w:t>Attempt to r</w:t>
            </w:r>
            <w:r w:rsidRPr="001F181E" w:rsidR="002F795D">
              <w:rPr>
                <w:rFonts w:asciiTheme="minorHAnsi" w:hAnsiTheme="minorHAnsi"/>
              </w:rPr>
              <w:t xml:space="preserve">egain control of the </w:t>
            </w:r>
            <w:r w:rsidR="000B24A3">
              <w:rPr>
                <w:rFonts w:asciiTheme="minorHAnsi" w:hAnsiTheme="minorHAnsi"/>
              </w:rPr>
              <w:t>UAS</w:t>
            </w:r>
            <w:r w:rsidRPr="001F181E">
              <w:rPr>
                <w:rFonts w:asciiTheme="minorHAnsi" w:hAnsiTheme="minorHAnsi"/>
              </w:rPr>
              <w:t xml:space="preserve"> by changing flight mode from its current mode to an alternate and back.</w:t>
            </w:r>
          </w:p>
          <w:p w:rsidRPr="001F181E" w:rsidR="001B1B79" w:rsidP="002F795D" w:rsidRDefault="001B1B79" w14:paraId="1B8DBF00" w14:textId="77777777">
            <w:pPr>
              <w:ind w:left="0" w:right="-15" w:firstLine="0"/>
              <w:jc w:val="left"/>
              <w:rPr>
                <w:rFonts w:asciiTheme="minorHAnsi" w:hAnsiTheme="minorHAnsi"/>
              </w:rPr>
            </w:pPr>
          </w:p>
        </w:tc>
        <w:tc>
          <w:tcPr>
            <w:tcW w:w="2126" w:type="dxa"/>
          </w:tcPr>
          <w:p w:rsidRPr="001F181E" w:rsidR="001B1B79" w:rsidP="002F795D" w:rsidRDefault="001B1B79" w14:paraId="27E51BA6" w14:textId="77777777">
            <w:pPr>
              <w:ind w:left="0" w:right="-15" w:firstLine="0"/>
              <w:jc w:val="left"/>
              <w:rPr>
                <w:rFonts w:asciiTheme="minorHAnsi" w:hAnsiTheme="minorHAnsi"/>
              </w:rPr>
            </w:pPr>
            <w:r w:rsidRPr="001F181E">
              <w:rPr>
                <w:rFonts w:asciiTheme="minorHAnsi" w:hAnsiTheme="minorHAnsi"/>
              </w:rPr>
              <w:t>Ensure landing location is clear.</w:t>
            </w:r>
          </w:p>
          <w:p w:rsidRPr="001F181E" w:rsidR="001B1B79" w:rsidP="002F795D" w:rsidRDefault="001B1B79" w14:paraId="1B626F12" w14:textId="77777777">
            <w:pPr>
              <w:ind w:left="0" w:right="-15" w:firstLine="0"/>
              <w:jc w:val="left"/>
              <w:rPr>
                <w:rFonts w:asciiTheme="minorHAnsi" w:hAnsiTheme="minorHAnsi"/>
              </w:rPr>
            </w:pPr>
          </w:p>
          <w:p w:rsidRPr="001F181E" w:rsidR="001B1B79" w:rsidP="002F795D" w:rsidRDefault="001B1B79" w14:paraId="2A4BCF1F" w14:textId="77777777">
            <w:pPr>
              <w:ind w:left="0" w:right="-15" w:firstLine="0"/>
              <w:jc w:val="left"/>
              <w:rPr>
                <w:rFonts w:asciiTheme="minorHAnsi" w:hAnsiTheme="minorHAnsi"/>
              </w:rPr>
            </w:pPr>
            <w:r w:rsidRPr="001F181E">
              <w:rPr>
                <w:rFonts w:asciiTheme="minorHAnsi" w:hAnsiTheme="minorHAnsi"/>
              </w:rPr>
              <w:t>Monitor video display (if still functioning).</w:t>
            </w:r>
          </w:p>
          <w:p w:rsidRPr="001F181E" w:rsidR="001B1B79" w:rsidP="002F795D" w:rsidRDefault="001B1B79" w14:paraId="395599F9" w14:textId="77777777">
            <w:pPr>
              <w:ind w:left="0" w:right="-15" w:firstLine="0"/>
              <w:jc w:val="left"/>
              <w:rPr>
                <w:rFonts w:asciiTheme="minorHAnsi" w:hAnsiTheme="minorHAnsi"/>
              </w:rPr>
            </w:pPr>
          </w:p>
          <w:p w:rsidRPr="001F181E" w:rsidR="001B1B79" w:rsidP="002F795D" w:rsidRDefault="001B1B79" w14:paraId="2400CAC3" w14:textId="77777777">
            <w:pPr>
              <w:ind w:left="0" w:right="-15" w:firstLine="0"/>
              <w:jc w:val="left"/>
              <w:rPr>
                <w:rFonts w:asciiTheme="minorHAnsi" w:hAnsiTheme="minorHAnsi"/>
              </w:rPr>
            </w:pPr>
            <w:r w:rsidRPr="001F181E">
              <w:rPr>
                <w:rFonts w:asciiTheme="minorHAnsi" w:hAnsiTheme="minorHAnsi"/>
              </w:rPr>
              <w:t>Provide pilot with appropriate updates on status.</w:t>
            </w:r>
          </w:p>
          <w:p w:rsidRPr="001F181E" w:rsidR="001B1B79" w:rsidP="002F795D" w:rsidRDefault="001B1B79" w14:paraId="4D6F647E" w14:textId="77777777">
            <w:pPr>
              <w:ind w:left="0" w:right="-15" w:firstLine="0"/>
              <w:jc w:val="left"/>
              <w:rPr>
                <w:rFonts w:asciiTheme="minorHAnsi" w:hAnsiTheme="minorHAnsi"/>
              </w:rPr>
            </w:pPr>
          </w:p>
        </w:tc>
        <w:tc>
          <w:tcPr>
            <w:tcW w:w="2552" w:type="dxa"/>
          </w:tcPr>
          <w:p w:rsidRPr="001F181E" w:rsidR="001B1B79" w:rsidP="002F795D" w:rsidRDefault="000B24A3" w14:paraId="456F24D1" w14:textId="42EB3439">
            <w:pPr>
              <w:pStyle w:val="ListParagraph"/>
              <w:ind w:left="0" w:right="-15" w:firstLine="0"/>
              <w:jc w:val="left"/>
              <w:rPr>
                <w:rFonts w:asciiTheme="minorHAnsi" w:hAnsiTheme="minorHAnsi"/>
              </w:rPr>
            </w:pPr>
            <w:r>
              <w:rPr>
                <w:rFonts w:asciiTheme="minorHAnsi" w:hAnsiTheme="minorHAnsi"/>
              </w:rPr>
              <w:t>UAS</w:t>
            </w:r>
            <w:r w:rsidRPr="001F181E" w:rsidR="001B1B79">
              <w:rPr>
                <w:rFonts w:asciiTheme="minorHAnsi" w:hAnsiTheme="minorHAnsi"/>
              </w:rPr>
              <w:t xml:space="preserve"> will enter a </w:t>
            </w:r>
            <w:r w:rsidRPr="001F181E" w:rsidR="002F795D">
              <w:rPr>
                <w:rFonts w:asciiTheme="minorHAnsi" w:hAnsiTheme="minorHAnsi"/>
              </w:rPr>
              <w:t>‘</w:t>
            </w:r>
            <w:r w:rsidRPr="001F181E" w:rsidR="001B1B79">
              <w:rPr>
                <w:rFonts w:asciiTheme="minorHAnsi" w:hAnsiTheme="minorHAnsi"/>
              </w:rPr>
              <w:t>failsafe</w:t>
            </w:r>
            <w:r w:rsidRPr="001F181E" w:rsidR="002F795D">
              <w:rPr>
                <w:rFonts w:asciiTheme="minorHAnsi" w:hAnsiTheme="minorHAnsi"/>
              </w:rPr>
              <w:t>’</w:t>
            </w:r>
            <w:r w:rsidRPr="001F181E" w:rsidR="001B1B79">
              <w:rPr>
                <w:rFonts w:asciiTheme="minorHAnsi" w:hAnsiTheme="minorHAnsi"/>
              </w:rPr>
              <w:t xml:space="preserve"> mode in this situation after 3 seconds.  </w:t>
            </w:r>
          </w:p>
          <w:p w:rsidRPr="001F181E" w:rsidR="001B1B79" w:rsidP="002F795D" w:rsidRDefault="001B1B79" w14:paraId="53E4471B" w14:textId="77777777">
            <w:pPr>
              <w:pStyle w:val="ListParagraph"/>
              <w:ind w:right="-15" w:firstLine="0"/>
              <w:jc w:val="left"/>
              <w:rPr>
                <w:rFonts w:asciiTheme="minorHAnsi" w:hAnsiTheme="minorHAnsi"/>
              </w:rPr>
            </w:pPr>
          </w:p>
          <w:p w:rsidRPr="001F181E" w:rsidR="001B1B79" w:rsidP="002F795D" w:rsidRDefault="001B1B79" w14:paraId="7788C733" w14:textId="6F3A016E">
            <w:pPr>
              <w:pStyle w:val="ListParagraph"/>
              <w:ind w:left="0" w:right="-15" w:firstLine="0"/>
              <w:jc w:val="left"/>
              <w:rPr>
                <w:rFonts w:cs="Tahoma" w:asciiTheme="minorHAnsi" w:hAnsiTheme="minorHAnsi"/>
              </w:rPr>
            </w:pPr>
            <w:r w:rsidRPr="001F181E">
              <w:rPr>
                <w:rFonts w:asciiTheme="minorHAnsi" w:hAnsiTheme="minorHAnsi"/>
              </w:rPr>
              <w:t xml:space="preserve">When failsafe is initiated: </w:t>
            </w:r>
            <w:r w:rsidRPr="001F181E" w:rsidR="002F795D">
              <w:rPr>
                <w:rFonts w:cs="Tahoma" w:asciiTheme="minorHAnsi" w:hAnsiTheme="minorHAnsi"/>
              </w:rPr>
              <w:t xml:space="preserve">If below 20m the </w:t>
            </w:r>
            <w:r w:rsidR="000B24A3">
              <w:rPr>
                <w:rFonts w:cs="Tahoma" w:asciiTheme="minorHAnsi" w:hAnsiTheme="minorHAnsi"/>
              </w:rPr>
              <w:t>UAS</w:t>
            </w:r>
            <w:r w:rsidRPr="001F181E">
              <w:rPr>
                <w:rFonts w:cs="Tahoma" w:asciiTheme="minorHAnsi" w:hAnsiTheme="minorHAnsi"/>
              </w:rPr>
              <w:t xml:space="preserve"> will climb to </w:t>
            </w:r>
            <w:r w:rsidRPr="001F181E" w:rsidR="002F795D">
              <w:rPr>
                <w:rFonts w:cs="Tahoma" w:asciiTheme="minorHAnsi" w:hAnsiTheme="minorHAnsi"/>
              </w:rPr>
              <w:t xml:space="preserve">20m (if already above 20m the </w:t>
            </w:r>
            <w:r w:rsidR="000B24A3">
              <w:rPr>
                <w:rFonts w:cs="Tahoma" w:asciiTheme="minorHAnsi" w:hAnsiTheme="minorHAnsi"/>
              </w:rPr>
              <w:t>UAS</w:t>
            </w:r>
            <w:r w:rsidRPr="001F181E">
              <w:rPr>
                <w:rFonts w:cs="Tahoma" w:asciiTheme="minorHAnsi" w:hAnsiTheme="minorHAnsi"/>
              </w:rPr>
              <w:t xml:space="preserve"> will stay at the same height)</w:t>
            </w:r>
          </w:p>
          <w:p w:rsidRPr="001F181E" w:rsidR="001B1B79" w:rsidP="002F795D" w:rsidRDefault="001B1B79" w14:paraId="554EDB0C" w14:textId="77777777">
            <w:pPr>
              <w:pStyle w:val="ListParagraph"/>
              <w:ind w:left="0" w:right="-15" w:firstLine="0"/>
              <w:jc w:val="left"/>
              <w:rPr>
                <w:rFonts w:asciiTheme="minorHAnsi" w:hAnsiTheme="minorHAnsi"/>
              </w:rPr>
            </w:pPr>
          </w:p>
          <w:p w:rsidRPr="001F181E" w:rsidR="001B1B79" w:rsidP="002F795D" w:rsidRDefault="002F795D" w14:paraId="4D364E60" w14:textId="37AD5DB8">
            <w:pPr>
              <w:pStyle w:val="ListParagraph"/>
              <w:ind w:left="0" w:right="-15" w:firstLine="0"/>
              <w:jc w:val="left"/>
              <w:rPr>
                <w:rFonts w:asciiTheme="minorHAnsi" w:hAnsiTheme="minorHAnsi"/>
              </w:rPr>
            </w:pPr>
            <w:r w:rsidRPr="001F181E">
              <w:rPr>
                <w:rFonts w:asciiTheme="minorHAnsi" w:hAnsiTheme="minorHAnsi"/>
              </w:rPr>
              <w:t xml:space="preserve">The </w:t>
            </w:r>
            <w:r w:rsidR="000B24A3">
              <w:rPr>
                <w:rFonts w:asciiTheme="minorHAnsi" w:hAnsiTheme="minorHAnsi"/>
              </w:rPr>
              <w:t>UAS</w:t>
            </w:r>
            <w:r w:rsidRPr="001F181E" w:rsidR="001B1B79">
              <w:rPr>
                <w:rFonts w:asciiTheme="minorHAnsi" w:hAnsiTheme="minorHAnsi"/>
              </w:rPr>
              <w:t xml:space="preserve"> will return directly to the launch position, hover for 15 seconds then gradually descend until it </w:t>
            </w:r>
            <w:r w:rsidRPr="001F181E" w:rsidR="00DF0BCF">
              <w:rPr>
                <w:rFonts w:asciiTheme="minorHAnsi" w:hAnsiTheme="minorHAnsi"/>
              </w:rPr>
              <w:t>lands,</w:t>
            </w:r>
            <w:r w:rsidRPr="001F181E" w:rsidR="001B1B79">
              <w:rPr>
                <w:rFonts w:asciiTheme="minorHAnsi" w:hAnsiTheme="minorHAnsi"/>
              </w:rPr>
              <w:t xml:space="preserve"> and the motors will automatically disarm. </w:t>
            </w:r>
          </w:p>
          <w:p w:rsidRPr="001F181E" w:rsidR="001B1B79" w:rsidP="002F795D" w:rsidRDefault="001B1B79" w14:paraId="37698BBF" w14:textId="77777777">
            <w:pPr>
              <w:ind w:left="0" w:right="-15" w:firstLine="0"/>
              <w:jc w:val="left"/>
              <w:rPr>
                <w:rFonts w:asciiTheme="minorHAnsi" w:hAnsiTheme="minorHAnsi"/>
              </w:rPr>
            </w:pPr>
          </w:p>
          <w:p w:rsidRPr="001F181E" w:rsidR="001B1B79" w:rsidP="002F795D" w:rsidRDefault="002F795D" w14:paraId="6722F42D" w14:textId="0DA5CEC8">
            <w:pPr>
              <w:ind w:left="0" w:right="-15" w:firstLine="0"/>
              <w:jc w:val="left"/>
              <w:rPr>
                <w:rFonts w:asciiTheme="minorHAnsi" w:hAnsiTheme="minorHAnsi"/>
              </w:rPr>
            </w:pPr>
            <w:r w:rsidRPr="001F181E">
              <w:rPr>
                <w:rFonts w:asciiTheme="minorHAnsi" w:hAnsiTheme="minorHAnsi"/>
              </w:rPr>
              <w:t xml:space="preserve">If </w:t>
            </w:r>
            <w:r w:rsidR="000B24A3">
              <w:rPr>
                <w:rFonts w:asciiTheme="minorHAnsi" w:hAnsiTheme="minorHAnsi"/>
              </w:rPr>
              <w:t>UAS</w:t>
            </w:r>
            <w:r w:rsidRPr="001F181E" w:rsidR="001B1B79">
              <w:rPr>
                <w:rFonts w:asciiTheme="minorHAnsi" w:hAnsiTheme="minorHAnsi"/>
              </w:rPr>
              <w:t xml:space="preserve"> re-acquires link at any time the pilot can change the flight mode to regain control of the RPA by cycling the flight mode switch.</w:t>
            </w:r>
          </w:p>
          <w:p w:rsidRPr="001F181E" w:rsidR="001B1B79" w:rsidP="002F795D" w:rsidRDefault="001B1B79" w14:paraId="42FE61BA" w14:textId="77777777">
            <w:pPr>
              <w:ind w:left="0" w:right="-15" w:firstLine="0"/>
              <w:jc w:val="left"/>
              <w:rPr>
                <w:rFonts w:asciiTheme="minorHAnsi" w:hAnsiTheme="minorHAnsi"/>
              </w:rPr>
            </w:pPr>
          </w:p>
          <w:p w:rsidRPr="001F181E" w:rsidR="001B1B79" w:rsidP="002F795D" w:rsidRDefault="001B1B79" w14:paraId="33F7EE51" w14:textId="77777777">
            <w:pPr>
              <w:ind w:left="0" w:right="-15" w:firstLine="0"/>
              <w:jc w:val="left"/>
              <w:rPr>
                <w:rFonts w:asciiTheme="minorHAnsi" w:hAnsiTheme="minorHAnsi"/>
              </w:rPr>
            </w:pPr>
            <w:r w:rsidRPr="001F181E">
              <w:rPr>
                <w:rFonts w:asciiTheme="minorHAnsi" w:hAnsiTheme="minorHAnsi"/>
              </w:rPr>
              <w:t xml:space="preserve">Pilot must land the RPA as soon as it is safe to do so to investigate the issues. </w:t>
            </w:r>
          </w:p>
          <w:p w:rsidRPr="001F181E" w:rsidR="001B1B79" w:rsidP="002F795D" w:rsidRDefault="001B1B79" w14:paraId="497E79C9" w14:textId="77777777">
            <w:pPr>
              <w:ind w:left="0" w:right="-15" w:firstLine="0"/>
              <w:jc w:val="left"/>
              <w:rPr>
                <w:rFonts w:asciiTheme="minorHAnsi" w:hAnsiTheme="minorHAnsi"/>
              </w:rPr>
            </w:pPr>
          </w:p>
          <w:p w:rsidRPr="001F181E" w:rsidR="001B1B79" w:rsidP="002F795D" w:rsidRDefault="00D66893" w14:paraId="1412DE20" w14:textId="33A83001">
            <w:pPr>
              <w:ind w:left="0" w:right="-15" w:firstLine="0"/>
              <w:jc w:val="left"/>
              <w:rPr>
                <w:rFonts w:asciiTheme="minorHAnsi" w:hAnsiTheme="minorHAnsi"/>
              </w:rPr>
            </w:pPr>
            <w:r>
              <w:rPr>
                <w:rFonts w:asciiTheme="minorHAnsi" w:hAnsiTheme="minorHAnsi"/>
              </w:rPr>
              <w:t xml:space="preserve">Report to appropriate bodies </w:t>
            </w:r>
            <w:r w:rsidR="00742A89">
              <w:rPr>
                <w:rFonts w:asciiTheme="minorHAnsi" w:hAnsiTheme="minorHAnsi"/>
              </w:rPr>
              <w:t>as identified in section 3.8</w:t>
            </w:r>
          </w:p>
        </w:tc>
      </w:tr>
    </w:tbl>
    <w:p w:rsidRPr="002F795D" w:rsidR="001B1B79" w:rsidP="001B1B79" w:rsidRDefault="001B1B79" w14:paraId="5FADDD91" w14:textId="77777777"/>
    <w:p w:rsidRPr="002F795D" w:rsidR="001B1B79" w:rsidP="001B1B79" w:rsidRDefault="001B1B79" w14:paraId="2C19F651" w14:textId="77777777">
      <w:r w:rsidRPr="002F795D">
        <w:br w:type="page"/>
      </w:r>
    </w:p>
    <w:p w:rsidRPr="002F795D" w:rsidR="001B1B79" w:rsidP="002F795D" w:rsidRDefault="00065B48" w14:paraId="7B0B57D1" w14:textId="1F7959E2">
      <w:pPr>
        <w:rPr>
          <w:b/>
          <w:sz w:val="24"/>
        </w:rPr>
      </w:pPr>
      <w:bookmarkStart w:name="_Toc457914883" w:id="121"/>
      <w:r>
        <w:rPr>
          <w:b/>
          <w:sz w:val="24"/>
        </w:rPr>
        <w:t>G</w:t>
      </w:r>
      <w:r w:rsidRPr="002F795D" w:rsidR="002F795D">
        <w:rPr>
          <w:b/>
          <w:sz w:val="24"/>
        </w:rPr>
        <w:t>.4</w:t>
      </w:r>
      <w:r w:rsidRPr="002F795D" w:rsidR="002F795D">
        <w:rPr>
          <w:b/>
          <w:sz w:val="24"/>
        </w:rPr>
        <w:tab/>
      </w:r>
      <w:r w:rsidR="002F795D">
        <w:rPr>
          <w:b/>
          <w:sz w:val="24"/>
        </w:rPr>
        <w:t xml:space="preserve">Rogue </w:t>
      </w:r>
      <w:r w:rsidR="000B24A3">
        <w:rPr>
          <w:b/>
          <w:sz w:val="24"/>
        </w:rPr>
        <w:t>UAS</w:t>
      </w:r>
      <w:bookmarkEnd w:id="121"/>
    </w:p>
    <w:tbl>
      <w:tblPr>
        <w:tblStyle w:val="TableGrid8"/>
        <w:tblW w:w="10031" w:type="dxa"/>
        <w:tblLayout w:type="fixed"/>
        <w:tblLook w:val="04A0" w:firstRow="1" w:lastRow="0" w:firstColumn="1" w:lastColumn="0" w:noHBand="0" w:noVBand="1"/>
      </w:tblPr>
      <w:tblGrid>
        <w:gridCol w:w="1826"/>
        <w:gridCol w:w="1543"/>
        <w:gridCol w:w="1984"/>
        <w:gridCol w:w="2126"/>
        <w:gridCol w:w="2552"/>
      </w:tblGrid>
      <w:tr w:rsidRPr="002F795D" w:rsidR="001B1B79" w:rsidTr="6C6348EF" w14:paraId="584544BE" w14:textId="77777777">
        <w:trPr>
          <w:cnfStyle w:val="100000000000" w:firstRow="1" w:lastRow="0" w:firstColumn="0" w:lastColumn="0" w:oddVBand="0" w:evenVBand="0" w:oddHBand="0"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1826" w:type="dxa"/>
            <w:shd w:val="clear" w:color="auto" w:fill="000000" w:themeFill="text1"/>
            <w:tcMar/>
          </w:tcPr>
          <w:p w:rsidRPr="002F795D" w:rsidR="001B1B79" w:rsidP="001B1B79" w:rsidRDefault="001B1B79" w14:paraId="7D34D752" w14:textId="77777777">
            <w:pPr>
              <w:rPr>
                <w:rFonts w:asciiTheme="minorHAnsi" w:hAnsiTheme="minorHAnsi"/>
                <w:color w:val="FFFFFF" w:themeColor="background1"/>
              </w:rPr>
            </w:pPr>
            <w:r w:rsidRPr="002F795D">
              <w:rPr>
                <w:rFonts w:asciiTheme="minorHAnsi" w:hAnsiTheme="minorHAnsi"/>
                <w:color w:val="FFFFFF" w:themeColor="background1"/>
              </w:rPr>
              <w:t>Symptom/Issue</w:t>
            </w:r>
          </w:p>
        </w:tc>
        <w:tc>
          <w:tcPr>
            <w:cnfStyle w:val="000000000000" w:firstRow="0" w:lastRow="0" w:firstColumn="0" w:lastColumn="0" w:oddVBand="0" w:evenVBand="0" w:oddHBand="0" w:evenHBand="0" w:firstRowFirstColumn="0" w:firstRowLastColumn="0" w:lastRowFirstColumn="0" w:lastRowLastColumn="0"/>
            <w:tcW w:w="1543" w:type="dxa"/>
            <w:shd w:val="clear" w:color="auto" w:fill="000000" w:themeFill="text1"/>
            <w:tcMar/>
          </w:tcPr>
          <w:p w:rsidRPr="002F795D" w:rsidR="001B1B79" w:rsidP="001B1B79" w:rsidRDefault="001B1B79" w14:paraId="6F35624B" w14:textId="77777777">
            <w:pPr>
              <w:rPr>
                <w:rFonts w:asciiTheme="minorHAnsi" w:hAnsiTheme="minorHAnsi"/>
                <w:color w:val="FFFFFF" w:themeColor="background1"/>
              </w:rPr>
            </w:pPr>
            <w:r w:rsidRPr="002F795D">
              <w:rPr>
                <w:rFonts w:asciiTheme="minorHAnsi" w:hAnsiTheme="minorHAnsi"/>
                <w:color w:val="FFFFFF" w:themeColor="background1"/>
              </w:rPr>
              <w:t>Warning</w:t>
            </w:r>
          </w:p>
        </w:tc>
        <w:tc>
          <w:tcPr>
            <w:cnfStyle w:val="000000000000" w:firstRow="0" w:lastRow="0" w:firstColumn="0" w:lastColumn="0" w:oddVBand="0" w:evenVBand="0" w:oddHBand="0" w:evenHBand="0" w:firstRowFirstColumn="0" w:firstRowLastColumn="0" w:lastRowFirstColumn="0" w:lastRowLastColumn="0"/>
            <w:tcW w:w="1984" w:type="dxa"/>
            <w:shd w:val="clear" w:color="auto" w:fill="000000" w:themeFill="text1"/>
            <w:tcMar/>
          </w:tcPr>
          <w:p w:rsidRPr="002F795D" w:rsidR="001B1B79" w:rsidP="001B1B79" w:rsidRDefault="001B1B79" w14:paraId="6E08BAAC" w14:textId="77777777">
            <w:pPr>
              <w:rPr>
                <w:rFonts w:asciiTheme="minorHAnsi" w:hAnsiTheme="minorHAnsi"/>
                <w:color w:val="FFFFFF" w:themeColor="background1"/>
              </w:rPr>
            </w:pPr>
            <w:r w:rsidRPr="002F795D">
              <w:rPr>
                <w:rFonts w:asciiTheme="minorHAnsi" w:hAnsiTheme="minorHAnsi"/>
                <w:color w:val="FFFFFF" w:themeColor="background1"/>
              </w:rPr>
              <w:t>Pilot Action</w:t>
            </w:r>
          </w:p>
        </w:tc>
        <w:tc>
          <w:tcPr>
            <w:cnfStyle w:val="000000000000" w:firstRow="0" w:lastRow="0" w:firstColumn="0" w:lastColumn="0" w:oddVBand="0" w:evenVBand="0" w:oddHBand="0" w:evenHBand="0" w:firstRowFirstColumn="0" w:firstRowLastColumn="0" w:lastRowFirstColumn="0" w:lastRowLastColumn="0"/>
            <w:tcW w:w="2126" w:type="dxa"/>
            <w:shd w:val="clear" w:color="auto" w:fill="000000" w:themeFill="text1"/>
            <w:tcMar/>
          </w:tcPr>
          <w:p w:rsidRPr="002F795D" w:rsidR="001B1B79" w:rsidP="001B1B79" w:rsidRDefault="001B1B79" w14:paraId="5FEE5A2F" w14:textId="77777777">
            <w:pPr>
              <w:rPr>
                <w:rFonts w:asciiTheme="minorHAnsi" w:hAnsiTheme="minorHAnsi"/>
                <w:color w:val="FFFFFF" w:themeColor="background1"/>
              </w:rPr>
            </w:pPr>
            <w:r w:rsidRPr="002F795D">
              <w:rPr>
                <w:rFonts w:asciiTheme="minorHAnsi" w:hAnsiTheme="minorHAnsi"/>
                <w:color w:val="FFFFFF" w:themeColor="background1"/>
              </w:rPr>
              <w:t>Crew Action</w:t>
            </w:r>
          </w:p>
        </w:tc>
        <w:tc>
          <w:tcPr>
            <w:cnfStyle w:val="000000000000" w:firstRow="0" w:lastRow="0" w:firstColumn="0" w:lastColumn="0" w:oddVBand="0" w:evenVBand="0" w:oddHBand="0" w:evenHBand="0" w:firstRowFirstColumn="0" w:firstRowLastColumn="0" w:lastRowFirstColumn="0" w:lastRowLastColumn="0"/>
            <w:tcW w:w="2552" w:type="dxa"/>
            <w:shd w:val="clear" w:color="auto" w:fill="000000" w:themeFill="text1"/>
            <w:tcMar/>
          </w:tcPr>
          <w:p w:rsidRPr="002F795D" w:rsidR="001B1B79" w:rsidP="001B1B79" w:rsidRDefault="001B1B79" w14:paraId="5606A719" w14:textId="77777777">
            <w:pPr>
              <w:rPr>
                <w:rFonts w:asciiTheme="minorHAnsi" w:hAnsiTheme="minorHAnsi"/>
                <w:color w:val="FFFFFF" w:themeColor="background1"/>
              </w:rPr>
            </w:pPr>
            <w:r w:rsidRPr="002F795D">
              <w:rPr>
                <w:rFonts w:asciiTheme="minorHAnsi" w:hAnsiTheme="minorHAnsi"/>
                <w:color w:val="FFFFFF" w:themeColor="background1"/>
              </w:rPr>
              <w:t>Remarks</w:t>
            </w:r>
          </w:p>
        </w:tc>
      </w:tr>
      <w:tr w:rsidRPr="00F22FA3" w:rsidR="001B1B79" w:rsidTr="6C6348EF" w14:paraId="7E569313" w14:textId="77777777">
        <w:tc>
          <w:tcPr>
            <w:cnfStyle w:val="000000000000" w:firstRow="0" w:lastRow="0" w:firstColumn="0" w:lastColumn="0" w:oddVBand="0" w:evenVBand="0" w:oddHBand="0" w:evenHBand="0" w:firstRowFirstColumn="0" w:firstRowLastColumn="0" w:lastRowFirstColumn="0" w:lastRowLastColumn="0"/>
            <w:tcW w:w="1826" w:type="dxa"/>
            <w:tcMar/>
          </w:tcPr>
          <w:p w:rsidRPr="001F181E" w:rsidR="001B1B79" w:rsidP="002F795D" w:rsidRDefault="000B24A3" w14:paraId="746B24FB" w14:textId="72FE1ABF">
            <w:pPr>
              <w:ind w:left="0" w:firstLine="0"/>
              <w:jc w:val="left"/>
              <w:rPr>
                <w:rFonts w:asciiTheme="minorHAnsi" w:hAnsiTheme="minorHAnsi"/>
              </w:rPr>
            </w:pPr>
            <w:r>
              <w:rPr>
                <w:rFonts w:asciiTheme="minorHAnsi" w:hAnsiTheme="minorHAnsi"/>
              </w:rPr>
              <w:t>UAS</w:t>
            </w:r>
            <w:r w:rsidRPr="001F181E" w:rsidR="001B1B79">
              <w:rPr>
                <w:rFonts w:asciiTheme="minorHAnsi" w:hAnsiTheme="minorHAnsi"/>
              </w:rPr>
              <w:t xml:space="preserve"> flying without response from </w:t>
            </w:r>
            <w:r w:rsidRPr="001F181E" w:rsidR="00377339">
              <w:rPr>
                <w:rFonts w:asciiTheme="minorHAnsi" w:hAnsiTheme="minorHAnsi"/>
              </w:rPr>
              <w:t>Remote Pilot</w:t>
            </w:r>
            <w:r w:rsidRPr="001F181E" w:rsidR="001B1B79">
              <w:rPr>
                <w:rFonts w:asciiTheme="minorHAnsi" w:hAnsiTheme="minorHAnsi"/>
              </w:rPr>
              <w:t xml:space="preserve"> and uncontrollable</w:t>
            </w:r>
          </w:p>
          <w:p w:rsidRPr="001F181E" w:rsidR="001B1B79" w:rsidP="002F795D" w:rsidRDefault="001B1B79" w14:paraId="4D76A9F8" w14:textId="77777777">
            <w:pPr>
              <w:ind w:left="0" w:firstLine="0"/>
              <w:jc w:val="left"/>
              <w:rPr>
                <w:rFonts w:asciiTheme="minorHAnsi" w:hAnsiTheme="minorHAnsi"/>
              </w:rPr>
            </w:pPr>
            <w:r>
              <w:drawing>
                <wp:inline wp14:editId="676458FD" wp14:anchorId="47954FAB">
                  <wp:extent cx="567055" cy="84455"/>
                  <wp:effectExtent l="0" t="0" r="0" b="0"/>
                  <wp:docPr id="1224458921" name="Picture 56" title=""/>
                  <wp:cNvGraphicFramePr>
                    <a:graphicFrameLocks noChangeAspect="1"/>
                  </wp:cNvGraphicFramePr>
                  <a:graphic>
                    <a:graphicData uri="http://schemas.openxmlformats.org/drawingml/2006/picture">
                      <pic:pic>
                        <pic:nvPicPr>
                          <pic:cNvPr id="0" name="Picture 56"/>
                          <pic:cNvPicPr/>
                        </pic:nvPicPr>
                        <pic:blipFill>
                          <a:blip r:embed="R625504ed51c34cc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67055" cy="84455"/>
                          </a:xfrm>
                          <a:prstGeom prst="rect">
                            <a:avLst/>
                          </a:prstGeom>
                        </pic:spPr>
                      </pic:pic>
                    </a:graphicData>
                  </a:graphic>
                </wp:inline>
              </w:drawing>
            </w:r>
            <w:r>
              <w:drawing>
                <wp:inline wp14:editId="098865C4" wp14:anchorId="0DE953F7">
                  <wp:extent cx="567055" cy="84455"/>
                  <wp:effectExtent l="0" t="0" r="0" b="0"/>
                  <wp:docPr id="501131526" name="Picture 57" title=""/>
                  <wp:cNvGraphicFramePr>
                    <a:graphicFrameLocks noChangeAspect="1"/>
                  </wp:cNvGraphicFramePr>
                  <a:graphic>
                    <a:graphicData uri="http://schemas.openxmlformats.org/drawingml/2006/picture">
                      <pic:pic>
                        <pic:nvPicPr>
                          <pic:cNvPr id="0" name="Picture 57"/>
                          <pic:cNvPicPr/>
                        </pic:nvPicPr>
                        <pic:blipFill>
                          <a:blip r:embed="R4743eac34c9a4bd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67055" cy="84455"/>
                          </a:xfrm>
                          <a:prstGeom prst="rect">
                            <a:avLst/>
                          </a:prstGeom>
                        </pic:spPr>
                      </pic:pic>
                    </a:graphicData>
                  </a:graphic>
                </wp:inline>
              </w:drawing>
            </w:r>
            <w:r>
              <w:drawing>
                <wp:inline wp14:editId="2FC69F0F" wp14:anchorId="7B14AE69">
                  <wp:extent cx="558800" cy="84455"/>
                  <wp:effectExtent l="0" t="0" r="0" b="0"/>
                  <wp:docPr id="525295426" name="Picture 58" title=""/>
                  <wp:cNvGraphicFramePr>
                    <a:graphicFrameLocks noChangeAspect="1"/>
                  </wp:cNvGraphicFramePr>
                  <a:graphic>
                    <a:graphicData uri="http://schemas.openxmlformats.org/drawingml/2006/picture">
                      <pic:pic>
                        <pic:nvPicPr>
                          <pic:cNvPr id="0" name="Picture 58"/>
                          <pic:cNvPicPr/>
                        </pic:nvPicPr>
                        <pic:blipFill>
                          <a:blip r:embed="Rd654313de27243f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58800" cy="84455"/>
                          </a:xfrm>
                          <a:prstGeom prst="rect">
                            <a:avLst/>
                          </a:prstGeom>
                        </pic:spPr>
                      </pic:pic>
                    </a:graphicData>
                  </a:graphic>
                </wp:inline>
              </w:drawing>
            </w:r>
            <w:r>
              <w:drawing>
                <wp:inline wp14:editId="2FDA3911" wp14:anchorId="71F43459">
                  <wp:extent cx="567055" cy="84455"/>
                  <wp:effectExtent l="0" t="0" r="0" b="0"/>
                  <wp:docPr id="1189698353" name="Picture 59" title=""/>
                  <wp:cNvGraphicFramePr>
                    <a:graphicFrameLocks noChangeAspect="1"/>
                  </wp:cNvGraphicFramePr>
                  <a:graphic>
                    <a:graphicData uri="http://schemas.openxmlformats.org/drawingml/2006/picture">
                      <pic:pic>
                        <pic:nvPicPr>
                          <pic:cNvPr id="0" name="Picture 59"/>
                          <pic:cNvPicPr/>
                        </pic:nvPicPr>
                        <pic:blipFill>
                          <a:blip r:embed="R279e68ed0c0f42f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67055" cy="84455"/>
                          </a:xfrm>
                          <a:prstGeom prst="rect">
                            <a:avLst/>
                          </a:prstGeom>
                        </pic:spPr>
                      </pic:pic>
                    </a:graphicData>
                  </a:graphic>
                </wp:inline>
              </w:drawing>
            </w:r>
          </w:p>
          <w:p w:rsidRPr="001F181E" w:rsidR="001B1B79" w:rsidP="002F795D" w:rsidRDefault="001B1B79" w14:paraId="5C636170" w14:textId="77777777">
            <w:pPr>
              <w:ind w:left="0" w:firstLine="0"/>
              <w:jc w:val="left"/>
              <w:rPr>
                <w:rFonts w:asciiTheme="minorHAnsi" w:hAnsiTheme="minorHAnsi"/>
              </w:rPr>
            </w:pPr>
          </w:p>
        </w:tc>
        <w:tc>
          <w:tcPr>
            <w:cnfStyle w:val="000000000000" w:firstRow="0" w:lastRow="0" w:firstColumn="0" w:lastColumn="0" w:oddVBand="0" w:evenVBand="0" w:oddHBand="0" w:evenHBand="0" w:firstRowFirstColumn="0" w:firstRowLastColumn="0" w:lastRowFirstColumn="0" w:lastRowLastColumn="0"/>
            <w:tcW w:w="1543" w:type="dxa"/>
            <w:tcMar/>
          </w:tcPr>
          <w:p w:rsidRPr="001F181E" w:rsidR="001B1B79" w:rsidP="002F795D" w:rsidRDefault="000B24A3" w14:paraId="6B9DF76D" w14:textId="6E48EE58">
            <w:pPr>
              <w:ind w:left="0" w:right="-15" w:firstLine="0"/>
              <w:jc w:val="left"/>
              <w:rPr>
                <w:rFonts w:asciiTheme="minorHAnsi" w:hAnsiTheme="minorHAnsi"/>
              </w:rPr>
            </w:pPr>
            <w:r>
              <w:rPr>
                <w:rFonts w:asciiTheme="minorHAnsi" w:hAnsiTheme="minorHAnsi"/>
              </w:rPr>
              <w:t>UAS</w:t>
            </w:r>
            <w:r w:rsidRPr="001F181E" w:rsidR="001B1B79">
              <w:rPr>
                <w:rFonts w:asciiTheme="minorHAnsi" w:hAnsiTheme="minorHAnsi"/>
              </w:rPr>
              <w:t xml:space="preserve"> unresponsive.</w:t>
            </w:r>
          </w:p>
          <w:p w:rsidRPr="001F181E" w:rsidR="001B1B79" w:rsidP="002F795D" w:rsidRDefault="001B1B79" w14:paraId="262A0676" w14:textId="77777777">
            <w:pPr>
              <w:ind w:left="0" w:right="-15" w:firstLine="0"/>
              <w:jc w:val="left"/>
              <w:rPr>
                <w:rFonts w:asciiTheme="minorHAnsi" w:hAnsiTheme="minorHAnsi"/>
              </w:rPr>
            </w:pPr>
          </w:p>
        </w:tc>
        <w:tc>
          <w:tcPr>
            <w:cnfStyle w:val="000000000000" w:firstRow="0" w:lastRow="0" w:firstColumn="0" w:lastColumn="0" w:oddVBand="0" w:evenVBand="0" w:oddHBand="0" w:evenHBand="0" w:firstRowFirstColumn="0" w:firstRowLastColumn="0" w:lastRowFirstColumn="0" w:lastRowLastColumn="0"/>
            <w:tcW w:w="1984" w:type="dxa"/>
            <w:tcMar/>
          </w:tcPr>
          <w:p w:rsidRPr="001F181E" w:rsidR="001B1B79" w:rsidP="002F795D" w:rsidRDefault="001B1B79" w14:paraId="3546AC11" w14:textId="77777777">
            <w:pPr>
              <w:ind w:left="0" w:right="-15" w:firstLine="0"/>
              <w:jc w:val="left"/>
              <w:rPr>
                <w:rFonts w:asciiTheme="minorHAnsi" w:hAnsiTheme="minorHAnsi"/>
              </w:rPr>
            </w:pPr>
            <w:r w:rsidRPr="001F181E">
              <w:rPr>
                <w:rFonts w:asciiTheme="minorHAnsi" w:hAnsiTheme="minorHAnsi"/>
              </w:rPr>
              <w:t>Alert crew to issue.</w:t>
            </w:r>
          </w:p>
          <w:p w:rsidRPr="001F181E" w:rsidR="001B1B79" w:rsidP="002F795D" w:rsidRDefault="001B1B79" w14:paraId="7343E1CA" w14:textId="77777777">
            <w:pPr>
              <w:ind w:left="0" w:right="-15" w:firstLine="0"/>
              <w:jc w:val="left"/>
              <w:rPr>
                <w:rFonts w:asciiTheme="minorHAnsi" w:hAnsiTheme="minorHAnsi"/>
              </w:rPr>
            </w:pPr>
          </w:p>
          <w:p w:rsidRPr="001F181E" w:rsidR="001B1B79" w:rsidP="002F795D" w:rsidRDefault="001B1B79" w14:paraId="0E39E584" w14:textId="54543E53">
            <w:pPr>
              <w:ind w:left="0" w:right="-15" w:firstLine="0"/>
              <w:jc w:val="left"/>
              <w:rPr>
                <w:rFonts w:asciiTheme="minorHAnsi" w:hAnsiTheme="minorHAnsi"/>
              </w:rPr>
            </w:pPr>
            <w:r w:rsidRPr="001F181E">
              <w:rPr>
                <w:rFonts w:asciiTheme="minorHAnsi" w:hAnsiTheme="minorHAnsi"/>
              </w:rPr>
              <w:t xml:space="preserve">Attempt to regain control of the </w:t>
            </w:r>
            <w:r w:rsidR="000B24A3">
              <w:rPr>
                <w:rFonts w:asciiTheme="minorHAnsi" w:hAnsiTheme="minorHAnsi"/>
              </w:rPr>
              <w:t>UAS</w:t>
            </w:r>
            <w:r w:rsidRPr="001F181E">
              <w:rPr>
                <w:rFonts w:asciiTheme="minorHAnsi" w:hAnsiTheme="minorHAnsi"/>
              </w:rPr>
              <w:t xml:space="preserve"> by changing flight mode switch.</w:t>
            </w:r>
          </w:p>
          <w:p w:rsidRPr="001F181E" w:rsidR="001B1B79" w:rsidP="002F795D" w:rsidRDefault="001B1B79" w14:paraId="5E26B86A" w14:textId="77777777">
            <w:pPr>
              <w:ind w:left="0" w:right="-15" w:firstLine="0"/>
              <w:jc w:val="left"/>
              <w:rPr>
                <w:rFonts w:asciiTheme="minorHAnsi" w:hAnsiTheme="minorHAnsi"/>
              </w:rPr>
            </w:pPr>
          </w:p>
          <w:p w:rsidRPr="001F181E" w:rsidR="001B1B79" w:rsidP="002F795D" w:rsidRDefault="001B1B79" w14:paraId="0E7DB4F2" w14:textId="77777777">
            <w:pPr>
              <w:ind w:left="0" w:right="-15" w:firstLine="0"/>
              <w:jc w:val="left"/>
              <w:rPr>
                <w:rFonts w:asciiTheme="minorHAnsi" w:hAnsiTheme="minorHAnsi"/>
              </w:rPr>
            </w:pPr>
            <w:r w:rsidRPr="001F181E">
              <w:rPr>
                <w:rFonts w:asciiTheme="minorHAnsi" w:hAnsiTheme="minorHAnsi"/>
              </w:rPr>
              <w:t>Attempt to initiate Return to Home using switch.</w:t>
            </w:r>
          </w:p>
          <w:p w:rsidRPr="001F181E" w:rsidR="001B1B79" w:rsidP="002F795D" w:rsidRDefault="001B1B79" w14:paraId="079353C0" w14:textId="77777777">
            <w:pPr>
              <w:ind w:left="0" w:right="-15" w:firstLine="0"/>
              <w:jc w:val="left"/>
              <w:rPr>
                <w:rFonts w:asciiTheme="minorHAnsi" w:hAnsiTheme="minorHAnsi"/>
              </w:rPr>
            </w:pPr>
          </w:p>
          <w:p w:rsidRPr="001F181E" w:rsidR="001B1B79" w:rsidP="002F795D" w:rsidRDefault="001B1B79" w14:paraId="3A00AA31" w14:textId="77777777">
            <w:pPr>
              <w:ind w:left="0" w:right="-15" w:firstLine="0"/>
              <w:jc w:val="left"/>
              <w:rPr>
                <w:rFonts w:asciiTheme="minorHAnsi" w:hAnsiTheme="minorHAnsi"/>
              </w:rPr>
            </w:pPr>
            <w:r w:rsidRPr="001F181E">
              <w:rPr>
                <w:rFonts w:asciiTheme="minorHAnsi" w:hAnsiTheme="minorHAnsi"/>
              </w:rPr>
              <w:t>Turn off Pilot Controller to attempt to force a failsafe.  If this does not work turn controller back on again and try to regain control.</w:t>
            </w:r>
          </w:p>
          <w:p w:rsidRPr="001F181E" w:rsidR="001B1B79" w:rsidP="002F795D" w:rsidRDefault="001B1B79" w14:paraId="468DF18B" w14:textId="77777777">
            <w:pPr>
              <w:ind w:left="0" w:right="-15" w:firstLine="0"/>
              <w:jc w:val="left"/>
              <w:rPr>
                <w:rFonts w:asciiTheme="minorHAnsi" w:hAnsiTheme="minorHAnsi"/>
              </w:rPr>
            </w:pPr>
          </w:p>
          <w:p w:rsidRPr="001F181E" w:rsidR="001B1B79" w:rsidP="002F795D" w:rsidRDefault="001B1B79" w14:paraId="4E782FDF" w14:textId="5EC40DB4">
            <w:pPr>
              <w:ind w:left="0" w:right="-15" w:firstLine="0"/>
              <w:jc w:val="left"/>
              <w:rPr>
                <w:rFonts w:asciiTheme="minorHAnsi" w:hAnsiTheme="minorHAnsi"/>
              </w:rPr>
            </w:pPr>
            <w:r w:rsidRPr="001F181E">
              <w:rPr>
                <w:rFonts w:asciiTheme="minorHAnsi" w:hAnsiTheme="minorHAnsi"/>
              </w:rPr>
              <w:t xml:space="preserve">If control regained, bring </w:t>
            </w:r>
            <w:r w:rsidR="000B24A3">
              <w:rPr>
                <w:rFonts w:asciiTheme="minorHAnsi" w:hAnsiTheme="minorHAnsi"/>
              </w:rPr>
              <w:t>UAS</w:t>
            </w:r>
            <w:r w:rsidRPr="001F181E">
              <w:rPr>
                <w:rFonts w:asciiTheme="minorHAnsi" w:hAnsiTheme="minorHAnsi"/>
              </w:rPr>
              <w:t xml:space="preserve"> home and land.</w:t>
            </w:r>
          </w:p>
          <w:p w:rsidRPr="001F181E" w:rsidR="001B1B79" w:rsidP="002F795D" w:rsidRDefault="001B1B79" w14:paraId="73D157B3" w14:textId="77777777">
            <w:pPr>
              <w:ind w:left="0" w:right="-15" w:firstLine="0"/>
              <w:jc w:val="left"/>
              <w:rPr>
                <w:rFonts w:asciiTheme="minorHAnsi" w:hAnsiTheme="minorHAnsi"/>
              </w:rPr>
            </w:pPr>
          </w:p>
          <w:p w:rsidRPr="001F181E" w:rsidR="001B1B79" w:rsidP="002F795D" w:rsidRDefault="001B1B79" w14:paraId="411E5820" w14:textId="77777777">
            <w:pPr>
              <w:ind w:left="0" w:right="-15" w:firstLine="0"/>
              <w:jc w:val="left"/>
              <w:rPr>
                <w:rFonts w:asciiTheme="minorHAnsi" w:hAnsiTheme="minorHAnsi"/>
              </w:rPr>
            </w:pPr>
            <w:r w:rsidRPr="001F181E">
              <w:rPr>
                <w:rFonts w:asciiTheme="minorHAnsi" w:hAnsiTheme="minorHAnsi"/>
              </w:rPr>
              <w:t>If control not regained, prepare for crash landing.</w:t>
            </w:r>
          </w:p>
          <w:p w:rsidRPr="001F181E" w:rsidR="001B1B79" w:rsidP="002F795D" w:rsidRDefault="001B1B79" w14:paraId="4427A542" w14:textId="77777777">
            <w:pPr>
              <w:ind w:left="0" w:right="-15" w:firstLine="0"/>
              <w:jc w:val="left"/>
              <w:rPr>
                <w:rFonts w:asciiTheme="minorHAnsi" w:hAnsiTheme="minorHAnsi"/>
              </w:rPr>
            </w:pPr>
          </w:p>
          <w:p w:rsidRPr="001F181E" w:rsidR="001B1B79" w:rsidP="002F795D" w:rsidRDefault="001B1B79" w14:paraId="3FFBA274" w14:textId="77777777">
            <w:pPr>
              <w:ind w:left="0" w:right="-15" w:firstLine="0"/>
              <w:jc w:val="left"/>
              <w:rPr>
                <w:rFonts w:asciiTheme="minorHAnsi" w:hAnsiTheme="minorHAnsi"/>
                <w:i/>
              </w:rPr>
            </w:pPr>
            <w:r w:rsidRPr="001F181E">
              <w:rPr>
                <w:rFonts w:asciiTheme="minorHAnsi" w:hAnsiTheme="minorHAnsi"/>
                <w:i/>
              </w:rPr>
              <w:t>Call “CLEAR”</w:t>
            </w:r>
          </w:p>
          <w:p w:rsidRPr="001F181E" w:rsidR="001B1B79" w:rsidP="002F795D" w:rsidRDefault="001B1B79" w14:paraId="33940EF0" w14:textId="77777777">
            <w:pPr>
              <w:ind w:left="0" w:right="-15" w:firstLine="0"/>
              <w:jc w:val="left"/>
              <w:rPr>
                <w:rFonts w:asciiTheme="minorHAnsi" w:hAnsiTheme="minorHAnsi"/>
              </w:rPr>
            </w:pPr>
          </w:p>
          <w:p w:rsidRPr="001F181E" w:rsidR="001B1B79" w:rsidP="002F795D" w:rsidRDefault="001B1B79" w14:paraId="520DDC03" w14:textId="77777777">
            <w:pPr>
              <w:ind w:left="0" w:right="-15" w:firstLine="0"/>
              <w:jc w:val="left"/>
              <w:rPr>
                <w:rFonts w:asciiTheme="minorHAnsi" w:hAnsiTheme="minorHAnsi"/>
              </w:rPr>
            </w:pPr>
            <w:r w:rsidRPr="001F181E">
              <w:rPr>
                <w:rFonts w:asciiTheme="minorHAnsi" w:hAnsiTheme="minorHAnsi"/>
              </w:rPr>
              <w:t>Proceed to crash site if possible</w:t>
            </w:r>
          </w:p>
          <w:p w:rsidRPr="001F181E" w:rsidR="001B1B79" w:rsidP="002F795D" w:rsidRDefault="001B1B79" w14:paraId="78BE3C39" w14:textId="77777777">
            <w:pPr>
              <w:ind w:left="0" w:right="-15" w:firstLine="0"/>
              <w:jc w:val="left"/>
              <w:rPr>
                <w:rFonts w:asciiTheme="minorHAnsi" w:hAnsiTheme="minorHAnsi"/>
              </w:rPr>
            </w:pPr>
          </w:p>
          <w:p w:rsidRPr="001F181E" w:rsidR="001B1B79" w:rsidP="002F795D" w:rsidRDefault="001B1B79" w14:paraId="35194E72" w14:textId="77777777">
            <w:pPr>
              <w:ind w:left="0" w:right="-15" w:firstLine="0"/>
              <w:jc w:val="left"/>
              <w:rPr>
                <w:rFonts w:asciiTheme="minorHAnsi" w:hAnsiTheme="minorHAnsi"/>
              </w:rPr>
            </w:pPr>
            <w:r w:rsidRPr="001F181E">
              <w:rPr>
                <w:rFonts w:asciiTheme="minorHAnsi" w:hAnsiTheme="minorHAnsi"/>
              </w:rPr>
              <w:t>Inform local ATC if required</w:t>
            </w:r>
          </w:p>
          <w:p w:rsidRPr="001F181E" w:rsidR="001B1B79" w:rsidP="002F795D" w:rsidRDefault="001B1B79" w14:paraId="26E32915" w14:textId="77777777">
            <w:pPr>
              <w:ind w:left="0" w:right="-15" w:firstLine="0"/>
              <w:jc w:val="left"/>
              <w:rPr>
                <w:rFonts w:asciiTheme="minorHAnsi" w:hAnsiTheme="minorHAnsi"/>
              </w:rPr>
            </w:pPr>
          </w:p>
          <w:p w:rsidRPr="001F181E" w:rsidR="001B1B79" w:rsidP="002F795D" w:rsidRDefault="001B1B79" w14:paraId="73ABD0E9" w14:textId="77777777">
            <w:pPr>
              <w:ind w:left="0" w:right="-15" w:firstLine="0"/>
              <w:jc w:val="left"/>
              <w:rPr>
                <w:rFonts w:asciiTheme="minorHAnsi" w:hAnsiTheme="minorHAnsi"/>
              </w:rPr>
            </w:pPr>
            <w:r w:rsidRPr="001F181E">
              <w:rPr>
                <w:rFonts w:asciiTheme="minorHAnsi" w:hAnsiTheme="minorHAnsi"/>
              </w:rPr>
              <w:t>Inform emergency services if required</w:t>
            </w:r>
          </w:p>
        </w:tc>
        <w:tc>
          <w:tcPr>
            <w:cnfStyle w:val="000000000000" w:firstRow="0" w:lastRow="0" w:firstColumn="0" w:lastColumn="0" w:oddVBand="0" w:evenVBand="0" w:oddHBand="0" w:evenHBand="0" w:firstRowFirstColumn="0" w:firstRowLastColumn="0" w:lastRowFirstColumn="0" w:lastRowLastColumn="0"/>
            <w:tcW w:w="2126" w:type="dxa"/>
            <w:tcMar/>
          </w:tcPr>
          <w:p w:rsidRPr="001F181E" w:rsidR="001B1B79" w:rsidP="002F795D" w:rsidRDefault="001B1B79" w14:paraId="217A6306" w14:textId="77777777">
            <w:pPr>
              <w:ind w:left="0" w:right="-15" w:firstLine="0"/>
              <w:jc w:val="left"/>
              <w:rPr>
                <w:rFonts w:asciiTheme="minorHAnsi" w:hAnsiTheme="minorHAnsi"/>
              </w:rPr>
            </w:pPr>
            <w:r w:rsidRPr="001F181E">
              <w:rPr>
                <w:rFonts w:asciiTheme="minorHAnsi" w:hAnsiTheme="minorHAnsi"/>
              </w:rPr>
              <w:t>Identify a landmark on the horizon to assist with identifying direction of flight, from launch area or mark location.</w:t>
            </w:r>
          </w:p>
          <w:p w:rsidRPr="001F181E" w:rsidR="001B1B79" w:rsidP="002F795D" w:rsidRDefault="001B1B79" w14:paraId="6F3591B4" w14:textId="77777777">
            <w:pPr>
              <w:ind w:left="0" w:right="-15" w:firstLine="0"/>
              <w:jc w:val="left"/>
              <w:rPr>
                <w:rFonts w:asciiTheme="minorHAnsi" w:hAnsiTheme="minorHAnsi"/>
              </w:rPr>
            </w:pPr>
          </w:p>
          <w:p w:rsidRPr="001F181E" w:rsidR="001B1B79" w:rsidP="002F795D" w:rsidRDefault="001B1B79" w14:paraId="75238CE4" w14:textId="77777777">
            <w:pPr>
              <w:ind w:left="0" w:right="-15" w:firstLine="0"/>
              <w:jc w:val="left"/>
              <w:rPr>
                <w:rFonts w:asciiTheme="minorHAnsi" w:hAnsiTheme="minorHAnsi"/>
              </w:rPr>
            </w:pPr>
            <w:r w:rsidRPr="001F181E">
              <w:rPr>
                <w:rFonts w:asciiTheme="minorHAnsi" w:hAnsiTheme="minorHAnsi"/>
              </w:rPr>
              <w:t>Monitor video display (if still functioning).  Provide pilot with appropriate updates on status.</w:t>
            </w:r>
          </w:p>
          <w:p w:rsidRPr="001F181E" w:rsidR="001B1B79" w:rsidP="002F795D" w:rsidRDefault="001B1B79" w14:paraId="6FE0F33F" w14:textId="77777777">
            <w:pPr>
              <w:ind w:left="0" w:right="-15" w:firstLine="0"/>
              <w:jc w:val="left"/>
              <w:rPr>
                <w:rFonts w:asciiTheme="minorHAnsi" w:hAnsiTheme="minorHAnsi"/>
              </w:rPr>
            </w:pPr>
          </w:p>
          <w:p w:rsidRPr="001F181E" w:rsidR="001B1B79" w:rsidP="002F795D" w:rsidRDefault="001B1B79" w14:paraId="23E0B1CC" w14:textId="77777777">
            <w:pPr>
              <w:ind w:left="0" w:right="-15" w:firstLine="0"/>
              <w:jc w:val="left"/>
              <w:rPr>
                <w:rFonts w:asciiTheme="minorHAnsi" w:hAnsiTheme="minorHAnsi"/>
              </w:rPr>
            </w:pPr>
            <w:r w:rsidRPr="001F181E">
              <w:rPr>
                <w:rFonts w:asciiTheme="minorHAnsi" w:hAnsiTheme="minorHAnsi"/>
              </w:rPr>
              <w:t>Take a bearing of the direction of flight.</w:t>
            </w:r>
          </w:p>
          <w:p w:rsidRPr="001F181E" w:rsidR="001B1B79" w:rsidP="002F795D" w:rsidRDefault="001B1B79" w14:paraId="7E11A6F6" w14:textId="77777777">
            <w:pPr>
              <w:ind w:left="0" w:right="-15" w:firstLine="0"/>
              <w:jc w:val="left"/>
              <w:rPr>
                <w:rFonts w:asciiTheme="minorHAnsi" w:hAnsiTheme="minorHAnsi"/>
              </w:rPr>
            </w:pPr>
          </w:p>
          <w:p w:rsidRPr="001F181E" w:rsidR="001B1B79" w:rsidP="002F795D" w:rsidRDefault="001B1B79" w14:paraId="063F32FE" w14:textId="77777777">
            <w:pPr>
              <w:ind w:left="0" w:right="-15" w:firstLine="0"/>
              <w:jc w:val="left"/>
              <w:rPr>
                <w:rFonts w:asciiTheme="minorHAnsi" w:hAnsiTheme="minorHAnsi"/>
              </w:rPr>
            </w:pPr>
            <w:r w:rsidRPr="001F181E">
              <w:rPr>
                <w:rFonts w:asciiTheme="minorHAnsi" w:hAnsiTheme="minorHAnsi"/>
              </w:rPr>
              <w:t>Inform local ATC if required</w:t>
            </w:r>
          </w:p>
          <w:p w:rsidRPr="001F181E" w:rsidR="001B1B79" w:rsidP="002F795D" w:rsidRDefault="001B1B79" w14:paraId="4193E50F" w14:textId="77777777">
            <w:pPr>
              <w:ind w:left="0" w:right="-15" w:firstLine="0"/>
              <w:jc w:val="left"/>
              <w:rPr>
                <w:rFonts w:asciiTheme="minorHAnsi" w:hAnsiTheme="minorHAnsi"/>
              </w:rPr>
            </w:pPr>
          </w:p>
          <w:p w:rsidRPr="001F181E" w:rsidR="001B1B79" w:rsidP="002F795D" w:rsidRDefault="001B1B79" w14:paraId="61C73F6C" w14:textId="77777777">
            <w:pPr>
              <w:ind w:left="0" w:right="-15" w:firstLine="0"/>
              <w:jc w:val="left"/>
              <w:rPr>
                <w:rFonts w:asciiTheme="minorHAnsi" w:hAnsiTheme="minorHAnsi"/>
              </w:rPr>
            </w:pPr>
            <w:r w:rsidRPr="001F181E">
              <w:rPr>
                <w:rFonts w:asciiTheme="minorHAnsi" w:hAnsiTheme="minorHAnsi"/>
              </w:rPr>
              <w:t>Inform emergency services if required</w:t>
            </w:r>
          </w:p>
          <w:p w:rsidRPr="001F181E" w:rsidR="001B1B79" w:rsidP="002F795D" w:rsidRDefault="001B1B79" w14:paraId="33D8FD4F" w14:textId="77777777">
            <w:pPr>
              <w:ind w:left="0" w:right="-15" w:firstLine="0"/>
              <w:jc w:val="left"/>
              <w:rPr>
                <w:rFonts w:asciiTheme="minorHAnsi" w:hAnsiTheme="minorHAnsi"/>
              </w:rPr>
            </w:pPr>
          </w:p>
          <w:p w:rsidRPr="001F181E" w:rsidR="001B1B79" w:rsidP="002F795D" w:rsidRDefault="001B1B79" w14:paraId="267A88D5" w14:textId="77777777">
            <w:pPr>
              <w:ind w:left="0" w:right="-15" w:firstLine="0"/>
              <w:jc w:val="left"/>
              <w:rPr>
                <w:rFonts w:asciiTheme="minorHAnsi" w:hAnsiTheme="minorHAnsi"/>
              </w:rPr>
            </w:pPr>
          </w:p>
        </w:tc>
        <w:tc>
          <w:tcPr>
            <w:cnfStyle w:val="000000000000" w:firstRow="0" w:lastRow="0" w:firstColumn="0" w:lastColumn="0" w:oddVBand="0" w:evenVBand="0" w:oddHBand="0" w:evenHBand="0" w:firstRowFirstColumn="0" w:firstRowLastColumn="0" w:lastRowFirstColumn="0" w:lastRowLastColumn="0"/>
            <w:tcW w:w="2552" w:type="dxa"/>
            <w:tcMar/>
          </w:tcPr>
          <w:p w:rsidRPr="001F181E" w:rsidR="001B1B79" w:rsidP="002F795D" w:rsidRDefault="00DF0BCF" w14:paraId="45E011A5" w14:textId="77777777">
            <w:pPr>
              <w:ind w:left="0" w:right="-15" w:firstLine="0"/>
              <w:jc w:val="left"/>
              <w:rPr>
                <w:rFonts w:asciiTheme="minorHAnsi" w:hAnsiTheme="minorHAnsi"/>
              </w:rPr>
            </w:pPr>
            <w:r w:rsidRPr="001F181E">
              <w:rPr>
                <w:rFonts w:asciiTheme="minorHAnsi" w:hAnsiTheme="minorHAnsi"/>
              </w:rPr>
              <w:t>Dependent</w:t>
            </w:r>
            <w:r w:rsidRPr="001F181E" w:rsidR="001B1B79">
              <w:rPr>
                <w:rFonts w:asciiTheme="minorHAnsi" w:hAnsiTheme="minorHAnsi"/>
              </w:rPr>
              <w:t xml:space="preserve"> on outcome possibly inform the relevant agencies </w:t>
            </w:r>
            <w:r w:rsidRPr="001F181E">
              <w:rPr>
                <w:rFonts w:asciiTheme="minorHAnsi" w:hAnsiTheme="minorHAnsi"/>
              </w:rPr>
              <w:t>and personnel</w:t>
            </w:r>
            <w:r w:rsidRPr="001F181E" w:rsidR="001B1B79">
              <w:rPr>
                <w:rFonts w:asciiTheme="minorHAnsi" w:hAnsiTheme="minorHAnsi"/>
              </w:rPr>
              <w:t>.</w:t>
            </w:r>
          </w:p>
          <w:p w:rsidRPr="001F181E" w:rsidR="001B1B79" w:rsidP="002F795D" w:rsidRDefault="001B1B79" w14:paraId="4011BE9C" w14:textId="77777777">
            <w:pPr>
              <w:ind w:left="0" w:right="-15" w:firstLine="0"/>
              <w:jc w:val="left"/>
              <w:rPr>
                <w:rFonts w:asciiTheme="minorHAnsi" w:hAnsiTheme="minorHAnsi"/>
              </w:rPr>
            </w:pPr>
          </w:p>
          <w:p w:rsidRPr="001F181E" w:rsidR="001B1B79" w:rsidP="002F795D" w:rsidRDefault="00742A89" w14:paraId="03CA2E15" w14:textId="52DF0521">
            <w:pPr>
              <w:ind w:left="0" w:right="-15" w:firstLine="0"/>
              <w:jc w:val="left"/>
              <w:rPr>
                <w:rFonts w:asciiTheme="minorHAnsi" w:hAnsiTheme="minorHAnsi"/>
              </w:rPr>
            </w:pPr>
            <w:r>
              <w:rPr>
                <w:rFonts w:asciiTheme="minorHAnsi" w:hAnsiTheme="minorHAnsi"/>
              </w:rPr>
              <w:t>Report to appropriate bodies as identified in section 3.8</w:t>
            </w:r>
          </w:p>
        </w:tc>
      </w:tr>
    </w:tbl>
    <w:p w:rsidRPr="002F795D" w:rsidR="001B1B79" w:rsidP="001B1B79" w:rsidRDefault="001B1B79" w14:paraId="5A5529A0" w14:textId="77777777"/>
    <w:p w:rsidRPr="002F795D" w:rsidR="001B1B79" w:rsidP="001B1B79" w:rsidRDefault="001B1B79" w14:paraId="102AC45B" w14:textId="77777777">
      <w:r w:rsidRPr="002F795D">
        <w:br w:type="page"/>
      </w:r>
    </w:p>
    <w:p w:rsidRPr="002F795D" w:rsidR="001B1B79" w:rsidP="002F795D" w:rsidRDefault="00065B48" w14:paraId="53BB99BE" w14:textId="3A3E46EB">
      <w:pPr>
        <w:rPr>
          <w:b/>
          <w:sz w:val="24"/>
        </w:rPr>
      </w:pPr>
      <w:bookmarkStart w:name="_Toc457914884" w:id="122"/>
      <w:r>
        <w:rPr>
          <w:b/>
          <w:sz w:val="24"/>
        </w:rPr>
        <w:t>G</w:t>
      </w:r>
      <w:r w:rsidRPr="002F795D" w:rsidR="002F795D">
        <w:rPr>
          <w:b/>
          <w:sz w:val="24"/>
        </w:rPr>
        <w:t>.5</w:t>
      </w:r>
      <w:r w:rsidRPr="002F795D" w:rsidR="002F795D">
        <w:rPr>
          <w:b/>
          <w:sz w:val="24"/>
        </w:rPr>
        <w:tab/>
      </w:r>
      <w:r w:rsidR="002F795D">
        <w:rPr>
          <w:b/>
          <w:sz w:val="24"/>
        </w:rPr>
        <w:t>Loss of Power (</w:t>
      </w:r>
      <w:r w:rsidR="000B24A3">
        <w:rPr>
          <w:b/>
          <w:sz w:val="24"/>
        </w:rPr>
        <w:t>UAS</w:t>
      </w:r>
      <w:r w:rsidRPr="002F795D" w:rsidR="001B1B79">
        <w:rPr>
          <w:b/>
          <w:sz w:val="24"/>
        </w:rPr>
        <w:t>)</w:t>
      </w:r>
      <w:bookmarkEnd w:id="122"/>
    </w:p>
    <w:tbl>
      <w:tblPr>
        <w:tblStyle w:val="TableGrid8"/>
        <w:tblW w:w="10031" w:type="dxa"/>
        <w:tblLayout w:type="fixed"/>
        <w:tblLook w:val="04A0" w:firstRow="1" w:lastRow="0" w:firstColumn="1" w:lastColumn="0" w:noHBand="0" w:noVBand="1"/>
      </w:tblPr>
      <w:tblGrid>
        <w:gridCol w:w="1826"/>
        <w:gridCol w:w="1543"/>
        <w:gridCol w:w="1984"/>
        <w:gridCol w:w="2126"/>
        <w:gridCol w:w="2552"/>
      </w:tblGrid>
      <w:tr w:rsidRPr="002F795D" w:rsidR="001B1B79" w14:paraId="78543EFA" w14:textId="77777777">
        <w:trPr>
          <w:cnfStyle w:val="100000000000" w:firstRow="1" w:lastRow="0" w:firstColumn="0" w:lastColumn="0" w:oddVBand="0" w:evenVBand="0" w:oddHBand="0" w:evenHBand="0" w:firstRowFirstColumn="0" w:firstRowLastColumn="0" w:lastRowFirstColumn="0" w:lastRowLastColumn="0"/>
        </w:trPr>
        <w:tc>
          <w:tcPr>
            <w:tcW w:w="1826" w:type="dxa"/>
            <w:shd w:val="clear" w:color="auto" w:fill="000000" w:themeFill="text1"/>
          </w:tcPr>
          <w:p w:rsidRPr="002F795D" w:rsidR="001B1B79" w:rsidP="001B1B79" w:rsidRDefault="001B1B79" w14:paraId="5F060130" w14:textId="77777777">
            <w:pPr>
              <w:rPr>
                <w:rFonts w:asciiTheme="minorHAnsi" w:hAnsiTheme="minorHAnsi"/>
                <w:color w:val="FFFFFF" w:themeColor="background1"/>
              </w:rPr>
            </w:pPr>
            <w:r w:rsidRPr="002F795D">
              <w:rPr>
                <w:rFonts w:asciiTheme="minorHAnsi" w:hAnsiTheme="minorHAnsi"/>
                <w:color w:val="FFFFFF" w:themeColor="background1"/>
              </w:rPr>
              <w:t>Symptom/Issue</w:t>
            </w:r>
          </w:p>
        </w:tc>
        <w:tc>
          <w:tcPr>
            <w:tcW w:w="1543" w:type="dxa"/>
            <w:shd w:val="clear" w:color="auto" w:fill="000000" w:themeFill="text1"/>
          </w:tcPr>
          <w:p w:rsidRPr="002F795D" w:rsidR="001B1B79" w:rsidP="001B1B79" w:rsidRDefault="001B1B79" w14:paraId="04686F40" w14:textId="77777777">
            <w:pPr>
              <w:rPr>
                <w:rFonts w:asciiTheme="minorHAnsi" w:hAnsiTheme="minorHAnsi"/>
                <w:color w:val="FFFFFF" w:themeColor="background1"/>
              </w:rPr>
            </w:pPr>
            <w:r w:rsidRPr="002F795D">
              <w:rPr>
                <w:rFonts w:asciiTheme="minorHAnsi" w:hAnsiTheme="minorHAnsi"/>
                <w:color w:val="FFFFFF" w:themeColor="background1"/>
              </w:rPr>
              <w:t>Warning</w:t>
            </w:r>
          </w:p>
        </w:tc>
        <w:tc>
          <w:tcPr>
            <w:tcW w:w="1984" w:type="dxa"/>
            <w:shd w:val="clear" w:color="auto" w:fill="000000" w:themeFill="text1"/>
          </w:tcPr>
          <w:p w:rsidRPr="002F795D" w:rsidR="001B1B79" w:rsidP="001B1B79" w:rsidRDefault="001B1B79" w14:paraId="35809170" w14:textId="77777777">
            <w:pPr>
              <w:rPr>
                <w:rFonts w:asciiTheme="minorHAnsi" w:hAnsiTheme="minorHAnsi"/>
                <w:color w:val="FFFFFF" w:themeColor="background1"/>
              </w:rPr>
            </w:pPr>
            <w:r w:rsidRPr="002F795D">
              <w:rPr>
                <w:rFonts w:asciiTheme="minorHAnsi" w:hAnsiTheme="minorHAnsi"/>
                <w:color w:val="FFFFFF" w:themeColor="background1"/>
              </w:rPr>
              <w:t>Pilot Action</w:t>
            </w:r>
          </w:p>
        </w:tc>
        <w:tc>
          <w:tcPr>
            <w:tcW w:w="2126" w:type="dxa"/>
            <w:shd w:val="clear" w:color="auto" w:fill="000000" w:themeFill="text1"/>
          </w:tcPr>
          <w:p w:rsidRPr="002F795D" w:rsidR="001B1B79" w:rsidP="001B1B79" w:rsidRDefault="001B1B79" w14:paraId="20584F74" w14:textId="77777777">
            <w:pPr>
              <w:rPr>
                <w:rFonts w:asciiTheme="minorHAnsi" w:hAnsiTheme="minorHAnsi"/>
                <w:color w:val="FFFFFF" w:themeColor="background1"/>
              </w:rPr>
            </w:pPr>
            <w:r w:rsidRPr="002F795D">
              <w:rPr>
                <w:rFonts w:asciiTheme="minorHAnsi" w:hAnsiTheme="minorHAnsi"/>
                <w:color w:val="FFFFFF" w:themeColor="background1"/>
              </w:rPr>
              <w:t>Crew Action</w:t>
            </w:r>
          </w:p>
        </w:tc>
        <w:tc>
          <w:tcPr>
            <w:tcW w:w="2552" w:type="dxa"/>
            <w:shd w:val="clear" w:color="auto" w:fill="000000" w:themeFill="text1"/>
          </w:tcPr>
          <w:p w:rsidRPr="002F795D" w:rsidR="001B1B79" w:rsidP="001B1B79" w:rsidRDefault="001B1B79" w14:paraId="76ECDFD7" w14:textId="77777777">
            <w:pPr>
              <w:rPr>
                <w:rFonts w:asciiTheme="minorHAnsi" w:hAnsiTheme="minorHAnsi"/>
                <w:color w:val="FFFFFF" w:themeColor="background1"/>
              </w:rPr>
            </w:pPr>
            <w:r w:rsidRPr="002F795D">
              <w:rPr>
                <w:rFonts w:asciiTheme="minorHAnsi" w:hAnsiTheme="minorHAnsi"/>
                <w:color w:val="FFFFFF" w:themeColor="background1"/>
              </w:rPr>
              <w:t>Remarks</w:t>
            </w:r>
          </w:p>
        </w:tc>
      </w:tr>
      <w:tr w:rsidRPr="00F22FA3" w:rsidR="001B1B79" w14:paraId="1597A4B5" w14:textId="77777777">
        <w:tc>
          <w:tcPr>
            <w:tcW w:w="1826" w:type="dxa"/>
          </w:tcPr>
          <w:p w:rsidRPr="001F181E" w:rsidR="001B1B79" w:rsidP="002F795D" w:rsidRDefault="001B1B79" w14:paraId="5300F109" w14:textId="19E747FB">
            <w:pPr>
              <w:ind w:left="0" w:firstLine="0"/>
              <w:jc w:val="left"/>
              <w:rPr>
                <w:rFonts w:asciiTheme="minorHAnsi" w:hAnsiTheme="minorHAnsi"/>
              </w:rPr>
            </w:pPr>
            <w:r w:rsidRPr="001F181E">
              <w:rPr>
                <w:rFonts w:asciiTheme="minorHAnsi" w:hAnsiTheme="minorHAnsi"/>
              </w:rPr>
              <w:t>Loss of power (</w:t>
            </w:r>
            <w:r w:rsidR="000B24A3">
              <w:rPr>
                <w:rFonts w:asciiTheme="minorHAnsi" w:hAnsiTheme="minorHAnsi"/>
              </w:rPr>
              <w:t>UAS</w:t>
            </w:r>
            <w:r w:rsidRPr="001F181E">
              <w:rPr>
                <w:rFonts w:asciiTheme="minorHAnsi" w:hAnsiTheme="minorHAnsi"/>
              </w:rPr>
              <w:t>)</w:t>
            </w:r>
          </w:p>
          <w:p w:rsidRPr="001F181E" w:rsidR="001B1B79" w:rsidP="002F795D" w:rsidRDefault="001B1B79" w14:paraId="662BB59E" w14:textId="77777777">
            <w:pPr>
              <w:ind w:left="0" w:firstLine="0"/>
              <w:jc w:val="left"/>
              <w:rPr>
                <w:rFonts w:asciiTheme="minorHAnsi" w:hAnsiTheme="minorHAnsi"/>
              </w:rPr>
            </w:pPr>
          </w:p>
        </w:tc>
        <w:tc>
          <w:tcPr>
            <w:tcW w:w="1543" w:type="dxa"/>
          </w:tcPr>
          <w:p w:rsidRPr="001F181E" w:rsidR="001B1B79" w:rsidP="002F795D" w:rsidRDefault="001B1B79" w14:paraId="35E355F3" w14:textId="77777777">
            <w:pPr>
              <w:ind w:left="0" w:right="-15" w:firstLine="0"/>
              <w:jc w:val="left"/>
              <w:rPr>
                <w:rFonts w:asciiTheme="minorHAnsi" w:hAnsiTheme="minorHAnsi"/>
              </w:rPr>
            </w:pPr>
            <w:r w:rsidRPr="001F181E">
              <w:rPr>
                <w:rFonts w:asciiTheme="minorHAnsi" w:hAnsiTheme="minorHAnsi"/>
              </w:rPr>
              <w:t>Un</w:t>
            </w:r>
            <w:r w:rsidR="00DF0BCF">
              <w:rPr>
                <w:rFonts w:asciiTheme="minorHAnsi" w:hAnsiTheme="minorHAnsi"/>
              </w:rPr>
              <w:t>-</w:t>
            </w:r>
            <w:r w:rsidRPr="001F181E">
              <w:rPr>
                <w:rFonts w:asciiTheme="minorHAnsi" w:hAnsiTheme="minorHAnsi"/>
              </w:rPr>
              <w:t>commanded descent</w:t>
            </w:r>
          </w:p>
        </w:tc>
        <w:tc>
          <w:tcPr>
            <w:tcW w:w="1984" w:type="dxa"/>
          </w:tcPr>
          <w:p w:rsidRPr="001F181E" w:rsidR="001B1B79" w:rsidP="002F795D" w:rsidRDefault="001B1B79" w14:paraId="6D65262A" w14:textId="77777777">
            <w:pPr>
              <w:ind w:left="0" w:right="-15" w:firstLine="0"/>
              <w:jc w:val="left"/>
              <w:rPr>
                <w:rFonts w:asciiTheme="minorHAnsi" w:hAnsiTheme="minorHAnsi"/>
              </w:rPr>
            </w:pPr>
            <w:r w:rsidRPr="001F181E">
              <w:rPr>
                <w:rFonts w:asciiTheme="minorHAnsi" w:hAnsiTheme="minorHAnsi"/>
              </w:rPr>
              <w:t>Alert crew to impending crash.</w:t>
            </w:r>
          </w:p>
          <w:p w:rsidRPr="001F181E" w:rsidR="001B1B79" w:rsidP="002F795D" w:rsidRDefault="001B1B79" w14:paraId="5C75FFC2" w14:textId="77777777">
            <w:pPr>
              <w:ind w:left="0" w:right="-15" w:firstLine="0"/>
              <w:jc w:val="left"/>
              <w:rPr>
                <w:rFonts w:asciiTheme="minorHAnsi" w:hAnsiTheme="minorHAnsi"/>
              </w:rPr>
            </w:pPr>
          </w:p>
          <w:p w:rsidRPr="001F181E" w:rsidR="001B1B79" w:rsidP="002F795D" w:rsidRDefault="001B1B79" w14:paraId="35E1A1E6" w14:textId="77777777">
            <w:pPr>
              <w:ind w:left="0" w:right="-15" w:firstLine="0"/>
              <w:jc w:val="left"/>
              <w:rPr>
                <w:rFonts w:asciiTheme="minorHAnsi" w:hAnsiTheme="minorHAnsi"/>
              </w:rPr>
            </w:pPr>
            <w:r w:rsidRPr="001F181E">
              <w:rPr>
                <w:rFonts w:asciiTheme="minorHAnsi" w:hAnsiTheme="minorHAnsi"/>
              </w:rPr>
              <w:t>Attempt to regain control by changing flight mode switch.</w:t>
            </w:r>
          </w:p>
          <w:p w:rsidRPr="001F181E" w:rsidR="001B1B79" w:rsidP="002F795D" w:rsidRDefault="001B1B79" w14:paraId="2C0CC807" w14:textId="77777777">
            <w:pPr>
              <w:ind w:left="0" w:right="-15" w:firstLine="0"/>
              <w:jc w:val="left"/>
              <w:rPr>
                <w:rFonts w:asciiTheme="minorHAnsi" w:hAnsiTheme="minorHAnsi"/>
              </w:rPr>
            </w:pPr>
          </w:p>
          <w:p w:rsidRPr="001F181E" w:rsidR="001B1B79" w:rsidP="002F795D" w:rsidRDefault="002F795D" w14:paraId="0162755C" w14:textId="05687BE3">
            <w:pPr>
              <w:ind w:left="0" w:right="-15" w:firstLine="0"/>
              <w:jc w:val="left"/>
              <w:rPr>
                <w:rFonts w:asciiTheme="minorHAnsi" w:hAnsiTheme="minorHAnsi"/>
              </w:rPr>
            </w:pPr>
            <w:r w:rsidRPr="001F181E">
              <w:rPr>
                <w:rFonts w:asciiTheme="minorHAnsi" w:hAnsiTheme="minorHAnsi"/>
              </w:rPr>
              <w:t xml:space="preserve">If control regained, bring </w:t>
            </w:r>
            <w:r w:rsidR="000B24A3">
              <w:rPr>
                <w:rFonts w:asciiTheme="minorHAnsi" w:hAnsiTheme="minorHAnsi"/>
              </w:rPr>
              <w:t>UAS</w:t>
            </w:r>
            <w:r w:rsidRPr="001F181E" w:rsidR="001B1B79">
              <w:rPr>
                <w:rFonts w:asciiTheme="minorHAnsi" w:hAnsiTheme="minorHAnsi"/>
              </w:rPr>
              <w:t xml:space="preserve"> home and land.</w:t>
            </w:r>
          </w:p>
          <w:p w:rsidRPr="001F181E" w:rsidR="001B1B79" w:rsidP="002F795D" w:rsidRDefault="001B1B79" w14:paraId="393D0278" w14:textId="77777777">
            <w:pPr>
              <w:ind w:left="0" w:right="-15" w:firstLine="0"/>
              <w:jc w:val="left"/>
              <w:rPr>
                <w:rFonts w:asciiTheme="minorHAnsi" w:hAnsiTheme="minorHAnsi"/>
              </w:rPr>
            </w:pPr>
          </w:p>
          <w:p w:rsidRPr="001F181E" w:rsidR="001B1B79" w:rsidP="002F795D" w:rsidRDefault="001B1B79" w14:paraId="74948A56" w14:textId="77777777">
            <w:pPr>
              <w:ind w:left="0" w:right="-15" w:firstLine="0"/>
              <w:jc w:val="left"/>
              <w:rPr>
                <w:rFonts w:asciiTheme="minorHAnsi" w:hAnsiTheme="minorHAnsi"/>
              </w:rPr>
            </w:pPr>
            <w:r w:rsidRPr="001F181E">
              <w:rPr>
                <w:rFonts w:asciiTheme="minorHAnsi" w:hAnsiTheme="minorHAnsi"/>
              </w:rPr>
              <w:t>If control not regained, prepare for crash landing.</w:t>
            </w:r>
          </w:p>
          <w:p w:rsidRPr="001F181E" w:rsidR="001B1B79" w:rsidP="002F795D" w:rsidRDefault="001B1B79" w14:paraId="018BFB42" w14:textId="77777777">
            <w:pPr>
              <w:ind w:left="0" w:right="-15" w:firstLine="0"/>
              <w:jc w:val="left"/>
              <w:rPr>
                <w:rFonts w:asciiTheme="minorHAnsi" w:hAnsiTheme="minorHAnsi"/>
              </w:rPr>
            </w:pPr>
          </w:p>
          <w:p w:rsidRPr="001F181E" w:rsidR="001B1B79" w:rsidP="002F795D" w:rsidRDefault="001B1B79" w14:paraId="7232C9BF" w14:textId="77777777">
            <w:pPr>
              <w:ind w:left="0" w:right="-15" w:firstLine="0"/>
              <w:jc w:val="left"/>
              <w:rPr>
                <w:rFonts w:asciiTheme="minorHAnsi" w:hAnsiTheme="minorHAnsi"/>
                <w:i/>
              </w:rPr>
            </w:pPr>
            <w:r w:rsidRPr="001F181E">
              <w:rPr>
                <w:rFonts w:asciiTheme="minorHAnsi" w:hAnsiTheme="minorHAnsi"/>
                <w:i/>
              </w:rPr>
              <w:t>Call “CLEAR”</w:t>
            </w:r>
          </w:p>
          <w:p w:rsidRPr="001F181E" w:rsidR="001B1B79" w:rsidP="002F795D" w:rsidRDefault="001B1B79" w14:paraId="21729C20" w14:textId="77777777">
            <w:pPr>
              <w:ind w:left="0" w:right="-15" w:firstLine="0"/>
              <w:jc w:val="left"/>
              <w:rPr>
                <w:rFonts w:asciiTheme="minorHAnsi" w:hAnsiTheme="minorHAnsi"/>
              </w:rPr>
            </w:pPr>
          </w:p>
          <w:p w:rsidRPr="001F181E" w:rsidR="001B1B79" w:rsidP="002F795D" w:rsidRDefault="001B1B79" w14:paraId="44DC40AE" w14:textId="77777777">
            <w:pPr>
              <w:ind w:left="0" w:right="-15" w:firstLine="0"/>
              <w:jc w:val="left"/>
              <w:rPr>
                <w:rFonts w:asciiTheme="minorHAnsi" w:hAnsiTheme="minorHAnsi"/>
              </w:rPr>
            </w:pPr>
            <w:r w:rsidRPr="001F181E">
              <w:rPr>
                <w:rFonts w:asciiTheme="minorHAnsi" w:hAnsiTheme="minorHAnsi"/>
              </w:rPr>
              <w:t>Proceed to crash site if possible</w:t>
            </w:r>
          </w:p>
          <w:p w:rsidRPr="001F181E" w:rsidR="001B1B79" w:rsidP="002F795D" w:rsidRDefault="001B1B79" w14:paraId="50AA30DF" w14:textId="77777777">
            <w:pPr>
              <w:ind w:left="0" w:right="-15" w:firstLine="0"/>
              <w:jc w:val="left"/>
              <w:rPr>
                <w:rFonts w:asciiTheme="minorHAnsi" w:hAnsiTheme="minorHAnsi"/>
              </w:rPr>
            </w:pPr>
          </w:p>
          <w:p w:rsidRPr="001F181E" w:rsidR="001B1B79" w:rsidP="002F795D" w:rsidRDefault="001B1B79" w14:paraId="2C21B6CD" w14:textId="77777777">
            <w:pPr>
              <w:ind w:left="0" w:right="-15" w:firstLine="0"/>
              <w:jc w:val="left"/>
              <w:rPr>
                <w:rFonts w:asciiTheme="minorHAnsi" w:hAnsiTheme="minorHAnsi"/>
              </w:rPr>
            </w:pPr>
            <w:r w:rsidRPr="001F181E">
              <w:rPr>
                <w:rFonts w:asciiTheme="minorHAnsi" w:hAnsiTheme="minorHAnsi"/>
              </w:rPr>
              <w:t>Inform local ATC if required</w:t>
            </w:r>
          </w:p>
          <w:p w:rsidRPr="001F181E" w:rsidR="001B1B79" w:rsidP="002F795D" w:rsidRDefault="001B1B79" w14:paraId="246E9D82" w14:textId="77777777">
            <w:pPr>
              <w:ind w:left="0" w:right="-15" w:firstLine="0"/>
              <w:jc w:val="left"/>
              <w:rPr>
                <w:rFonts w:asciiTheme="minorHAnsi" w:hAnsiTheme="minorHAnsi"/>
              </w:rPr>
            </w:pPr>
          </w:p>
          <w:p w:rsidRPr="001F181E" w:rsidR="001B1B79" w:rsidP="002F795D" w:rsidRDefault="001B1B79" w14:paraId="429D3F32" w14:textId="77777777">
            <w:pPr>
              <w:ind w:left="0" w:right="-15" w:firstLine="0"/>
              <w:jc w:val="left"/>
              <w:rPr>
                <w:rFonts w:asciiTheme="minorHAnsi" w:hAnsiTheme="minorHAnsi"/>
              </w:rPr>
            </w:pPr>
            <w:r w:rsidRPr="001F181E">
              <w:rPr>
                <w:rFonts w:asciiTheme="minorHAnsi" w:hAnsiTheme="minorHAnsi"/>
              </w:rPr>
              <w:t>Inform emergency services if required</w:t>
            </w:r>
          </w:p>
        </w:tc>
        <w:tc>
          <w:tcPr>
            <w:tcW w:w="2126" w:type="dxa"/>
          </w:tcPr>
          <w:p w:rsidRPr="001F181E" w:rsidR="001B1B79" w:rsidP="002F795D" w:rsidRDefault="001B1B79" w14:paraId="258E3922" w14:textId="109863D2">
            <w:pPr>
              <w:ind w:left="0" w:right="-15" w:firstLine="0"/>
              <w:jc w:val="left"/>
              <w:rPr>
                <w:rFonts w:asciiTheme="minorHAnsi" w:hAnsiTheme="minorHAnsi"/>
              </w:rPr>
            </w:pPr>
            <w:r w:rsidRPr="001F181E">
              <w:rPr>
                <w:rFonts w:asciiTheme="minorHAnsi" w:hAnsiTheme="minorHAnsi"/>
              </w:rPr>
              <w:t xml:space="preserve">Identify a landmark on the horizon to assist with location of </w:t>
            </w:r>
            <w:r w:rsidR="000B24A3">
              <w:rPr>
                <w:rFonts w:asciiTheme="minorHAnsi" w:hAnsiTheme="minorHAnsi"/>
              </w:rPr>
              <w:t>UAS</w:t>
            </w:r>
            <w:r w:rsidRPr="001F181E">
              <w:rPr>
                <w:rFonts w:asciiTheme="minorHAnsi" w:hAnsiTheme="minorHAnsi"/>
              </w:rPr>
              <w:t>.</w:t>
            </w:r>
          </w:p>
          <w:p w:rsidRPr="001F181E" w:rsidR="001B1B79" w:rsidP="002F795D" w:rsidRDefault="001B1B79" w14:paraId="5C328A44" w14:textId="77777777">
            <w:pPr>
              <w:ind w:left="0" w:right="-15" w:firstLine="0"/>
              <w:jc w:val="left"/>
              <w:rPr>
                <w:rFonts w:asciiTheme="minorHAnsi" w:hAnsiTheme="minorHAnsi"/>
              </w:rPr>
            </w:pPr>
          </w:p>
          <w:p w:rsidRPr="001F181E" w:rsidR="001B1B79" w:rsidP="002F795D" w:rsidRDefault="001B1B79" w14:paraId="19EF4665" w14:textId="77777777">
            <w:pPr>
              <w:ind w:left="0" w:right="-15" w:firstLine="0"/>
              <w:jc w:val="left"/>
              <w:rPr>
                <w:rFonts w:asciiTheme="minorHAnsi" w:hAnsiTheme="minorHAnsi"/>
              </w:rPr>
            </w:pPr>
            <w:r w:rsidRPr="001F181E">
              <w:rPr>
                <w:rFonts w:asciiTheme="minorHAnsi" w:hAnsiTheme="minorHAnsi"/>
              </w:rPr>
              <w:t xml:space="preserve">Monitor video display (if still functioning). </w:t>
            </w:r>
          </w:p>
          <w:p w:rsidRPr="001F181E" w:rsidR="001B1B79" w:rsidP="002F795D" w:rsidRDefault="001B1B79" w14:paraId="0B6C558E" w14:textId="77777777">
            <w:pPr>
              <w:ind w:left="0" w:right="-15" w:firstLine="0"/>
              <w:jc w:val="left"/>
              <w:rPr>
                <w:rFonts w:asciiTheme="minorHAnsi" w:hAnsiTheme="minorHAnsi"/>
              </w:rPr>
            </w:pPr>
          </w:p>
          <w:p w:rsidRPr="001F181E" w:rsidR="001B1B79" w:rsidP="002F795D" w:rsidRDefault="001B1B79" w14:paraId="561AD94A" w14:textId="77777777">
            <w:pPr>
              <w:ind w:left="0" w:right="-15" w:firstLine="0"/>
              <w:jc w:val="left"/>
              <w:rPr>
                <w:rFonts w:asciiTheme="minorHAnsi" w:hAnsiTheme="minorHAnsi"/>
              </w:rPr>
            </w:pPr>
            <w:r w:rsidRPr="001F181E">
              <w:rPr>
                <w:rFonts w:asciiTheme="minorHAnsi" w:hAnsiTheme="minorHAnsi"/>
              </w:rPr>
              <w:t>Provide pilot with appropriate updates on status.</w:t>
            </w:r>
          </w:p>
          <w:p w:rsidRPr="001F181E" w:rsidR="001B1B79" w:rsidP="002F795D" w:rsidRDefault="001B1B79" w14:paraId="5F0EC845" w14:textId="77777777">
            <w:pPr>
              <w:ind w:left="0" w:right="-15" w:firstLine="0"/>
              <w:jc w:val="left"/>
              <w:rPr>
                <w:rFonts w:asciiTheme="minorHAnsi" w:hAnsiTheme="minorHAnsi"/>
              </w:rPr>
            </w:pPr>
          </w:p>
          <w:p w:rsidRPr="001F181E" w:rsidR="001B1B79" w:rsidP="002F795D" w:rsidRDefault="001B1B79" w14:paraId="5525D77B" w14:textId="77777777">
            <w:pPr>
              <w:ind w:left="0" w:right="-15" w:firstLine="0"/>
              <w:jc w:val="left"/>
              <w:rPr>
                <w:rFonts w:asciiTheme="minorHAnsi" w:hAnsiTheme="minorHAnsi"/>
              </w:rPr>
            </w:pPr>
            <w:r w:rsidRPr="001F181E">
              <w:rPr>
                <w:rFonts w:asciiTheme="minorHAnsi" w:hAnsiTheme="minorHAnsi"/>
              </w:rPr>
              <w:t>Proceed to crash site if possible</w:t>
            </w:r>
          </w:p>
          <w:p w:rsidRPr="001F181E" w:rsidR="001B1B79" w:rsidP="002F795D" w:rsidRDefault="001B1B79" w14:paraId="27C87069" w14:textId="77777777">
            <w:pPr>
              <w:ind w:left="0" w:right="-15" w:firstLine="0"/>
              <w:jc w:val="left"/>
              <w:rPr>
                <w:rFonts w:asciiTheme="minorHAnsi" w:hAnsiTheme="minorHAnsi"/>
              </w:rPr>
            </w:pPr>
          </w:p>
          <w:p w:rsidRPr="001F181E" w:rsidR="001B1B79" w:rsidP="002F795D" w:rsidRDefault="001B1B79" w14:paraId="4F8D471B" w14:textId="77777777">
            <w:pPr>
              <w:ind w:left="0" w:right="-15" w:firstLine="0"/>
              <w:jc w:val="left"/>
              <w:rPr>
                <w:rFonts w:asciiTheme="minorHAnsi" w:hAnsiTheme="minorHAnsi"/>
              </w:rPr>
            </w:pPr>
            <w:r w:rsidRPr="001F181E">
              <w:rPr>
                <w:rFonts w:asciiTheme="minorHAnsi" w:hAnsiTheme="minorHAnsi"/>
              </w:rPr>
              <w:t>Inform local ATC if required</w:t>
            </w:r>
          </w:p>
          <w:p w:rsidRPr="001F181E" w:rsidR="001B1B79" w:rsidP="002F795D" w:rsidRDefault="001B1B79" w14:paraId="79EDC447" w14:textId="77777777">
            <w:pPr>
              <w:ind w:left="0" w:right="-15" w:firstLine="0"/>
              <w:jc w:val="left"/>
              <w:rPr>
                <w:rFonts w:asciiTheme="minorHAnsi" w:hAnsiTheme="minorHAnsi"/>
              </w:rPr>
            </w:pPr>
          </w:p>
          <w:p w:rsidRPr="001F181E" w:rsidR="001B1B79" w:rsidP="002F795D" w:rsidRDefault="001B1B79" w14:paraId="318FC018" w14:textId="77777777">
            <w:pPr>
              <w:ind w:left="0" w:right="-15" w:firstLine="0"/>
              <w:jc w:val="left"/>
              <w:rPr>
                <w:rFonts w:asciiTheme="minorHAnsi" w:hAnsiTheme="minorHAnsi"/>
              </w:rPr>
            </w:pPr>
            <w:r w:rsidRPr="001F181E">
              <w:rPr>
                <w:rFonts w:asciiTheme="minorHAnsi" w:hAnsiTheme="minorHAnsi"/>
              </w:rPr>
              <w:t>Inform emergency services if required</w:t>
            </w:r>
          </w:p>
          <w:p w:rsidRPr="001F181E" w:rsidR="001B1B79" w:rsidP="002F795D" w:rsidRDefault="001B1B79" w14:paraId="72C92C90" w14:textId="77777777">
            <w:pPr>
              <w:ind w:left="0" w:right="-15" w:firstLine="0"/>
              <w:jc w:val="left"/>
              <w:rPr>
                <w:rFonts w:asciiTheme="minorHAnsi" w:hAnsiTheme="minorHAnsi"/>
              </w:rPr>
            </w:pPr>
          </w:p>
        </w:tc>
        <w:tc>
          <w:tcPr>
            <w:tcW w:w="2552" w:type="dxa"/>
          </w:tcPr>
          <w:p w:rsidRPr="001F181E" w:rsidR="001B1B79" w:rsidP="002F795D" w:rsidRDefault="001B1B79" w14:paraId="2ABF73F8" w14:textId="77777777">
            <w:pPr>
              <w:ind w:left="0" w:right="-15" w:firstLine="0"/>
              <w:jc w:val="left"/>
              <w:rPr>
                <w:rFonts w:asciiTheme="minorHAnsi" w:hAnsiTheme="minorHAnsi"/>
              </w:rPr>
            </w:pPr>
            <w:r w:rsidRPr="001F181E">
              <w:rPr>
                <w:rFonts w:asciiTheme="minorHAnsi" w:hAnsiTheme="minorHAnsi"/>
              </w:rPr>
              <w:t xml:space="preserve">Carry out </w:t>
            </w:r>
            <w:r w:rsidRPr="001F181E" w:rsidR="00DF0BCF">
              <w:rPr>
                <w:rFonts w:asciiTheme="minorHAnsi" w:hAnsiTheme="minorHAnsi"/>
              </w:rPr>
              <w:t>post-crash</w:t>
            </w:r>
            <w:r w:rsidRPr="001F181E">
              <w:rPr>
                <w:rFonts w:asciiTheme="minorHAnsi" w:hAnsiTheme="minorHAnsi"/>
              </w:rPr>
              <w:t xml:space="preserve"> management procedure.</w:t>
            </w:r>
          </w:p>
          <w:p w:rsidRPr="001F181E" w:rsidR="001B1B79" w:rsidP="002F795D" w:rsidRDefault="001B1B79" w14:paraId="0DD0BB0D" w14:textId="77777777">
            <w:pPr>
              <w:ind w:left="0" w:right="-15" w:firstLine="0"/>
              <w:jc w:val="left"/>
              <w:rPr>
                <w:rFonts w:asciiTheme="minorHAnsi" w:hAnsiTheme="minorHAnsi"/>
              </w:rPr>
            </w:pPr>
          </w:p>
          <w:p w:rsidRPr="001F181E" w:rsidR="001B1B79" w:rsidP="002F795D" w:rsidRDefault="00742A89" w14:paraId="1BA49FEA" w14:textId="05E4F5F6">
            <w:pPr>
              <w:ind w:left="0" w:right="-15" w:firstLine="0"/>
              <w:jc w:val="left"/>
              <w:rPr>
                <w:rFonts w:asciiTheme="minorHAnsi" w:hAnsiTheme="minorHAnsi"/>
              </w:rPr>
            </w:pPr>
            <w:r>
              <w:rPr>
                <w:rFonts w:asciiTheme="minorHAnsi" w:hAnsiTheme="minorHAnsi"/>
              </w:rPr>
              <w:t>Report to appropriate bodies as identified in section 3.8</w:t>
            </w:r>
          </w:p>
        </w:tc>
      </w:tr>
    </w:tbl>
    <w:p w:rsidRPr="002F795D" w:rsidR="001B1B79" w:rsidP="001B1B79" w:rsidRDefault="001B1B79" w14:paraId="75967F47" w14:textId="77777777"/>
    <w:p w:rsidRPr="002F795D" w:rsidR="001B1B79" w:rsidP="001B1B79" w:rsidRDefault="001B1B79" w14:paraId="299DCA98" w14:textId="77777777">
      <w:r w:rsidRPr="002F795D">
        <w:br w:type="page"/>
      </w:r>
    </w:p>
    <w:p w:rsidRPr="002F795D" w:rsidR="001B1B79" w:rsidP="002F795D" w:rsidRDefault="00065B48" w14:paraId="2571F02E" w14:textId="77777777">
      <w:pPr>
        <w:rPr>
          <w:b/>
          <w:sz w:val="24"/>
        </w:rPr>
      </w:pPr>
      <w:bookmarkStart w:name="_Toc457914885" w:id="123"/>
      <w:r>
        <w:rPr>
          <w:b/>
          <w:sz w:val="24"/>
        </w:rPr>
        <w:t>G</w:t>
      </w:r>
      <w:r w:rsidRPr="002F795D" w:rsidR="002F795D">
        <w:rPr>
          <w:b/>
          <w:sz w:val="24"/>
        </w:rPr>
        <w:t>.6</w:t>
      </w:r>
      <w:r w:rsidRPr="002F795D" w:rsidR="002F795D">
        <w:rPr>
          <w:b/>
          <w:sz w:val="24"/>
        </w:rPr>
        <w:tab/>
      </w:r>
      <w:r w:rsidR="002F795D">
        <w:rPr>
          <w:b/>
          <w:sz w:val="24"/>
        </w:rPr>
        <w:t>Loss of Power (Ground Control E</w:t>
      </w:r>
      <w:r w:rsidRPr="002F795D" w:rsidR="001B1B79">
        <w:rPr>
          <w:b/>
          <w:sz w:val="24"/>
        </w:rPr>
        <w:t>quipment)</w:t>
      </w:r>
      <w:bookmarkEnd w:id="123"/>
    </w:p>
    <w:tbl>
      <w:tblPr>
        <w:tblStyle w:val="TableGrid8"/>
        <w:tblW w:w="10031" w:type="dxa"/>
        <w:tblLook w:val="04A0" w:firstRow="1" w:lastRow="0" w:firstColumn="1" w:lastColumn="0" w:noHBand="0" w:noVBand="1"/>
      </w:tblPr>
      <w:tblGrid>
        <w:gridCol w:w="1695"/>
        <w:gridCol w:w="1532"/>
        <w:gridCol w:w="1984"/>
        <w:gridCol w:w="1985"/>
        <w:gridCol w:w="2835"/>
      </w:tblGrid>
      <w:tr w:rsidRPr="002F795D" w:rsidR="001B1B79" w14:paraId="58CF5DC9" w14:textId="77777777">
        <w:trPr>
          <w:cnfStyle w:val="100000000000" w:firstRow="1" w:lastRow="0" w:firstColumn="0" w:lastColumn="0" w:oddVBand="0" w:evenVBand="0" w:oddHBand="0" w:evenHBand="0" w:firstRowFirstColumn="0" w:firstRowLastColumn="0" w:lastRowFirstColumn="0" w:lastRowLastColumn="0"/>
        </w:trPr>
        <w:tc>
          <w:tcPr>
            <w:tcW w:w="1695" w:type="dxa"/>
            <w:shd w:val="clear" w:color="auto" w:fill="000000" w:themeFill="text1"/>
          </w:tcPr>
          <w:p w:rsidRPr="002F795D" w:rsidR="001B1B79" w:rsidP="001B1B79" w:rsidRDefault="001B1B79" w14:paraId="1F17C8B7" w14:textId="77777777">
            <w:pPr>
              <w:rPr>
                <w:rFonts w:asciiTheme="minorHAnsi" w:hAnsiTheme="minorHAnsi"/>
                <w:color w:val="FFFFFF" w:themeColor="background1"/>
              </w:rPr>
            </w:pPr>
            <w:r w:rsidRPr="002F795D">
              <w:rPr>
                <w:rFonts w:asciiTheme="minorHAnsi" w:hAnsiTheme="minorHAnsi"/>
                <w:color w:val="FFFFFF" w:themeColor="background1"/>
              </w:rPr>
              <w:t>Symptom/Issue</w:t>
            </w:r>
          </w:p>
        </w:tc>
        <w:tc>
          <w:tcPr>
            <w:tcW w:w="1532" w:type="dxa"/>
            <w:shd w:val="clear" w:color="auto" w:fill="000000" w:themeFill="text1"/>
          </w:tcPr>
          <w:p w:rsidRPr="002F795D" w:rsidR="001B1B79" w:rsidP="001B1B79" w:rsidRDefault="001B1B79" w14:paraId="6E7BCA34" w14:textId="77777777">
            <w:pPr>
              <w:rPr>
                <w:rFonts w:asciiTheme="minorHAnsi" w:hAnsiTheme="minorHAnsi"/>
                <w:color w:val="FFFFFF" w:themeColor="background1"/>
              </w:rPr>
            </w:pPr>
            <w:r w:rsidRPr="002F795D">
              <w:rPr>
                <w:rFonts w:asciiTheme="minorHAnsi" w:hAnsiTheme="minorHAnsi"/>
                <w:color w:val="FFFFFF" w:themeColor="background1"/>
              </w:rPr>
              <w:t>Warning</w:t>
            </w:r>
          </w:p>
        </w:tc>
        <w:tc>
          <w:tcPr>
            <w:tcW w:w="1984" w:type="dxa"/>
            <w:shd w:val="clear" w:color="auto" w:fill="000000" w:themeFill="text1"/>
          </w:tcPr>
          <w:p w:rsidRPr="002F795D" w:rsidR="001B1B79" w:rsidP="001B1B79" w:rsidRDefault="001B1B79" w14:paraId="1E090FCC" w14:textId="77777777">
            <w:pPr>
              <w:rPr>
                <w:rFonts w:asciiTheme="minorHAnsi" w:hAnsiTheme="minorHAnsi"/>
                <w:color w:val="FFFFFF" w:themeColor="background1"/>
              </w:rPr>
            </w:pPr>
            <w:r w:rsidRPr="002F795D">
              <w:rPr>
                <w:rFonts w:asciiTheme="minorHAnsi" w:hAnsiTheme="minorHAnsi"/>
                <w:color w:val="FFFFFF" w:themeColor="background1"/>
              </w:rPr>
              <w:t>Pilot Action</w:t>
            </w:r>
          </w:p>
        </w:tc>
        <w:tc>
          <w:tcPr>
            <w:tcW w:w="1985" w:type="dxa"/>
            <w:shd w:val="clear" w:color="auto" w:fill="000000" w:themeFill="text1"/>
          </w:tcPr>
          <w:p w:rsidRPr="002F795D" w:rsidR="001B1B79" w:rsidP="001B1B79" w:rsidRDefault="001B1B79" w14:paraId="5CAFD5F5" w14:textId="77777777">
            <w:pPr>
              <w:rPr>
                <w:rFonts w:asciiTheme="minorHAnsi" w:hAnsiTheme="minorHAnsi"/>
                <w:color w:val="FFFFFF" w:themeColor="background1"/>
              </w:rPr>
            </w:pPr>
            <w:r w:rsidRPr="002F795D">
              <w:rPr>
                <w:rFonts w:asciiTheme="minorHAnsi" w:hAnsiTheme="minorHAnsi"/>
                <w:color w:val="FFFFFF" w:themeColor="background1"/>
              </w:rPr>
              <w:t>Crew Action</w:t>
            </w:r>
          </w:p>
        </w:tc>
        <w:tc>
          <w:tcPr>
            <w:tcW w:w="2835" w:type="dxa"/>
            <w:shd w:val="clear" w:color="auto" w:fill="000000" w:themeFill="text1"/>
          </w:tcPr>
          <w:p w:rsidRPr="002F795D" w:rsidR="001B1B79" w:rsidP="001B1B79" w:rsidRDefault="001B1B79" w14:paraId="60AFF177" w14:textId="77777777">
            <w:pPr>
              <w:rPr>
                <w:rFonts w:asciiTheme="minorHAnsi" w:hAnsiTheme="minorHAnsi"/>
                <w:color w:val="FFFFFF" w:themeColor="background1"/>
              </w:rPr>
            </w:pPr>
            <w:r w:rsidRPr="002F795D">
              <w:rPr>
                <w:rFonts w:asciiTheme="minorHAnsi" w:hAnsiTheme="minorHAnsi"/>
                <w:color w:val="FFFFFF" w:themeColor="background1"/>
              </w:rPr>
              <w:t>Remarks</w:t>
            </w:r>
          </w:p>
        </w:tc>
      </w:tr>
      <w:tr w:rsidRPr="00F22FA3" w:rsidR="001B1B79" w14:paraId="4875D7DB" w14:textId="77777777">
        <w:tc>
          <w:tcPr>
            <w:tcW w:w="1695" w:type="dxa"/>
          </w:tcPr>
          <w:p w:rsidRPr="001F181E" w:rsidR="001B1B79" w:rsidP="002F795D" w:rsidRDefault="001B1B79" w14:paraId="264DD604" w14:textId="77777777">
            <w:pPr>
              <w:ind w:left="0" w:firstLine="0"/>
              <w:jc w:val="left"/>
              <w:rPr>
                <w:rFonts w:asciiTheme="minorHAnsi" w:hAnsiTheme="minorHAnsi"/>
              </w:rPr>
            </w:pPr>
            <w:r w:rsidRPr="001F181E">
              <w:rPr>
                <w:rFonts w:asciiTheme="minorHAnsi" w:hAnsiTheme="minorHAnsi"/>
              </w:rPr>
              <w:t>Loss of power (ground control equipment)</w:t>
            </w:r>
          </w:p>
          <w:p w:rsidRPr="001F181E" w:rsidR="001B1B79" w:rsidP="002F795D" w:rsidRDefault="001B1B79" w14:paraId="131823CF" w14:textId="77777777">
            <w:pPr>
              <w:ind w:left="0" w:firstLine="0"/>
              <w:jc w:val="left"/>
              <w:rPr>
                <w:rFonts w:asciiTheme="minorHAnsi" w:hAnsiTheme="minorHAnsi"/>
              </w:rPr>
            </w:pPr>
          </w:p>
        </w:tc>
        <w:tc>
          <w:tcPr>
            <w:tcW w:w="1532" w:type="dxa"/>
          </w:tcPr>
          <w:p w:rsidRPr="001F181E" w:rsidR="001B1B79" w:rsidP="002F795D" w:rsidRDefault="001B1B79" w14:paraId="20227333" w14:textId="77777777">
            <w:pPr>
              <w:ind w:left="0" w:right="-15" w:firstLine="0"/>
              <w:jc w:val="left"/>
              <w:rPr>
                <w:rFonts w:asciiTheme="minorHAnsi" w:hAnsiTheme="minorHAnsi"/>
              </w:rPr>
            </w:pPr>
            <w:r w:rsidRPr="001F181E">
              <w:rPr>
                <w:rFonts w:asciiTheme="minorHAnsi" w:hAnsiTheme="minorHAnsi"/>
              </w:rPr>
              <w:t>Tablet screen extinguished.</w:t>
            </w:r>
          </w:p>
          <w:p w:rsidRPr="001F181E" w:rsidR="001B1B79" w:rsidP="002F795D" w:rsidRDefault="001B1B79" w14:paraId="64AA2B70" w14:textId="77777777">
            <w:pPr>
              <w:ind w:left="0" w:right="-15" w:firstLine="0"/>
              <w:jc w:val="left"/>
              <w:rPr>
                <w:rFonts w:asciiTheme="minorHAnsi" w:hAnsiTheme="minorHAnsi"/>
              </w:rPr>
            </w:pPr>
          </w:p>
          <w:p w:rsidRPr="001F181E" w:rsidR="001B1B79" w:rsidP="002F795D" w:rsidRDefault="001B1B79" w14:paraId="6F516591" w14:textId="77777777">
            <w:pPr>
              <w:ind w:left="0" w:right="-15" w:firstLine="0"/>
              <w:jc w:val="left"/>
              <w:rPr>
                <w:rFonts w:asciiTheme="minorHAnsi" w:hAnsiTheme="minorHAnsi"/>
              </w:rPr>
            </w:pPr>
            <w:r w:rsidRPr="001F181E">
              <w:rPr>
                <w:rFonts w:asciiTheme="minorHAnsi" w:hAnsiTheme="minorHAnsi"/>
              </w:rPr>
              <w:t>Green connection light and / or white power lights on RC extinguish.</w:t>
            </w:r>
          </w:p>
          <w:p w:rsidRPr="001F181E" w:rsidR="001B1B79" w:rsidP="002F795D" w:rsidRDefault="001B1B79" w14:paraId="20B24B83" w14:textId="77777777">
            <w:pPr>
              <w:ind w:left="0" w:right="-15" w:firstLine="0"/>
              <w:jc w:val="left"/>
              <w:rPr>
                <w:rFonts w:asciiTheme="minorHAnsi" w:hAnsiTheme="minorHAnsi"/>
              </w:rPr>
            </w:pPr>
          </w:p>
          <w:p w:rsidRPr="001F181E" w:rsidR="001B1B79" w:rsidP="002F795D" w:rsidRDefault="000B24A3" w14:paraId="7307A05A" w14:textId="71038BF7">
            <w:pPr>
              <w:ind w:left="0" w:right="-15" w:firstLine="0"/>
              <w:jc w:val="left"/>
              <w:rPr>
                <w:rFonts w:asciiTheme="minorHAnsi" w:hAnsiTheme="minorHAnsi"/>
              </w:rPr>
            </w:pPr>
            <w:r>
              <w:rPr>
                <w:rFonts w:asciiTheme="minorHAnsi" w:hAnsiTheme="minorHAnsi"/>
              </w:rPr>
              <w:t>UAS</w:t>
            </w:r>
            <w:r w:rsidRPr="001F181E" w:rsidR="001B1B79">
              <w:rPr>
                <w:rFonts w:asciiTheme="minorHAnsi" w:hAnsiTheme="minorHAnsi"/>
              </w:rPr>
              <w:t xml:space="preserve"> shows fast flashing amber lights.</w:t>
            </w:r>
          </w:p>
          <w:p w:rsidRPr="001F181E" w:rsidR="001B1B79" w:rsidP="002F795D" w:rsidRDefault="001B1B79" w14:paraId="069F8CA4" w14:textId="77777777">
            <w:pPr>
              <w:ind w:left="0" w:right="-15" w:firstLine="0"/>
              <w:jc w:val="left"/>
              <w:rPr>
                <w:rFonts w:asciiTheme="minorHAnsi" w:hAnsiTheme="minorHAnsi"/>
              </w:rPr>
            </w:pPr>
          </w:p>
          <w:p w:rsidRPr="001F181E" w:rsidR="001B1B79" w:rsidP="002F795D" w:rsidRDefault="001B1B79" w14:paraId="31E33171" w14:textId="77777777">
            <w:pPr>
              <w:ind w:left="0" w:right="-15" w:firstLine="0"/>
              <w:jc w:val="left"/>
              <w:rPr>
                <w:rFonts w:asciiTheme="minorHAnsi" w:hAnsiTheme="minorHAnsi"/>
              </w:rPr>
            </w:pPr>
          </w:p>
          <w:p w:rsidRPr="001F181E" w:rsidR="001B1B79" w:rsidP="002F795D" w:rsidRDefault="001B1B79" w14:paraId="73EC88ED" w14:textId="77777777">
            <w:pPr>
              <w:ind w:left="0" w:right="-15" w:firstLine="0"/>
              <w:jc w:val="left"/>
              <w:rPr>
                <w:rFonts w:asciiTheme="minorHAnsi" w:hAnsiTheme="minorHAnsi"/>
              </w:rPr>
            </w:pPr>
          </w:p>
          <w:p w:rsidRPr="001F181E" w:rsidR="001B1B79" w:rsidP="002F795D" w:rsidRDefault="001B1B79" w14:paraId="544DD3DF" w14:textId="77777777">
            <w:pPr>
              <w:ind w:left="0" w:right="-15" w:firstLine="0"/>
              <w:jc w:val="left"/>
              <w:rPr>
                <w:rFonts w:asciiTheme="minorHAnsi" w:hAnsiTheme="minorHAnsi"/>
              </w:rPr>
            </w:pPr>
          </w:p>
        </w:tc>
        <w:tc>
          <w:tcPr>
            <w:tcW w:w="1984" w:type="dxa"/>
          </w:tcPr>
          <w:p w:rsidRPr="001F181E" w:rsidR="001B1B79" w:rsidP="002F795D" w:rsidRDefault="001B1B79" w14:paraId="48C601E1" w14:textId="77777777">
            <w:pPr>
              <w:ind w:left="0" w:right="-15" w:firstLine="0"/>
              <w:jc w:val="left"/>
              <w:rPr>
                <w:rFonts w:asciiTheme="minorHAnsi" w:hAnsiTheme="minorHAnsi"/>
              </w:rPr>
            </w:pPr>
            <w:r w:rsidRPr="001F181E">
              <w:rPr>
                <w:rFonts w:asciiTheme="minorHAnsi" w:hAnsiTheme="minorHAnsi"/>
              </w:rPr>
              <w:t>Alert crew to the loss of control.</w:t>
            </w:r>
          </w:p>
          <w:p w:rsidRPr="001F181E" w:rsidR="001B1B79" w:rsidP="002F795D" w:rsidRDefault="001B1B79" w14:paraId="6F42F5D8" w14:textId="77777777">
            <w:pPr>
              <w:ind w:left="0" w:right="-15" w:firstLine="0"/>
              <w:jc w:val="left"/>
              <w:rPr>
                <w:rFonts w:asciiTheme="minorHAnsi" w:hAnsiTheme="minorHAnsi"/>
              </w:rPr>
            </w:pPr>
          </w:p>
          <w:p w:rsidRPr="001F181E" w:rsidR="001B1B79" w:rsidP="002F795D" w:rsidRDefault="001B1B79" w14:paraId="76DE48E4" w14:textId="77777777">
            <w:pPr>
              <w:ind w:left="0" w:right="-15" w:firstLine="0"/>
              <w:jc w:val="left"/>
              <w:rPr>
                <w:rFonts w:asciiTheme="minorHAnsi" w:hAnsiTheme="minorHAnsi"/>
              </w:rPr>
            </w:pPr>
            <w:r w:rsidRPr="001F181E">
              <w:rPr>
                <w:rFonts w:asciiTheme="minorHAnsi" w:hAnsiTheme="minorHAnsi"/>
              </w:rPr>
              <w:t>Ensure landing site is cleared.</w:t>
            </w:r>
          </w:p>
          <w:p w:rsidRPr="001F181E" w:rsidR="001B1B79" w:rsidP="002F795D" w:rsidRDefault="001B1B79" w14:paraId="489F428C" w14:textId="77777777">
            <w:pPr>
              <w:ind w:left="0" w:right="-15" w:firstLine="0"/>
              <w:jc w:val="left"/>
              <w:rPr>
                <w:rFonts w:asciiTheme="minorHAnsi" w:hAnsiTheme="minorHAnsi"/>
              </w:rPr>
            </w:pPr>
          </w:p>
          <w:p w:rsidRPr="001F181E" w:rsidR="001B1B79" w:rsidP="002F795D" w:rsidRDefault="001B1B79" w14:paraId="20C8C81B" w14:textId="46CF9765">
            <w:pPr>
              <w:ind w:left="0" w:firstLine="0"/>
              <w:jc w:val="left"/>
              <w:rPr>
                <w:rFonts w:asciiTheme="minorHAnsi" w:hAnsiTheme="minorHAnsi"/>
              </w:rPr>
            </w:pPr>
            <w:r w:rsidRPr="001F181E">
              <w:rPr>
                <w:rFonts w:asciiTheme="minorHAnsi" w:hAnsiTheme="minorHAnsi"/>
              </w:rPr>
              <w:t xml:space="preserve">Watch </w:t>
            </w:r>
            <w:r w:rsidRPr="001F181E" w:rsidR="006026B0">
              <w:rPr>
                <w:rFonts w:asciiTheme="minorHAnsi" w:hAnsiTheme="minorHAnsi"/>
              </w:rPr>
              <w:t>behavior</w:t>
            </w:r>
            <w:r w:rsidRPr="001F181E">
              <w:rPr>
                <w:rFonts w:asciiTheme="minorHAnsi" w:hAnsiTheme="minorHAnsi"/>
              </w:rPr>
              <w:t xml:space="preserve"> of machine to ensure failsafe is operating corre</w:t>
            </w:r>
            <w:r w:rsidRPr="001F181E" w:rsidR="002F795D">
              <w:rPr>
                <w:rFonts w:asciiTheme="minorHAnsi" w:hAnsiTheme="minorHAnsi"/>
              </w:rPr>
              <w:t xml:space="preserve">ctly.   If not initiate Rogue </w:t>
            </w:r>
            <w:r w:rsidR="000B24A3">
              <w:rPr>
                <w:rFonts w:asciiTheme="minorHAnsi" w:hAnsiTheme="minorHAnsi"/>
              </w:rPr>
              <w:t>UAS</w:t>
            </w:r>
            <w:r w:rsidRPr="001F181E">
              <w:rPr>
                <w:rFonts w:asciiTheme="minorHAnsi" w:hAnsiTheme="minorHAnsi"/>
              </w:rPr>
              <w:t xml:space="preserve"> procedure.</w:t>
            </w:r>
          </w:p>
          <w:p w:rsidRPr="001F181E" w:rsidR="001B1B79" w:rsidP="002F795D" w:rsidRDefault="001B1B79" w14:paraId="51B18614" w14:textId="77777777">
            <w:pPr>
              <w:ind w:left="0" w:right="-15" w:firstLine="0"/>
              <w:jc w:val="left"/>
              <w:rPr>
                <w:rFonts w:asciiTheme="minorHAnsi" w:hAnsiTheme="minorHAnsi"/>
              </w:rPr>
            </w:pPr>
          </w:p>
        </w:tc>
        <w:tc>
          <w:tcPr>
            <w:tcW w:w="1985" w:type="dxa"/>
          </w:tcPr>
          <w:p w:rsidRPr="001F181E" w:rsidR="001B1B79" w:rsidP="002F795D" w:rsidRDefault="001B1B79" w14:paraId="2271980A" w14:textId="77777777">
            <w:pPr>
              <w:ind w:left="0" w:right="-15" w:firstLine="0"/>
              <w:jc w:val="left"/>
              <w:rPr>
                <w:rFonts w:asciiTheme="minorHAnsi" w:hAnsiTheme="minorHAnsi"/>
              </w:rPr>
            </w:pPr>
            <w:r w:rsidRPr="001F181E">
              <w:rPr>
                <w:rFonts w:asciiTheme="minorHAnsi" w:hAnsiTheme="minorHAnsi"/>
              </w:rPr>
              <w:t xml:space="preserve">Monitor video display (if still functioning). </w:t>
            </w:r>
          </w:p>
          <w:p w:rsidRPr="001F181E" w:rsidR="001B1B79" w:rsidP="002F795D" w:rsidRDefault="001B1B79" w14:paraId="7AE28B40" w14:textId="77777777">
            <w:pPr>
              <w:ind w:left="0" w:right="-15" w:firstLine="0"/>
              <w:jc w:val="left"/>
              <w:rPr>
                <w:rFonts w:asciiTheme="minorHAnsi" w:hAnsiTheme="minorHAnsi"/>
              </w:rPr>
            </w:pPr>
          </w:p>
          <w:p w:rsidRPr="001F181E" w:rsidR="001B1B79" w:rsidP="002F795D" w:rsidRDefault="001B1B79" w14:paraId="60050B5C" w14:textId="77777777">
            <w:pPr>
              <w:ind w:left="0" w:right="-15" w:firstLine="0"/>
              <w:jc w:val="left"/>
              <w:rPr>
                <w:rFonts w:asciiTheme="minorHAnsi" w:hAnsiTheme="minorHAnsi"/>
              </w:rPr>
            </w:pPr>
            <w:r w:rsidRPr="001F181E">
              <w:rPr>
                <w:rFonts w:asciiTheme="minorHAnsi" w:hAnsiTheme="minorHAnsi"/>
              </w:rPr>
              <w:t>Provide pilot with appropriate updates on status.</w:t>
            </w:r>
          </w:p>
          <w:p w:rsidRPr="001F181E" w:rsidR="001B1B79" w:rsidP="002F795D" w:rsidRDefault="001B1B79" w14:paraId="3C91C507" w14:textId="77777777">
            <w:pPr>
              <w:ind w:left="0" w:right="-15" w:firstLine="0"/>
              <w:jc w:val="left"/>
              <w:rPr>
                <w:rFonts w:asciiTheme="minorHAnsi" w:hAnsiTheme="minorHAnsi"/>
              </w:rPr>
            </w:pPr>
          </w:p>
        </w:tc>
        <w:tc>
          <w:tcPr>
            <w:tcW w:w="2835" w:type="dxa"/>
          </w:tcPr>
          <w:p w:rsidRPr="001F181E" w:rsidR="001B1B79" w:rsidP="002F795D" w:rsidRDefault="002F795D" w14:paraId="3F407A01" w14:textId="6E668B3F">
            <w:pPr>
              <w:ind w:left="0" w:right="-15" w:firstLine="0"/>
              <w:jc w:val="left"/>
              <w:rPr>
                <w:rFonts w:asciiTheme="minorHAnsi" w:hAnsiTheme="minorHAnsi"/>
              </w:rPr>
            </w:pPr>
            <w:r w:rsidRPr="001F181E">
              <w:rPr>
                <w:rFonts w:asciiTheme="minorHAnsi" w:hAnsiTheme="minorHAnsi"/>
              </w:rPr>
              <w:t xml:space="preserve">If </w:t>
            </w:r>
            <w:r w:rsidR="000B24A3">
              <w:rPr>
                <w:rFonts w:asciiTheme="minorHAnsi" w:hAnsiTheme="minorHAnsi"/>
              </w:rPr>
              <w:t>UAS</w:t>
            </w:r>
            <w:r w:rsidRPr="001F181E" w:rsidR="001B1B79">
              <w:rPr>
                <w:rFonts w:asciiTheme="minorHAnsi" w:hAnsiTheme="minorHAnsi"/>
              </w:rPr>
              <w:t xml:space="preserve"> experiences control data loss for more than 3 sec it will enter the failsafe mode. </w:t>
            </w:r>
          </w:p>
          <w:p w:rsidRPr="001F181E" w:rsidR="001B1B79" w:rsidP="002F795D" w:rsidRDefault="001B1B79" w14:paraId="279557C0" w14:textId="77777777">
            <w:pPr>
              <w:ind w:left="0" w:right="-15" w:firstLine="0"/>
              <w:jc w:val="left"/>
              <w:rPr>
                <w:rFonts w:asciiTheme="minorHAnsi" w:hAnsiTheme="minorHAnsi"/>
              </w:rPr>
            </w:pPr>
            <w:r w:rsidRPr="001F181E">
              <w:rPr>
                <w:rFonts w:asciiTheme="minorHAnsi" w:hAnsiTheme="minorHAnsi"/>
              </w:rPr>
              <w:t xml:space="preserve"> </w:t>
            </w:r>
          </w:p>
          <w:p w:rsidRPr="001F181E" w:rsidR="001B1B79" w:rsidP="002F795D" w:rsidRDefault="001B1B79" w14:paraId="27541CFF" w14:textId="5A9EC809">
            <w:pPr>
              <w:pStyle w:val="ListParagraph"/>
              <w:ind w:left="0" w:right="-15" w:firstLine="0"/>
              <w:jc w:val="left"/>
              <w:rPr>
                <w:rFonts w:asciiTheme="minorHAnsi" w:hAnsiTheme="minorHAnsi"/>
              </w:rPr>
            </w:pPr>
            <w:r w:rsidRPr="001F181E">
              <w:rPr>
                <w:rFonts w:asciiTheme="minorHAnsi" w:hAnsiTheme="minorHAnsi"/>
              </w:rPr>
              <w:t xml:space="preserve">If </w:t>
            </w:r>
            <w:r w:rsidR="000B24A3">
              <w:rPr>
                <w:rFonts w:asciiTheme="minorHAnsi" w:hAnsiTheme="minorHAnsi"/>
              </w:rPr>
              <w:t>UAS</w:t>
            </w:r>
            <w:r w:rsidRPr="001F181E">
              <w:rPr>
                <w:rFonts w:asciiTheme="minorHAnsi" w:hAnsiTheme="minorHAnsi"/>
              </w:rPr>
              <w:t xml:space="preserve"> experiences control data loss for more than 3 seconds it will enter a failsafe mode. </w:t>
            </w:r>
          </w:p>
          <w:p w:rsidRPr="001F181E" w:rsidR="001B1B79" w:rsidP="002F795D" w:rsidRDefault="001B1B79" w14:paraId="60E9179C" w14:textId="77777777">
            <w:pPr>
              <w:pStyle w:val="ListParagraph"/>
              <w:ind w:right="-15" w:firstLine="0"/>
              <w:jc w:val="left"/>
              <w:rPr>
                <w:rFonts w:asciiTheme="minorHAnsi" w:hAnsiTheme="minorHAnsi"/>
              </w:rPr>
            </w:pPr>
          </w:p>
          <w:p w:rsidRPr="001F181E" w:rsidR="001B1B79" w:rsidP="002F795D" w:rsidRDefault="001B1B79" w14:paraId="693BA59E" w14:textId="19244FC2">
            <w:pPr>
              <w:pStyle w:val="ListParagraph"/>
              <w:ind w:left="0" w:right="-15" w:firstLine="0"/>
              <w:jc w:val="left"/>
              <w:rPr>
                <w:rFonts w:cs="Tahoma" w:asciiTheme="minorHAnsi" w:hAnsiTheme="minorHAnsi"/>
              </w:rPr>
            </w:pPr>
            <w:r w:rsidRPr="001F181E">
              <w:rPr>
                <w:rFonts w:asciiTheme="minorHAnsi" w:hAnsiTheme="minorHAnsi"/>
              </w:rPr>
              <w:t xml:space="preserve">When failsafe is initiated: </w:t>
            </w:r>
            <w:r w:rsidRPr="001F181E" w:rsidR="002F795D">
              <w:rPr>
                <w:rFonts w:cs="Tahoma" w:asciiTheme="minorHAnsi" w:hAnsiTheme="minorHAnsi"/>
              </w:rPr>
              <w:t xml:space="preserve">If below 20m the </w:t>
            </w:r>
            <w:r w:rsidR="000B24A3">
              <w:rPr>
                <w:rFonts w:cs="Tahoma" w:asciiTheme="minorHAnsi" w:hAnsiTheme="minorHAnsi"/>
              </w:rPr>
              <w:t>UAS</w:t>
            </w:r>
            <w:r w:rsidRPr="001F181E">
              <w:rPr>
                <w:rFonts w:cs="Tahoma" w:asciiTheme="minorHAnsi" w:hAnsiTheme="minorHAnsi"/>
              </w:rPr>
              <w:t xml:space="preserve"> will climb to </w:t>
            </w:r>
            <w:r w:rsidRPr="001F181E" w:rsidR="002F795D">
              <w:rPr>
                <w:rFonts w:cs="Tahoma" w:asciiTheme="minorHAnsi" w:hAnsiTheme="minorHAnsi"/>
              </w:rPr>
              <w:t xml:space="preserve">20m (if already above 20m the </w:t>
            </w:r>
            <w:r w:rsidR="000B24A3">
              <w:rPr>
                <w:rFonts w:cs="Tahoma" w:asciiTheme="minorHAnsi" w:hAnsiTheme="minorHAnsi"/>
              </w:rPr>
              <w:t>UAS</w:t>
            </w:r>
            <w:r w:rsidRPr="001F181E">
              <w:rPr>
                <w:rFonts w:cs="Tahoma" w:asciiTheme="minorHAnsi" w:hAnsiTheme="minorHAnsi"/>
              </w:rPr>
              <w:t xml:space="preserve"> will stay at the same height)</w:t>
            </w:r>
          </w:p>
          <w:p w:rsidRPr="001F181E" w:rsidR="001B1B79" w:rsidP="002F795D" w:rsidRDefault="001B1B79" w14:paraId="304D9875" w14:textId="77777777">
            <w:pPr>
              <w:pStyle w:val="ListParagraph"/>
              <w:ind w:left="0" w:right="-15" w:firstLine="0"/>
              <w:jc w:val="left"/>
              <w:rPr>
                <w:rFonts w:asciiTheme="minorHAnsi" w:hAnsiTheme="minorHAnsi"/>
              </w:rPr>
            </w:pPr>
          </w:p>
          <w:p w:rsidRPr="001F181E" w:rsidR="001B1B79" w:rsidP="002F795D" w:rsidRDefault="002F795D" w14:paraId="2BDE9639" w14:textId="2BF4DD58">
            <w:pPr>
              <w:pStyle w:val="ListParagraph"/>
              <w:ind w:left="0" w:right="-15" w:firstLine="0"/>
              <w:jc w:val="left"/>
              <w:rPr>
                <w:rFonts w:asciiTheme="minorHAnsi" w:hAnsiTheme="minorHAnsi"/>
              </w:rPr>
            </w:pPr>
            <w:r w:rsidRPr="001F181E">
              <w:rPr>
                <w:rFonts w:asciiTheme="minorHAnsi" w:hAnsiTheme="minorHAnsi"/>
              </w:rPr>
              <w:t xml:space="preserve">The </w:t>
            </w:r>
            <w:r w:rsidR="000B24A3">
              <w:rPr>
                <w:rFonts w:asciiTheme="minorHAnsi" w:hAnsiTheme="minorHAnsi"/>
              </w:rPr>
              <w:t>UAS</w:t>
            </w:r>
            <w:r w:rsidRPr="001F181E" w:rsidR="001B1B79">
              <w:rPr>
                <w:rFonts w:asciiTheme="minorHAnsi" w:hAnsiTheme="minorHAnsi"/>
              </w:rPr>
              <w:t xml:space="preserve"> will return directly to the launch position, hover for 15 seconds then gradually descend until it </w:t>
            </w:r>
            <w:r w:rsidRPr="001F181E" w:rsidR="00DF0BCF">
              <w:rPr>
                <w:rFonts w:asciiTheme="minorHAnsi" w:hAnsiTheme="minorHAnsi"/>
              </w:rPr>
              <w:t>lands,</w:t>
            </w:r>
            <w:r w:rsidRPr="001F181E" w:rsidR="001B1B79">
              <w:rPr>
                <w:rFonts w:asciiTheme="minorHAnsi" w:hAnsiTheme="minorHAnsi"/>
              </w:rPr>
              <w:t xml:space="preserve"> and the motors will automatically disarm. </w:t>
            </w:r>
          </w:p>
          <w:p w:rsidRPr="001F181E" w:rsidR="001B1B79" w:rsidP="002F795D" w:rsidRDefault="001B1B79" w14:paraId="1535DAC2" w14:textId="77777777">
            <w:pPr>
              <w:ind w:left="0" w:right="-15" w:firstLine="0"/>
              <w:jc w:val="left"/>
              <w:rPr>
                <w:rFonts w:asciiTheme="minorHAnsi" w:hAnsiTheme="minorHAnsi"/>
              </w:rPr>
            </w:pPr>
          </w:p>
          <w:p w:rsidRPr="001F181E" w:rsidR="001B1B79" w:rsidP="002F795D" w:rsidRDefault="002F795D" w14:paraId="4E15F3FB" w14:textId="0975AA04">
            <w:pPr>
              <w:ind w:left="0" w:right="-15" w:firstLine="0"/>
              <w:jc w:val="left"/>
              <w:rPr>
                <w:rFonts w:asciiTheme="minorHAnsi" w:hAnsiTheme="minorHAnsi"/>
              </w:rPr>
            </w:pPr>
            <w:r w:rsidRPr="001F181E">
              <w:rPr>
                <w:rFonts w:asciiTheme="minorHAnsi" w:hAnsiTheme="minorHAnsi"/>
              </w:rPr>
              <w:t xml:space="preserve">If </w:t>
            </w:r>
            <w:r w:rsidR="000B24A3">
              <w:rPr>
                <w:rFonts w:asciiTheme="minorHAnsi" w:hAnsiTheme="minorHAnsi"/>
              </w:rPr>
              <w:t>UAS</w:t>
            </w:r>
            <w:r w:rsidRPr="001F181E" w:rsidR="001B1B79">
              <w:rPr>
                <w:rFonts w:asciiTheme="minorHAnsi" w:hAnsiTheme="minorHAnsi"/>
              </w:rPr>
              <w:t xml:space="preserve"> re-acquires link at any time the pilot can change the flight mode to regain control</w:t>
            </w:r>
            <w:r w:rsidRPr="001F181E">
              <w:rPr>
                <w:rFonts w:asciiTheme="minorHAnsi" w:hAnsiTheme="minorHAnsi"/>
              </w:rPr>
              <w:t xml:space="preserve"> of the </w:t>
            </w:r>
            <w:r w:rsidR="000B24A3">
              <w:rPr>
                <w:rFonts w:asciiTheme="minorHAnsi" w:hAnsiTheme="minorHAnsi"/>
              </w:rPr>
              <w:t>UAS</w:t>
            </w:r>
            <w:r w:rsidRPr="001F181E" w:rsidR="001B1B79">
              <w:rPr>
                <w:rFonts w:asciiTheme="minorHAnsi" w:hAnsiTheme="minorHAnsi"/>
              </w:rPr>
              <w:t xml:space="preserve">.  </w:t>
            </w:r>
          </w:p>
          <w:p w:rsidRPr="001F181E" w:rsidR="001B1B79" w:rsidP="002F795D" w:rsidRDefault="001B1B79" w14:paraId="3B3DC42B" w14:textId="77777777">
            <w:pPr>
              <w:ind w:left="0" w:right="-15" w:firstLine="0"/>
              <w:jc w:val="left"/>
              <w:rPr>
                <w:rFonts w:asciiTheme="minorHAnsi" w:hAnsiTheme="minorHAnsi"/>
              </w:rPr>
            </w:pPr>
          </w:p>
          <w:p w:rsidRPr="001F181E" w:rsidR="001B1B79" w:rsidP="002F795D" w:rsidRDefault="002F795D" w14:paraId="4B9B733F" w14:textId="0BEF1E17">
            <w:pPr>
              <w:ind w:left="0" w:right="-15" w:firstLine="0"/>
              <w:jc w:val="left"/>
              <w:rPr>
                <w:rFonts w:asciiTheme="minorHAnsi" w:hAnsiTheme="minorHAnsi"/>
              </w:rPr>
            </w:pPr>
            <w:r w:rsidRPr="001F181E">
              <w:rPr>
                <w:rFonts w:asciiTheme="minorHAnsi" w:hAnsiTheme="minorHAnsi"/>
              </w:rPr>
              <w:t xml:space="preserve">Pilot must land the </w:t>
            </w:r>
            <w:r w:rsidR="000B24A3">
              <w:rPr>
                <w:rFonts w:asciiTheme="minorHAnsi" w:hAnsiTheme="minorHAnsi"/>
              </w:rPr>
              <w:t>UAS</w:t>
            </w:r>
            <w:r w:rsidRPr="001F181E" w:rsidR="001B1B79">
              <w:rPr>
                <w:rFonts w:asciiTheme="minorHAnsi" w:hAnsiTheme="minorHAnsi"/>
              </w:rPr>
              <w:t xml:space="preserve"> as soon as it is safe to do so to investigate the issues. </w:t>
            </w:r>
          </w:p>
          <w:p w:rsidRPr="001F181E" w:rsidR="001B1B79" w:rsidP="002F795D" w:rsidRDefault="001B1B79" w14:paraId="25A1189F" w14:textId="77777777">
            <w:pPr>
              <w:ind w:left="0" w:right="-15" w:firstLine="0"/>
              <w:jc w:val="left"/>
              <w:rPr>
                <w:rFonts w:asciiTheme="minorHAnsi" w:hAnsiTheme="minorHAnsi"/>
              </w:rPr>
            </w:pPr>
          </w:p>
          <w:p w:rsidRPr="001F181E" w:rsidR="001B1B79" w:rsidP="002F795D" w:rsidRDefault="00742A89" w14:paraId="303A5258" w14:textId="31E449CC">
            <w:pPr>
              <w:ind w:left="0" w:right="-15" w:firstLine="0"/>
              <w:jc w:val="left"/>
              <w:rPr>
                <w:rFonts w:asciiTheme="minorHAnsi" w:hAnsiTheme="minorHAnsi"/>
              </w:rPr>
            </w:pPr>
            <w:r>
              <w:rPr>
                <w:rFonts w:asciiTheme="minorHAnsi" w:hAnsiTheme="minorHAnsi"/>
              </w:rPr>
              <w:t>Report to appropriate bodies as identified in section 3.8</w:t>
            </w:r>
          </w:p>
        </w:tc>
      </w:tr>
    </w:tbl>
    <w:p w:rsidRPr="002F795D" w:rsidR="001B1B79" w:rsidP="001B1B79" w:rsidRDefault="001B1B79" w14:paraId="6BE6B6E3" w14:textId="77777777"/>
    <w:p w:rsidRPr="00502B4A" w:rsidR="001B1B79" w:rsidP="002F795D" w:rsidRDefault="00065B48" w14:paraId="0D030380" w14:textId="77777777">
      <w:pPr>
        <w:rPr>
          <w:b/>
          <w:sz w:val="24"/>
        </w:rPr>
      </w:pPr>
      <w:bookmarkStart w:name="_Toc457914886" w:id="124"/>
      <w:r>
        <w:rPr>
          <w:b/>
          <w:sz w:val="24"/>
        </w:rPr>
        <w:t>G</w:t>
      </w:r>
      <w:r w:rsidRPr="00502B4A" w:rsidR="00502B4A">
        <w:rPr>
          <w:b/>
          <w:sz w:val="24"/>
        </w:rPr>
        <w:t>.7</w:t>
      </w:r>
      <w:r w:rsidRPr="00502B4A" w:rsidR="00502B4A">
        <w:rPr>
          <w:b/>
          <w:sz w:val="24"/>
        </w:rPr>
        <w:tab/>
      </w:r>
      <w:r w:rsidR="00502B4A">
        <w:rPr>
          <w:b/>
          <w:sz w:val="24"/>
        </w:rPr>
        <w:t xml:space="preserve">Unexpected Behaviour </w:t>
      </w:r>
      <w:r w:rsidR="00DF0BCF">
        <w:rPr>
          <w:b/>
          <w:sz w:val="24"/>
        </w:rPr>
        <w:t>in</w:t>
      </w:r>
      <w:r w:rsidR="00502B4A">
        <w:rPr>
          <w:b/>
          <w:sz w:val="24"/>
        </w:rPr>
        <w:t xml:space="preserve"> F</w:t>
      </w:r>
      <w:r w:rsidRPr="00502B4A" w:rsidR="001B1B79">
        <w:rPr>
          <w:b/>
          <w:sz w:val="24"/>
        </w:rPr>
        <w:t>light</w:t>
      </w:r>
      <w:bookmarkEnd w:id="124"/>
    </w:p>
    <w:tbl>
      <w:tblPr>
        <w:tblStyle w:val="TableGrid8"/>
        <w:tblW w:w="10173" w:type="dxa"/>
        <w:tblLayout w:type="fixed"/>
        <w:tblLook w:val="04A0" w:firstRow="1" w:lastRow="0" w:firstColumn="1" w:lastColumn="0" w:noHBand="0" w:noVBand="1"/>
      </w:tblPr>
      <w:tblGrid>
        <w:gridCol w:w="1826"/>
        <w:gridCol w:w="1401"/>
        <w:gridCol w:w="1984"/>
        <w:gridCol w:w="1985"/>
        <w:gridCol w:w="2977"/>
      </w:tblGrid>
      <w:tr w:rsidRPr="002F795D" w:rsidR="001B1B79" w14:paraId="0AD15DAD" w14:textId="77777777">
        <w:trPr>
          <w:cnfStyle w:val="100000000000" w:firstRow="1" w:lastRow="0" w:firstColumn="0" w:lastColumn="0" w:oddVBand="0" w:evenVBand="0" w:oddHBand="0" w:evenHBand="0" w:firstRowFirstColumn="0" w:firstRowLastColumn="0" w:lastRowFirstColumn="0" w:lastRowLastColumn="0"/>
        </w:trPr>
        <w:tc>
          <w:tcPr>
            <w:tcW w:w="1826" w:type="dxa"/>
            <w:shd w:val="clear" w:color="auto" w:fill="000000" w:themeFill="text1"/>
          </w:tcPr>
          <w:p w:rsidRPr="002F795D" w:rsidR="001B1B79" w:rsidP="001B1B79" w:rsidRDefault="001B1B79" w14:paraId="47AA01AB" w14:textId="77777777">
            <w:pPr>
              <w:rPr>
                <w:rFonts w:asciiTheme="minorHAnsi" w:hAnsiTheme="minorHAnsi"/>
                <w:color w:val="FFFFFF" w:themeColor="background1"/>
              </w:rPr>
            </w:pPr>
            <w:r w:rsidRPr="002F795D">
              <w:rPr>
                <w:rFonts w:asciiTheme="minorHAnsi" w:hAnsiTheme="minorHAnsi"/>
                <w:color w:val="FFFFFF" w:themeColor="background1"/>
              </w:rPr>
              <w:t>Symptom/Issue</w:t>
            </w:r>
          </w:p>
        </w:tc>
        <w:tc>
          <w:tcPr>
            <w:tcW w:w="1401" w:type="dxa"/>
            <w:shd w:val="clear" w:color="auto" w:fill="000000" w:themeFill="text1"/>
          </w:tcPr>
          <w:p w:rsidRPr="002F795D" w:rsidR="001B1B79" w:rsidP="001B1B79" w:rsidRDefault="001B1B79" w14:paraId="600ED17D" w14:textId="77777777">
            <w:pPr>
              <w:rPr>
                <w:rFonts w:asciiTheme="minorHAnsi" w:hAnsiTheme="minorHAnsi"/>
                <w:color w:val="FFFFFF" w:themeColor="background1"/>
              </w:rPr>
            </w:pPr>
            <w:r w:rsidRPr="002F795D">
              <w:rPr>
                <w:rFonts w:asciiTheme="minorHAnsi" w:hAnsiTheme="minorHAnsi"/>
                <w:color w:val="FFFFFF" w:themeColor="background1"/>
              </w:rPr>
              <w:t>Warning</w:t>
            </w:r>
          </w:p>
        </w:tc>
        <w:tc>
          <w:tcPr>
            <w:tcW w:w="1984" w:type="dxa"/>
            <w:shd w:val="clear" w:color="auto" w:fill="000000" w:themeFill="text1"/>
          </w:tcPr>
          <w:p w:rsidRPr="002F795D" w:rsidR="001B1B79" w:rsidP="001B1B79" w:rsidRDefault="001B1B79" w14:paraId="3387967B" w14:textId="77777777">
            <w:pPr>
              <w:rPr>
                <w:rFonts w:asciiTheme="minorHAnsi" w:hAnsiTheme="minorHAnsi"/>
                <w:color w:val="FFFFFF" w:themeColor="background1"/>
              </w:rPr>
            </w:pPr>
            <w:r w:rsidRPr="002F795D">
              <w:rPr>
                <w:rFonts w:asciiTheme="minorHAnsi" w:hAnsiTheme="minorHAnsi"/>
                <w:color w:val="FFFFFF" w:themeColor="background1"/>
              </w:rPr>
              <w:t>Pilot Action</w:t>
            </w:r>
          </w:p>
        </w:tc>
        <w:tc>
          <w:tcPr>
            <w:tcW w:w="1985" w:type="dxa"/>
            <w:shd w:val="clear" w:color="auto" w:fill="000000" w:themeFill="text1"/>
          </w:tcPr>
          <w:p w:rsidRPr="002F795D" w:rsidR="001B1B79" w:rsidP="001B1B79" w:rsidRDefault="001B1B79" w14:paraId="73A4C000" w14:textId="77777777">
            <w:pPr>
              <w:rPr>
                <w:rFonts w:asciiTheme="minorHAnsi" w:hAnsiTheme="minorHAnsi"/>
                <w:color w:val="FFFFFF" w:themeColor="background1"/>
              </w:rPr>
            </w:pPr>
            <w:r w:rsidRPr="002F795D">
              <w:rPr>
                <w:rFonts w:asciiTheme="minorHAnsi" w:hAnsiTheme="minorHAnsi"/>
                <w:color w:val="FFFFFF" w:themeColor="background1"/>
              </w:rPr>
              <w:t>Crew Action</w:t>
            </w:r>
          </w:p>
        </w:tc>
        <w:tc>
          <w:tcPr>
            <w:tcW w:w="2977" w:type="dxa"/>
            <w:shd w:val="clear" w:color="auto" w:fill="000000" w:themeFill="text1"/>
          </w:tcPr>
          <w:p w:rsidRPr="002F795D" w:rsidR="001B1B79" w:rsidP="001B1B79" w:rsidRDefault="001B1B79" w14:paraId="1266BF9B" w14:textId="77777777">
            <w:pPr>
              <w:rPr>
                <w:rFonts w:asciiTheme="minorHAnsi" w:hAnsiTheme="minorHAnsi"/>
                <w:color w:val="FFFFFF" w:themeColor="background1"/>
              </w:rPr>
            </w:pPr>
            <w:r w:rsidRPr="002F795D">
              <w:rPr>
                <w:rFonts w:asciiTheme="minorHAnsi" w:hAnsiTheme="minorHAnsi"/>
                <w:color w:val="FFFFFF" w:themeColor="background1"/>
              </w:rPr>
              <w:t>Remarks</w:t>
            </w:r>
          </w:p>
        </w:tc>
      </w:tr>
      <w:tr w:rsidRPr="00F22FA3" w:rsidR="001B1B79" w14:paraId="43A2DA03" w14:textId="77777777">
        <w:tc>
          <w:tcPr>
            <w:tcW w:w="1826" w:type="dxa"/>
          </w:tcPr>
          <w:p w:rsidRPr="001F181E" w:rsidR="001B1B79" w:rsidP="00502B4A" w:rsidRDefault="001B1B79" w14:paraId="1D036A73" w14:textId="77777777">
            <w:pPr>
              <w:ind w:left="0" w:firstLine="0"/>
              <w:jc w:val="left"/>
              <w:rPr>
                <w:rFonts w:asciiTheme="minorHAnsi" w:hAnsiTheme="minorHAnsi"/>
              </w:rPr>
            </w:pPr>
            <w:r w:rsidRPr="001F181E">
              <w:rPr>
                <w:rFonts w:asciiTheme="minorHAnsi" w:hAnsiTheme="minorHAnsi"/>
              </w:rPr>
              <w:t xml:space="preserve">Unexpected </w:t>
            </w:r>
            <w:proofErr w:type="spellStart"/>
            <w:r w:rsidRPr="001F181E">
              <w:rPr>
                <w:rFonts w:asciiTheme="minorHAnsi" w:hAnsiTheme="minorHAnsi"/>
              </w:rPr>
              <w:t>behaviour</w:t>
            </w:r>
            <w:proofErr w:type="spellEnd"/>
            <w:r w:rsidRPr="001F181E">
              <w:rPr>
                <w:rFonts w:asciiTheme="minorHAnsi" w:hAnsiTheme="minorHAnsi"/>
              </w:rPr>
              <w:t xml:space="preserve"> in flight</w:t>
            </w:r>
          </w:p>
        </w:tc>
        <w:tc>
          <w:tcPr>
            <w:tcW w:w="1401" w:type="dxa"/>
          </w:tcPr>
          <w:p w:rsidRPr="001F181E" w:rsidR="001B1B79" w:rsidP="00502B4A" w:rsidRDefault="001B1B79" w14:paraId="271784E3" w14:textId="77777777">
            <w:pPr>
              <w:ind w:left="0" w:right="-15" w:firstLine="0"/>
              <w:jc w:val="left"/>
              <w:rPr>
                <w:rFonts w:asciiTheme="minorHAnsi" w:hAnsiTheme="minorHAnsi"/>
              </w:rPr>
            </w:pPr>
          </w:p>
        </w:tc>
        <w:tc>
          <w:tcPr>
            <w:tcW w:w="1984" w:type="dxa"/>
          </w:tcPr>
          <w:p w:rsidRPr="001F181E" w:rsidR="001B1B79" w:rsidP="00502B4A" w:rsidRDefault="001B1B79" w14:paraId="4C51BA67" w14:textId="77777777">
            <w:pPr>
              <w:ind w:left="0" w:right="-15" w:firstLine="0"/>
              <w:jc w:val="left"/>
              <w:rPr>
                <w:rFonts w:asciiTheme="minorHAnsi" w:hAnsiTheme="minorHAnsi"/>
              </w:rPr>
            </w:pPr>
            <w:r w:rsidRPr="001F181E">
              <w:rPr>
                <w:rFonts w:asciiTheme="minorHAnsi" w:hAnsiTheme="minorHAnsi"/>
              </w:rPr>
              <w:t>Alert crew to the loss of control.</w:t>
            </w:r>
          </w:p>
          <w:p w:rsidRPr="001F181E" w:rsidR="001B1B79" w:rsidP="00502B4A" w:rsidRDefault="001B1B79" w14:paraId="7668D542" w14:textId="77777777">
            <w:pPr>
              <w:ind w:left="0" w:right="-15" w:firstLine="0"/>
              <w:jc w:val="left"/>
              <w:rPr>
                <w:rFonts w:asciiTheme="minorHAnsi" w:hAnsiTheme="minorHAnsi"/>
              </w:rPr>
            </w:pPr>
          </w:p>
          <w:p w:rsidRPr="001F181E" w:rsidR="001B1B79" w:rsidP="00502B4A" w:rsidRDefault="001B1B79" w14:paraId="2ECA4EFF" w14:textId="77777777">
            <w:pPr>
              <w:ind w:left="0" w:right="-15" w:firstLine="0"/>
              <w:jc w:val="left"/>
              <w:rPr>
                <w:rFonts w:asciiTheme="minorHAnsi" w:hAnsiTheme="minorHAnsi"/>
              </w:rPr>
            </w:pPr>
            <w:r w:rsidRPr="001F181E">
              <w:rPr>
                <w:rFonts w:asciiTheme="minorHAnsi" w:hAnsiTheme="minorHAnsi"/>
              </w:rPr>
              <w:t>Ensure landing site is cleared.</w:t>
            </w:r>
          </w:p>
          <w:p w:rsidRPr="001F181E" w:rsidR="001B1B79" w:rsidP="00502B4A" w:rsidRDefault="001B1B79" w14:paraId="22455698" w14:textId="77777777">
            <w:pPr>
              <w:ind w:left="0" w:right="-15" w:firstLine="0"/>
              <w:jc w:val="left"/>
              <w:rPr>
                <w:rFonts w:asciiTheme="minorHAnsi" w:hAnsiTheme="minorHAnsi"/>
              </w:rPr>
            </w:pPr>
          </w:p>
          <w:p w:rsidRPr="001F181E" w:rsidR="001B1B79" w:rsidP="00502B4A" w:rsidRDefault="00502B4A" w14:paraId="5917C368" w14:textId="215E1CAC">
            <w:pPr>
              <w:ind w:left="0" w:right="-15" w:firstLine="0"/>
              <w:jc w:val="left"/>
              <w:rPr>
                <w:rFonts w:asciiTheme="minorHAnsi" w:hAnsiTheme="minorHAnsi"/>
              </w:rPr>
            </w:pPr>
            <w:r w:rsidRPr="001F181E">
              <w:rPr>
                <w:rFonts w:asciiTheme="minorHAnsi" w:hAnsiTheme="minorHAnsi"/>
              </w:rPr>
              <w:t xml:space="preserve">Pilot must land the </w:t>
            </w:r>
            <w:r w:rsidR="000B24A3">
              <w:rPr>
                <w:rFonts w:asciiTheme="minorHAnsi" w:hAnsiTheme="minorHAnsi"/>
              </w:rPr>
              <w:t>UAS</w:t>
            </w:r>
            <w:r w:rsidRPr="001F181E" w:rsidR="001B1B79">
              <w:rPr>
                <w:rFonts w:asciiTheme="minorHAnsi" w:hAnsiTheme="minorHAnsi"/>
              </w:rPr>
              <w:t xml:space="preserve"> as soon as it is safe to do so to investigate the issues.</w:t>
            </w:r>
          </w:p>
        </w:tc>
        <w:tc>
          <w:tcPr>
            <w:tcW w:w="1985" w:type="dxa"/>
          </w:tcPr>
          <w:p w:rsidRPr="001F181E" w:rsidR="001B1B79" w:rsidP="00502B4A" w:rsidRDefault="001B1B79" w14:paraId="7FB063D7" w14:textId="77777777">
            <w:pPr>
              <w:ind w:left="0" w:right="-15" w:firstLine="0"/>
              <w:jc w:val="left"/>
              <w:rPr>
                <w:rFonts w:asciiTheme="minorHAnsi" w:hAnsiTheme="minorHAnsi"/>
              </w:rPr>
            </w:pPr>
            <w:r w:rsidRPr="001F181E">
              <w:rPr>
                <w:rFonts w:asciiTheme="minorHAnsi" w:hAnsiTheme="minorHAnsi"/>
              </w:rPr>
              <w:t xml:space="preserve">Monitor video display (if still functioning).  </w:t>
            </w:r>
          </w:p>
          <w:p w:rsidRPr="001F181E" w:rsidR="001B1B79" w:rsidP="00502B4A" w:rsidRDefault="001B1B79" w14:paraId="2CF320FF" w14:textId="77777777">
            <w:pPr>
              <w:ind w:left="0" w:right="-15" w:firstLine="0"/>
              <w:jc w:val="left"/>
              <w:rPr>
                <w:rFonts w:asciiTheme="minorHAnsi" w:hAnsiTheme="minorHAnsi"/>
              </w:rPr>
            </w:pPr>
          </w:p>
          <w:p w:rsidRPr="001F181E" w:rsidR="001B1B79" w:rsidP="00502B4A" w:rsidRDefault="001B1B79" w14:paraId="0645B413" w14:textId="77777777">
            <w:pPr>
              <w:ind w:left="0" w:right="-15" w:firstLine="0"/>
              <w:jc w:val="left"/>
              <w:rPr>
                <w:rFonts w:asciiTheme="minorHAnsi" w:hAnsiTheme="minorHAnsi"/>
              </w:rPr>
            </w:pPr>
            <w:r w:rsidRPr="001F181E">
              <w:rPr>
                <w:rFonts w:asciiTheme="minorHAnsi" w:hAnsiTheme="minorHAnsi"/>
              </w:rPr>
              <w:t>Provide pilot with appropriate updates on status.</w:t>
            </w:r>
          </w:p>
          <w:p w:rsidRPr="001F181E" w:rsidR="001B1B79" w:rsidP="00502B4A" w:rsidRDefault="001B1B79" w14:paraId="3B1A03C9" w14:textId="77777777">
            <w:pPr>
              <w:ind w:left="0" w:right="-15" w:firstLine="0"/>
              <w:jc w:val="left"/>
              <w:rPr>
                <w:rFonts w:asciiTheme="minorHAnsi" w:hAnsiTheme="minorHAnsi"/>
              </w:rPr>
            </w:pPr>
          </w:p>
        </w:tc>
        <w:tc>
          <w:tcPr>
            <w:tcW w:w="2977" w:type="dxa"/>
          </w:tcPr>
          <w:p w:rsidRPr="00F22FA3" w:rsidR="001B1B79" w:rsidP="00502B4A" w:rsidRDefault="001B1B79" w14:paraId="7010096A" w14:textId="77777777">
            <w:pPr>
              <w:ind w:left="0" w:right="-15" w:firstLine="0"/>
              <w:jc w:val="left"/>
              <w:rPr>
                <w:rFonts w:asciiTheme="minorHAnsi" w:hAnsiTheme="minorHAnsi"/>
                <w:color w:val="FF0000"/>
              </w:rPr>
            </w:pPr>
          </w:p>
          <w:p w:rsidRPr="00F22FA3" w:rsidR="001B1B79" w:rsidP="00502B4A" w:rsidRDefault="00742A89" w14:paraId="324607B8" w14:textId="3BBC919E">
            <w:pPr>
              <w:ind w:left="0" w:right="-15" w:firstLine="0"/>
              <w:jc w:val="left"/>
              <w:rPr>
                <w:rFonts w:asciiTheme="minorHAnsi" w:hAnsiTheme="minorHAnsi"/>
                <w:color w:val="FF0000"/>
              </w:rPr>
            </w:pPr>
            <w:r>
              <w:rPr>
                <w:rFonts w:asciiTheme="minorHAnsi" w:hAnsiTheme="minorHAnsi"/>
              </w:rPr>
              <w:t>Report to appropriate bodies as identified in section 3.8</w:t>
            </w:r>
          </w:p>
        </w:tc>
      </w:tr>
    </w:tbl>
    <w:p w:rsidRPr="002F795D" w:rsidR="001B1B79" w:rsidP="001B1B79" w:rsidRDefault="001B1B79" w14:paraId="59927975" w14:textId="77777777">
      <w:pPr>
        <w:pStyle w:val="Heading2"/>
        <w:numPr>
          <w:ilvl w:val="0"/>
          <w:numId w:val="0"/>
        </w:numPr>
        <w:ind w:left="432"/>
        <w:rPr>
          <w:rFonts w:asciiTheme="minorHAnsi" w:hAnsiTheme="minorHAnsi"/>
        </w:rPr>
      </w:pPr>
    </w:p>
    <w:p w:rsidRPr="002F795D" w:rsidR="001B1B79" w:rsidP="001B1B79" w:rsidRDefault="001B1B79" w14:paraId="634A6B92" w14:textId="77777777">
      <w:pPr>
        <w:rPr>
          <w:bCs/>
          <w:kern w:val="32"/>
          <w:sz w:val="24"/>
        </w:rPr>
      </w:pPr>
      <w:r w:rsidRPr="002F795D">
        <w:br w:type="page"/>
      </w:r>
    </w:p>
    <w:p w:rsidRPr="00502B4A" w:rsidR="001B1B79" w:rsidP="002F795D" w:rsidRDefault="00065B48" w14:paraId="390DB9B9" w14:textId="77777777">
      <w:pPr>
        <w:rPr>
          <w:b/>
          <w:sz w:val="24"/>
        </w:rPr>
      </w:pPr>
      <w:bookmarkStart w:name="_Toc457914887" w:id="125"/>
      <w:r>
        <w:rPr>
          <w:b/>
          <w:sz w:val="24"/>
        </w:rPr>
        <w:t>G</w:t>
      </w:r>
      <w:r w:rsidRPr="00502B4A" w:rsidR="00502B4A">
        <w:rPr>
          <w:b/>
          <w:sz w:val="24"/>
        </w:rPr>
        <w:t>.8</w:t>
      </w:r>
      <w:r w:rsidRPr="00502B4A" w:rsidR="00502B4A">
        <w:rPr>
          <w:b/>
          <w:sz w:val="24"/>
        </w:rPr>
        <w:tab/>
      </w:r>
      <w:r w:rsidR="00502B4A">
        <w:rPr>
          <w:b/>
          <w:sz w:val="24"/>
        </w:rPr>
        <w:t>Lithium Polymer Battery F</w:t>
      </w:r>
      <w:r w:rsidRPr="00502B4A" w:rsidR="001B1B79">
        <w:rPr>
          <w:b/>
          <w:sz w:val="24"/>
        </w:rPr>
        <w:t>ault</w:t>
      </w:r>
      <w:bookmarkEnd w:id="125"/>
    </w:p>
    <w:tbl>
      <w:tblPr>
        <w:tblStyle w:val="TableGrid8"/>
        <w:tblW w:w="10173" w:type="dxa"/>
        <w:tblLayout w:type="fixed"/>
        <w:tblLook w:val="04A0" w:firstRow="1" w:lastRow="0" w:firstColumn="1" w:lastColumn="0" w:noHBand="0" w:noVBand="1"/>
      </w:tblPr>
      <w:tblGrid>
        <w:gridCol w:w="1826"/>
        <w:gridCol w:w="1401"/>
        <w:gridCol w:w="1984"/>
        <w:gridCol w:w="1985"/>
        <w:gridCol w:w="2977"/>
      </w:tblGrid>
      <w:tr w:rsidRPr="002F795D" w:rsidR="001B1B79" w:rsidTr="6C6348EF" w14:paraId="4CCF2AB3" w14:textId="77777777">
        <w:trPr>
          <w:cnfStyle w:val="100000000000" w:firstRow="1" w:lastRow="0" w:firstColumn="0" w:lastColumn="0" w:oddVBand="0" w:evenVBand="0" w:oddHBand="0"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1826" w:type="dxa"/>
            <w:shd w:val="clear" w:color="auto" w:fill="000000" w:themeFill="text1"/>
            <w:tcMar/>
          </w:tcPr>
          <w:p w:rsidRPr="002F795D" w:rsidR="001B1B79" w:rsidP="001B1B79" w:rsidRDefault="001B1B79" w14:paraId="5E9AC772" w14:textId="77777777">
            <w:pPr>
              <w:rPr>
                <w:rFonts w:asciiTheme="minorHAnsi" w:hAnsiTheme="minorHAnsi"/>
                <w:color w:val="FFFFFF" w:themeColor="background1"/>
              </w:rPr>
            </w:pPr>
            <w:r w:rsidRPr="002F795D">
              <w:rPr>
                <w:rFonts w:asciiTheme="minorHAnsi" w:hAnsiTheme="minorHAnsi"/>
                <w:color w:val="FFFFFF" w:themeColor="background1"/>
              </w:rPr>
              <w:t>Symptom/Issue</w:t>
            </w:r>
          </w:p>
        </w:tc>
        <w:tc>
          <w:tcPr>
            <w:cnfStyle w:val="000000000000" w:firstRow="0" w:lastRow="0" w:firstColumn="0" w:lastColumn="0" w:oddVBand="0" w:evenVBand="0" w:oddHBand="0" w:evenHBand="0" w:firstRowFirstColumn="0" w:firstRowLastColumn="0" w:lastRowFirstColumn="0" w:lastRowLastColumn="0"/>
            <w:tcW w:w="1401" w:type="dxa"/>
            <w:shd w:val="clear" w:color="auto" w:fill="000000" w:themeFill="text1"/>
            <w:tcMar/>
          </w:tcPr>
          <w:p w:rsidRPr="002F795D" w:rsidR="001B1B79" w:rsidP="001B1B79" w:rsidRDefault="001B1B79" w14:paraId="72E24710" w14:textId="77777777">
            <w:pPr>
              <w:rPr>
                <w:rFonts w:asciiTheme="minorHAnsi" w:hAnsiTheme="minorHAnsi"/>
                <w:color w:val="FFFFFF" w:themeColor="background1"/>
              </w:rPr>
            </w:pPr>
            <w:r w:rsidRPr="002F795D">
              <w:rPr>
                <w:rFonts w:asciiTheme="minorHAnsi" w:hAnsiTheme="minorHAnsi"/>
                <w:color w:val="FFFFFF" w:themeColor="background1"/>
              </w:rPr>
              <w:t>Warning</w:t>
            </w:r>
          </w:p>
        </w:tc>
        <w:tc>
          <w:tcPr>
            <w:cnfStyle w:val="000000000000" w:firstRow="0" w:lastRow="0" w:firstColumn="0" w:lastColumn="0" w:oddVBand="0" w:evenVBand="0" w:oddHBand="0" w:evenHBand="0" w:firstRowFirstColumn="0" w:firstRowLastColumn="0" w:lastRowFirstColumn="0" w:lastRowLastColumn="0"/>
            <w:tcW w:w="1984" w:type="dxa"/>
            <w:shd w:val="clear" w:color="auto" w:fill="000000" w:themeFill="text1"/>
            <w:tcMar/>
          </w:tcPr>
          <w:p w:rsidRPr="002F795D" w:rsidR="001B1B79" w:rsidP="001B1B79" w:rsidRDefault="001B1B79" w14:paraId="6DCD2B2B" w14:textId="77777777">
            <w:pPr>
              <w:rPr>
                <w:rFonts w:asciiTheme="minorHAnsi" w:hAnsiTheme="minorHAnsi"/>
                <w:color w:val="FFFFFF" w:themeColor="background1"/>
              </w:rPr>
            </w:pPr>
            <w:r w:rsidRPr="002F795D">
              <w:rPr>
                <w:rFonts w:asciiTheme="minorHAnsi" w:hAnsiTheme="minorHAnsi"/>
                <w:color w:val="FFFFFF" w:themeColor="background1"/>
              </w:rPr>
              <w:t>Pilot Action</w:t>
            </w:r>
          </w:p>
        </w:tc>
        <w:tc>
          <w:tcPr>
            <w:cnfStyle w:val="000000000000" w:firstRow="0" w:lastRow="0" w:firstColumn="0" w:lastColumn="0" w:oddVBand="0" w:evenVBand="0" w:oddHBand="0" w:evenHBand="0" w:firstRowFirstColumn="0" w:firstRowLastColumn="0" w:lastRowFirstColumn="0" w:lastRowLastColumn="0"/>
            <w:tcW w:w="1985" w:type="dxa"/>
            <w:shd w:val="clear" w:color="auto" w:fill="000000" w:themeFill="text1"/>
            <w:tcMar/>
          </w:tcPr>
          <w:p w:rsidRPr="002F795D" w:rsidR="001B1B79" w:rsidP="001B1B79" w:rsidRDefault="001B1B79" w14:paraId="72FE0249" w14:textId="77777777">
            <w:pPr>
              <w:rPr>
                <w:rFonts w:asciiTheme="minorHAnsi" w:hAnsiTheme="minorHAnsi"/>
                <w:color w:val="FFFFFF" w:themeColor="background1"/>
              </w:rPr>
            </w:pPr>
            <w:r w:rsidRPr="002F795D">
              <w:rPr>
                <w:rFonts w:asciiTheme="minorHAnsi" w:hAnsiTheme="minorHAnsi"/>
                <w:color w:val="FFFFFF" w:themeColor="background1"/>
              </w:rPr>
              <w:t>Crew Action</w:t>
            </w:r>
          </w:p>
        </w:tc>
        <w:tc>
          <w:tcPr>
            <w:cnfStyle w:val="000000000000" w:firstRow="0" w:lastRow="0" w:firstColumn="0" w:lastColumn="0" w:oddVBand="0" w:evenVBand="0" w:oddHBand="0" w:evenHBand="0" w:firstRowFirstColumn="0" w:firstRowLastColumn="0" w:lastRowFirstColumn="0" w:lastRowLastColumn="0"/>
            <w:tcW w:w="2977" w:type="dxa"/>
            <w:shd w:val="clear" w:color="auto" w:fill="000000" w:themeFill="text1"/>
            <w:tcMar/>
          </w:tcPr>
          <w:p w:rsidRPr="002F795D" w:rsidR="001B1B79" w:rsidP="001B1B79" w:rsidRDefault="001B1B79" w14:paraId="15AA997E" w14:textId="77777777">
            <w:pPr>
              <w:rPr>
                <w:rFonts w:asciiTheme="minorHAnsi" w:hAnsiTheme="minorHAnsi"/>
                <w:color w:val="FFFFFF" w:themeColor="background1"/>
              </w:rPr>
            </w:pPr>
            <w:r w:rsidRPr="002F795D">
              <w:rPr>
                <w:rFonts w:asciiTheme="minorHAnsi" w:hAnsiTheme="minorHAnsi"/>
                <w:color w:val="FFFFFF" w:themeColor="background1"/>
              </w:rPr>
              <w:t>Remarks</w:t>
            </w:r>
          </w:p>
        </w:tc>
      </w:tr>
      <w:tr w:rsidRPr="00F22FA3" w:rsidR="001B1B79" w:rsidTr="6C6348EF" w14:paraId="30D213C8" w14:textId="77777777">
        <w:tc>
          <w:tcPr>
            <w:cnfStyle w:val="000000000000" w:firstRow="0" w:lastRow="0" w:firstColumn="0" w:lastColumn="0" w:oddVBand="0" w:evenVBand="0" w:oddHBand="0" w:evenHBand="0" w:firstRowFirstColumn="0" w:firstRowLastColumn="0" w:lastRowFirstColumn="0" w:lastRowLastColumn="0"/>
            <w:tcW w:w="1826" w:type="dxa"/>
            <w:tcMar/>
          </w:tcPr>
          <w:p w:rsidRPr="001F181E" w:rsidR="001B1B79" w:rsidP="00502B4A" w:rsidRDefault="001B1B79" w14:paraId="42A5EA25" w14:textId="77777777">
            <w:pPr>
              <w:ind w:left="0" w:firstLine="0"/>
              <w:jc w:val="left"/>
              <w:rPr>
                <w:rFonts w:asciiTheme="minorHAnsi" w:hAnsiTheme="minorHAnsi"/>
              </w:rPr>
            </w:pPr>
            <w:r w:rsidRPr="001F181E">
              <w:rPr>
                <w:rFonts w:asciiTheme="minorHAnsi" w:hAnsiTheme="minorHAnsi"/>
              </w:rPr>
              <w:t>Swelling of battery or overheating</w:t>
            </w:r>
          </w:p>
          <w:p w:rsidRPr="001F181E" w:rsidR="001B1B79" w:rsidP="00502B4A" w:rsidRDefault="001B1B79" w14:paraId="72147477" w14:textId="77777777">
            <w:pPr>
              <w:ind w:left="0" w:firstLine="0"/>
              <w:jc w:val="left"/>
              <w:rPr>
                <w:rFonts w:asciiTheme="minorHAnsi" w:hAnsiTheme="minorHAnsi"/>
              </w:rPr>
            </w:pPr>
          </w:p>
          <w:p w:rsidRPr="001F181E" w:rsidR="001B1B79" w:rsidP="00502B4A" w:rsidRDefault="001B1B79" w14:paraId="15C4F012" w14:textId="1F71667A">
            <w:pPr>
              <w:ind w:left="0" w:firstLine="0"/>
              <w:jc w:val="left"/>
              <w:rPr>
                <w:rFonts w:asciiTheme="minorHAnsi" w:hAnsiTheme="minorHAnsi"/>
              </w:rPr>
            </w:pPr>
            <w:r w:rsidRPr="001F181E">
              <w:rPr>
                <w:rFonts w:asciiTheme="minorHAnsi" w:hAnsiTheme="minorHAnsi"/>
              </w:rPr>
              <w:t xml:space="preserve">From impact damage following aircraft crash, dropping of </w:t>
            </w:r>
            <w:r w:rsidRPr="001F181E" w:rsidR="006026B0">
              <w:rPr>
                <w:rFonts w:asciiTheme="minorHAnsi" w:hAnsiTheme="minorHAnsi"/>
              </w:rPr>
              <w:t>battery,</w:t>
            </w:r>
            <w:r w:rsidRPr="001F181E">
              <w:rPr>
                <w:rFonts w:asciiTheme="minorHAnsi" w:hAnsiTheme="minorHAnsi"/>
              </w:rPr>
              <w:t xml:space="preserve"> or charging malfunction</w:t>
            </w:r>
          </w:p>
          <w:p w:rsidRPr="001F181E" w:rsidR="001B1B79" w:rsidP="00502B4A" w:rsidRDefault="001B1B79" w14:paraId="3F3A9950" w14:textId="77777777">
            <w:pPr>
              <w:ind w:left="0" w:firstLine="0"/>
              <w:jc w:val="left"/>
              <w:rPr>
                <w:rFonts w:asciiTheme="minorHAnsi" w:hAnsiTheme="minorHAnsi"/>
              </w:rPr>
            </w:pPr>
          </w:p>
          <w:p w:rsidRPr="001F181E" w:rsidR="001B1B79" w:rsidP="00502B4A" w:rsidRDefault="001B1B79" w14:paraId="4618636F" w14:textId="77777777">
            <w:pPr>
              <w:ind w:left="0" w:firstLine="0"/>
              <w:jc w:val="left"/>
              <w:rPr>
                <w:rFonts w:asciiTheme="minorHAnsi" w:hAnsiTheme="minorHAnsi"/>
              </w:rPr>
            </w:pPr>
            <w:r>
              <w:drawing>
                <wp:inline wp14:editId="098E1E06" wp14:anchorId="6C9CFFD2">
                  <wp:extent cx="567055" cy="84455"/>
                  <wp:effectExtent l="0" t="0" r="0" b="0"/>
                  <wp:docPr id="57729104" name="Picture 16" title=""/>
                  <wp:cNvGraphicFramePr>
                    <a:graphicFrameLocks noChangeAspect="1"/>
                  </wp:cNvGraphicFramePr>
                  <a:graphic>
                    <a:graphicData uri="http://schemas.openxmlformats.org/drawingml/2006/picture">
                      <pic:pic>
                        <pic:nvPicPr>
                          <pic:cNvPr id="0" name="Picture 16"/>
                          <pic:cNvPicPr/>
                        </pic:nvPicPr>
                        <pic:blipFill>
                          <a:blip r:embed="R8e03c7f3a57645b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67055" cy="84455"/>
                          </a:xfrm>
                          <a:prstGeom prst="rect">
                            <a:avLst/>
                          </a:prstGeom>
                        </pic:spPr>
                      </pic:pic>
                    </a:graphicData>
                  </a:graphic>
                </wp:inline>
              </w:drawing>
            </w:r>
            <w:r>
              <w:drawing>
                <wp:inline wp14:editId="38C28760" wp14:anchorId="022EBEAA">
                  <wp:extent cx="567055" cy="84455"/>
                  <wp:effectExtent l="0" t="0" r="0" b="0"/>
                  <wp:docPr id="870296499" name="Picture 17" title=""/>
                  <wp:cNvGraphicFramePr>
                    <a:graphicFrameLocks noChangeAspect="1"/>
                  </wp:cNvGraphicFramePr>
                  <a:graphic>
                    <a:graphicData uri="http://schemas.openxmlformats.org/drawingml/2006/picture">
                      <pic:pic>
                        <pic:nvPicPr>
                          <pic:cNvPr id="0" name="Picture 17"/>
                          <pic:cNvPicPr/>
                        </pic:nvPicPr>
                        <pic:blipFill>
                          <a:blip r:embed="R9fe2e3239f85411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67055" cy="84455"/>
                          </a:xfrm>
                          <a:prstGeom prst="rect">
                            <a:avLst/>
                          </a:prstGeom>
                        </pic:spPr>
                      </pic:pic>
                    </a:graphicData>
                  </a:graphic>
                </wp:inline>
              </w:drawing>
            </w:r>
          </w:p>
          <w:p w:rsidRPr="001F181E" w:rsidR="001B1B79" w:rsidP="00502B4A" w:rsidRDefault="001B1B79" w14:paraId="30AB7D34" w14:textId="77777777">
            <w:pPr>
              <w:ind w:left="0" w:firstLine="0"/>
              <w:jc w:val="left"/>
              <w:rPr>
                <w:rFonts w:asciiTheme="minorHAnsi" w:hAnsiTheme="minorHAnsi"/>
              </w:rPr>
            </w:pPr>
          </w:p>
        </w:tc>
        <w:tc>
          <w:tcPr>
            <w:cnfStyle w:val="000000000000" w:firstRow="0" w:lastRow="0" w:firstColumn="0" w:lastColumn="0" w:oddVBand="0" w:evenVBand="0" w:oddHBand="0" w:evenHBand="0" w:firstRowFirstColumn="0" w:firstRowLastColumn="0" w:lastRowFirstColumn="0" w:lastRowLastColumn="0"/>
            <w:tcW w:w="1401" w:type="dxa"/>
            <w:tcMar/>
          </w:tcPr>
          <w:p w:rsidRPr="001F181E" w:rsidR="001B1B79" w:rsidP="00502B4A" w:rsidRDefault="001B1B79" w14:paraId="3DEF129A" w14:textId="77777777">
            <w:pPr>
              <w:ind w:left="0" w:right="-15" w:firstLine="0"/>
              <w:jc w:val="left"/>
              <w:rPr>
                <w:rFonts w:asciiTheme="minorHAnsi" w:hAnsiTheme="minorHAnsi"/>
              </w:rPr>
            </w:pPr>
          </w:p>
          <w:p w:rsidRPr="001F181E" w:rsidR="001B1B79" w:rsidP="00502B4A" w:rsidRDefault="001B1B79" w14:paraId="17A96834" w14:textId="77777777">
            <w:pPr>
              <w:ind w:left="0" w:right="-15" w:firstLine="0"/>
              <w:jc w:val="left"/>
              <w:rPr>
                <w:rFonts w:asciiTheme="minorHAnsi" w:hAnsiTheme="minorHAnsi"/>
              </w:rPr>
            </w:pPr>
          </w:p>
        </w:tc>
        <w:tc>
          <w:tcPr>
            <w:cnfStyle w:val="000000000000" w:firstRow="0" w:lastRow="0" w:firstColumn="0" w:lastColumn="0" w:oddVBand="0" w:evenVBand="0" w:oddHBand="0" w:evenHBand="0" w:firstRowFirstColumn="0" w:firstRowLastColumn="0" w:lastRowFirstColumn="0" w:lastRowLastColumn="0"/>
            <w:tcW w:w="1984" w:type="dxa"/>
            <w:tcMar/>
          </w:tcPr>
          <w:p w:rsidRPr="001F181E" w:rsidR="001B1B79" w:rsidP="00502B4A" w:rsidRDefault="001B1B79" w14:paraId="590F4697" w14:textId="77777777">
            <w:pPr>
              <w:ind w:left="0" w:right="-15" w:firstLine="0"/>
              <w:jc w:val="left"/>
              <w:rPr>
                <w:rFonts w:asciiTheme="minorHAnsi" w:hAnsiTheme="minorHAnsi"/>
              </w:rPr>
            </w:pPr>
            <w:r w:rsidRPr="001F181E">
              <w:rPr>
                <w:rFonts w:asciiTheme="minorHAnsi" w:hAnsiTheme="minorHAnsi"/>
              </w:rPr>
              <w:t>Alert crew to the fault.</w:t>
            </w:r>
          </w:p>
          <w:p w:rsidRPr="001F181E" w:rsidR="001B1B79" w:rsidP="00502B4A" w:rsidRDefault="001B1B79" w14:paraId="3A13F56F" w14:textId="77777777">
            <w:pPr>
              <w:ind w:left="0" w:right="-15" w:firstLine="0"/>
              <w:jc w:val="left"/>
              <w:rPr>
                <w:rFonts w:asciiTheme="minorHAnsi" w:hAnsiTheme="minorHAnsi"/>
              </w:rPr>
            </w:pPr>
          </w:p>
          <w:p w:rsidRPr="001F181E" w:rsidR="001B1B79" w:rsidP="00502B4A" w:rsidRDefault="001B1B79" w14:paraId="2ABB705A" w14:textId="77777777">
            <w:pPr>
              <w:ind w:left="0" w:right="-15" w:firstLine="0"/>
              <w:jc w:val="left"/>
              <w:rPr>
                <w:rFonts w:asciiTheme="minorHAnsi" w:hAnsiTheme="minorHAnsi"/>
                <w:i/>
              </w:rPr>
            </w:pPr>
            <w:r w:rsidRPr="001F181E">
              <w:rPr>
                <w:rFonts w:asciiTheme="minorHAnsi" w:hAnsiTheme="minorHAnsi"/>
                <w:i/>
              </w:rPr>
              <w:t>Call “CLEAR”</w:t>
            </w:r>
          </w:p>
          <w:p w:rsidRPr="001F181E" w:rsidR="001B1B79" w:rsidP="00502B4A" w:rsidRDefault="001B1B79" w14:paraId="73D1FC0B" w14:textId="77777777">
            <w:pPr>
              <w:ind w:left="0" w:right="-15" w:firstLine="0"/>
              <w:jc w:val="left"/>
              <w:rPr>
                <w:rFonts w:asciiTheme="minorHAnsi" w:hAnsiTheme="minorHAnsi"/>
              </w:rPr>
            </w:pPr>
          </w:p>
          <w:p w:rsidRPr="001F181E" w:rsidR="001B1B79" w:rsidP="00502B4A" w:rsidRDefault="001B1B79" w14:paraId="59BF198C" w14:textId="77777777">
            <w:pPr>
              <w:ind w:left="0" w:right="-15" w:firstLine="0"/>
              <w:jc w:val="left"/>
              <w:rPr>
                <w:rFonts w:asciiTheme="minorHAnsi" w:hAnsiTheme="minorHAnsi"/>
              </w:rPr>
            </w:pPr>
            <w:r w:rsidRPr="001F181E">
              <w:rPr>
                <w:rFonts w:asciiTheme="minorHAnsi" w:hAnsiTheme="minorHAnsi"/>
              </w:rPr>
              <w:t>If RPA is in flight and still under control land immediately in a safe area away from public.</w:t>
            </w:r>
          </w:p>
          <w:p w:rsidRPr="001F181E" w:rsidR="001B1B79" w:rsidP="00502B4A" w:rsidRDefault="001B1B79" w14:paraId="1343EAE6" w14:textId="77777777">
            <w:pPr>
              <w:ind w:left="0" w:right="-15" w:firstLine="0"/>
              <w:jc w:val="left"/>
              <w:rPr>
                <w:rFonts w:asciiTheme="minorHAnsi" w:hAnsiTheme="minorHAnsi"/>
              </w:rPr>
            </w:pPr>
          </w:p>
          <w:p w:rsidRPr="001F181E" w:rsidR="001B1B79" w:rsidP="00502B4A" w:rsidRDefault="001B1B79" w14:paraId="2F9747A2" w14:textId="77777777">
            <w:pPr>
              <w:ind w:left="0" w:right="-15" w:firstLine="0"/>
              <w:jc w:val="left"/>
              <w:rPr>
                <w:rFonts w:asciiTheme="minorHAnsi" w:hAnsiTheme="minorHAnsi"/>
              </w:rPr>
            </w:pPr>
            <w:r w:rsidRPr="001F181E">
              <w:rPr>
                <w:rFonts w:asciiTheme="minorHAnsi" w:hAnsiTheme="minorHAnsi"/>
              </w:rPr>
              <w:t>Inform emergency services as required.</w:t>
            </w:r>
          </w:p>
          <w:p w:rsidRPr="001F181E" w:rsidR="001B1B79" w:rsidP="00502B4A" w:rsidRDefault="001B1B79" w14:paraId="59A3CFAB" w14:textId="77777777">
            <w:pPr>
              <w:ind w:left="0" w:right="-15" w:firstLine="0"/>
              <w:jc w:val="left"/>
              <w:rPr>
                <w:rFonts w:asciiTheme="minorHAnsi" w:hAnsiTheme="minorHAnsi"/>
              </w:rPr>
            </w:pPr>
          </w:p>
          <w:p w:rsidRPr="001F181E" w:rsidR="001B1B79" w:rsidP="00502B4A" w:rsidRDefault="001B1B79" w14:paraId="7C62A756" w14:textId="4423ECD3">
            <w:pPr>
              <w:ind w:left="0" w:right="-15" w:firstLine="0"/>
              <w:jc w:val="left"/>
              <w:rPr>
                <w:rFonts w:asciiTheme="minorHAnsi" w:hAnsiTheme="minorHAnsi"/>
              </w:rPr>
            </w:pPr>
            <w:r w:rsidRPr="001F181E">
              <w:rPr>
                <w:rFonts w:asciiTheme="minorHAnsi" w:hAnsiTheme="minorHAnsi"/>
              </w:rPr>
              <w:t>Cordon off</w:t>
            </w:r>
            <w:r w:rsidRPr="001F181E" w:rsidR="00502B4A">
              <w:rPr>
                <w:rFonts w:asciiTheme="minorHAnsi" w:hAnsiTheme="minorHAnsi"/>
              </w:rPr>
              <w:t xml:space="preserve"> area 30m radius from battery/</w:t>
            </w:r>
            <w:r w:rsidR="000B24A3">
              <w:rPr>
                <w:rFonts w:asciiTheme="minorHAnsi" w:hAnsiTheme="minorHAnsi"/>
              </w:rPr>
              <w:t>UAS</w:t>
            </w:r>
            <w:r w:rsidRPr="001F181E">
              <w:rPr>
                <w:rFonts w:asciiTheme="minorHAnsi" w:hAnsiTheme="minorHAnsi"/>
              </w:rPr>
              <w:t>.</w:t>
            </w:r>
          </w:p>
          <w:p w:rsidRPr="001F181E" w:rsidR="001B1B79" w:rsidP="00502B4A" w:rsidRDefault="001B1B79" w14:paraId="6FBA94BC" w14:textId="77777777">
            <w:pPr>
              <w:ind w:left="0" w:right="-15" w:firstLine="0"/>
              <w:jc w:val="left"/>
              <w:rPr>
                <w:rFonts w:asciiTheme="minorHAnsi" w:hAnsiTheme="minorHAnsi"/>
              </w:rPr>
            </w:pPr>
          </w:p>
          <w:p w:rsidRPr="001F181E" w:rsidR="001B1B79" w:rsidP="00502B4A" w:rsidRDefault="001B1B79" w14:paraId="63E8F24C" w14:textId="77777777">
            <w:pPr>
              <w:ind w:left="0" w:right="-15" w:firstLine="0"/>
              <w:jc w:val="left"/>
              <w:rPr>
                <w:rFonts w:asciiTheme="minorHAnsi" w:hAnsiTheme="minorHAnsi"/>
              </w:rPr>
            </w:pPr>
            <w:r w:rsidRPr="001F181E">
              <w:rPr>
                <w:rFonts w:asciiTheme="minorHAnsi" w:hAnsiTheme="minorHAnsi"/>
                <w:i/>
              </w:rPr>
              <w:t>If necessary</w:t>
            </w:r>
            <w:r w:rsidRPr="001F181E">
              <w:rPr>
                <w:rFonts w:asciiTheme="minorHAnsi" w:hAnsiTheme="minorHAnsi"/>
              </w:rPr>
              <w:t xml:space="preserve"> and safe to do so use extinguisher.</w:t>
            </w:r>
          </w:p>
        </w:tc>
        <w:tc>
          <w:tcPr>
            <w:cnfStyle w:val="000000000000" w:firstRow="0" w:lastRow="0" w:firstColumn="0" w:lastColumn="0" w:oddVBand="0" w:evenVBand="0" w:oddHBand="0" w:evenHBand="0" w:firstRowFirstColumn="0" w:firstRowLastColumn="0" w:lastRowFirstColumn="0" w:lastRowLastColumn="0"/>
            <w:tcW w:w="1985" w:type="dxa"/>
            <w:tcMar/>
          </w:tcPr>
          <w:p w:rsidRPr="001F181E" w:rsidR="001B1B79" w:rsidP="00502B4A" w:rsidRDefault="001B1B79" w14:paraId="7AA42D24" w14:textId="77777777">
            <w:pPr>
              <w:ind w:left="0" w:right="-15" w:firstLine="0"/>
              <w:jc w:val="left"/>
              <w:rPr>
                <w:rFonts w:asciiTheme="minorHAnsi" w:hAnsiTheme="minorHAnsi"/>
              </w:rPr>
            </w:pPr>
            <w:r w:rsidRPr="001F181E">
              <w:rPr>
                <w:rFonts w:asciiTheme="minorHAnsi" w:hAnsiTheme="minorHAnsi"/>
              </w:rPr>
              <w:t>Crew to keep location of fire clear.</w:t>
            </w:r>
          </w:p>
          <w:p w:rsidRPr="001F181E" w:rsidR="001B1B79" w:rsidP="00502B4A" w:rsidRDefault="001B1B79" w14:paraId="0764AEA0" w14:textId="77777777">
            <w:pPr>
              <w:ind w:left="0" w:right="-15" w:firstLine="0"/>
              <w:jc w:val="left"/>
              <w:rPr>
                <w:rFonts w:asciiTheme="minorHAnsi" w:hAnsiTheme="minorHAnsi"/>
              </w:rPr>
            </w:pPr>
          </w:p>
          <w:p w:rsidRPr="001F181E" w:rsidR="001B1B79" w:rsidP="00502B4A" w:rsidRDefault="001B1B79" w14:paraId="3C8BDD02" w14:textId="77777777">
            <w:pPr>
              <w:ind w:left="0" w:right="-15" w:firstLine="0"/>
              <w:jc w:val="left"/>
              <w:rPr>
                <w:rFonts w:asciiTheme="minorHAnsi" w:hAnsiTheme="minorHAnsi"/>
              </w:rPr>
            </w:pPr>
          </w:p>
          <w:p w:rsidRPr="001F181E" w:rsidR="001B1B79" w:rsidP="00502B4A" w:rsidRDefault="001B1B79" w14:paraId="5CAA67FF" w14:textId="77777777">
            <w:pPr>
              <w:ind w:left="0" w:right="-15" w:firstLine="0"/>
              <w:jc w:val="left"/>
              <w:rPr>
                <w:rFonts w:asciiTheme="minorHAnsi" w:hAnsiTheme="minorHAnsi"/>
              </w:rPr>
            </w:pPr>
          </w:p>
          <w:p w:rsidRPr="001F181E" w:rsidR="001B1B79" w:rsidP="00502B4A" w:rsidRDefault="001B1B79" w14:paraId="10648C6A" w14:textId="77777777">
            <w:pPr>
              <w:ind w:left="0" w:right="-15" w:firstLine="0"/>
              <w:jc w:val="left"/>
              <w:rPr>
                <w:rFonts w:asciiTheme="minorHAnsi" w:hAnsiTheme="minorHAnsi"/>
              </w:rPr>
            </w:pPr>
          </w:p>
          <w:p w:rsidRPr="001F181E" w:rsidR="001B1B79" w:rsidP="00502B4A" w:rsidRDefault="001B1B79" w14:paraId="7C6B6BC3" w14:textId="77777777">
            <w:pPr>
              <w:ind w:left="0" w:right="-15" w:firstLine="0"/>
              <w:jc w:val="left"/>
              <w:rPr>
                <w:rFonts w:asciiTheme="minorHAnsi" w:hAnsiTheme="minorHAnsi"/>
              </w:rPr>
            </w:pPr>
          </w:p>
          <w:p w:rsidRPr="001F181E" w:rsidR="001B1B79" w:rsidP="00502B4A" w:rsidRDefault="001B1B79" w14:paraId="40120CF4" w14:textId="77777777">
            <w:pPr>
              <w:ind w:left="0" w:right="-15" w:firstLine="0"/>
              <w:jc w:val="left"/>
              <w:rPr>
                <w:rFonts w:asciiTheme="minorHAnsi" w:hAnsiTheme="minorHAnsi"/>
              </w:rPr>
            </w:pPr>
          </w:p>
          <w:p w:rsidRPr="001F181E" w:rsidR="001B1B79" w:rsidP="00502B4A" w:rsidRDefault="001B1B79" w14:paraId="0F87C2E3" w14:textId="77777777">
            <w:pPr>
              <w:ind w:left="0" w:right="-15" w:firstLine="0"/>
              <w:jc w:val="left"/>
              <w:rPr>
                <w:rFonts w:asciiTheme="minorHAnsi" w:hAnsiTheme="minorHAnsi"/>
              </w:rPr>
            </w:pPr>
          </w:p>
          <w:p w:rsidRPr="001F181E" w:rsidR="001B1B79" w:rsidP="00502B4A" w:rsidRDefault="001B1B79" w14:paraId="664C3490" w14:textId="77777777">
            <w:pPr>
              <w:ind w:left="0" w:right="-15" w:firstLine="0"/>
              <w:jc w:val="left"/>
              <w:rPr>
                <w:rFonts w:asciiTheme="minorHAnsi" w:hAnsiTheme="minorHAnsi"/>
              </w:rPr>
            </w:pPr>
          </w:p>
          <w:p w:rsidRPr="001F181E" w:rsidR="001B1B79" w:rsidP="00502B4A" w:rsidRDefault="001B1B79" w14:paraId="148957B3" w14:textId="77777777">
            <w:pPr>
              <w:ind w:left="0" w:right="-15" w:firstLine="0"/>
              <w:jc w:val="left"/>
              <w:rPr>
                <w:rFonts w:asciiTheme="minorHAnsi" w:hAnsiTheme="minorHAnsi"/>
              </w:rPr>
            </w:pPr>
          </w:p>
          <w:p w:rsidRPr="001F181E" w:rsidR="001B1B79" w:rsidP="00502B4A" w:rsidRDefault="001B1B79" w14:paraId="73F62A44" w14:textId="77777777">
            <w:pPr>
              <w:ind w:left="0" w:right="-15" w:firstLine="0"/>
              <w:jc w:val="left"/>
              <w:rPr>
                <w:rFonts w:asciiTheme="minorHAnsi" w:hAnsiTheme="minorHAnsi"/>
              </w:rPr>
            </w:pPr>
            <w:r w:rsidRPr="001F181E">
              <w:rPr>
                <w:rFonts w:asciiTheme="minorHAnsi" w:hAnsiTheme="minorHAnsi"/>
              </w:rPr>
              <w:t>Inform emergency services as required.</w:t>
            </w:r>
          </w:p>
          <w:p w:rsidRPr="001F181E" w:rsidR="001B1B79" w:rsidP="00502B4A" w:rsidRDefault="001B1B79" w14:paraId="45C07467" w14:textId="77777777">
            <w:pPr>
              <w:ind w:left="0" w:right="-15" w:firstLine="0"/>
              <w:jc w:val="left"/>
              <w:rPr>
                <w:rFonts w:asciiTheme="minorHAnsi" w:hAnsiTheme="minorHAnsi"/>
              </w:rPr>
            </w:pPr>
          </w:p>
          <w:p w:rsidRPr="001F181E" w:rsidR="001B1B79" w:rsidP="00502B4A" w:rsidRDefault="001B1B79" w14:paraId="033E7D72" w14:textId="77777777">
            <w:pPr>
              <w:ind w:left="0" w:right="-15" w:firstLine="0"/>
              <w:jc w:val="left"/>
              <w:rPr>
                <w:rFonts w:asciiTheme="minorHAnsi" w:hAnsiTheme="minorHAnsi"/>
              </w:rPr>
            </w:pPr>
            <w:r w:rsidRPr="001F181E">
              <w:rPr>
                <w:rFonts w:asciiTheme="minorHAnsi" w:hAnsiTheme="minorHAnsi"/>
              </w:rPr>
              <w:t>Cordon off area 30m radius from battery/RPA.</w:t>
            </w:r>
          </w:p>
          <w:p w:rsidRPr="001F181E" w:rsidR="001B1B79" w:rsidP="00502B4A" w:rsidRDefault="001B1B79" w14:paraId="0F5F32B8" w14:textId="77777777">
            <w:pPr>
              <w:ind w:left="0" w:right="-15" w:firstLine="0"/>
              <w:jc w:val="left"/>
              <w:rPr>
                <w:rFonts w:asciiTheme="minorHAnsi" w:hAnsiTheme="minorHAnsi"/>
              </w:rPr>
            </w:pPr>
          </w:p>
          <w:p w:rsidRPr="001F181E" w:rsidR="001B1B79" w:rsidP="00502B4A" w:rsidRDefault="001B1B79" w14:paraId="52296814" w14:textId="77777777">
            <w:pPr>
              <w:ind w:left="0" w:right="-15" w:firstLine="0"/>
              <w:jc w:val="left"/>
              <w:rPr>
                <w:rFonts w:asciiTheme="minorHAnsi" w:hAnsiTheme="minorHAnsi"/>
              </w:rPr>
            </w:pPr>
            <w:r w:rsidRPr="001F181E">
              <w:rPr>
                <w:rFonts w:asciiTheme="minorHAnsi" w:hAnsiTheme="minorHAnsi"/>
                <w:i/>
              </w:rPr>
              <w:t>If necessary</w:t>
            </w:r>
            <w:r w:rsidRPr="001F181E">
              <w:rPr>
                <w:rFonts w:asciiTheme="minorHAnsi" w:hAnsiTheme="minorHAnsi"/>
              </w:rPr>
              <w:t xml:space="preserve"> and safe to do so use extinguisher.</w:t>
            </w:r>
          </w:p>
        </w:tc>
        <w:tc>
          <w:tcPr>
            <w:cnfStyle w:val="000000000000" w:firstRow="0" w:lastRow="0" w:firstColumn="0" w:lastColumn="0" w:oddVBand="0" w:evenVBand="0" w:oddHBand="0" w:evenHBand="0" w:firstRowFirstColumn="0" w:firstRowLastColumn="0" w:lastRowFirstColumn="0" w:lastRowLastColumn="0"/>
            <w:tcW w:w="2977" w:type="dxa"/>
            <w:tcMar/>
          </w:tcPr>
          <w:p w:rsidRPr="001F181E" w:rsidR="001B1B79" w:rsidP="00502B4A" w:rsidRDefault="001B1B79" w14:paraId="198AB0B1" w14:textId="77777777">
            <w:pPr>
              <w:autoSpaceDE w:val="0"/>
              <w:autoSpaceDN w:val="0"/>
              <w:adjustRightInd w:val="0"/>
              <w:ind w:left="0" w:firstLine="0"/>
              <w:jc w:val="left"/>
              <w:rPr>
                <w:rFonts w:asciiTheme="minorHAnsi" w:hAnsiTheme="minorHAnsi"/>
              </w:rPr>
            </w:pPr>
            <w:r w:rsidRPr="001F181E">
              <w:rPr>
                <w:rFonts w:asciiTheme="minorHAnsi" w:hAnsiTheme="minorHAnsi"/>
              </w:rPr>
              <w:t>LiPo batteries are highly dangerous and can explode</w:t>
            </w:r>
          </w:p>
          <w:p w:rsidRPr="001F181E" w:rsidR="001B1B79" w:rsidP="00502B4A" w:rsidRDefault="001B1B79" w14:paraId="78A93F94" w14:textId="77777777">
            <w:pPr>
              <w:autoSpaceDE w:val="0"/>
              <w:autoSpaceDN w:val="0"/>
              <w:adjustRightInd w:val="0"/>
              <w:ind w:left="0" w:firstLine="0"/>
              <w:jc w:val="left"/>
              <w:rPr>
                <w:rFonts w:asciiTheme="minorHAnsi" w:hAnsiTheme="minorHAnsi"/>
              </w:rPr>
            </w:pPr>
          </w:p>
          <w:p w:rsidRPr="001F181E" w:rsidR="001B1B79" w:rsidP="00502B4A" w:rsidRDefault="001B1B79" w14:paraId="0FF90356" w14:textId="77777777">
            <w:pPr>
              <w:autoSpaceDE w:val="0"/>
              <w:autoSpaceDN w:val="0"/>
              <w:adjustRightInd w:val="0"/>
              <w:ind w:left="0" w:firstLine="0"/>
              <w:jc w:val="left"/>
              <w:rPr>
                <w:rFonts w:asciiTheme="minorHAnsi" w:hAnsiTheme="minorHAnsi"/>
              </w:rPr>
            </w:pPr>
            <w:r w:rsidRPr="001F181E">
              <w:rPr>
                <w:rFonts w:asciiTheme="minorHAnsi" w:hAnsiTheme="minorHAnsi"/>
              </w:rPr>
              <w:t>Keep distance until safe to approach</w:t>
            </w:r>
          </w:p>
          <w:p w:rsidRPr="001F181E" w:rsidR="001B1B79" w:rsidP="00502B4A" w:rsidRDefault="001B1B79" w14:paraId="5F01A360" w14:textId="77777777">
            <w:pPr>
              <w:ind w:left="0" w:right="-15" w:firstLine="0"/>
              <w:jc w:val="left"/>
              <w:rPr>
                <w:rFonts w:asciiTheme="minorHAnsi" w:hAnsiTheme="minorHAnsi"/>
              </w:rPr>
            </w:pPr>
          </w:p>
          <w:p w:rsidRPr="001F181E" w:rsidR="001B1B79" w:rsidP="00502B4A" w:rsidRDefault="001B1B79" w14:paraId="5CE58F5C" w14:textId="301CB9B4">
            <w:pPr>
              <w:ind w:left="0" w:right="-15" w:firstLine="0"/>
              <w:jc w:val="left"/>
              <w:rPr>
                <w:rFonts w:asciiTheme="minorHAnsi" w:hAnsiTheme="minorHAnsi"/>
              </w:rPr>
            </w:pPr>
            <w:r w:rsidRPr="001F181E">
              <w:rPr>
                <w:rFonts w:asciiTheme="minorHAnsi" w:hAnsiTheme="minorHAnsi"/>
              </w:rPr>
              <w:t>Fi</w:t>
            </w:r>
            <w:r w:rsidRPr="001F181E" w:rsidR="00502B4A">
              <w:rPr>
                <w:rFonts w:asciiTheme="minorHAnsi" w:hAnsiTheme="minorHAnsi"/>
              </w:rPr>
              <w:t xml:space="preserve">rst on scene of </w:t>
            </w:r>
            <w:r w:rsidR="000B24A3">
              <w:rPr>
                <w:rFonts w:asciiTheme="minorHAnsi" w:hAnsiTheme="minorHAnsi"/>
              </w:rPr>
              <w:t>UAS</w:t>
            </w:r>
            <w:r w:rsidRPr="001F181E">
              <w:rPr>
                <w:rFonts w:asciiTheme="minorHAnsi" w:hAnsiTheme="minorHAnsi"/>
              </w:rPr>
              <w:t>:</w:t>
            </w:r>
          </w:p>
          <w:p w:rsidRPr="001F181E" w:rsidR="001B1B79" w:rsidP="00502B4A" w:rsidRDefault="001B1B79" w14:paraId="6DB9B56E" w14:textId="77777777">
            <w:pPr>
              <w:ind w:left="0" w:right="-15" w:firstLine="0"/>
              <w:jc w:val="left"/>
              <w:rPr>
                <w:rFonts w:asciiTheme="minorHAnsi" w:hAnsiTheme="minorHAnsi"/>
              </w:rPr>
            </w:pPr>
            <w:r w:rsidRPr="001F181E">
              <w:rPr>
                <w:rFonts w:asciiTheme="minorHAnsi" w:hAnsiTheme="minorHAnsi"/>
              </w:rPr>
              <w:t>approach battery with extreme caution, wearing PPE (gogg</w:t>
            </w:r>
            <w:r w:rsidRPr="001F181E" w:rsidR="00502B4A">
              <w:rPr>
                <w:rFonts w:asciiTheme="minorHAnsi" w:hAnsiTheme="minorHAnsi"/>
              </w:rPr>
              <w:t>les, fire resistant gloves), Li</w:t>
            </w:r>
            <w:r w:rsidRPr="001F181E">
              <w:rPr>
                <w:rFonts w:asciiTheme="minorHAnsi" w:hAnsiTheme="minorHAnsi"/>
              </w:rPr>
              <w:t>Po bag and with fire extinguisher to hand.</w:t>
            </w:r>
          </w:p>
          <w:p w:rsidRPr="001F181E" w:rsidR="001B1B79" w:rsidP="00502B4A" w:rsidRDefault="001B1B79" w14:paraId="08722437" w14:textId="77777777">
            <w:pPr>
              <w:ind w:left="0" w:right="-15" w:firstLine="0"/>
              <w:jc w:val="left"/>
              <w:rPr>
                <w:rFonts w:asciiTheme="minorHAnsi" w:hAnsiTheme="minorHAnsi"/>
              </w:rPr>
            </w:pPr>
          </w:p>
          <w:p w:rsidRPr="001F181E" w:rsidR="001B1B79" w:rsidP="00502B4A" w:rsidRDefault="001B1B79" w14:paraId="1DE41126" w14:textId="77777777">
            <w:pPr>
              <w:ind w:left="0" w:right="-15" w:firstLine="0"/>
              <w:jc w:val="left"/>
              <w:rPr>
                <w:rFonts w:asciiTheme="minorHAnsi" w:hAnsiTheme="minorHAnsi"/>
              </w:rPr>
            </w:pPr>
            <w:r w:rsidRPr="001F181E">
              <w:rPr>
                <w:rFonts w:asciiTheme="minorHAnsi" w:hAnsiTheme="minorHAnsi"/>
              </w:rPr>
              <w:t>Dispose of battery in accordance to safety guidelines OR safely discharge battery.</w:t>
            </w:r>
          </w:p>
          <w:p w:rsidRPr="001F181E" w:rsidR="001B1B79" w:rsidP="00502B4A" w:rsidRDefault="001B1B79" w14:paraId="51729700" w14:textId="77777777">
            <w:pPr>
              <w:ind w:left="0" w:right="-15" w:firstLine="0"/>
              <w:jc w:val="left"/>
              <w:rPr>
                <w:rFonts w:asciiTheme="minorHAnsi" w:hAnsiTheme="minorHAnsi"/>
              </w:rPr>
            </w:pPr>
          </w:p>
          <w:p w:rsidRPr="001F181E" w:rsidR="001B1B79" w:rsidP="004C6AF2" w:rsidRDefault="00D66893" w14:paraId="0DD49E85" w14:textId="7510F301">
            <w:pPr>
              <w:ind w:left="0" w:right="-15" w:firstLine="0"/>
              <w:jc w:val="left"/>
              <w:rPr>
                <w:rFonts w:asciiTheme="minorHAnsi" w:hAnsiTheme="minorHAnsi"/>
              </w:rPr>
            </w:pPr>
            <w:r>
              <w:rPr>
                <w:rFonts w:asciiTheme="minorHAnsi" w:hAnsiTheme="minorHAnsi"/>
              </w:rPr>
              <w:t xml:space="preserve">Report to appropriate bodies </w:t>
            </w:r>
          </w:p>
        </w:tc>
      </w:tr>
    </w:tbl>
    <w:p w:rsidRPr="002F795D" w:rsidR="001B1B79" w:rsidP="001B1B79" w:rsidRDefault="001B1B79" w14:paraId="064DB3BB" w14:textId="77777777"/>
    <w:p w:rsidRPr="00502B4A" w:rsidR="001B1B79" w:rsidP="002F795D" w:rsidRDefault="00065B48" w14:paraId="6DF4B8C4" w14:textId="5FDFC0B2">
      <w:pPr>
        <w:rPr>
          <w:b/>
          <w:sz w:val="24"/>
        </w:rPr>
      </w:pPr>
      <w:bookmarkStart w:name="_Toc457914888" w:id="126"/>
      <w:r>
        <w:rPr>
          <w:b/>
          <w:sz w:val="24"/>
        </w:rPr>
        <w:t>G</w:t>
      </w:r>
      <w:r w:rsidRPr="00502B4A" w:rsidR="00502B4A">
        <w:rPr>
          <w:b/>
          <w:sz w:val="24"/>
        </w:rPr>
        <w:t>.9</w:t>
      </w:r>
      <w:r w:rsidRPr="00502B4A" w:rsidR="00502B4A">
        <w:rPr>
          <w:b/>
          <w:sz w:val="24"/>
        </w:rPr>
        <w:tab/>
      </w:r>
      <w:r w:rsidR="000B24A3">
        <w:rPr>
          <w:b/>
          <w:sz w:val="24"/>
        </w:rPr>
        <w:t>UAS</w:t>
      </w:r>
      <w:r w:rsidRPr="00502B4A" w:rsidR="00502B4A">
        <w:rPr>
          <w:b/>
          <w:sz w:val="24"/>
        </w:rPr>
        <w:t xml:space="preserve"> F</w:t>
      </w:r>
      <w:r w:rsidRPr="00502B4A" w:rsidR="001B1B79">
        <w:rPr>
          <w:b/>
          <w:sz w:val="24"/>
        </w:rPr>
        <w:t>ire</w:t>
      </w:r>
      <w:bookmarkEnd w:id="126"/>
    </w:p>
    <w:tbl>
      <w:tblPr>
        <w:tblStyle w:val="TableGrid8"/>
        <w:tblW w:w="10173" w:type="dxa"/>
        <w:tblLook w:val="04A0" w:firstRow="1" w:lastRow="0" w:firstColumn="1" w:lastColumn="0" w:noHBand="0" w:noVBand="1"/>
      </w:tblPr>
      <w:tblGrid>
        <w:gridCol w:w="1695"/>
        <w:gridCol w:w="1659"/>
        <w:gridCol w:w="1825"/>
        <w:gridCol w:w="2159"/>
        <w:gridCol w:w="2835"/>
      </w:tblGrid>
      <w:tr w:rsidRPr="002F795D" w:rsidR="001B1B79" w14:paraId="5D5792BE" w14:textId="77777777">
        <w:trPr>
          <w:cnfStyle w:val="100000000000" w:firstRow="1" w:lastRow="0" w:firstColumn="0" w:lastColumn="0" w:oddVBand="0" w:evenVBand="0" w:oddHBand="0" w:evenHBand="0" w:firstRowFirstColumn="0" w:firstRowLastColumn="0" w:lastRowFirstColumn="0" w:lastRowLastColumn="0"/>
        </w:trPr>
        <w:tc>
          <w:tcPr>
            <w:tcW w:w="1695" w:type="dxa"/>
            <w:shd w:val="clear" w:color="auto" w:fill="000000" w:themeFill="text1"/>
          </w:tcPr>
          <w:p w:rsidRPr="002F795D" w:rsidR="001B1B79" w:rsidP="001B1B79" w:rsidRDefault="001B1B79" w14:paraId="60611B02" w14:textId="77777777">
            <w:pPr>
              <w:rPr>
                <w:rFonts w:asciiTheme="minorHAnsi" w:hAnsiTheme="minorHAnsi"/>
                <w:color w:val="FFFFFF" w:themeColor="background1"/>
              </w:rPr>
            </w:pPr>
            <w:r w:rsidRPr="002F795D">
              <w:rPr>
                <w:rFonts w:asciiTheme="minorHAnsi" w:hAnsiTheme="minorHAnsi"/>
                <w:color w:val="FFFFFF" w:themeColor="background1"/>
              </w:rPr>
              <w:t>Symptom/Issue</w:t>
            </w:r>
          </w:p>
        </w:tc>
        <w:tc>
          <w:tcPr>
            <w:tcW w:w="1659" w:type="dxa"/>
            <w:shd w:val="clear" w:color="auto" w:fill="000000" w:themeFill="text1"/>
          </w:tcPr>
          <w:p w:rsidRPr="002F795D" w:rsidR="001B1B79" w:rsidP="001B1B79" w:rsidRDefault="001B1B79" w14:paraId="0855F379" w14:textId="77777777">
            <w:pPr>
              <w:rPr>
                <w:rFonts w:asciiTheme="minorHAnsi" w:hAnsiTheme="minorHAnsi"/>
                <w:color w:val="FFFFFF" w:themeColor="background1"/>
              </w:rPr>
            </w:pPr>
            <w:r w:rsidRPr="002F795D">
              <w:rPr>
                <w:rFonts w:asciiTheme="minorHAnsi" w:hAnsiTheme="minorHAnsi"/>
                <w:color w:val="FFFFFF" w:themeColor="background1"/>
              </w:rPr>
              <w:t>Warning</w:t>
            </w:r>
          </w:p>
        </w:tc>
        <w:tc>
          <w:tcPr>
            <w:tcW w:w="1825" w:type="dxa"/>
            <w:shd w:val="clear" w:color="auto" w:fill="000000" w:themeFill="text1"/>
          </w:tcPr>
          <w:p w:rsidRPr="002F795D" w:rsidR="001B1B79" w:rsidP="001B1B79" w:rsidRDefault="001B1B79" w14:paraId="646A10F8" w14:textId="77777777">
            <w:pPr>
              <w:rPr>
                <w:rFonts w:asciiTheme="minorHAnsi" w:hAnsiTheme="minorHAnsi"/>
                <w:color w:val="FFFFFF" w:themeColor="background1"/>
              </w:rPr>
            </w:pPr>
            <w:r w:rsidRPr="002F795D">
              <w:rPr>
                <w:rFonts w:asciiTheme="minorHAnsi" w:hAnsiTheme="minorHAnsi"/>
                <w:color w:val="FFFFFF" w:themeColor="background1"/>
              </w:rPr>
              <w:t>Pilot Action</w:t>
            </w:r>
          </w:p>
        </w:tc>
        <w:tc>
          <w:tcPr>
            <w:tcW w:w="2159" w:type="dxa"/>
            <w:shd w:val="clear" w:color="auto" w:fill="000000" w:themeFill="text1"/>
          </w:tcPr>
          <w:p w:rsidRPr="002F795D" w:rsidR="001B1B79" w:rsidP="001B1B79" w:rsidRDefault="001B1B79" w14:paraId="5419D3C8" w14:textId="77777777">
            <w:pPr>
              <w:rPr>
                <w:rFonts w:asciiTheme="minorHAnsi" w:hAnsiTheme="minorHAnsi"/>
                <w:color w:val="FFFFFF" w:themeColor="background1"/>
              </w:rPr>
            </w:pPr>
            <w:r w:rsidRPr="002F795D">
              <w:rPr>
                <w:rFonts w:asciiTheme="minorHAnsi" w:hAnsiTheme="minorHAnsi"/>
                <w:color w:val="FFFFFF" w:themeColor="background1"/>
              </w:rPr>
              <w:t>Crew Action</w:t>
            </w:r>
          </w:p>
        </w:tc>
        <w:tc>
          <w:tcPr>
            <w:tcW w:w="2835" w:type="dxa"/>
            <w:shd w:val="clear" w:color="auto" w:fill="000000" w:themeFill="text1"/>
          </w:tcPr>
          <w:p w:rsidRPr="002F795D" w:rsidR="001B1B79" w:rsidP="001B1B79" w:rsidRDefault="001B1B79" w14:paraId="7DDE89C0" w14:textId="77777777">
            <w:pPr>
              <w:rPr>
                <w:rFonts w:asciiTheme="minorHAnsi" w:hAnsiTheme="minorHAnsi"/>
                <w:color w:val="FFFFFF" w:themeColor="background1"/>
              </w:rPr>
            </w:pPr>
            <w:r w:rsidRPr="002F795D">
              <w:rPr>
                <w:rFonts w:asciiTheme="minorHAnsi" w:hAnsiTheme="minorHAnsi"/>
                <w:color w:val="FFFFFF" w:themeColor="background1"/>
              </w:rPr>
              <w:t>Remarks</w:t>
            </w:r>
          </w:p>
        </w:tc>
      </w:tr>
      <w:tr w:rsidRPr="00F22FA3" w:rsidR="001B1B79" w14:paraId="0FE7EF57" w14:textId="77777777">
        <w:tc>
          <w:tcPr>
            <w:tcW w:w="1695" w:type="dxa"/>
          </w:tcPr>
          <w:p w:rsidRPr="001F181E" w:rsidR="001B1B79" w:rsidP="00502B4A" w:rsidRDefault="001B1B79" w14:paraId="03A576F1" w14:textId="77777777">
            <w:pPr>
              <w:ind w:left="0" w:firstLine="0"/>
              <w:jc w:val="left"/>
              <w:rPr>
                <w:rFonts w:asciiTheme="minorHAnsi" w:hAnsiTheme="minorHAnsi"/>
              </w:rPr>
            </w:pPr>
            <w:r w:rsidRPr="001F181E">
              <w:rPr>
                <w:rFonts w:asciiTheme="minorHAnsi" w:hAnsiTheme="minorHAnsi"/>
              </w:rPr>
              <w:t xml:space="preserve">Smoke / fire </w:t>
            </w:r>
          </w:p>
        </w:tc>
        <w:tc>
          <w:tcPr>
            <w:tcW w:w="1659" w:type="dxa"/>
          </w:tcPr>
          <w:p w:rsidRPr="001F181E" w:rsidR="001B1B79" w:rsidP="00502B4A" w:rsidRDefault="001B1B79" w14:paraId="7DD0AEF3" w14:textId="77777777">
            <w:pPr>
              <w:ind w:left="0" w:right="-15" w:firstLine="0"/>
              <w:jc w:val="left"/>
              <w:rPr>
                <w:rFonts w:asciiTheme="minorHAnsi" w:hAnsiTheme="minorHAnsi"/>
              </w:rPr>
            </w:pPr>
          </w:p>
          <w:p w:rsidRPr="001F181E" w:rsidR="001B1B79" w:rsidP="00502B4A" w:rsidRDefault="001B1B79" w14:paraId="49D49158" w14:textId="77777777">
            <w:pPr>
              <w:ind w:left="0" w:right="-15" w:firstLine="0"/>
              <w:jc w:val="left"/>
              <w:rPr>
                <w:rFonts w:asciiTheme="minorHAnsi" w:hAnsiTheme="minorHAnsi"/>
              </w:rPr>
            </w:pPr>
          </w:p>
        </w:tc>
        <w:tc>
          <w:tcPr>
            <w:tcW w:w="1825" w:type="dxa"/>
          </w:tcPr>
          <w:p w:rsidRPr="001F181E" w:rsidR="001B1B79" w:rsidP="00502B4A" w:rsidRDefault="001B1B79" w14:paraId="7AD8BA8D" w14:textId="77777777">
            <w:pPr>
              <w:ind w:left="0" w:right="-15" w:firstLine="0"/>
              <w:jc w:val="left"/>
              <w:rPr>
                <w:rFonts w:asciiTheme="minorHAnsi" w:hAnsiTheme="minorHAnsi"/>
              </w:rPr>
            </w:pPr>
            <w:r w:rsidRPr="001F181E">
              <w:rPr>
                <w:rFonts w:asciiTheme="minorHAnsi" w:hAnsiTheme="minorHAnsi"/>
              </w:rPr>
              <w:t>Alert crew to the fire.</w:t>
            </w:r>
          </w:p>
          <w:p w:rsidRPr="001F181E" w:rsidR="001B1B79" w:rsidP="00502B4A" w:rsidRDefault="001B1B79" w14:paraId="6779AE67" w14:textId="77777777">
            <w:pPr>
              <w:ind w:left="0" w:right="-15" w:firstLine="0"/>
              <w:jc w:val="left"/>
              <w:rPr>
                <w:rFonts w:asciiTheme="minorHAnsi" w:hAnsiTheme="minorHAnsi"/>
              </w:rPr>
            </w:pPr>
          </w:p>
          <w:p w:rsidRPr="001F181E" w:rsidR="001B1B79" w:rsidP="00502B4A" w:rsidRDefault="001B1B79" w14:paraId="422496EF" w14:textId="77777777">
            <w:pPr>
              <w:ind w:left="0" w:right="-15" w:firstLine="0"/>
              <w:jc w:val="left"/>
              <w:rPr>
                <w:rFonts w:asciiTheme="minorHAnsi" w:hAnsiTheme="minorHAnsi"/>
                <w:i/>
              </w:rPr>
            </w:pPr>
            <w:r w:rsidRPr="001F181E">
              <w:rPr>
                <w:rFonts w:asciiTheme="minorHAnsi" w:hAnsiTheme="minorHAnsi"/>
                <w:i/>
              </w:rPr>
              <w:t>Call “CLEAR”</w:t>
            </w:r>
          </w:p>
          <w:p w:rsidRPr="001F181E" w:rsidR="001B1B79" w:rsidP="00502B4A" w:rsidRDefault="001B1B79" w14:paraId="10BF2FC9" w14:textId="77777777">
            <w:pPr>
              <w:ind w:left="0" w:right="-15" w:firstLine="0"/>
              <w:jc w:val="left"/>
              <w:rPr>
                <w:rFonts w:asciiTheme="minorHAnsi" w:hAnsiTheme="minorHAnsi"/>
              </w:rPr>
            </w:pPr>
          </w:p>
          <w:p w:rsidRPr="001F181E" w:rsidR="001B1B79" w:rsidP="00502B4A" w:rsidRDefault="001B1B79" w14:paraId="1198E726" w14:textId="77777777">
            <w:pPr>
              <w:ind w:left="0" w:right="-15" w:firstLine="0"/>
              <w:jc w:val="left"/>
              <w:rPr>
                <w:rFonts w:asciiTheme="minorHAnsi" w:hAnsiTheme="minorHAnsi"/>
              </w:rPr>
            </w:pPr>
            <w:r w:rsidRPr="001F181E">
              <w:rPr>
                <w:rFonts w:asciiTheme="minorHAnsi" w:hAnsiTheme="minorHAnsi"/>
              </w:rPr>
              <w:t>If RPA is in flight and still under control land immediately in a safe area away from public.</w:t>
            </w:r>
          </w:p>
          <w:p w:rsidRPr="001F181E" w:rsidR="001B1B79" w:rsidP="00502B4A" w:rsidRDefault="001B1B79" w14:paraId="31E847F7" w14:textId="77777777">
            <w:pPr>
              <w:ind w:left="0" w:right="-15" w:firstLine="0"/>
              <w:jc w:val="left"/>
              <w:rPr>
                <w:rFonts w:asciiTheme="minorHAnsi" w:hAnsiTheme="minorHAnsi"/>
              </w:rPr>
            </w:pPr>
          </w:p>
          <w:p w:rsidRPr="001F181E" w:rsidR="001B1B79" w:rsidP="00502B4A" w:rsidRDefault="001B1B79" w14:paraId="371D9A2F" w14:textId="77777777">
            <w:pPr>
              <w:ind w:left="0" w:right="-15" w:firstLine="0"/>
              <w:jc w:val="left"/>
              <w:rPr>
                <w:rFonts w:asciiTheme="minorHAnsi" w:hAnsiTheme="minorHAnsi"/>
              </w:rPr>
            </w:pPr>
            <w:r w:rsidRPr="001F181E">
              <w:rPr>
                <w:rFonts w:asciiTheme="minorHAnsi" w:hAnsiTheme="minorHAnsi"/>
              </w:rPr>
              <w:t>Inform emergency services as required.</w:t>
            </w:r>
          </w:p>
          <w:p w:rsidRPr="001F181E" w:rsidR="001B1B79" w:rsidP="00502B4A" w:rsidRDefault="001B1B79" w14:paraId="05B0D38C" w14:textId="77777777">
            <w:pPr>
              <w:ind w:left="0" w:right="-15" w:firstLine="0"/>
              <w:jc w:val="left"/>
              <w:rPr>
                <w:rFonts w:asciiTheme="minorHAnsi" w:hAnsiTheme="minorHAnsi"/>
              </w:rPr>
            </w:pPr>
          </w:p>
          <w:p w:rsidRPr="001F181E" w:rsidR="001B1B79" w:rsidP="00502B4A" w:rsidRDefault="001B1B79" w14:paraId="6BB0467F" w14:textId="77777777">
            <w:pPr>
              <w:ind w:left="0" w:right="-15" w:firstLine="0"/>
              <w:jc w:val="left"/>
              <w:rPr>
                <w:rFonts w:asciiTheme="minorHAnsi" w:hAnsiTheme="minorHAnsi"/>
              </w:rPr>
            </w:pPr>
            <w:r w:rsidRPr="001F181E">
              <w:rPr>
                <w:rFonts w:asciiTheme="minorHAnsi" w:hAnsiTheme="minorHAnsi"/>
              </w:rPr>
              <w:t>Cordon off area 30m radius from battery/RPA/crash site.</w:t>
            </w:r>
          </w:p>
          <w:p w:rsidRPr="001F181E" w:rsidR="001B1B79" w:rsidP="00502B4A" w:rsidRDefault="001B1B79" w14:paraId="648D6F85" w14:textId="77777777">
            <w:pPr>
              <w:ind w:left="0" w:right="-15" w:firstLine="0"/>
              <w:jc w:val="left"/>
              <w:rPr>
                <w:rFonts w:asciiTheme="minorHAnsi" w:hAnsiTheme="minorHAnsi"/>
              </w:rPr>
            </w:pPr>
          </w:p>
          <w:p w:rsidRPr="001F181E" w:rsidR="001B1B79" w:rsidP="00502B4A" w:rsidRDefault="001B1B79" w14:paraId="20FC250C" w14:textId="77777777">
            <w:pPr>
              <w:ind w:left="0" w:right="-15" w:firstLine="0"/>
              <w:jc w:val="left"/>
              <w:rPr>
                <w:rFonts w:asciiTheme="minorHAnsi" w:hAnsiTheme="minorHAnsi"/>
              </w:rPr>
            </w:pPr>
            <w:r w:rsidRPr="001F181E">
              <w:rPr>
                <w:rFonts w:asciiTheme="minorHAnsi" w:hAnsiTheme="minorHAnsi"/>
              </w:rPr>
              <w:t>If safe to do so use extinguisher.</w:t>
            </w:r>
          </w:p>
        </w:tc>
        <w:tc>
          <w:tcPr>
            <w:tcW w:w="2159" w:type="dxa"/>
          </w:tcPr>
          <w:p w:rsidRPr="001F181E" w:rsidR="001B1B79" w:rsidP="00502B4A" w:rsidRDefault="001B1B79" w14:paraId="04260E23" w14:textId="77777777">
            <w:pPr>
              <w:ind w:left="0" w:right="-15" w:firstLine="0"/>
              <w:jc w:val="left"/>
              <w:rPr>
                <w:rFonts w:asciiTheme="minorHAnsi" w:hAnsiTheme="minorHAnsi"/>
              </w:rPr>
            </w:pPr>
            <w:r w:rsidRPr="001F181E">
              <w:rPr>
                <w:rFonts w:asciiTheme="minorHAnsi" w:hAnsiTheme="minorHAnsi"/>
              </w:rPr>
              <w:t>Crew to keep location of fire / crash site clear.</w:t>
            </w:r>
          </w:p>
          <w:p w:rsidRPr="001F181E" w:rsidR="001B1B79" w:rsidP="00502B4A" w:rsidRDefault="001B1B79" w14:paraId="42F900D9" w14:textId="77777777">
            <w:pPr>
              <w:ind w:left="0" w:right="-15" w:firstLine="0"/>
              <w:jc w:val="left"/>
              <w:rPr>
                <w:rFonts w:asciiTheme="minorHAnsi" w:hAnsiTheme="minorHAnsi"/>
              </w:rPr>
            </w:pPr>
          </w:p>
          <w:p w:rsidRPr="001F181E" w:rsidR="00502B4A" w:rsidP="00502B4A" w:rsidRDefault="00502B4A" w14:paraId="65A25E25" w14:textId="77777777">
            <w:pPr>
              <w:ind w:left="0" w:right="-15" w:firstLine="0"/>
              <w:jc w:val="left"/>
              <w:rPr>
                <w:rFonts w:asciiTheme="minorHAnsi" w:hAnsiTheme="minorHAnsi"/>
              </w:rPr>
            </w:pPr>
          </w:p>
          <w:p w:rsidRPr="001F181E" w:rsidR="00502B4A" w:rsidP="00502B4A" w:rsidRDefault="00502B4A" w14:paraId="21029F10" w14:textId="77777777">
            <w:pPr>
              <w:ind w:left="0" w:right="-15" w:firstLine="0"/>
              <w:jc w:val="left"/>
              <w:rPr>
                <w:rFonts w:asciiTheme="minorHAnsi" w:hAnsiTheme="minorHAnsi"/>
              </w:rPr>
            </w:pPr>
          </w:p>
          <w:p w:rsidRPr="001F181E" w:rsidR="00502B4A" w:rsidP="00502B4A" w:rsidRDefault="00502B4A" w14:paraId="7C9CF8AF" w14:textId="77777777">
            <w:pPr>
              <w:ind w:left="0" w:right="-15" w:firstLine="0"/>
              <w:jc w:val="left"/>
              <w:rPr>
                <w:rFonts w:asciiTheme="minorHAnsi" w:hAnsiTheme="minorHAnsi"/>
              </w:rPr>
            </w:pPr>
          </w:p>
          <w:p w:rsidRPr="001F181E" w:rsidR="00502B4A" w:rsidP="00502B4A" w:rsidRDefault="00502B4A" w14:paraId="2CFD438B" w14:textId="77777777">
            <w:pPr>
              <w:ind w:left="0" w:right="-15" w:firstLine="0"/>
              <w:jc w:val="left"/>
              <w:rPr>
                <w:rFonts w:asciiTheme="minorHAnsi" w:hAnsiTheme="minorHAnsi"/>
              </w:rPr>
            </w:pPr>
          </w:p>
          <w:p w:rsidRPr="001F181E" w:rsidR="00502B4A" w:rsidP="00502B4A" w:rsidRDefault="00502B4A" w14:paraId="0B14E99D" w14:textId="77777777">
            <w:pPr>
              <w:ind w:left="0" w:right="-15" w:firstLine="0"/>
              <w:jc w:val="left"/>
              <w:rPr>
                <w:rFonts w:asciiTheme="minorHAnsi" w:hAnsiTheme="minorHAnsi"/>
              </w:rPr>
            </w:pPr>
          </w:p>
          <w:p w:rsidRPr="001F181E" w:rsidR="00502B4A" w:rsidP="00502B4A" w:rsidRDefault="00502B4A" w14:paraId="3C52F5C4" w14:textId="77777777">
            <w:pPr>
              <w:ind w:left="0" w:right="-15" w:firstLine="0"/>
              <w:jc w:val="left"/>
              <w:rPr>
                <w:rFonts w:asciiTheme="minorHAnsi" w:hAnsiTheme="minorHAnsi"/>
              </w:rPr>
            </w:pPr>
          </w:p>
          <w:p w:rsidRPr="001F181E" w:rsidR="00502B4A" w:rsidP="00502B4A" w:rsidRDefault="00502B4A" w14:paraId="55AB2FDA" w14:textId="77777777">
            <w:pPr>
              <w:ind w:left="0" w:right="-15" w:firstLine="0"/>
              <w:jc w:val="left"/>
              <w:rPr>
                <w:rFonts w:asciiTheme="minorHAnsi" w:hAnsiTheme="minorHAnsi"/>
              </w:rPr>
            </w:pPr>
          </w:p>
          <w:p w:rsidRPr="001F181E" w:rsidR="00502B4A" w:rsidP="00502B4A" w:rsidRDefault="00502B4A" w14:paraId="23579B42" w14:textId="77777777">
            <w:pPr>
              <w:ind w:left="0" w:right="-15" w:firstLine="0"/>
              <w:jc w:val="left"/>
              <w:rPr>
                <w:rFonts w:asciiTheme="minorHAnsi" w:hAnsiTheme="minorHAnsi"/>
              </w:rPr>
            </w:pPr>
          </w:p>
          <w:p w:rsidRPr="001F181E" w:rsidR="00502B4A" w:rsidP="00502B4A" w:rsidRDefault="00502B4A" w14:paraId="72EBFD61" w14:textId="77777777">
            <w:pPr>
              <w:ind w:left="0" w:right="-15" w:firstLine="0"/>
              <w:jc w:val="left"/>
              <w:rPr>
                <w:rFonts w:asciiTheme="minorHAnsi" w:hAnsiTheme="minorHAnsi"/>
              </w:rPr>
            </w:pPr>
          </w:p>
          <w:p w:rsidRPr="001F181E" w:rsidR="001B1B79" w:rsidP="00502B4A" w:rsidRDefault="001B1B79" w14:paraId="62645A3D" w14:textId="77777777">
            <w:pPr>
              <w:ind w:left="0" w:right="-15" w:firstLine="0"/>
              <w:jc w:val="left"/>
              <w:rPr>
                <w:rFonts w:asciiTheme="minorHAnsi" w:hAnsiTheme="minorHAnsi"/>
              </w:rPr>
            </w:pPr>
            <w:r w:rsidRPr="001F181E">
              <w:rPr>
                <w:rFonts w:asciiTheme="minorHAnsi" w:hAnsiTheme="minorHAnsi"/>
              </w:rPr>
              <w:t>Inform emergency services as required.</w:t>
            </w:r>
          </w:p>
          <w:p w:rsidRPr="001F181E" w:rsidR="001B1B79" w:rsidP="00502B4A" w:rsidRDefault="001B1B79" w14:paraId="3EE6B47F" w14:textId="77777777">
            <w:pPr>
              <w:ind w:left="0" w:right="-15" w:firstLine="0"/>
              <w:jc w:val="left"/>
              <w:rPr>
                <w:rFonts w:asciiTheme="minorHAnsi" w:hAnsiTheme="minorHAnsi"/>
              </w:rPr>
            </w:pPr>
          </w:p>
          <w:p w:rsidRPr="001F181E" w:rsidR="00502B4A" w:rsidP="00502B4A" w:rsidRDefault="00502B4A" w14:paraId="33A739EA" w14:textId="77777777">
            <w:pPr>
              <w:ind w:left="0" w:right="-15" w:firstLine="0"/>
              <w:jc w:val="left"/>
              <w:rPr>
                <w:rFonts w:asciiTheme="minorHAnsi" w:hAnsiTheme="minorHAnsi"/>
              </w:rPr>
            </w:pPr>
          </w:p>
          <w:p w:rsidRPr="001F181E" w:rsidR="001B1B79" w:rsidP="00502B4A" w:rsidRDefault="001B1B79" w14:paraId="31658E51" w14:textId="77777777">
            <w:pPr>
              <w:ind w:left="0" w:right="-15" w:firstLine="0"/>
              <w:jc w:val="left"/>
              <w:rPr>
                <w:rFonts w:asciiTheme="minorHAnsi" w:hAnsiTheme="minorHAnsi"/>
              </w:rPr>
            </w:pPr>
            <w:r w:rsidRPr="001F181E">
              <w:rPr>
                <w:rFonts w:asciiTheme="minorHAnsi" w:hAnsiTheme="minorHAnsi"/>
              </w:rPr>
              <w:t>Cordon off area 30m radius from battery/RPA/crash site.</w:t>
            </w:r>
          </w:p>
          <w:p w:rsidRPr="001F181E" w:rsidR="001B1B79" w:rsidP="00502B4A" w:rsidRDefault="001B1B79" w14:paraId="201177C5" w14:textId="77777777">
            <w:pPr>
              <w:ind w:left="0" w:right="-15" w:firstLine="0"/>
              <w:jc w:val="left"/>
              <w:rPr>
                <w:rFonts w:asciiTheme="minorHAnsi" w:hAnsiTheme="minorHAnsi"/>
              </w:rPr>
            </w:pPr>
          </w:p>
          <w:p w:rsidRPr="001F181E" w:rsidR="00502B4A" w:rsidP="00502B4A" w:rsidRDefault="00502B4A" w14:paraId="592C78D6" w14:textId="77777777">
            <w:pPr>
              <w:ind w:left="0" w:right="-15" w:firstLine="0"/>
              <w:jc w:val="left"/>
              <w:rPr>
                <w:rFonts w:asciiTheme="minorHAnsi" w:hAnsiTheme="minorHAnsi"/>
              </w:rPr>
            </w:pPr>
          </w:p>
          <w:p w:rsidRPr="001F181E" w:rsidR="001B1B79" w:rsidP="00502B4A" w:rsidRDefault="001B1B79" w14:paraId="1A249365" w14:textId="77777777">
            <w:pPr>
              <w:ind w:left="0" w:right="-15" w:firstLine="0"/>
              <w:jc w:val="left"/>
              <w:rPr>
                <w:rFonts w:asciiTheme="minorHAnsi" w:hAnsiTheme="minorHAnsi"/>
              </w:rPr>
            </w:pPr>
            <w:r w:rsidRPr="001F181E">
              <w:rPr>
                <w:rFonts w:asciiTheme="minorHAnsi" w:hAnsiTheme="minorHAnsi"/>
              </w:rPr>
              <w:t>If safe to do so use extinguisher.</w:t>
            </w:r>
          </w:p>
        </w:tc>
        <w:tc>
          <w:tcPr>
            <w:tcW w:w="2835" w:type="dxa"/>
          </w:tcPr>
          <w:p w:rsidRPr="001F181E" w:rsidR="001B1B79" w:rsidP="00502B4A" w:rsidRDefault="001B1B79" w14:paraId="08374184" w14:textId="77777777">
            <w:pPr>
              <w:autoSpaceDE w:val="0"/>
              <w:autoSpaceDN w:val="0"/>
              <w:adjustRightInd w:val="0"/>
              <w:ind w:left="0" w:firstLine="0"/>
              <w:jc w:val="left"/>
              <w:rPr>
                <w:rFonts w:asciiTheme="minorHAnsi" w:hAnsiTheme="minorHAnsi"/>
              </w:rPr>
            </w:pPr>
            <w:r w:rsidRPr="001F181E">
              <w:rPr>
                <w:rFonts w:asciiTheme="minorHAnsi" w:hAnsiTheme="minorHAnsi"/>
              </w:rPr>
              <w:t>LiPo batteries are highly dangerous and can explode</w:t>
            </w:r>
          </w:p>
          <w:p w:rsidRPr="001F181E" w:rsidR="001B1B79" w:rsidP="00502B4A" w:rsidRDefault="001B1B79" w14:paraId="4AD924CB" w14:textId="77777777">
            <w:pPr>
              <w:autoSpaceDE w:val="0"/>
              <w:autoSpaceDN w:val="0"/>
              <w:adjustRightInd w:val="0"/>
              <w:ind w:left="0" w:firstLine="0"/>
              <w:jc w:val="left"/>
              <w:rPr>
                <w:rFonts w:asciiTheme="minorHAnsi" w:hAnsiTheme="minorHAnsi"/>
              </w:rPr>
            </w:pPr>
          </w:p>
          <w:p w:rsidRPr="001F181E" w:rsidR="001B1B79" w:rsidP="00502B4A" w:rsidRDefault="001B1B79" w14:paraId="0765504C" w14:textId="77777777">
            <w:pPr>
              <w:autoSpaceDE w:val="0"/>
              <w:autoSpaceDN w:val="0"/>
              <w:adjustRightInd w:val="0"/>
              <w:ind w:left="0" w:firstLine="0"/>
              <w:jc w:val="left"/>
              <w:rPr>
                <w:rFonts w:asciiTheme="minorHAnsi" w:hAnsiTheme="minorHAnsi"/>
              </w:rPr>
            </w:pPr>
            <w:r w:rsidRPr="001F181E">
              <w:rPr>
                <w:rFonts w:asciiTheme="minorHAnsi" w:hAnsiTheme="minorHAnsi"/>
              </w:rPr>
              <w:t>Keep distance until safe to approach</w:t>
            </w:r>
          </w:p>
          <w:p w:rsidRPr="001F181E" w:rsidR="001B1B79" w:rsidP="00502B4A" w:rsidRDefault="001B1B79" w14:paraId="54C63133" w14:textId="77777777">
            <w:pPr>
              <w:ind w:left="0" w:right="-15" w:firstLine="0"/>
              <w:jc w:val="left"/>
              <w:rPr>
                <w:rFonts w:asciiTheme="minorHAnsi" w:hAnsiTheme="minorHAnsi"/>
              </w:rPr>
            </w:pPr>
          </w:p>
          <w:p w:rsidRPr="001F181E" w:rsidR="001B1B79" w:rsidP="00502B4A" w:rsidRDefault="001B1B79" w14:paraId="525A5734" w14:textId="77777777">
            <w:pPr>
              <w:ind w:left="0" w:right="-15" w:firstLine="0"/>
              <w:jc w:val="left"/>
              <w:rPr>
                <w:rFonts w:asciiTheme="minorHAnsi" w:hAnsiTheme="minorHAnsi"/>
              </w:rPr>
            </w:pPr>
            <w:r w:rsidRPr="001F181E">
              <w:rPr>
                <w:rFonts w:asciiTheme="minorHAnsi" w:hAnsiTheme="minorHAnsi"/>
              </w:rPr>
              <w:t>First on scene of RPA:</w:t>
            </w:r>
          </w:p>
          <w:p w:rsidRPr="001F181E" w:rsidR="001B1B79" w:rsidP="00502B4A" w:rsidRDefault="001B1B79" w14:paraId="6ED05262" w14:textId="77777777">
            <w:pPr>
              <w:ind w:left="0" w:right="-15" w:firstLine="0"/>
              <w:jc w:val="left"/>
              <w:rPr>
                <w:rFonts w:asciiTheme="minorHAnsi" w:hAnsiTheme="minorHAnsi"/>
              </w:rPr>
            </w:pPr>
            <w:r w:rsidRPr="001F181E">
              <w:rPr>
                <w:rFonts w:asciiTheme="minorHAnsi" w:hAnsiTheme="minorHAnsi"/>
              </w:rPr>
              <w:t>approach battery with extreme caution, wearing PPE (gogg</w:t>
            </w:r>
            <w:r w:rsidRPr="001F181E" w:rsidR="00502B4A">
              <w:rPr>
                <w:rFonts w:asciiTheme="minorHAnsi" w:hAnsiTheme="minorHAnsi"/>
              </w:rPr>
              <w:t>les, fire resistant gloves), Li</w:t>
            </w:r>
            <w:r w:rsidRPr="001F181E">
              <w:rPr>
                <w:rFonts w:asciiTheme="minorHAnsi" w:hAnsiTheme="minorHAnsi"/>
              </w:rPr>
              <w:t>Po bag and with fire extinguisher to hand.</w:t>
            </w:r>
          </w:p>
          <w:p w:rsidRPr="001F181E" w:rsidR="001B1B79" w:rsidP="00502B4A" w:rsidRDefault="001B1B79" w14:paraId="48F57A67" w14:textId="77777777">
            <w:pPr>
              <w:ind w:left="0" w:right="-15" w:firstLine="0"/>
              <w:jc w:val="left"/>
              <w:rPr>
                <w:rFonts w:asciiTheme="minorHAnsi" w:hAnsiTheme="minorHAnsi"/>
              </w:rPr>
            </w:pPr>
          </w:p>
          <w:p w:rsidRPr="001F181E" w:rsidR="001B1B79" w:rsidP="00502B4A" w:rsidRDefault="001B1B79" w14:paraId="0C65A48D" w14:textId="77777777">
            <w:pPr>
              <w:ind w:left="0" w:right="-15" w:firstLine="0"/>
              <w:jc w:val="left"/>
              <w:rPr>
                <w:rFonts w:asciiTheme="minorHAnsi" w:hAnsiTheme="minorHAnsi"/>
              </w:rPr>
            </w:pPr>
            <w:r w:rsidRPr="001F181E">
              <w:rPr>
                <w:rFonts w:asciiTheme="minorHAnsi" w:hAnsiTheme="minorHAnsi"/>
              </w:rPr>
              <w:t>Dispose of battery in accordance to safety guidelines.</w:t>
            </w:r>
          </w:p>
          <w:p w:rsidRPr="001F181E" w:rsidR="001B1B79" w:rsidP="00502B4A" w:rsidRDefault="001B1B79" w14:paraId="3266749D" w14:textId="77777777">
            <w:pPr>
              <w:ind w:left="0" w:right="-15" w:firstLine="0"/>
              <w:jc w:val="left"/>
              <w:rPr>
                <w:rFonts w:asciiTheme="minorHAnsi" w:hAnsiTheme="minorHAnsi"/>
              </w:rPr>
            </w:pPr>
          </w:p>
          <w:p w:rsidRPr="001F181E" w:rsidR="001B1B79" w:rsidP="00502B4A" w:rsidRDefault="00742A89" w14:paraId="1DD1AD09" w14:textId="1712C1F0">
            <w:pPr>
              <w:ind w:left="0" w:right="-15" w:firstLine="0"/>
              <w:jc w:val="left"/>
              <w:rPr>
                <w:rFonts w:asciiTheme="minorHAnsi" w:hAnsiTheme="minorHAnsi"/>
              </w:rPr>
            </w:pPr>
            <w:r>
              <w:rPr>
                <w:rFonts w:asciiTheme="minorHAnsi" w:hAnsiTheme="minorHAnsi"/>
              </w:rPr>
              <w:t>Report to appropriate bodies as identified in section 3.8</w:t>
            </w:r>
          </w:p>
        </w:tc>
      </w:tr>
    </w:tbl>
    <w:p w:rsidR="0047343E" w:rsidP="00502B4A" w:rsidRDefault="0047343E" w14:paraId="4FD59181" w14:textId="6F6550A1">
      <w:pPr>
        <w:pStyle w:val="Heading2"/>
        <w:numPr>
          <w:ilvl w:val="0"/>
          <w:numId w:val="0"/>
        </w:numPr>
      </w:pPr>
    </w:p>
    <w:p w:rsidR="0047343E" w:rsidRDefault="0047343E" w14:paraId="1CD333D7" w14:textId="77777777">
      <w:pPr>
        <w:jc w:val="left"/>
        <w:rPr>
          <w:rFonts w:ascii="Calibri" w:hAnsi="Calibri" w:eastAsiaTheme="majorEastAsia" w:cstheme="majorBidi"/>
          <w:b/>
          <w:sz w:val="26"/>
          <w:szCs w:val="26"/>
        </w:rPr>
      </w:pPr>
      <w:r>
        <w:br w:type="page"/>
      </w:r>
    </w:p>
    <w:p w:rsidR="001B1B79" w:rsidP="00502B4A" w:rsidRDefault="001B1B79" w14:paraId="6B351B4D" w14:textId="77777777">
      <w:pPr>
        <w:pStyle w:val="Heading2"/>
        <w:numPr>
          <w:ilvl w:val="0"/>
          <w:numId w:val="0"/>
        </w:numPr>
      </w:pPr>
    </w:p>
    <w:p w:rsidR="00F1109A" w:rsidP="0047343E" w:rsidRDefault="00F1109A" w14:paraId="4BE23416" w14:textId="660C9BC7">
      <w:pPr>
        <w:rPr>
          <w:rFonts w:eastAsia="Times New Roman" w:cstheme="minorHAnsi"/>
          <w:b/>
          <w:bCs/>
          <w:sz w:val="24"/>
          <w:szCs w:val="24"/>
          <w:lang w:eastAsia="en-GB"/>
        </w:rPr>
      </w:pPr>
      <w:r w:rsidRPr="0047343E">
        <w:rPr>
          <w:rFonts w:cstheme="minorHAnsi"/>
          <w:b/>
          <w:bCs/>
          <w:sz w:val="24"/>
          <w:szCs w:val="24"/>
          <w:highlight w:val="yellow"/>
        </w:rPr>
        <w:t xml:space="preserve">G.10 </w:t>
      </w:r>
      <w:r w:rsidR="0047343E">
        <w:rPr>
          <w:rFonts w:cstheme="minorHAnsi"/>
          <w:b/>
          <w:bCs/>
          <w:sz w:val="24"/>
          <w:szCs w:val="24"/>
          <w:highlight w:val="yellow"/>
        </w:rPr>
        <w:tab/>
      </w:r>
      <w:r w:rsidRPr="00F1109A">
        <w:rPr>
          <w:rFonts w:eastAsia="Times New Roman" w:cstheme="minorHAnsi"/>
          <w:b/>
          <w:bCs/>
          <w:sz w:val="24"/>
          <w:szCs w:val="24"/>
          <w:highlight w:val="yellow"/>
          <w:lang w:eastAsia="en-GB"/>
        </w:rPr>
        <w:t>Loss of GNSS signal</w:t>
      </w:r>
      <w:r w:rsidRPr="00F1109A">
        <w:rPr>
          <w:rFonts w:eastAsia="Times New Roman" w:cstheme="minorHAnsi"/>
          <w:b/>
          <w:bCs/>
          <w:sz w:val="24"/>
          <w:szCs w:val="24"/>
          <w:lang w:eastAsia="en-GB"/>
        </w:rPr>
        <w:t> </w:t>
      </w:r>
    </w:p>
    <w:p w:rsidRPr="00C76A81" w:rsidR="00C76A81" w:rsidP="00C76A81" w:rsidRDefault="002D4D22" w14:paraId="147E31A8" w14:textId="46B7E44A">
      <w:pPr>
        <w:spacing w:after="0" w:line="240" w:lineRule="auto"/>
        <w:jc w:val="left"/>
        <w:textAlignment w:val="baseline"/>
        <w:rPr>
          <w:rFonts w:eastAsia="Times New Roman" w:cstheme="minorHAnsi"/>
          <w:b/>
          <w:bCs/>
          <w:color w:val="FF0000"/>
          <w:sz w:val="24"/>
          <w:szCs w:val="24"/>
          <w:lang w:eastAsia="en-GB"/>
        </w:rPr>
      </w:pPr>
      <w:r>
        <w:rPr>
          <w:rFonts w:eastAsia="Times New Roman" w:cstheme="minorHAnsi"/>
          <w:b/>
          <w:bCs/>
          <w:color w:val="FF0000"/>
          <w:sz w:val="24"/>
          <w:szCs w:val="24"/>
          <w:highlight w:val="yellow"/>
          <w:lang w:eastAsia="en-GB"/>
        </w:rPr>
        <w:t>[</w:t>
      </w:r>
      <w:r w:rsidRPr="00C76A81" w:rsidR="00C76A81">
        <w:rPr>
          <w:rFonts w:eastAsia="Times New Roman" w:cstheme="minorHAnsi"/>
          <w:b/>
          <w:bCs/>
          <w:color w:val="FF0000"/>
          <w:sz w:val="24"/>
          <w:szCs w:val="24"/>
          <w:highlight w:val="yellow"/>
          <w:lang w:eastAsia="en-GB"/>
        </w:rPr>
        <w:t>RTH FUNCTIONS WILL NOT WORK IF EXPERIENCING GNSS/COMPASS ISSUES</w:t>
      </w:r>
      <w:r>
        <w:rPr>
          <w:rFonts w:eastAsia="Times New Roman" w:cstheme="minorHAnsi"/>
          <w:b/>
          <w:bCs/>
          <w:color w:val="FF0000"/>
          <w:sz w:val="24"/>
          <w:szCs w:val="24"/>
          <w:lang w:eastAsia="en-GB"/>
        </w:rPr>
        <w:t>]</w:t>
      </w:r>
    </w:p>
    <w:p w:rsidRPr="00F1109A" w:rsidR="00C76A81" w:rsidP="0047343E" w:rsidRDefault="00C76A81" w14:paraId="63CB9774" w14:textId="77777777">
      <w:pPr>
        <w:rPr>
          <w:rFonts w:eastAsia="Times New Roman" w:cstheme="minorHAnsi"/>
          <w:b/>
          <w:bCs/>
          <w:sz w:val="20"/>
          <w:szCs w:val="20"/>
          <w:lang w:eastAsia="en-GB"/>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895"/>
        <w:gridCol w:w="1711"/>
        <w:gridCol w:w="1896"/>
        <w:gridCol w:w="1996"/>
        <w:gridCol w:w="2238"/>
      </w:tblGrid>
      <w:tr w:rsidRPr="00F1109A" w:rsidR="00F1109A" w:rsidTr="00F1109A" w14:paraId="3563CCA7" w14:textId="77777777">
        <w:trPr>
          <w:trHeight w:val="300"/>
        </w:trPr>
        <w:tc>
          <w:tcPr>
            <w:tcW w:w="2040" w:type="dxa"/>
            <w:tcBorders>
              <w:top w:val="single" w:color="000080" w:sz="6" w:space="0"/>
              <w:left w:val="single" w:color="000080" w:sz="6" w:space="0"/>
              <w:bottom w:val="single" w:color="000080" w:sz="6" w:space="0"/>
              <w:right w:val="single" w:color="000080" w:sz="6" w:space="0"/>
            </w:tcBorders>
            <w:shd w:val="clear" w:color="auto" w:fill="000000"/>
            <w:hideMark/>
          </w:tcPr>
          <w:p w:rsidRPr="00F1109A" w:rsidR="00F1109A" w:rsidP="00F1109A" w:rsidRDefault="00F1109A" w14:paraId="3FF50BEE" w14:textId="77777777">
            <w:pPr>
              <w:spacing w:after="0" w:line="240" w:lineRule="auto"/>
              <w:jc w:val="center"/>
              <w:textAlignment w:val="baseline"/>
              <w:rPr>
                <w:rFonts w:ascii="Times New Roman" w:hAnsi="Times New Roman" w:eastAsia="Times New Roman" w:cs="Times New Roman"/>
                <w:sz w:val="24"/>
                <w:szCs w:val="24"/>
                <w:lang w:eastAsia="en-GB"/>
              </w:rPr>
            </w:pPr>
            <w:r w:rsidRPr="00F1109A">
              <w:rPr>
                <w:rFonts w:ascii="Calibri Light" w:hAnsi="Calibri Light" w:eastAsia="Times New Roman" w:cs="Calibri Light"/>
                <w:b/>
                <w:bCs/>
                <w:color w:val="FFFFFF"/>
                <w:lang w:val="en-US" w:eastAsia="en-GB"/>
              </w:rPr>
              <w:t>Symptom/Issue</w:t>
            </w:r>
            <w:r w:rsidRPr="00F1109A">
              <w:rPr>
                <w:rFonts w:ascii="Calibri Light" w:hAnsi="Calibri Light" w:eastAsia="Times New Roman" w:cs="Calibri Light"/>
                <w:color w:val="FFFFFF"/>
                <w:lang w:eastAsia="en-GB"/>
              </w:rPr>
              <w:t> </w:t>
            </w:r>
          </w:p>
        </w:tc>
        <w:tc>
          <w:tcPr>
            <w:tcW w:w="1980" w:type="dxa"/>
            <w:tcBorders>
              <w:top w:val="single" w:color="000080" w:sz="6" w:space="0"/>
              <w:left w:val="nil"/>
              <w:bottom w:val="single" w:color="000080" w:sz="6" w:space="0"/>
              <w:right w:val="single" w:color="000080" w:sz="6" w:space="0"/>
            </w:tcBorders>
            <w:shd w:val="clear" w:color="auto" w:fill="000000"/>
            <w:hideMark/>
          </w:tcPr>
          <w:p w:rsidRPr="00F1109A" w:rsidR="00F1109A" w:rsidP="00F1109A" w:rsidRDefault="00F1109A" w14:paraId="36D77E6E" w14:textId="77777777">
            <w:pPr>
              <w:spacing w:after="0" w:line="240" w:lineRule="auto"/>
              <w:textAlignment w:val="baseline"/>
              <w:rPr>
                <w:rFonts w:ascii="Times New Roman" w:hAnsi="Times New Roman" w:eastAsia="Times New Roman" w:cs="Times New Roman"/>
                <w:sz w:val="24"/>
                <w:szCs w:val="24"/>
                <w:lang w:eastAsia="en-GB"/>
              </w:rPr>
            </w:pPr>
            <w:r w:rsidRPr="00F1109A">
              <w:rPr>
                <w:rFonts w:ascii="Calibri Light" w:hAnsi="Calibri Light" w:eastAsia="Times New Roman" w:cs="Calibri Light"/>
                <w:b/>
                <w:bCs/>
                <w:color w:val="FFFFFF"/>
                <w:lang w:val="en-US" w:eastAsia="en-GB"/>
              </w:rPr>
              <w:t>Warning</w:t>
            </w:r>
            <w:r w:rsidRPr="00F1109A">
              <w:rPr>
                <w:rFonts w:ascii="Calibri Light" w:hAnsi="Calibri Light" w:eastAsia="Times New Roman" w:cs="Calibri Light"/>
                <w:color w:val="FFFFFF"/>
                <w:lang w:eastAsia="en-GB"/>
              </w:rPr>
              <w:t>  </w:t>
            </w:r>
          </w:p>
        </w:tc>
        <w:tc>
          <w:tcPr>
            <w:tcW w:w="2145" w:type="dxa"/>
            <w:tcBorders>
              <w:top w:val="single" w:color="000080" w:sz="6" w:space="0"/>
              <w:left w:val="nil"/>
              <w:bottom w:val="single" w:color="000080" w:sz="6" w:space="0"/>
              <w:right w:val="single" w:color="000080" w:sz="6" w:space="0"/>
            </w:tcBorders>
            <w:shd w:val="clear" w:color="auto" w:fill="000000"/>
            <w:hideMark/>
          </w:tcPr>
          <w:p w:rsidRPr="00F1109A" w:rsidR="00F1109A" w:rsidP="00F1109A" w:rsidRDefault="00F1109A" w14:paraId="041A1B0E" w14:textId="77777777">
            <w:pPr>
              <w:spacing w:after="0" w:line="240" w:lineRule="auto"/>
              <w:textAlignment w:val="baseline"/>
              <w:rPr>
                <w:rFonts w:ascii="Times New Roman" w:hAnsi="Times New Roman" w:eastAsia="Times New Roman" w:cs="Times New Roman"/>
                <w:sz w:val="24"/>
                <w:szCs w:val="24"/>
                <w:lang w:eastAsia="en-GB"/>
              </w:rPr>
            </w:pPr>
            <w:r w:rsidRPr="00F1109A">
              <w:rPr>
                <w:rFonts w:ascii="Calibri Light" w:hAnsi="Calibri Light" w:eastAsia="Times New Roman" w:cs="Calibri Light"/>
                <w:b/>
                <w:bCs/>
                <w:color w:val="FFFFFF"/>
                <w:lang w:val="en-US" w:eastAsia="en-GB"/>
              </w:rPr>
              <w:t>Pilot Action</w:t>
            </w:r>
            <w:r w:rsidRPr="00F1109A">
              <w:rPr>
                <w:rFonts w:ascii="Calibri Light" w:hAnsi="Calibri Light" w:eastAsia="Times New Roman" w:cs="Calibri Light"/>
                <w:color w:val="FFFFFF"/>
                <w:lang w:eastAsia="en-GB"/>
              </w:rPr>
              <w:t>  </w:t>
            </w:r>
          </w:p>
        </w:tc>
        <w:tc>
          <w:tcPr>
            <w:tcW w:w="2295" w:type="dxa"/>
            <w:tcBorders>
              <w:top w:val="single" w:color="000080" w:sz="6" w:space="0"/>
              <w:left w:val="nil"/>
              <w:bottom w:val="single" w:color="000080" w:sz="6" w:space="0"/>
              <w:right w:val="single" w:color="000080" w:sz="6" w:space="0"/>
            </w:tcBorders>
            <w:shd w:val="clear" w:color="auto" w:fill="000000"/>
            <w:hideMark/>
          </w:tcPr>
          <w:p w:rsidRPr="00F1109A" w:rsidR="00F1109A" w:rsidP="00F1109A" w:rsidRDefault="00F1109A" w14:paraId="788C9A6F" w14:textId="77777777">
            <w:pPr>
              <w:spacing w:after="0" w:line="240" w:lineRule="auto"/>
              <w:textAlignment w:val="baseline"/>
              <w:rPr>
                <w:rFonts w:ascii="Times New Roman" w:hAnsi="Times New Roman" w:eastAsia="Times New Roman" w:cs="Times New Roman"/>
                <w:sz w:val="24"/>
                <w:szCs w:val="24"/>
                <w:lang w:eastAsia="en-GB"/>
              </w:rPr>
            </w:pPr>
            <w:r w:rsidRPr="00F1109A">
              <w:rPr>
                <w:rFonts w:ascii="Calibri Light" w:hAnsi="Calibri Light" w:eastAsia="Times New Roman" w:cs="Calibri Light"/>
                <w:b/>
                <w:bCs/>
                <w:color w:val="FFFFFF"/>
                <w:lang w:val="en-US" w:eastAsia="en-GB"/>
              </w:rPr>
              <w:t>Crew Action</w:t>
            </w:r>
            <w:r w:rsidRPr="00F1109A">
              <w:rPr>
                <w:rFonts w:ascii="Calibri Light" w:hAnsi="Calibri Light" w:eastAsia="Times New Roman" w:cs="Calibri Light"/>
                <w:color w:val="FFFFFF"/>
                <w:lang w:eastAsia="en-GB"/>
              </w:rPr>
              <w:t>  </w:t>
            </w:r>
          </w:p>
        </w:tc>
        <w:tc>
          <w:tcPr>
            <w:tcW w:w="2595" w:type="dxa"/>
            <w:tcBorders>
              <w:top w:val="single" w:color="000080" w:sz="6" w:space="0"/>
              <w:left w:val="nil"/>
              <w:bottom w:val="single" w:color="000080" w:sz="6" w:space="0"/>
              <w:right w:val="single" w:color="000080" w:sz="6" w:space="0"/>
            </w:tcBorders>
            <w:shd w:val="clear" w:color="auto" w:fill="000000"/>
            <w:hideMark/>
          </w:tcPr>
          <w:p w:rsidRPr="00F1109A" w:rsidR="00F1109A" w:rsidP="00F1109A" w:rsidRDefault="00F1109A" w14:paraId="450D96ED" w14:textId="77777777">
            <w:pPr>
              <w:spacing w:after="0" w:line="240" w:lineRule="auto"/>
              <w:textAlignment w:val="baseline"/>
              <w:rPr>
                <w:rFonts w:ascii="Times New Roman" w:hAnsi="Times New Roman" w:eastAsia="Times New Roman" w:cs="Times New Roman"/>
                <w:sz w:val="24"/>
                <w:szCs w:val="24"/>
                <w:lang w:eastAsia="en-GB"/>
              </w:rPr>
            </w:pPr>
            <w:r w:rsidRPr="00F1109A">
              <w:rPr>
                <w:rFonts w:ascii="Calibri Light" w:hAnsi="Calibri Light" w:eastAsia="Times New Roman" w:cs="Calibri Light"/>
                <w:b/>
                <w:bCs/>
                <w:color w:val="FFFFFF"/>
                <w:lang w:val="en-US" w:eastAsia="en-GB"/>
              </w:rPr>
              <w:t>Remarks</w:t>
            </w:r>
            <w:r w:rsidRPr="00F1109A">
              <w:rPr>
                <w:rFonts w:ascii="Calibri Light" w:hAnsi="Calibri Light" w:eastAsia="Times New Roman" w:cs="Calibri Light"/>
                <w:color w:val="FFFFFF"/>
                <w:lang w:eastAsia="en-GB"/>
              </w:rPr>
              <w:t>  </w:t>
            </w:r>
          </w:p>
        </w:tc>
      </w:tr>
      <w:tr w:rsidRPr="00F1109A" w:rsidR="00F1109A" w:rsidTr="00F1109A" w14:paraId="0D48604E" w14:textId="77777777">
        <w:trPr>
          <w:trHeight w:val="2295"/>
        </w:trPr>
        <w:tc>
          <w:tcPr>
            <w:tcW w:w="2040" w:type="dxa"/>
            <w:tcBorders>
              <w:top w:val="nil"/>
              <w:left w:val="single" w:color="000080" w:sz="6" w:space="0"/>
              <w:bottom w:val="nil"/>
              <w:right w:val="single" w:color="000080" w:sz="6" w:space="0"/>
            </w:tcBorders>
            <w:shd w:val="clear" w:color="auto" w:fill="auto"/>
            <w:hideMark/>
          </w:tcPr>
          <w:p w:rsidR="00F1109A" w:rsidP="00F1109A" w:rsidRDefault="00F1109A" w14:paraId="50AEF23E" w14:textId="77777777">
            <w:pPr>
              <w:spacing w:after="0" w:line="240" w:lineRule="auto"/>
              <w:jc w:val="left"/>
              <w:textAlignment w:val="baseline"/>
              <w:rPr>
                <w:rFonts w:ascii="Calibri Light" w:hAnsi="Calibri Light" w:eastAsia="Times New Roman" w:cs="Calibri Light"/>
                <w:lang w:eastAsia="en-GB"/>
              </w:rPr>
            </w:pPr>
            <w:r w:rsidRPr="00F1109A">
              <w:rPr>
                <w:rFonts w:ascii="Calibri Light" w:hAnsi="Calibri Light" w:eastAsia="Times New Roman" w:cs="Calibri Light"/>
                <w:lang w:eastAsia="en-GB"/>
              </w:rPr>
              <w:t>Loss of GPS modes in-flight. </w:t>
            </w:r>
          </w:p>
          <w:p w:rsidRPr="00F1109A" w:rsidR="0047343E" w:rsidP="00F1109A" w:rsidRDefault="0047343E" w14:paraId="6BDCFF63" w14:textId="77777777">
            <w:pPr>
              <w:spacing w:after="0" w:line="240" w:lineRule="auto"/>
              <w:jc w:val="left"/>
              <w:textAlignment w:val="baseline"/>
              <w:rPr>
                <w:rFonts w:ascii="Calibri Light" w:hAnsi="Calibri Light" w:eastAsia="Times New Roman" w:cs="Calibri Light"/>
                <w:lang w:eastAsia="en-GB"/>
              </w:rPr>
            </w:pPr>
          </w:p>
          <w:p w:rsidRPr="00F1109A" w:rsidR="00F1109A" w:rsidP="00F1109A" w:rsidRDefault="00F1109A" w14:paraId="62900A9D" w14:textId="77777777">
            <w:pPr>
              <w:spacing w:after="0" w:line="240" w:lineRule="auto"/>
              <w:jc w:val="left"/>
              <w:textAlignment w:val="baseline"/>
              <w:rPr>
                <w:rFonts w:ascii="Calibri Light" w:hAnsi="Calibri Light" w:eastAsia="Times New Roman" w:cs="Calibri Light"/>
                <w:lang w:eastAsia="en-GB"/>
              </w:rPr>
            </w:pPr>
            <w:r w:rsidRPr="00F1109A">
              <w:rPr>
                <w:rFonts w:ascii="Calibri Light" w:hAnsi="Calibri Light" w:eastAsia="Times New Roman" w:cs="Calibri Light"/>
                <w:lang w:eastAsia="en-GB"/>
              </w:rPr>
              <w:t>Aircraft fails to hold position lock </w:t>
            </w:r>
          </w:p>
        </w:tc>
        <w:tc>
          <w:tcPr>
            <w:tcW w:w="1980" w:type="dxa"/>
            <w:tcBorders>
              <w:top w:val="nil"/>
              <w:left w:val="nil"/>
              <w:bottom w:val="nil"/>
              <w:right w:val="single" w:color="000080" w:sz="6" w:space="0"/>
            </w:tcBorders>
            <w:shd w:val="clear" w:color="auto" w:fill="auto"/>
            <w:hideMark/>
          </w:tcPr>
          <w:p w:rsidR="00F1109A" w:rsidP="00F1109A" w:rsidRDefault="00F1109A" w14:paraId="4AF41DEC" w14:textId="07083E88">
            <w:pPr>
              <w:spacing w:after="0" w:line="240" w:lineRule="auto"/>
              <w:jc w:val="left"/>
              <w:textAlignment w:val="baseline"/>
              <w:rPr>
                <w:rFonts w:ascii="Calibri Light" w:hAnsi="Calibri Light" w:eastAsia="Times New Roman" w:cs="Calibri Light"/>
                <w:lang w:eastAsia="en-GB"/>
              </w:rPr>
            </w:pPr>
            <w:r w:rsidRPr="00F1109A">
              <w:rPr>
                <w:rFonts w:ascii="Calibri Light" w:hAnsi="Calibri Light" w:eastAsia="Times New Roman" w:cs="Calibri Light"/>
                <w:lang w:eastAsia="en-GB"/>
              </w:rPr>
              <w:t>Vi</w:t>
            </w:r>
            <w:r w:rsidR="006026B0">
              <w:rPr>
                <w:rFonts w:ascii="Calibri Light" w:hAnsi="Calibri Light" w:eastAsia="Times New Roman" w:cs="Calibri Light"/>
                <w:lang w:eastAsia="en-GB"/>
              </w:rPr>
              <w:t>sual</w:t>
            </w:r>
            <w:r w:rsidRPr="00F1109A">
              <w:rPr>
                <w:rFonts w:ascii="Calibri Light" w:hAnsi="Calibri Light" w:eastAsia="Times New Roman" w:cs="Calibri Light"/>
                <w:lang w:eastAsia="en-GB"/>
              </w:rPr>
              <w:t xml:space="preserve"> warning on </w:t>
            </w:r>
            <w:proofErr w:type="spellStart"/>
            <w:r w:rsidRPr="00F1109A">
              <w:rPr>
                <w:rFonts w:ascii="Calibri Light" w:hAnsi="Calibri Light" w:eastAsia="Times New Roman" w:cs="Calibri Light"/>
                <w:lang w:eastAsia="en-GB"/>
              </w:rPr>
              <w:t>iOSD</w:t>
            </w:r>
            <w:proofErr w:type="spellEnd"/>
            <w:r w:rsidRPr="00F1109A">
              <w:rPr>
                <w:rFonts w:ascii="Calibri Light" w:hAnsi="Calibri Light" w:eastAsia="Times New Roman" w:cs="Calibri Light"/>
                <w:lang w:eastAsia="en-GB"/>
              </w:rPr>
              <w:t> </w:t>
            </w:r>
          </w:p>
          <w:p w:rsidRPr="00F1109A" w:rsidR="0047343E" w:rsidP="00F1109A" w:rsidRDefault="0047343E" w14:paraId="2E5108AA" w14:textId="77777777">
            <w:pPr>
              <w:spacing w:after="0" w:line="240" w:lineRule="auto"/>
              <w:jc w:val="left"/>
              <w:textAlignment w:val="baseline"/>
              <w:rPr>
                <w:rFonts w:ascii="Calibri Light" w:hAnsi="Calibri Light" w:eastAsia="Times New Roman" w:cs="Calibri Light"/>
                <w:lang w:eastAsia="en-GB"/>
              </w:rPr>
            </w:pPr>
          </w:p>
          <w:p w:rsidR="00F1109A" w:rsidP="00F1109A" w:rsidRDefault="00F1109A" w14:paraId="122CCE5D" w14:textId="77777777">
            <w:pPr>
              <w:spacing w:after="0" w:line="240" w:lineRule="auto"/>
              <w:jc w:val="left"/>
              <w:textAlignment w:val="baseline"/>
              <w:rPr>
                <w:rFonts w:ascii="Calibri Light" w:hAnsi="Calibri Light" w:eastAsia="Times New Roman" w:cs="Calibri Light"/>
                <w:lang w:eastAsia="en-GB"/>
              </w:rPr>
            </w:pPr>
            <w:r w:rsidRPr="00F1109A">
              <w:rPr>
                <w:rFonts w:ascii="Calibri Light" w:hAnsi="Calibri Light" w:eastAsia="Times New Roman" w:cs="Calibri Light"/>
                <w:lang w:eastAsia="en-GB"/>
              </w:rPr>
              <w:t>Aircraft may switch to a non-GPS mode (i.e. ATTI / OPTI) </w:t>
            </w:r>
          </w:p>
          <w:p w:rsidRPr="00F1109A" w:rsidR="0047343E" w:rsidP="00F1109A" w:rsidRDefault="0047343E" w14:paraId="4F3721C8" w14:textId="77777777">
            <w:pPr>
              <w:spacing w:after="0" w:line="240" w:lineRule="auto"/>
              <w:jc w:val="left"/>
              <w:textAlignment w:val="baseline"/>
              <w:rPr>
                <w:rFonts w:ascii="Calibri Light" w:hAnsi="Calibri Light" w:eastAsia="Times New Roman" w:cs="Calibri Light"/>
                <w:lang w:eastAsia="en-GB"/>
              </w:rPr>
            </w:pPr>
          </w:p>
          <w:p w:rsidRPr="00F1109A" w:rsidR="00F1109A" w:rsidP="00F1109A" w:rsidRDefault="00F1109A" w14:paraId="5BF58147" w14:textId="77777777">
            <w:pPr>
              <w:spacing w:after="0" w:line="240" w:lineRule="auto"/>
              <w:jc w:val="left"/>
              <w:textAlignment w:val="baseline"/>
              <w:rPr>
                <w:rFonts w:ascii="Calibri Light" w:hAnsi="Calibri Light" w:eastAsia="Times New Roman" w:cs="Calibri Light"/>
                <w:lang w:eastAsia="en-GB"/>
              </w:rPr>
            </w:pPr>
            <w:r w:rsidRPr="00F1109A">
              <w:rPr>
                <w:rFonts w:ascii="Calibri Light" w:hAnsi="Calibri Light" w:eastAsia="Times New Roman" w:cs="Calibri Light"/>
                <w:lang w:eastAsia="en-GB"/>
              </w:rPr>
              <w:t>Aircraft status light may change. </w:t>
            </w:r>
          </w:p>
          <w:p w:rsidRPr="00F1109A" w:rsidR="00F1109A" w:rsidP="00F1109A" w:rsidRDefault="00F1109A" w14:paraId="746D632C" w14:textId="5630ED26">
            <w:pPr>
              <w:spacing w:after="0" w:line="240" w:lineRule="auto"/>
              <w:ind w:right="-15"/>
              <w:jc w:val="left"/>
              <w:textAlignment w:val="baseline"/>
              <w:rPr>
                <w:rFonts w:ascii="Times New Roman" w:hAnsi="Times New Roman" w:eastAsia="Times New Roman" w:cs="Times New Roman"/>
                <w:sz w:val="24"/>
                <w:szCs w:val="24"/>
                <w:lang w:eastAsia="en-GB"/>
              </w:rPr>
            </w:pPr>
          </w:p>
        </w:tc>
        <w:tc>
          <w:tcPr>
            <w:tcW w:w="2145" w:type="dxa"/>
            <w:tcBorders>
              <w:top w:val="nil"/>
              <w:left w:val="nil"/>
              <w:bottom w:val="nil"/>
              <w:right w:val="single" w:color="000080" w:sz="6" w:space="0"/>
            </w:tcBorders>
            <w:shd w:val="clear" w:color="auto" w:fill="auto"/>
            <w:hideMark/>
          </w:tcPr>
          <w:p w:rsidR="00F1109A" w:rsidP="00F1109A" w:rsidRDefault="00F1109A" w14:paraId="23827BC8" w14:textId="77777777">
            <w:pPr>
              <w:spacing w:after="0" w:line="240" w:lineRule="auto"/>
              <w:jc w:val="left"/>
              <w:textAlignment w:val="baseline"/>
              <w:rPr>
                <w:rFonts w:ascii="Calibri Light" w:hAnsi="Calibri Light" w:eastAsia="Times New Roman" w:cs="Calibri Light"/>
                <w:lang w:eastAsia="en-GB"/>
              </w:rPr>
            </w:pPr>
            <w:r w:rsidRPr="00F1109A">
              <w:rPr>
                <w:rFonts w:ascii="Calibri Light" w:hAnsi="Calibri Light" w:eastAsia="Times New Roman" w:cs="Calibri Light"/>
                <w:lang w:eastAsia="en-GB"/>
              </w:rPr>
              <w:t>Immediately switch to non-GPS assisted mode. </w:t>
            </w:r>
          </w:p>
          <w:p w:rsidRPr="00F1109A" w:rsidR="0047343E" w:rsidP="00F1109A" w:rsidRDefault="0047343E" w14:paraId="5AB67ED7" w14:textId="77777777">
            <w:pPr>
              <w:spacing w:after="0" w:line="240" w:lineRule="auto"/>
              <w:jc w:val="left"/>
              <w:textAlignment w:val="baseline"/>
              <w:rPr>
                <w:rFonts w:ascii="Calibri Light" w:hAnsi="Calibri Light" w:eastAsia="Times New Roman" w:cs="Calibri Light"/>
                <w:lang w:eastAsia="en-GB"/>
              </w:rPr>
            </w:pPr>
          </w:p>
          <w:p w:rsidR="00F1109A" w:rsidP="00F1109A" w:rsidRDefault="00F1109A" w14:paraId="5FD3779A" w14:textId="77777777">
            <w:pPr>
              <w:spacing w:after="0" w:line="240" w:lineRule="auto"/>
              <w:jc w:val="left"/>
              <w:textAlignment w:val="baseline"/>
              <w:rPr>
                <w:rFonts w:ascii="Calibri Light" w:hAnsi="Calibri Light" w:eastAsia="Times New Roman" w:cs="Calibri Light"/>
                <w:lang w:eastAsia="en-GB"/>
              </w:rPr>
            </w:pPr>
            <w:r w:rsidRPr="00F1109A">
              <w:rPr>
                <w:rFonts w:ascii="Calibri Light" w:hAnsi="Calibri Light" w:eastAsia="Times New Roman" w:cs="Calibri Light"/>
                <w:lang w:eastAsia="en-GB"/>
              </w:rPr>
              <w:t>Land at the nearest suitable TOLZ. </w:t>
            </w:r>
          </w:p>
          <w:p w:rsidRPr="00F1109A" w:rsidR="0047343E" w:rsidP="00F1109A" w:rsidRDefault="0047343E" w14:paraId="239E56FB" w14:textId="77777777">
            <w:pPr>
              <w:spacing w:after="0" w:line="240" w:lineRule="auto"/>
              <w:jc w:val="left"/>
              <w:textAlignment w:val="baseline"/>
              <w:rPr>
                <w:rFonts w:ascii="Calibri Light" w:hAnsi="Calibri Light" w:eastAsia="Times New Roman" w:cs="Calibri Light"/>
                <w:lang w:eastAsia="en-GB"/>
              </w:rPr>
            </w:pPr>
          </w:p>
          <w:p w:rsidRPr="00F1109A" w:rsidR="00F1109A" w:rsidP="00F1109A" w:rsidRDefault="00F1109A" w14:paraId="4EA047E1" w14:textId="45C30974">
            <w:pPr>
              <w:spacing w:after="0" w:line="240" w:lineRule="auto"/>
              <w:jc w:val="left"/>
              <w:textAlignment w:val="baseline"/>
              <w:rPr>
                <w:rFonts w:ascii="Calibri Light" w:hAnsi="Calibri Light" w:eastAsia="Times New Roman" w:cs="Calibri Light"/>
                <w:lang w:eastAsia="en-GB"/>
              </w:rPr>
            </w:pPr>
            <w:r w:rsidRPr="00F1109A">
              <w:rPr>
                <w:rFonts w:ascii="Calibri Light" w:hAnsi="Calibri Light" w:eastAsia="Times New Roman" w:cs="Calibri Light"/>
                <w:lang w:eastAsia="en-GB"/>
              </w:rPr>
              <w:t>In the event that Pilot is unable to regain control, refer to </w:t>
            </w:r>
            <w:r w:rsidRPr="00F1109A">
              <w:rPr>
                <w:rFonts w:ascii="Calibri Light" w:hAnsi="Calibri Light" w:eastAsia="Times New Roman" w:cs="Calibri Light"/>
                <w:b/>
                <w:bCs/>
                <w:lang w:eastAsia="en-GB"/>
              </w:rPr>
              <w:t xml:space="preserve">G.4 Rogue </w:t>
            </w:r>
            <w:r w:rsidR="000B24A3">
              <w:rPr>
                <w:rFonts w:ascii="Calibri Light" w:hAnsi="Calibri Light" w:eastAsia="Times New Roman" w:cs="Calibri Light"/>
                <w:b/>
                <w:bCs/>
                <w:lang w:eastAsia="en-GB"/>
              </w:rPr>
              <w:t>UAS</w:t>
            </w:r>
            <w:r w:rsidRPr="00F1109A">
              <w:rPr>
                <w:rFonts w:ascii="Calibri Light" w:hAnsi="Calibri Light" w:eastAsia="Times New Roman" w:cs="Calibri Light"/>
                <w:lang w:eastAsia="en-GB"/>
              </w:rPr>
              <w:t> </w:t>
            </w:r>
          </w:p>
        </w:tc>
        <w:tc>
          <w:tcPr>
            <w:tcW w:w="2295" w:type="dxa"/>
            <w:tcBorders>
              <w:top w:val="nil"/>
              <w:left w:val="nil"/>
              <w:bottom w:val="nil"/>
              <w:right w:val="single" w:color="000080" w:sz="6" w:space="0"/>
            </w:tcBorders>
            <w:shd w:val="clear" w:color="auto" w:fill="auto"/>
            <w:hideMark/>
          </w:tcPr>
          <w:p w:rsidR="00F1109A" w:rsidP="00F1109A" w:rsidRDefault="00F1109A" w14:paraId="75F26305" w14:textId="77777777">
            <w:pPr>
              <w:spacing w:after="0" w:line="240" w:lineRule="auto"/>
              <w:jc w:val="left"/>
              <w:textAlignment w:val="baseline"/>
              <w:rPr>
                <w:rFonts w:ascii="Calibri Light" w:hAnsi="Calibri Light" w:eastAsia="Times New Roman" w:cs="Calibri Light"/>
                <w:lang w:eastAsia="en-GB"/>
              </w:rPr>
            </w:pPr>
            <w:r w:rsidRPr="00F1109A">
              <w:rPr>
                <w:rFonts w:ascii="Calibri Light" w:hAnsi="Calibri Light" w:eastAsia="Times New Roman" w:cs="Calibri Light"/>
                <w:lang w:eastAsia="en-GB"/>
              </w:rPr>
              <w:t>Clear operational area of all personnel  </w:t>
            </w:r>
          </w:p>
          <w:p w:rsidRPr="00F1109A" w:rsidR="0047343E" w:rsidP="00F1109A" w:rsidRDefault="0047343E" w14:paraId="7F3E8B79" w14:textId="77777777">
            <w:pPr>
              <w:spacing w:after="0" w:line="240" w:lineRule="auto"/>
              <w:jc w:val="left"/>
              <w:textAlignment w:val="baseline"/>
              <w:rPr>
                <w:rFonts w:ascii="Calibri Light" w:hAnsi="Calibri Light" w:eastAsia="Times New Roman" w:cs="Calibri Light"/>
                <w:lang w:eastAsia="en-GB"/>
              </w:rPr>
            </w:pPr>
          </w:p>
          <w:p w:rsidR="00F1109A" w:rsidP="00F1109A" w:rsidRDefault="00F1109A" w14:paraId="6ECDA050" w14:textId="77777777">
            <w:pPr>
              <w:spacing w:after="0" w:line="240" w:lineRule="auto"/>
              <w:jc w:val="left"/>
              <w:textAlignment w:val="baseline"/>
              <w:rPr>
                <w:rFonts w:ascii="Calibri Light" w:hAnsi="Calibri Light" w:eastAsia="Times New Roman" w:cs="Calibri Light"/>
                <w:lang w:eastAsia="en-GB"/>
              </w:rPr>
            </w:pPr>
            <w:r w:rsidRPr="00F1109A">
              <w:rPr>
                <w:rFonts w:ascii="Calibri Light" w:hAnsi="Calibri Light" w:eastAsia="Times New Roman" w:cs="Calibri Light"/>
                <w:lang w:eastAsia="en-GB"/>
              </w:rPr>
              <w:t>Identify clear TOLZ </w:t>
            </w:r>
          </w:p>
          <w:p w:rsidRPr="00F1109A" w:rsidR="0047343E" w:rsidP="00F1109A" w:rsidRDefault="0047343E" w14:paraId="5B095798" w14:textId="77777777">
            <w:pPr>
              <w:spacing w:after="0" w:line="240" w:lineRule="auto"/>
              <w:jc w:val="left"/>
              <w:textAlignment w:val="baseline"/>
              <w:rPr>
                <w:rFonts w:ascii="Calibri Light" w:hAnsi="Calibri Light" w:eastAsia="Times New Roman" w:cs="Calibri Light"/>
                <w:lang w:eastAsia="en-GB"/>
              </w:rPr>
            </w:pPr>
          </w:p>
          <w:p w:rsidRPr="00F1109A" w:rsidR="00F1109A" w:rsidP="00F1109A" w:rsidRDefault="00F1109A" w14:paraId="618C13AC" w14:textId="77777777">
            <w:pPr>
              <w:spacing w:after="0" w:line="240" w:lineRule="auto"/>
              <w:jc w:val="left"/>
              <w:textAlignment w:val="baseline"/>
              <w:rPr>
                <w:rFonts w:ascii="Calibri Light" w:hAnsi="Calibri Light" w:eastAsia="Times New Roman" w:cs="Calibri Light"/>
                <w:lang w:eastAsia="en-GB"/>
              </w:rPr>
            </w:pPr>
            <w:r w:rsidRPr="00F1109A">
              <w:rPr>
                <w:rFonts w:ascii="Calibri Light" w:hAnsi="Calibri Light" w:eastAsia="Times New Roman" w:cs="Calibri Light"/>
                <w:lang w:eastAsia="en-GB"/>
              </w:rPr>
              <w:t>Provide pilot with appropriate updates on status. </w:t>
            </w:r>
          </w:p>
          <w:p w:rsidRPr="00F1109A" w:rsidR="00F1109A" w:rsidP="00F1109A" w:rsidRDefault="00F1109A" w14:paraId="55DB9C01" w14:textId="77777777">
            <w:pPr>
              <w:spacing w:after="0" w:line="240" w:lineRule="auto"/>
              <w:ind w:right="-15"/>
              <w:jc w:val="left"/>
              <w:textAlignment w:val="baseline"/>
              <w:rPr>
                <w:rFonts w:ascii="Times New Roman" w:hAnsi="Times New Roman" w:eastAsia="Times New Roman" w:cs="Times New Roman"/>
                <w:sz w:val="24"/>
                <w:szCs w:val="24"/>
                <w:lang w:eastAsia="en-GB"/>
              </w:rPr>
            </w:pPr>
            <w:r w:rsidRPr="00F1109A">
              <w:rPr>
                <w:rFonts w:ascii="Calibri Light" w:hAnsi="Calibri Light" w:eastAsia="Times New Roman" w:cs="Calibri Light"/>
                <w:lang w:eastAsia="en-GB"/>
              </w:rPr>
              <w:t>  </w:t>
            </w:r>
          </w:p>
        </w:tc>
        <w:tc>
          <w:tcPr>
            <w:tcW w:w="2595" w:type="dxa"/>
            <w:tcBorders>
              <w:top w:val="nil"/>
              <w:left w:val="nil"/>
              <w:bottom w:val="nil"/>
              <w:right w:val="single" w:color="000080" w:sz="6" w:space="0"/>
            </w:tcBorders>
            <w:shd w:val="clear" w:color="auto" w:fill="auto"/>
            <w:hideMark/>
          </w:tcPr>
          <w:p w:rsidR="00F1109A" w:rsidP="00F1109A" w:rsidRDefault="00F1109A" w14:paraId="64FCA921" w14:textId="77777777">
            <w:pPr>
              <w:spacing w:after="0" w:line="240" w:lineRule="auto"/>
              <w:jc w:val="left"/>
              <w:textAlignment w:val="baseline"/>
              <w:rPr>
                <w:rFonts w:ascii="Calibri Light" w:hAnsi="Calibri Light" w:eastAsia="Times New Roman" w:cs="Calibri Light"/>
                <w:lang w:eastAsia="en-GB"/>
              </w:rPr>
            </w:pPr>
            <w:r w:rsidRPr="00F1109A">
              <w:rPr>
                <w:rFonts w:ascii="Calibri Light" w:hAnsi="Calibri Light" w:eastAsia="Times New Roman" w:cs="Calibri Light"/>
                <w:lang w:val="en-US" w:eastAsia="en-GB"/>
              </w:rPr>
              <w:t>Operation should be aborted until GPS can be established.</w:t>
            </w:r>
            <w:r w:rsidRPr="00F1109A">
              <w:rPr>
                <w:rFonts w:ascii="Calibri Light" w:hAnsi="Calibri Light" w:eastAsia="Times New Roman" w:cs="Calibri Light"/>
                <w:lang w:eastAsia="en-GB"/>
              </w:rPr>
              <w:t> </w:t>
            </w:r>
          </w:p>
          <w:p w:rsidRPr="00F1109A" w:rsidR="0047343E" w:rsidP="00F1109A" w:rsidRDefault="0047343E" w14:paraId="09A7BAED" w14:textId="77777777">
            <w:pPr>
              <w:spacing w:after="0" w:line="240" w:lineRule="auto"/>
              <w:jc w:val="left"/>
              <w:textAlignment w:val="baseline"/>
              <w:rPr>
                <w:rFonts w:ascii="Calibri Light" w:hAnsi="Calibri Light" w:eastAsia="Times New Roman" w:cs="Calibri Light"/>
                <w:lang w:eastAsia="en-GB"/>
              </w:rPr>
            </w:pPr>
          </w:p>
          <w:p w:rsidR="0047343E" w:rsidP="00F1109A" w:rsidRDefault="00F1109A" w14:paraId="53C27357" w14:textId="77777777">
            <w:pPr>
              <w:spacing w:after="0" w:line="240" w:lineRule="auto"/>
              <w:jc w:val="left"/>
              <w:textAlignment w:val="baseline"/>
              <w:rPr>
                <w:rFonts w:ascii="Calibri Light" w:hAnsi="Calibri Light" w:eastAsia="Times New Roman" w:cs="Calibri Light"/>
                <w:lang w:val="en-US" w:eastAsia="en-GB"/>
              </w:rPr>
            </w:pPr>
            <w:r w:rsidRPr="00F1109A">
              <w:rPr>
                <w:rFonts w:ascii="Calibri Light" w:hAnsi="Calibri Light" w:eastAsia="Times New Roman" w:cs="Calibri Light"/>
                <w:lang w:val="en-US" w:eastAsia="en-GB"/>
              </w:rPr>
              <w:t>UNLESS it is safe to continue the flight without the use of GPS and the functionality it provides (e.g. GPS RTH)</w:t>
            </w:r>
          </w:p>
          <w:p w:rsidRPr="00F1109A" w:rsidR="00F1109A" w:rsidP="00F1109A" w:rsidRDefault="00F1109A" w14:paraId="4BF13DDD" w14:textId="02BACFCC">
            <w:pPr>
              <w:spacing w:after="0" w:line="240" w:lineRule="auto"/>
              <w:jc w:val="left"/>
              <w:textAlignment w:val="baseline"/>
              <w:rPr>
                <w:rFonts w:ascii="Calibri Light" w:hAnsi="Calibri Light" w:eastAsia="Times New Roman" w:cs="Calibri Light"/>
                <w:lang w:eastAsia="en-GB"/>
              </w:rPr>
            </w:pPr>
            <w:r w:rsidRPr="00F1109A">
              <w:rPr>
                <w:rFonts w:ascii="Calibri Light" w:hAnsi="Calibri Light" w:eastAsia="Times New Roman" w:cs="Calibri Light"/>
                <w:lang w:eastAsia="en-GB"/>
              </w:rPr>
              <w:t> </w:t>
            </w:r>
          </w:p>
          <w:p w:rsidRPr="00F1109A" w:rsidR="00F1109A" w:rsidP="00F1109A" w:rsidRDefault="00742A89" w14:paraId="00DF3030" w14:textId="2BB685E1">
            <w:pPr>
              <w:spacing w:after="0" w:line="240" w:lineRule="auto"/>
              <w:jc w:val="left"/>
              <w:textAlignment w:val="baseline"/>
              <w:rPr>
                <w:rFonts w:ascii="Calibri Light" w:hAnsi="Calibri Light" w:eastAsia="Times New Roman" w:cs="Calibri Light"/>
                <w:lang w:eastAsia="en-GB"/>
              </w:rPr>
            </w:pPr>
            <w:r>
              <w:t>Report to appropriate bodies as identified in section 3.8</w:t>
            </w:r>
          </w:p>
        </w:tc>
      </w:tr>
      <w:tr w:rsidRPr="00F1109A" w:rsidR="00F1109A" w:rsidTr="00F1109A" w14:paraId="6036ADB7" w14:textId="77777777">
        <w:trPr>
          <w:trHeight w:val="300"/>
        </w:trPr>
        <w:tc>
          <w:tcPr>
            <w:tcW w:w="2040" w:type="dxa"/>
            <w:tcBorders>
              <w:top w:val="nil"/>
              <w:left w:val="single" w:color="000080" w:sz="6" w:space="0"/>
              <w:bottom w:val="single" w:color="000080" w:sz="6" w:space="0"/>
              <w:right w:val="single" w:color="000080" w:sz="6" w:space="0"/>
            </w:tcBorders>
            <w:shd w:val="clear" w:color="auto" w:fill="auto"/>
            <w:hideMark/>
          </w:tcPr>
          <w:p w:rsidRPr="00F1109A" w:rsidR="00F1109A" w:rsidP="00F1109A" w:rsidRDefault="00F1109A" w14:paraId="2CA35306" w14:textId="77777777">
            <w:pPr>
              <w:spacing w:after="0" w:line="240" w:lineRule="auto"/>
              <w:ind w:left="360"/>
              <w:textAlignment w:val="baseline"/>
              <w:rPr>
                <w:rFonts w:ascii="Times New Roman" w:hAnsi="Times New Roman" w:eastAsia="Times New Roman" w:cs="Times New Roman"/>
                <w:sz w:val="24"/>
                <w:szCs w:val="24"/>
                <w:lang w:eastAsia="en-GB"/>
              </w:rPr>
            </w:pPr>
            <w:r w:rsidRPr="00F1109A">
              <w:rPr>
                <w:rFonts w:ascii="Calibri Light" w:hAnsi="Calibri Light" w:eastAsia="Times New Roman" w:cs="Calibri Light"/>
                <w:lang w:eastAsia="en-GB"/>
              </w:rPr>
              <w:t> </w:t>
            </w:r>
          </w:p>
        </w:tc>
        <w:tc>
          <w:tcPr>
            <w:tcW w:w="1980" w:type="dxa"/>
            <w:tcBorders>
              <w:top w:val="nil"/>
              <w:left w:val="nil"/>
              <w:bottom w:val="single" w:color="000080" w:sz="6" w:space="0"/>
              <w:right w:val="single" w:color="000080" w:sz="6" w:space="0"/>
            </w:tcBorders>
            <w:shd w:val="clear" w:color="auto" w:fill="auto"/>
            <w:hideMark/>
          </w:tcPr>
          <w:p w:rsidRPr="00F1109A" w:rsidR="00F1109A" w:rsidP="00F1109A" w:rsidRDefault="00F1109A" w14:paraId="10B4E57C" w14:textId="77777777">
            <w:pPr>
              <w:spacing w:after="0" w:line="240" w:lineRule="auto"/>
              <w:ind w:right="-15"/>
              <w:jc w:val="left"/>
              <w:textAlignment w:val="baseline"/>
              <w:rPr>
                <w:rFonts w:ascii="Times New Roman" w:hAnsi="Times New Roman" w:eastAsia="Times New Roman" w:cs="Times New Roman"/>
                <w:sz w:val="24"/>
                <w:szCs w:val="24"/>
                <w:lang w:eastAsia="en-GB"/>
              </w:rPr>
            </w:pPr>
            <w:r w:rsidRPr="00F1109A">
              <w:rPr>
                <w:rFonts w:ascii="Calibri Light" w:hAnsi="Calibri Light" w:eastAsia="Times New Roman" w:cs="Calibri Light"/>
                <w:lang w:eastAsia="en-GB"/>
              </w:rPr>
              <w:t> </w:t>
            </w:r>
          </w:p>
        </w:tc>
        <w:tc>
          <w:tcPr>
            <w:tcW w:w="2145" w:type="dxa"/>
            <w:tcBorders>
              <w:top w:val="nil"/>
              <w:left w:val="nil"/>
              <w:bottom w:val="single" w:color="000080" w:sz="6" w:space="0"/>
              <w:right w:val="single" w:color="000080" w:sz="6" w:space="0"/>
            </w:tcBorders>
            <w:shd w:val="clear" w:color="auto" w:fill="auto"/>
            <w:hideMark/>
          </w:tcPr>
          <w:p w:rsidRPr="00F1109A" w:rsidR="00F1109A" w:rsidP="00F1109A" w:rsidRDefault="00F1109A" w14:paraId="06D48F25" w14:textId="77777777">
            <w:pPr>
              <w:spacing w:after="0" w:line="240" w:lineRule="auto"/>
              <w:ind w:left="360" w:right="-15"/>
              <w:jc w:val="left"/>
              <w:textAlignment w:val="baseline"/>
              <w:rPr>
                <w:rFonts w:ascii="Times New Roman" w:hAnsi="Times New Roman" w:eastAsia="Times New Roman" w:cs="Times New Roman"/>
                <w:sz w:val="24"/>
                <w:szCs w:val="24"/>
                <w:lang w:eastAsia="en-GB"/>
              </w:rPr>
            </w:pPr>
            <w:r w:rsidRPr="00F1109A">
              <w:rPr>
                <w:rFonts w:ascii="Calibri Light" w:hAnsi="Calibri Light" w:eastAsia="Times New Roman" w:cs="Calibri Light"/>
                <w:lang w:eastAsia="en-GB"/>
              </w:rPr>
              <w:t> </w:t>
            </w:r>
          </w:p>
        </w:tc>
        <w:tc>
          <w:tcPr>
            <w:tcW w:w="2295" w:type="dxa"/>
            <w:tcBorders>
              <w:top w:val="nil"/>
              <w:left w:val="nil"/>
              <w:bottom w:val="single" w:color="000080" w:sz="6" w:space="0"/>
              <w:right w:val="single" w:color="000080" w:sz="6" w:space="0"/>
            </w:tcBorders>
            <w:shd w:val="clear" w:color="auto" w:fill="auto"/>
            <w:hideMark/>
          </w:tcPr>
          <w:p w:rsidRPr="00F1109A" w:rsidR="00F1109A" w:rsidP="00F1109A" w:rsidRDefault="00F1109A" w14:paraId="2384260B" w14:textId="77777777">
            <w:pPr>
              <w:spacing w:after="0" w:line="240" w:lineRule="auto"/>
              <w:ind w:left="360" w:right="-15"/>
              <w:jc w:val="left"/>
              <w:textAlignment w:val="baseline"/>
              <w:rPr>
                <w:rFonts w:ascii="Times New Roman" w:hAnsi="Times New Roman" w:eastAsia="Times New Roman" w:cs="Times New Roman"/>
                <w:sz w:val="24"/>
                <w:szCs w:val="24"/>
                <w:lang w:eastAsia="en-GB"/>
              </w:rPr>
            </w:pPr>
            <w:r w:rsidRPr="00F1109A">
              <w:rPr>
                <w:rFonts w:ascii="Calibri Light" w:hAnsi="Calibri Light" w:eastAsia="Times New Roman" w:cs="Calibri Light"/>
                <w:lang w:eastAsia="en-GB"/>
              </w:rPr>
              <w:t> </w:t>
            </w:r>
          </w:p>
        </w:tc>
        <w:tc>
          <w:tcPr>
            <w:tcW w:w="2595" w:type="dxa"/>
            <w:tcBorders>
              <w:top w:val="nil"/>
              <w:left w:val="nil"/>
              <w:bottom w:val="single" w:color="000080" w:sz="6" w:space="0"/>
              <w:right w:val="single" w:color="000080" w:sz="6" w:space="0"/>
            </w:tcBorders>
            <w:shd w:val="clear" w:color="auto" w:fill="auto"/>
            <w:hideMark/>
          </w:tcPr>
          <w:p w:rsidRPr="00F1109A" w:rsidR="00F1109A" w:rsidP="00F1109A" w:rsidRDefault="00F1109A" w14:paraId="1FB43A8B" w14:textId="77777777">
            <w:pPr>
              <w:spacing w:after="0" w:line="240" w:lineRule="auto"/>
              <w:ind w:right="-15"/>
              <w:jc w:val="left"/>
              <w:textAlignment w:val="baseline"/>
              <w:rPr>
                <w:rFonts w:ascii="Times New Roman" w:hAnsi="Times New Roman" w:eastAsia="Times New Roman" w:cs="Times New Roman"/>
                <w:sz w:val="24"/>
                <w:szCs w:val="24"/>
                <w:lang w:eastAsia="en-GB"/>
              </w:rPr>
            </w:pPr>
            <w:r w:rsidRPr="00F1109A">
              <w:rPr>
                <w:rFonts w:ascii="Calibri Light" w:hAnsi="Calibri Light" w:eastAsia="Times New Roman" w:cs="Calibri Light"/>
                <w:lang w:eastAsia="en-GB"/>
              </w:rPr>
              <w:t> </w:t>
            </w:r>
          </w:p>
        </w:tc>
      </w:tr>
    </w:tbl>
    <w:p w:rsidRPr="00F1109A" w:rsidR="00F1109A" w:rsidP="00F1109A" w:rsidRDefault="00F1109A" w14:paraId="2CB3250E" w14:textId="77777777">
      <w:pPr>
        <w:spacing w:after="0" w:line="240" w:lineRule="auto"/>
        <w:ind w:left="720"/>
        <w:jc w:val="left"/>
        <w:textAlignment w:val="baseline"/>
        <w:rPr>
          <w:rFonts w:ascii="Segoe UI" w:hAnsi="Segoe UI" w:eastAsia="Times New Roman" w:cs="Segoe UI"/>
          <w:sz w:val="18"/>
          <w:szCs w:val="18"/>
          <w:lang w:eastAsia="en-GB"/>
        </w:rPr>
      </w:pPr>
      <w:r w:rsidRPr="00F1109A">
        <w:rPr>
          <w:rFonts w:ascii="Calibri Light" w:hAnsi="Calibri Light" w:eastAsia="Times New Roman" w:cs="Calibri Light"/>
          <w:lang w:eastAsia="en-GB"/>
        </w:rPr>
        <w:t> </w:t>
      </w:r>
    </w:p>
    <w:p w:rsidR="00F1109A" w:rsidP="002D5B41" w:rsidRDefault="00F1109A" w14:paraId="4A1FA217" w14:textId="77777777"/>
    <w:p w:rsidR="00A94836" w:rsidP="00A94836" w:rsidRDefault="00A94836" w14:paraId="27452198" w14:textId="62706076">
      <w:pPr>
        <w:spacing w:after="0" w:line="240" w:lineRule="auto"/>
        <w:jc w:val="left"/>
        <w:textAlignment w:val="baseline"/>
        <w:rPr>
          <w:rFonts w:eastAsia="Times New Roman" w:cstheme="minorHAnsi"/>
          <w:b/>
          <w:bCs/>
          <w:sz w:val="24"/>
          <w:szCs w:val="24"/>
          <w:lang w:eastAsia="en-GB"/>
        </w:rPr>
      </w:pPr>
      <w:r w:rsidRPr="002E4C3D">
        <w:rPr>
          <w:rFonts w:eastAsia="Times New Roman" w:cstheme="minorHAnsi"/>
          <w:b/>
          <w:bCs/>
          <w:sz w:val="24"/>
          <w:szCs w:val="24"/>
          <w:highlight w:val="yellow"/>
          <w:lang w:eastAsia="en-GB"/>
        </w:rPr>
        <w:t>G</w:t>
      </w:r>
      <w:r w:rsidRPr="002E4C3D" w:rsidR="002E4C3D">
        <w:rPr>
          <w:rFonts w:eastAsia="Times New Roman" w:cstheme="minorHAnsi"/>
          <w:b/>
          <w:bCs/>
          <w:sz w:val="24"/>
          <w:szCs w:val="24"/>
          <w:highlight w:val="yellow"/>
          <w:lang w:eastAsia="en-GB"/>
        </w:rPr>
        <w:t>.11</w:t>
      </w:r>
      <w:r w:rsidRPr="002E4C3D" w:rsidR="002E4C3D">
        <w:rPr>
          <w:rFonts w:eastAsia="Times New Roman" w:cstheme="minorHAnsi"/>
          <w:b/>
          <w:bCs/>
          <w:sz w:val="24"/>
          <w:szCs w:val="24"/>
          <w:highlight w:val="yellow"/>
          <w:lang w:eastAsia="en-GB"/>
        </w:rPr>
        <w:tab/>
      </w:r>
      <w:r w:rsidRPr="00A94836">
        <w:rPr>
          <w:rFonts w:eastAsia="Times New Roman" w:cstheme="minorHAnsi"/>
          <w:b/>
          <w:bCs/>
          <w:sz w:val="24"/>
          <w:szCs w:val="24"/>
          <w:highlight w:val="yellow"/>
          <w:lang w:eastAsia="en-GB"/>
        </w:rPr>
        <w:t>Compass Error</w:t>
      </w:r>
      <w:r w:rsidRPr="00A94836">
        <w:rPr>
          <w:rFonts w:eastAsia="Times New Roman" w:cstheme="minorHAnsi"/>
          <w:b/>
          <w:bCs/>
          <w:sz w:val="24"/>
          <w:szCs w:val="24"/>
          <w:lang w:eastAsia="en-GB"/>
        </w:rPr>
        <w:t> </w:t>
      </w:r>
    </w:p>
    <w:p w:rsidR="006E264E" w:rsidP="00A94836" w:rsidRDefault="006E264E" w14:paraId="4D443385" w14:textId="77777777">
      <w:pPr>
        <w:spacing w:after="0" w:line="240" w:lineRule="auto"/>
        <w:jc w:val="left"/>
        <w:textAlignment w:val="baseline"/>
        <w:rPr>
          <w:rFonts w:eastAsia="Times New Roman" w:cstheme="minorHAnsi"/>
          <w:b/>
          <w:bCs/>
          <w:sz w:val="24"/>
          <w:szCs w:val="24"/>
          <w:lang w:eastAsia="en-GB"/>
        </w:rPr>
      </w:pPr>
    </w:p>
    <w:p w:rsidRPr="00C76A81" w:rsidR="006E264E" w:rsidP="00A94836" w:rsidRDefault="002D4D22" w14:paraId="65FB1666" w14:textId="63D23A2A">
      <w:pPr>
        <w:spacing w:after="0" w:line="240" w:lineRule="auto"/>
        <w:jc w:val="left"/>
        <w:textAlignment w:val="baseline"/>
        <w:rPr>
          <w:rFonts w:eastAsia="Times New Roman" w:cstheme="minorHAnsi"/>
          <w:b/>
          <w:bCs/>
          <w:color w:val="FF0000"/>
          <w:sz w:val="24"/>
          <w:szCs w:val="24"/>
          <w:lang w:eastAsia="en-GB"/>
        </w:rPr>
      </w:pPr>
      <w:r>
        <w:rPr>
          <w:rFonts w:eastAsia="Times New Roman" w:cstheme="minorHAnsi"/>
          <w:b/>
          <w:bCs/>
          <w:color w:val="FF0000"/>
          <w:sz w:val="24"/>
          <w:szCs w:val="24"/>
          <w:highlight w:val="yellow"/>
          <w:lang w:eastAsia="en-GB"/>
        </w:rPr>
        <w:t>[</w:t>
      </w:r>
      <w:r w:rsidRPr="00C76A81" w:rsidR="006E264E">
        <w:rPr>
          <w:rFonts w:eastAsia="Times New Roman" w:cstheme="minorHAnsi"/>
          <w:b/>
          <w:bCs/>
          <w:color w:val="FF0000"/>
          <w:sz w:val="24"/>
          <w:szCs w:val="24"/>
          <w:highlight w:val="yellow"/>
          <w:lang w:eastAsia="en-GB"/>
        </w:rPr>
        <w:t xml:space="preserve">RTH </w:t>
      </w:r>
      <w:r w:rsidRPr="00C76A81" w:rsidR="00AD0298">
        <w:rPr>
          <w:rFonts w:eastAsia="Times New Roman" w:cstheme="minorHAnsi"/>
          <w:b/>
          <w:bCs/>
          <w:color w:val="FF0000"/>
          <w:sz w:val="24"/>
          <w:szCs w:val="24"/>
          <w:highlight w:val="yellow"/>
          <w:lang w:eastAsia="en-GB"/>
        </w:rPr>
        <w:t xml:space="preserve">FUNCTIONS WILL NOT WORK IF EXPERIENCING </w:t>
      </w:r>
      <w:r w:rsidRPr="00C76A81" w:rsidR="00820C97">
        <w:rPr>
          <w:rFonts w:eastAsia="Times New Roman" w:cstheme="minorHAnsi"/>
          <w:b/>
          <w:bCs/>
          <w:color w:val="FF0000"/>
          <w:sz w:val="24"/>
          <w:szCs w:val="24"/>
          <w:highlight w:val="yellow"/>
          <w:lang w:eastAsia="en-GB"/>
        </w:rPr>
        <w:t>GNSS/COMPASS ISSUES</w:t>
      </w:r>
      <w:r>
        <w:rPr>
          <w:rFonts w:eastAsia="Times New Roman" w:cstheme="minorHAnsi"/>
          <w:b/>
          <w:bCs/>
          <w:color w:val="FF0000"/>
          <w:sz w:val="24"/>
          <w:szCs w:val="24"/>
          <w:lang w:eastAsia="en-GB"/>
        </w:rPr>
        <w:t>]</w:t>
      </w:r>
    </w:p>
    <w:p w:rsidRPr="00A94836" w:rsidR="00A94836" w:rsidP="00A94836" w:rsidRDefault="00A94836" w14:paraId="22527340" w14:textId="77777777">
      <w:pPr>
        <w:spacing w:after="0" w:line="240" w:lineRule="auto"/>
        <w:jc w:val="left"/>
        <w:textAlignment w:val="baseline"/>
        <w:rPr>
          <w:rFonts w:ascii="Calibri Light" w:hAnsi="Calibri Light" w:eastAsia="Times New Roman" w:cs="Calibri Light"/>
          <w:lang w:eastAsia="en-GB"/>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861"/>
        <w:gridCol w:w="1725"/>
        <w:gridCol w:w="1905"/>
        <w:gridCol w:w="1998"/>
        <w:gridCol w:w="2247"/>
      </w:tblGrid>
      <w:tr w:rsidRPr="00A94836" w:rsidR="00A94836" w:rsidTr="00A94836" w14:paraId="3FD32B2E" w14:textId="77777777">
        <w:trPr>
          <w:trHeight w:val="300"/>
        </w:trPr>
        <w:tc>
          <w:tcPr>
            <w:tcW w:w="2010" w:type="dxa"/>
            <w:tcBorders>
              <w:top w:val="single" w:color="000080" w:sz="6" w:space="0"/>
              <w:left w:val="single" w:color="000080" w:sz="6" w:space="0"/>
              <w:bottom w:val="single" w:color="000080" w:sz="6" w:space="0"/>
              <w:right w:val="single" w:color="000080" w:sz="6" w:space="0"/>
            </w:tcBorders>
            <w:shd w:val="clear" w:color="auto" w:fill="000000"/>
            <w:hideMark/>
          </w:tcPr>
          <w:p w:rsidRPr="00A94836" w:rsidR="00A94836" w:rsidP="00A94836" w:rsidRDefault="00A94836" w14:paraId="22267C31" w14:textId="77777777">
            <w:pPr>
              <w:spacing w:after="0" w:line="240" w:lineRule="auto"/>
              <w:textAlignment w:val="baseline"/>
              <w:rPr>
                <w:rFonts w:ascii="Times New Roman" w:hAnsi="Times New Roman" w:eastAsia="Times New Roman" w:cs="Times New Roman"/>
                <w:sz w:val="24"/>
                <w:szCs w:val="24"/>
                <w:lang w:eastAsia="en-GB"/>
              </w:rPr>
            </w:pPr>
            <w:r w:rsidRPr="00A94836">
              <w:rPr>
                <w:rFonts w:ascii="Calibri Light" w:hAnsi="Calibri Light" w:eastAsia="Times New Roman" w:cs="Calibri Light"/>
                <w:b/>
                <w:bCs/>
                <w:color w:val="FFFFFF"/>
                <w:lang w:val="en-US" w:eastAsia="en-GB"/>
              </w:rPr>
              <w:t>Symptom/Issue</w:t>
            </w:r>
            <w:r w:rsidRPr="00A94836">
              <w:rPr>
                <w:rFonts w:ascii="Calibri Light" w:hAnsi="Calibri Light" w:eastAsia="Times New Roman" w:cs="Calibri Light"/>
                <w:color w:val="FFFFFF"/>
                <w:lang w:eastAsia="en-GB"/>
              </w:rPr>
              <w:t>  </w:t>
            </w:r>
          </w:p>
        </w:tc>
        <w:tc>
          <w:tcPr>
            <w:tcW w:w="1965" w:type="dxa"/>
            <w:tcBorders>
              <w:top w:val="single" w:color="000080" w:sz="6" w:space="0"/>
              <w:left w:val="nil"/>
              <w:bottom w:val="single" w:color="000080" w:sz="6" w:space="0"/>
              <w:right w:val="single" w:color="000080" w:sz="6" w:space="0"/>
            </w:tcBorders>
            <w:shd w:val="clear" w:color="auto" w:fill="000000"/>
            <w:hideMark/>
          </w:tcPr>
          <w:p w:rsidRPr="00A94836" w:rsidR="00A94836" w:rsidP="00A94836" w:rsidRDefault="00A94836" w14:paraId="39773194" w14:textId="77777777">
            <w:pPr>
              <w:spacing w:after="0" w:line="240" w:lineRule="auto"/>
              <w:textAlignment w:val="baseline"/>
              <w:rPr>
                <w:rFonts w:ascii="Times New Roman" w:hAnsi="Times New Roman" w:eastAsia="Times New Roman" w:cs="Times New Roman"/>
                <w:sz w:val="24"/>
                <w:szCs w:val="24"/>
                <w:lang w:eastAsia="en-GB"/>
              </w:rPr>
            </w:pPr>
            <w:r w:rsidRPr="00A94836">
              <w:rPr>
                <w:rFonts w:ascii="Calibri Light" w:hAnsi="Calibri Light" w:eastAsia="Times New Roman" w:cs="Calibri Light"/>
                <w:b/>
                <w:bCs/>
                <w:color w:val="FFFFFF"/>
                <w:lang w:val="en-US" w:eastAsia="en-GB"/>
              </w:rPr>
              <w:t>Warning</w:t>
            </w:r>
            <w:r w:rsidRPr="00A94836">
              <w:rPr>
                <w:rFonts w:ascii="Calibri Light" w:hAnsi="Calibri Light" w:eastAsia="Times New Roman" w:cs="Calibri Light"/>
                <w:color w:val="FFFFFF"/>
                <w:lang w:eastAsia="en-GB"/>
              </w:rPr>
              <w:t>  </w:t>
            </w:r>
          </w:p>
        </w:tc>
        <w:tc>
          <w:tcPr>
            <w:tcW w:w="2130" w:type="dxa"/>
            <w:tcBorders>
              <w:top w:val="single" w:color="000080" w:sz="6" w:space="0"/>
              <w:left w:val="nil"/>
              <w:bottom w:val="single" w:color="000080" w:sz="6" w:space="0"/>
              <w:right w:val="single" w:color="000080" w:sz="6" w:space="0"/>
            </w:tcBorders>
            <w:shd w:val="clear" w:color="auto" w:fill="000000"/>
            <w:hideMark/>
          </w:tcPr>
          <w:p w:rsidRPr="00A94836" w:rsidR="00A94836" w:rsidP="00A94836" w:rsidRDefault="00A94836" w14:paraId="2CB5C313" w14:textId="77777777">
            <w:pPr>
              <w:spacing w:after="0" w:line="240" w:lineRule="auto"/>
              <w:textAlignment w:val="baseline"/>
              <w:rPr>
                <w:rFonts w:ascii="Times New Roman" w:hAnsi="Times New Roman" w:eastAsia="Times New Roman" w:cs="Times New Roman"/>
                <w:sz w:val="24"/>
                <w:szCs w:val="24"/>
                <w:lang w:eastAsia="en-GB"/>
              </w:rPr>
            </w:pPr>
            <w:r w:rsidRPr="00A94836">
              <w:rPr>
                <w:rFonts w:ascii="Calibri Light" w:hAnsi="Calibri Light" w:eastAsia="Times New Roman" w:cs="Calibri Light"/>
                <w:b/>
                <w:bCs/>
                <w:color w:val="FFFFFF"/>
                <w:lang w:val="en-US" w:eastAsia="en-GB"/>
              </w:rPr>
              <w:t>Pilot Action</w:t>
            </w:r>
            <w:r w:rsidRPr="00A94836">
              <w:rPr>
                <w:rFonts w:ascii="Calibri Light" w:hAnsi="Calibri Light" w:eastAsia="Times New Roman" w:cs="Calibri Light"/>
                <w:color w:val="FFFFFF"/>
                <w:lang w:eastAsia="en-GB"/>
              </w:rPr>
              <w:t>  </w:t>
            </w:r>
          </w:p>
        </w:tc>
        <w:tc>
          <w:tcPr>
            <w:tcW w:w="2385" w:type="dxa"/>
            <w:tcBorders>
              <w:top w:val="single" w:color="000080" w:sz="6" w:space="0"/>
              <w:left w:val="nil"/>
              <w:bottom w:val="single" w:color="000080" w:sz="6" w:space="0"/>
              <w:right w:val="single" w:color="000080" w:sz="6" w:space="0"/>
            </w:tcBorders>
            <w:shd w:val="clear" w:color="auto" w:fill="000000"/>
            <w:hideMark/>
          </w:tcPr>
          <w:p w:rsidRPr="00A94836" w:rsidR="00A94836" w:rsidP="00A94836" w:rsidRDefault="00A94836" w14:paraId="54096E3E" w14:textId="77777777">
            <w:pPr>
              <w:spacing w:after="0" w:line="240" w:lineRule="auto"/>
              <w:textAlignment w:val="baseline"/>
              <w:rPr>
                <w:rFonts w:ascii="Times New Roman" w:hAnsi="Times New Roman" w:eastAsia="Times New Roman" w:cs="Times New Roman"/>
                <w:sz w:val="24"/>
                <w:szCs w:val="24"/>
                <w:lang w:eastAsia="en-GB"/>
              </w:rPr>
            </w:pPr>
            <w:r w:rsidRPr="00A94836">
              <w:rPr>
                <w:rFonts w:ascii="Calibri Light" w:hAnsi="Calibri Light" w:eastAsia="Times New Roman" w:cs="Calibri Light"/>
                <w:b/>
                <w:bCs/>
                <w:color w:val="FFFFFF"/>
                <w:lang w:val="en-US" w:eastAsia="en-GB"/>
              </w:rPr>
              <w:t>Crew Action</w:t>
            </w:r>
            <w:r w:rsidRPr="00A94836">
              <w:rPr>
                <w:rFonts w:ascii="Calibri Light" w:hAnsi="Calibri Light" w:eastAsia="Times New Roman" w:cs="Calibri Light"/>
                <w:color w:val="FFFFFF"/>
                <w:lang w:eastAsia="en-GB"/>
              </w:rPr>
              <w:t>  </w:t>
            </w:r>
          </w:p>
        </w:tc>
        <w:tc>
          <w:tcPr>
            <w:tcW w:w="2565" w:type="dxa"/>
            <w:tcBorders>
              <w:top w:val="single" w:color="000080" w:sz="6" w:space="0"/>
              <w:left w:val="nil"/>
              <w:bottom w:val="single" w:color="000080" w:sz="6" w:space="0"/>
              <w:right w:val="single" w:color="000080" w:sz="6" w:space="0"/>
            </w:tcBorders>
            <w:shd w:val="clear" w:color="auto" w:fill="000000"/>
            <w:hideMark/>
          </w:tcPr>
          <w:p w:rsidRPr="00A94836" w:rsidR="00A94836" w:rsidP="00A94836" w:rsidRDefault="00A94836" w14:paraId="08D71F29" w14:textId="77777777">
            <w:pPr>
              <w:spacing w:after="0" w:line="240" w:lineRule="auto"/>
              <w:textAlignment w:val="baseline"/>
              <w:rPr>
                <w:rFonts w:ascii="Times New Roman" w:hAnsi="Times New Roman" w:eastAsia="Times New Roman" w:cs="Times New Roman"/>
                <w:sz w:val="24"/>
                <w:szCs w:val="24"/>
                <w:lang w:eastAsia="en-GB"/>
              </w:rPr>
            </w:pPr>
            <w:r w:rsidRPr="00A94836">
              <w:rPr>
                <w:rFonts w:ascii="Calibri Light" w:hAnsi="Calibri Light" w:eastAsia="Times New Roman" w:cs="Calibri Light"/>
                <w:b/>
                <w:bCs/>
                <w:color w:val="FFFFFF"/>
                <w:lang w:val="en-US" w:eastAsia="en-GB"/>
              </w:rPr>
              <w:t>Remarks</w:t>
            </w:r>
            <w:r w:rsidRPr="00A94836">
              <w:rPr>
                <w:rFonts w:ascii="Calibri Light" w:hAnsi="Calibri Light" w:eastAsia="Times New Roman" w:cs="Calibri Light"/>
                <w:color w:val="FFFFFF"/>
                <w:lang w:eastAsia="en-GB"/>
              </w:rPr>
              <w:t>  </w:t>
            </w:r>
          </w:p>
        </w:tc>
      </w:tr>
      <w:tr w:rsidRPr="00A94836" w:rsidR="00A94836" w:rsidTr="00A94836" w14:paraId="76306049" w14:textId="77777777">
        <w:trPr>
          <w:trHeight w:val="3690"/>
        </w:trPr>
        <w:tc>
          <w:tcPr>
            <w:tcW w:w="2010" w:type="dxa"/>
            <w:tcBorders>
              <w:top w:val="nil"/>
              <w:left w:val="single" w:color="000080" w:sz="6" w:space="0"/>
              <w:bottom w:val="single" w:color="000080" w:sz="6" w:space="0"/>
              <w:right w:val="single" w:color="000080" w:sz="6" w:space="0"/>
            </w:tcBorders>
            <w:shd w:val="clear" w:color="auto" w:fill="auto"/>
            <w:hideMark/>
          </w:tcPr>
          <w:p w:rsidR="00A94836" w:rsidP="002E4C3D" w:rsidRDefault="00A94836" w14:paraId="232C61E6" w14:textId="77777777">
            <w:pPr>
              <w:spacing w:after="0" w:line="240" w:lineRule="auto"/>
              <w:jc w:val="left"/>
              <w:textAlignment w:val="baseline"/>
              <w:rPr>
                <w:rFonts w:ascii="Calibri Light" w:hAnsi="Calibri Light" w:eastAsia="Times New Roman" w:cs="Calibri Light"/>
                <w:lang w:eastAsia="en-GB"/>
              </w:rPr>
            </w:pPr>
            <w:r w:rsidRPr="00A94836">
              <w:rPr>
                <w:rFonts w:ascii="Calibri Light" w:hAnsi="Calibri Light" w:eastAsia="Times New Roman" w:cs="Calibri Light"/>
                <w:lang w:eastAsia="en-GB"/>
              </w:rPr>
              <w:t>Loss of GPS mode in-flight </w:t>
            </w:r>
          </w:p>
          <w:p w:rsidRPr="00A94836" w:rsidR="004A1C01" w:rsidP="002E4C3D" w:rsidRDefault="004A1C01" w14:paraId="28E5BD7C" w14:textId="77777777">
            <w:pPr>
              <w:spacing w:after="0" w:line="240" w:lineRule="auto"/>
              <w:jc w:val="left"/>
              <w:textAlignment w:val="baseline"/>
              <w:rPr>
                <w:rFonts w:ascii="Calibri Light" w:hAnsi="Calibri Light" w:eastAsia="Times New Roman" w:cs="Calibri Light"/>
                <w:lang w:eastAsia="en-GB"/>
              </w:rPr>
            </w:pPr>
          </w:p>
          <w:p w:rsidRPr="00A94836" w:rsidR="00A94836" w:rsidP="002E4C3D" w:rsidRDefault="00A94836" w14:paraId="78B47464" w14:textId="77777777">
            <w:pPr>
              <w:spacing w:after="0" w:line="240" w:lineRule="auto"/>
              <w:jc w:val="left"/>
              <w:textAlignment w:val="baseline"/>
              <w:rPr>
                <w:rFonts w:ascii="Calibri Light" w:hAnsi="Calibri Light" w:eastAsia="Times New Roman" w:cs="Calibri Light"/>
                <w:lang w:eastAsia="en-GB"/>
              </w:rPr>
            </w:pPr>
            <w:r w:rsidRPr="00A94836">
              <w:rPr>
                <w:rFonts w:ascii="Calibri Light" w:hAnsi="Calibri Light" w:eastAsia="Times New Roman" w:cs="Calibri Light"/>
                <w:lang w:eastAsia="en-GB"/>
              </w:rPr>
              <w:t>Aircraft fails to hold heading </w:t>
            </w:r>
          </w:p>
          <w:p w:rsidRPr="00A94836" w:rsidR="00A94836" w:rsidP="00A94836" w:rsidRDefault="00A94836" w14:paraId="3DE2173D" w14:textId="77777777">
            <w:pPr>
              <w:spacing w:after="0" w:line="240" w:lineRule="auto"/>
              <w:jc w:val="left"/>
              <w:textAlignment w:val="baseline"/>
              <w:rPr>
                <w:rFonts w:ascii="Times New Roman" w:hAnsi="Times New Roman" w:eastAsia="Times New Roman" w:cs="Times New Roman"/>
                <w:sz w:val="24"/>
                <w:szCs w:val="24"/>
                <w:lang w:eastAsia="en-GB"/>
              </w:rPr>
            </w:pPr>
            <w:r w:rsidRPr="00A94836">
              <w:rPr>
                <w:rFonts w:ascii="Calibri Light" w:hAnsi="Calibri Light" w:eastAsia="Times New Roman" w:cs="Calibri Light"/>
                <w:lang w:eastAsia="en-GB"/>
              </w:rPr>
              <w:t>  </w:t>
            </w:r>
          </w:p>
        </w:tc>
        <w:tc>
          <w:tcPr>
            <w:tcW w:w="1965" w:type="dxa"/>
            <w:tcBorders>
              <w:top w:val="nil"/>
              <w:left w:val="nil"/>
              <w:bottom w:val="single" w:color="000080" w:sz="6" w:space="0"/>
              <w:right w:val="single" w:color="000080" w:sz="6" w:space="0"/>
            </w:tcBorders>
            <w:shd w:val="clear" w:color="auto" w:fill="auto"/>
            <w:hideMark/>
          </w:tcPr>
          <w:p w:rsidR="00A94836" w:rsidP="002E4C3D" w:rsidRDefault="006026B0" w14:paraId="25A26331" w14:textId="73312E2C">
            <w:pPr>
              <w:spacing w:after="0" w:line="240" w:lineRule="auto"/>
              <w:jc w:val="left"/>
              <w:textAlignment w:val="baseline"/>
              <w:rPr>
                <w:rFonts w:ascii="Calibri Light" w:hAnsi="Calibri Light" w:eastAsia="Times New Roman" w:cs="Calibri Light"/>
                <w:lang w:eastAsia="en-GB"/>
              </w:rPr>
            </w:pPr>
            <w:r>
              <w:rPr>
                <w:rFonts w:ascii="Calibri Light" w:hAnsi="Calibri Light" w:eastAsia="Times New Roman" w:cs="Calibri Light"/>
                <w:lang w:eastAsia="en-GB"/>
              </w:rPr>
              <w:t>Visual</w:t>
            </w:r>
            <w:r w:rsidRPr="00A94836" w:rsidR="00A94836">
              <w:rPr>
                <w:rFonts w:ascii="Calibri Light" w:hAnsi="Calibri Light" w:eastAsia="Times New Roman" w:cs="Calibri Light"/>
                <w:lang w:eastAsia="en-GB"/>
              </w:rPr>
              <w:t xml:space="preserve"> warning on </w:t>
            </w:r>
            <w:proofErr w:type="spellStart"/>
            <w:r w:rsidRPr="00A94836" w:rsidR="00A94836">
              <w:rPr>
                <w:rFonts w:ascii="Calibri Light" w:hAnsi="Calibri Light" w:eastAsia="Times New Roman" w:cs="Calibri Light"/>
                <w:lang w:eastAsia="en-GB"/>
              </w:rPr>
              <w:t>iOSD</w:t>
            </w:r>
            <w:proofErr w:type="spellEnd"/>
            <w:r w:rsidRPr="00A94836" w:rsidR="00A94836">
              <w:rPr>
                <w:rFonts w:ascii="Calibri Light" w:hAnsi="Calibri Light" w:eastAsia="Times New Roman" w:cs="Calibri Light"/>
                <w:lang w:eastAsia="en-GB"/>
              </w:rPr>
              <w:t> </w:t>
            </w:r>
          </w:p>
          <w:p w:rsidRPr="00A94836" w:rsidR="004A1C01" w:rsidP="002E4C3D" w:rsidRDefault="004A1C01" w14:paraId="5B42B7DC" w14:textId="77777777">
            <w:pPr>
              <w:spacing w:after="0" w:line="240" w:lineRule="auto"/>
              <w:jc w:val="left"/>
              <w:textAlignment w:val="baseline"/>
              <w:rPr>
                <w:rFonts w:ascii="Calibri Light" w:hAnsi="Calibri Light" w:eastAsia="Times New Roman" w:cs="Calibri Light"/>
                <w:lang w:eastAsia="en-GB"/>
              </w:rPr>
            </w:pPr>
          </w:p>
          <w:p w:rsidR="00A94836" w:rsidP="002E4C3D" w:rsidRDefault="00A94836" w14:paraId="61C41515" w14:textId="77777777">
            <w:pPr>
              <w:spacing w:after="0" w:line="240" w:lineRule="auto"/>
              <w:jc w:val="left"/>
              <w:textAlignment w:val="baseline"/>
              <w:rPr>
                <w:rFonts w:ascii="Calibri Light" w:hAnsi="Calibri Light" w:eastAsia="Times New Roman" w:cs="Calibri Light"/>
                <w:lang w:eastAsia="en-GB"/>
              </w:rPr>
            </w:pPr>
            <w:r w:rsidRPr="00A94836">
              <w:rPr>
                <w:rFonts w:ascii="Calibri Light" w:hAnsi="Calibri Light" w:eastAsia="Times New Roman" w:cs="Calibri Light"/>
                <w:lang w:eastAsia="en-GB"/>
              </w:rPr>
              <w:t>Aircraft may switch to a non-GPS assisted mode (i.e. ATTI / OPTI) </w:t>
            </w:r>
          </w:p>
          <w:p w:rsidRPr="00A94836" w:rsidR="004A1C01" w:rsidP="002E4C3D" w:rsidRDefault="004A1C01" w14:paraId="3C9EC07E" w14:textId="77777777">
            <w:pPr>
              <w:spacing w:after="0" w:line="240" w:lineRule="auto"/>
              <w:jc w:val="left"/>
              <w:textAlignment w:val="baseline"/>
              <w:rPr>
                <w:rFonts w:ascii="Calibri Light" w:hAnsi="Calibri Light" w:eastAsia="Times New Roman" w:cs="Calibri Light"/>
                <w:lang w:eastAsia="en-GB"/>
              </w:rPr>
            </w:pPr>
          </w:p>
          <w:p w:rsidR="00A94836" w:rsidP="002E4C3D" w:rsidRDefault="00A94836" w14:paraId="3A69AF01" w14:textId="77777777">
            <w:pPr>
              <w:spacing w:after="0" w:line="240" w:lineRule="auto"/>
              <w:jc w:val="left"/>
              <w:textAlignment w:val="baseline"/>
              <w:rPr>
                <w:rFonts w:ascii="Calibri Light" w:hAnsi="Calibri Light" w:eastAsia="Times New Roman" w:cs="Calibri Light"/>
                <w:lang w:eastAsia="en-GB"/>
              </w:rPr>
            </w:pPr>
            <w:r w:rsidRPr="00A94836">
              <w:rPr>
                <w:rFonts w:ascii="Calibri Light" w:hAnsi="Calibri Light" w:eastAsia="Times New Roman" w:cs="Calibri Light"/>
                <w:lang w:eastAsia="en-GB"/>
              </w:rPr>
              <w:t>Aircraft status light may change </w:t>
            </w:r>
          </w:p>
          <w:p w:rsidRPr="00A94836" w:rsidR="004A1C01" w:rsidP="002E4C3D" w:rsidRDefault="004A1C01" w14:paraId="34682F06" w14:textId="77777777">
            <w:pPr>
              <w:spacing w:after="0" w:line="240" w:lineRule="auto"/>
              <w:jc w:val="left"/>
              <w:textAlignment w:val="baseline"/>
              <w:rPr>
                <w:rFonts w:ascii="Calibri Light" w:hAnsi="Calibri Light" w:eastAsia="Times New Roman" w:cs="Calibri Light"/>
                <w:lang w:eastAsia="en-GB"/>
              </w:rPr>
            </w:pPr>
          </w:p>
          <w:p w:rsidRPr="00A94836" w:rsidR="00A94836" w:rsidP="002E4C3D" w:rsidRDefault="00A94836" w14:paraId="036B942E" w14:textId="77777777">
            <w:pPr>
              <w:spacing w:after="0" w:line="240" w:lineRule="auto"/>
              <w:jc w:val="left"/>
              <w:textAlignment w:val="baseline"/>
              <w:rPr>
                <w:rFonts w:ascii="Calibri Light" w:hAnsi="Calibri Light" w:eastAsia="Times New Roman" w:cs="Calibri Light"/>
                <w:lang w:eastAsia="en-GB"/>
              </w:rPr>
            </w:pPr>
            <w:r w:rsidRPr="00A94836">
              <w:rPr>
                <w:rFonts w:ascii="Calibri Light" w:hAnsi="Calibri Light" w:eastAsia="Times New Roman" w:cs="Calibri Light"/>
                <w:lang w:eastAsia="en-GB"/>
              </w:rPr>
              <w:t>Aircraft may fail to keep commanded heading </w:t>
            </w:r>
          </w:p>
        </w:tc>
        <w:tc>
          <w:tcPr>
            <w:tcW w:w="2130" w:type="dxa"/>
            <w:tcBorders>
              <w:top w:val="nil"/>
              <w:left w:val="nil"/>
              <w:bottom w:val="single" w:color="000080" w:sz="6" w:space="0"/>
              <w:right w:val="single" w:color="000080" w:sz="6" w:space="0"/>
            </w:tcBorders>
            <w:shd w:val="clear" w:color="auto" w:fill="auto"/>
            <w:hideMark/>
          </w:tcPr>
          <w:p w:rsidR="00A94836" w:rsidP="002E4C3D" w:rsidRDefault="00A94836" w14:paraId="512061E1" w14:textId="77777777">
            <w:pPr>
              <w:spacing w:after="0" w:line="240" w:lineRule="auto"/>
              <w:jc w:val="left"/>
              <w:textAlignment w:val="baseline"/>
              <w:rPr>
                <w:rFonts w:ascii="Calibri Light" w:hAnsi="Calibri Light" w:eastAsia="Times New Roman" w:cs="Calibri Light"/>
                <w:lang w:eastAsia="en-GB"/>
              </w:rPr>
            </w:pPr>
            <w:r w:rsidRPr="00A94836">
              <w:rPr>
                <w:rFonts w:ascii="Calibri Light" w:hAnsi="Calibri Light" w:eastAsia="Times New Roman" w:cs="Calibri Light"/>
                <w:lang w:eastAsia="en-GB"/>
              </w:rPr>
              <w:t>Land at the nearest suitable TOLZ </w:t>
            </w:r>
          </w:p>
          <w:p w:rsidR="006104EA" w:rsidP="002E4C3D" w:rsidRDefault="006104EA" w14:paraId="12F56661" w14:textId="77777777">
            <w:pPr>
              <w:spacing w:after="0" w:line="240" w:lineRule="auto"/>
              <w:jc w:val="left"/>
              <w:textAlignment w:val="baseline"/>
              <w:rPr>
                <w:rFonts w:ascii="Calibri Light" w:hAnsi="Calibri Light" w:eastAsia="Times New Roman" w:cs="Calibri Light"/>
                <w:lang w:eastAsia="en-GB"/>
              </w:rPr>
            </w:pPr>
          </w:p>
          <w:p w:rsidR="006104EA" w:rsidP="002E4C3D" w:rsidRDefault="006E264E" w14:paraId="2BC4540E" w14:textId="43EE3B4D">
            <w:pPr>
              <w:spacing w:after="0" w:line="240" w:lineRule="auto"/>
              <w:jc w:val="left"/>
              <w:textAlignment w:val="baseline"/>
              <w:rPr>
                <w:rFonts w:ascii="Calibri Light" w:hAnsi="Calibri Light" w:eastAsia="Times New Roman" w:cs="Calibri Light"/>
                <w:lang w:eastAsia="en-GB"/>
              </w:rPr>
            </w:pPr>
            <w:r w:rsidRPr="006E264E">
              <w:rPr>
                <w:rFonts w:ascii="Calibri Light" w:hAnsi="Calibri Light" w:eastAsia="Times New Roman" w:cs="Calibri Light"/>
                <w:highlight w:val="yellow"/>
                <w:lang w:eastAsia="en-GB"/>
              </w:rPr>
              <w:t>Consider Switching</w:t>
            </w:r>
            <w:r w:rsidRPr="006E264E" w:rsidR="00E95D1B">
              <w:rPr>
                <w:rFonts w:ascii="Calibri Light" w:hAnsi="Calibri Light" w:eastAsia="Times New Roman" w:cs="Calibri Light"/>
                <w:highlight w:val="yellow"/>
                <w:lang w:eastAsia="en-GB"/>
              </w:rPr>
              <w:t xml:space="preserve"> to ATTI Mode if available</w:t>
            </w:r>
            <w:r w:rsidR="00E95D1B">
              <w:rPr>
                <w:rFonts w:ascii="Calibri Light" w:hAnsi="Calibri Light" w:eastAsia="Times New Roman" w:cs="Calibri Light"/>
                <w:lang w:eastAsia="en-GB"/>
              </w:rPr>
              <w:t xml:space="preserve"> </w:t>
            </w:r>
          </w:p>
          <w:p w:rsidRPr="00A94836" w:rsidR="00DC2333" w:rsidP="002E4C3D" w:rsidRDefault="00DC2333" w14:paraId="659C0CC1" w14:textId="77777777">
            <w:pPr>
              <w:spacing w:after="0" w:line="240" w:lineRule="auto"/>
              <w:jc w:val="left"/>
              <w:textAlignment w:val="baseline"/>
              <w:rPr>
                <w:rFonts w:ascii="Calibri Light" w:hAnsi="Calibri Light" w:eastAsia="Times New Roman" w:cs="Calibri Light"/>
                <w:lang w:eastAsia="en-GB"/>
              </w:rPr>
            </w:pPr>
          </w:p>
          <w:p w:rsidR="00A94836" w:rsidP="002E4C3D" w:rsidRDefault="00A94836" w14:paraId="6257E547" w14:textId="77777777">
            <w:pPr>
              <w:spacing w:after="0" w:line="240" w:lineRule="auto"/>
              <w:jc w:val="left"/>
              <w:textAlignment w:val="baseline"/>
              <w:rPr>
                <w:rFonts w:ascii="Calibri Light" w:hAnsi="Calibri Light" w:eastAsia="Times New Roman" w:cs="Calibri Light"/>
                <w:lang w:eastAsia="en-GB"/>
              </w:rPr>
            </w:pPr>
            <w:r w:rsidRPr="00A94836">
              <w:rPr>
                <w:rFonts w:ascii="Calibri Light" w:hAnsi="Calibri Light" w:eastAsia="Times New Roman" w:cs="Calibri Light"/>
                <w:lang w:eastAsia="en-GB"/>
              </w:rPr>
              <w:t>If aircraft begins to yaw uncontrollably, consider landing underneath flight path provided safe to do so </w:t>
            </w:r>
          </w:p>
          <w:p w:rsidRPr="00A94836" w:rsidR="004A1C01" w:rsidP="002E4C3D" w:rsidRDefault="004A1C01" w14:paraId="1FD5B44F" w14:textId="77777777">
            <w:pPr>
              <w:spacing w:after="0" w:line="240" w:lineRule="auto"/>
              <w:jc w:val="left"/>
              <w:textAlignment w:val="baseline"/>
              <w:rPr>
                <w:rFonts w:ascii="Calibri Light" w:hAnsi="Calibri Light" w:eastAsia="Times New Roman" w:cs="Calibri Light"/>
                <w:lang w:eastAsia="en-GB"/>
              </w:rPr>
            </w:pPr>
          </w:p>
          <w:p w:rsidRPr="00A94836" w:rsidR="00A94836" w:rsidP="002E4C3D" w:rsidRDefault="00A94836" w14:paraId="6103CE40" w14:textId="033DA4BF">
            <w:pPr>
              <w:spacing w:after="0" w:line="240" w:lineRule="auto"/>
              <w:jc w:val="left"/>
              <w:textAlignment w:val="baseline"/>
              <w:rPr>
                <w:rFonts w:ascii="Calibri Light" w:hAnsi="Calibri Light" w:eastAsia="Times New Roman" w:cs="Calibri Light"/>
                <w:lang w:eastAsia="en-GB"/>
              </w:rPr>
            </w:pPr>
            <w:r w:rsidRPr="00A94836">
              <w:rPr>
                <w:rFonts w:ascii="Calibri Light" w:hAnsi="Calibri Light" w:eastAsia="Times New Roman" w:cs="Calibri Light"/>
                <w:lang w:eastAsia="en-GB"/>
              </w:rPr>
              <w:t>In the event that pilot is unable to regain control, refer to </w:t>
            </w:r>
            <w:r w:rsidRPr="00A94836">
              <w:rPr>
                <w:rFonts w:ascii="Calibri Light" w:hAnsi="Calibri Light" w:eastAsia="Times New Roman" w:cs="Calibri Light"/>
                <w:b/>
                <w:bCs/>
                <w:lang w:eastAsia="en-GB"/>
              </w:rPr>
              <w:t xml:space="preserve">G.4 Rogue </w:t>
            </w:r>
            <w:r w:rsidR="000B24A3">
              <w:rPr>
                <w:rFonts w:ascii="Calibri Light" w:hAnsi="Calibri Light" w:eastAsia="Times New Roman" w:cs="Calibri Light"/>
                <w:b/>
                <w:bCs/>
                <w:lang w:eastAsia="en-GB"/>
              </w:rPr>
              <w:t>UAS</w:t>
            </w:r>
            <w:r w:rsidRPr="00A94836">
              <w:rPr>
                <w:rFonts w:ascii="Calibri Light" w:hAnsi="Calibri Light" w:eastAsia="Times New Roman" w:cs="Calibri Light"/>
                <w:lang w:eastAsia="en-GB"/>
              </w:rPr>
              <w:t> </w:t>
            </w:r>
          </w:p>
        </w:tc>
        <w:tc>
          <w:tcPr>
            <w:tcW w:w="2385" w:type="dxa"/>
            <w:tcBorders>
              <w:top w:val="nil"/>
              <w:left w:val="nil"/>
              <w:bottom w:val="single" w:color="000080" w:sz="6" w:space="0"/>
              <w:right w:val="single" w:color="000080" w:sz="6" w:space="0"/>
            </w:tcBorders>
            <w:shd w:val="clear" w:color="auto" w:fill="auto"/>
            <w:hideMark/>
          </w:tcPr>
          <w:p w:rsidR="00A94836" w:rsidP="002E4C3D" w:rsidRDefault="00A94836" w14:paraId="6A0C57F2" w14:textId="77777777">
            <w:pPr>
              <w:spacing w:after="0" w:line="240" w:lineRule="auto"/>
              <w:jc w:val="left"/>
              <w:textAlignment w:val="baseline"/>
              <w:rPr>
                <w:rFonts w:ascii="Calibri Light" w:hAnsi="Calibri Light" w:eastAsia="Times New Roman" w:cs="Calibri Light"/>
                <w:lang w:eastAsia="en-GB"/>
              </w:rPr>
            </w:pPr>
            <w:r w:rsidRPr="00A94836">
              <w:rPr>
                <w:rFonts w:ascii="Calibri Light" w:hAnsi="Calibri Light" w:eastAsia="Times New Roman" w:cs="Calibri Light"/>
                <w:lang w:eastAsia="en-GB"/>
              </w:rPr>
              <w:t>Clear operational area of all personnel </w:t>
            </w:r>
          </w:p>
          <w:p w:rsidRPr="00A94836" w:rsidR="001276CD" w:rsidP="002E4C3D" w:rsidRDefault="001276CD" w14:paraId="2A5E5D55" w14:textId="77777777">
            <w:pPr>
              <w:spacing w:after="0" w:line="240" w:lineRule="auto"/>
              <w:jc w:val="left"/>
              <w:textAlignment w:val="baseline"/>
              <w:rPr>
                <w:rFonts w:ascii="Calibri Light" w:hAnsi="Calibri Light" w:eastAsia="Times New Roman" w:cs="Calibri Light"/>
                <w:lang w:eastAsia="en-GB"/>
              </w:rPr>
            </w:pPr>
          </w:p>
          <w:p w:rsidR="00A94836" w:rsidP="002E4C3D" w:rsidRDefault="00A94836" w14:paraId="7696D1ED" w14:textId="77777777">
            <w:pPr>
              <w:spacing w:after="0" w:line="240" w:lineRule="auto"/>
              <w:jc w:val="left"/>
              <w:textAlignment w:val="baseline"/>
              <w:rPr>
                <w:rFonts w:ascii="Calibri Light" w:hAnsi="Calibri Light" w:eastAsia="Times New Roman" w:cs="Calibri Light"/>
                <w:lang w:eastAsia="en-GB"/>
              </w:rPr>
            </w:pPr>
            <w:r w:rsidRPr="00A94836">
              <w:rPr>
                <w:rFonts w:ascii="Calibri Light" w:hAnsi="Calibri Light" w:eastAsia="Times New Roman" w:cs="Calibri Light"/>
                <w:lang w:eastAsia="en-GB"/>
              </w:rPr>
              <w:t>Identify clear TOLZ and/or clear area below flight path </w:t>
            </w:r>
          </w:p>
          <w:p w:rsidRPr="00A94836" w:rsidR="00DC2333" w:rsidP="002E4C3D" w:rsidRDefault="00DC2333" w14:paraId="0A5A11BE" w14:textId="77777777">
            <w:pPr>
              <w:spacing w:after="0" w:line="240" w:lineRule="auto"/>
              <w:jc w:val="left"/>
              <w:textAlignment w:val="baseline"/>
              <w:rPr>
                <w:rFonts w:ascii="Calibri Light" w:hAnsi="Calibri Light" w:eastAsia="Times New Roman" w:cs="Calibri Light"/>
                <w:lang w:eastAsia="en-GB"/>
              </w:rPr>
            </w:pPr>
          </w:p>
          <w:p w:rsidRPr="00A94836" w:rsidR="00A94836" w:rsidP="002E4C3D" w:rsidRDefault="00A94836" w14:paraId="13006A56" w14:textId="77777777">
            <w:pPr>
              <w:spacing w:after="0" w:line="240" w:lineRule="auto"/>
              <w:jc w:val="left"/>
              <w:textAlignment w:val="baseline"/>
              <w:rPr>
                <w:rFonts w:ascii="Calibri Light" w:hAnsi="Calibri Light" w:eastAsia="Times New Roman" w:cs="Calibri Light"/>
                <w:lang w:eastAsia="en-GB"/>
              </w:rPr>
            </w:pPr>
            <w:r w:rsidRPr="00A94836">
              <w:rPr>
                <w:rFonts w:ascii="Calibri Light" w:hAnsi="Calibri Light" w:eastAsia="Times New Roman" w:cs="Calibri Light"/>
                <w:lang w:eastAsia="en-GB"/>
              </w:rPr>
              <w:t>Provide pilot with updates on status </w:t>
            </w:r>
          </w:p>
          <w:p w:rsidRPr="002E4C3D" w:rsidR="00A94836" w:rsidP="002E4C3D" w:rsidRDefault="00A94836" w14:paraId="11FC14D3" w14:textId="77777777">
            <w:pPr>
              <w:spacing w:after="0" w:line="240" w:lineRule="auto"/>
              <w:ind w:right="-15"/>
              <w:jc w:val="left"/>
              <w:textAlignment w:val="baseline"/>
              <w:rPr>
                <w:rFonts w:ascii="Times New Roman" w:hAnsi="Times New Roman" w:eastAsia="Times New Roman" w:cs="Times New Roman"/>
                <w:sz w:val="24"/>
                <w:szCs w:val="24"/>
                <w:lang w:eastAsia="en-GB"/>
              </w:rPr>
            </w:pPr>
            <w:r w:rsidRPr="002E4C3D">
              <w:rPr>
                <w:rFonts w:ascii="Calibri Light" w:hAnsi="Calibri Light" w:eastAsia="Times New Roman" w:cs="Calibri Light"/>
                <w:lang w:eastAsia="en-GB"/>
              </w:rPr>
              <w:t>  </w:t>
            </w:r>
          </w:p>
        </w:tc>
        <w:tc>
          <w:tcPr>
            <w:tcW w:w="2565" w:type="dxa"/>
            <w:tcBorders>
              <w:top w:val="nil"/>
              <w:left w:val="nil"/>
              <w:bottom w:val="single" w:color="000080" w:sz="6" w:space="0"/>
              <w:right w:val="single" w:color="000080" w:sz="6" w:space="0"/>
            </w:tcBorders>
            <w:shd w:val="clear" w:color="auto" w:fill="auto"/>
            <w:hideMark/>
          </w:tcPr>
          <w:p w:rsidR="00A94836" w:rsidP="002E4C3D" w:rsidRDefault="00A94836" w14:paraId="0EB7A33E" w14:textId="77777777">
            <w:pPr>
              <w:spacing w:after="0" w:line="240" w:lineRule="auto"/>
              <w:jc w:val="left"/>
              <w:textAlignment w:val="baseline"/>
              <w:rPr>
                <w:rFonts w:ascii="Calibri Light" w:hAnsi="Calibri Light" w:eastAsia="Times New Roman" w:cs="Calibri Light"/>
                <w:lang w:eastAsia="en-GB"/>
              </w:rPr>
            </w:pPr>
            <w:r w:rsidRPr="00A94836">
              <w:rPr>
                <w:rFonts w:ascii="Calibri Light" w:hAnsi="Calibri Light" w:eastAsia="Times New Roman" w:cs="Calibri Light"/>
                <w:lang w:eastAsia="en-GB"/>
              </w:rPr>
              <w:t>Operation should be aborted until Compass error is rectified. </w:t>
            </w:r>
          </w:p>
          <w:p w:rsidRPr="00A94836" w:rsidR="002E4C3D" w:rsidP="002E4C3D" w:rsidRDefault="002E4C3D" w14:paraId="2EAB1248" w14:textId="77777777">
            <w:pPr>
              <w:spacing w:after="0" w:line="240" w:lineRule="auto"/>
              <w:jc w:val="left"/>
              <w:textAlignment w:val="baseline"/>
              <w:rPr>
                <w:rFonts w:ascii="Calibri Light" w:hAnsi="Calibri Light" w:eastAsia="Times New Roman" w:cs="Calibri Light"/>
                <w:lang w:eastAsia="en-GB"/>
              </w:rPr>
            </w:pPr>
          </w:p>
          <w:p w:rsidR="00A94836" w:rsidP="002E4C3D" w:rsidRDefault="00A94836" w14:paraId="35FE4B07" w14:textId="77777777">
            <w:pPr>
              <w:spacing w:after="0" w:line="240" w:lineRule="auto"/>
              <w:jc w:val="left"/>
              <w:textAlignment w:val="baseline"/>
              <w:rPr>
                <w:rFonts w:ascii="Calibri Light" w:hAnsi="Calibri Light" w:eastAsia="Times New Roman" w:cs="Calibri Light"/>
                <w:lang w:eastAsia="en-GB"/>
              </w:rPr>
            </w:pPr>
            <w:r w:rsidRPr="00A94836">
              <w:rPr>
                <w:rFonts w:ascii="Calibri Light" w:hAnsi="Calibri Light" w:eastAsia="Times New Roman" w:cs="Calibri Light"/>
                <w:lang w:eastAsia="en-GB"/>
              </w:rPr>
              <w:t>Refer to pre-flight documents to reassess any electromagnetic interference or distortion risks.  </w:t>
            </w:r>
          </w:p>
          <w:p w:rsidRPr="00A94836" w:rsidR="00645E42" w:rsidP="002E4C3D" w:rsidRDefault="00645E42" w14:paraId="3CC8D881" w14:textId="77777777">
            <w:pPr>
              <w:spacing w:after="0" w:line="240" w:lineRule="auto"/>
              <w:jc w:val="left"/>
              <w:textAlignment w:val="baseline"/>
              <w:rPr>
                <w:rFonts w:ascii="Calibri Light" w:hAnsi="Calibri Light" w:eastAsia="Times New Roman" w:cs="Calibri Light"/>
                <w:lang w:eastAsia="en-GB"/>
              </w:rPr>
            </w:pPr>
          </w:p>
          <w:p w:rsidR="00742A89" w:rsidP="002E4C3D" w:rsidRDefault="00742A89" w14:paraId="2DB20BE0" w14:textId="3908BB9E">
            <w:pPr>
              <w:spacing w:after="0" w:line="240" w:lineRule="auto"/>
              <w:jc w:val="left"/>
              <w:textAlignment w:val="baseline"/>
            </w:pPr>
            <w:r>
              <w:t>Report to appropriate bodies as identified in section 3.8</w:t>
            </w:r>
          </w:p>
          <w:p w:rsidRPr="00A94836" w:rsidR="00742A89" w:rsidP="002E4C3D" w:rsidRDefault="00742A89" w14:paraId="22F2AC76" w14:textId="77777777">
            <w:pPr>
              <w:spacing w:after="0" w:line="240" w:lineRule="auto"/>
              <w:jc w:val="left"/>
              <w:textAlignment w:val="baseline"/>
              <w:rPr>
                <w:rFonts w:ascii="Calibri Light" w:hAnsi="Calibri Light" w:eastAsia="Times New Roman" w:cs="Calibri Light"/>
                <w:lang w:eastAsia="en-GB"/>
              </w:rPr>
            </w:pPr>
          </w:p>
          <w:p w:rsidRPr="00A94836" w:rsidR="00A94836" w:rsidP="002E4C3D" w:rsidRDefault="00A94836" w14:paraId="176AC5BB" w14:textId="77777777">
            <w:pPr>
              <w:spacing w:after="0" w:line="240" w:lineRule="auto"/>
              <w:jc w:val="left"/>
              <w:textAlignment w:val="baseline"/>
              <w:rPr>
                <w:rFonts w:ascii="Calibri Light" w:hAnsi="Calibri Light" w:eastAsia="Times New Roman" w:cs="Calibri Light"/>
                <w:lang w:eastAsia="en-GB"/>
              </w:rPr>
            </w:pPr>
            <w:r w:rsidRPr="00A94836">
              <w:rPr>
                <w:rFonts w:ascii="Calibri Light" w:hAnsi="Calibri Light" w:eastAsia="Times New Roman" w:cs="Calibri Light"/>
                <w:lang w:eastAsia="en-GB"/>
              </w:rPr>
              <w:t>Consider servicing aircraft for further investigation </w:t>
            </w:r>
          </w:p>
        </w:tc>
      </w:tr>
    </w:tbl>
    <w:p w:rsidRPr="002D5B41" w:rsidR="00A94836" w:rsidP="002D5B41" w:rsidRDefault="00A94836" w14:paraId="48C534D0" w14:textId="77777777"/>
    <w:sectPr w:rsidRPr="002D5B41" w:rsidR="00A94836" w:rsidSect="00A82D74">
      <w:pgSz w:w="11906" w:h="16838" w:orient="portrait"/>
      <w:pgMar w:top="1440" w:right="1077" w:bottom="1440"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2033D" w:rsidP="008B2E9A" w:rsidRDefault="00C2033D" w14:paraId="3AFFA577" w14:textId="77777777">
      <w:pPr>
        <w:spacing w:after="0" w:line="240" w:lineRule="auto"/>
      </w:pPr>
      <w:r>
        <w:separator/>
      </w:r>
    </w:p>
  </w:endnote>
  <w:endnote w:type="continuationSeparator" w:id="0">
    <w:p w:rsidR="00C2033D" w:rsidP="008B2E9A" w:rsidRDefault="00C2033D" w14:paraId="2A2C4D14" w14:textId="77777777">
      <w:pPr>
        <w:spacing w:after="0" w:line="240" w:lineRule="auto"/>
      </w:pPr>
      <w:r>
        <w:continuationSeparator/>
      </w:r>
    </w:p>
  </w:endnote>
  <w:endnote w:type="continuationNotice" w:id="1">
    <w:p w:rsidR="00C2033D" w:rsidRDefault="00C2033D" w14:paraId="0E4E2B9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n-ea">
    <w:panose1 w:val="00000000000000000000"/>
    <w:charset w:val="00"/>
    <w:family w:val="roman"/>
    <w:notTrueType/>
    <w:pitch w:val="default"/>
  </w:font>
  <w:font w:name="CenturyGothic">
    <w:altName w:val="Calibr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065D6E" w:rsidR="00AE7ED0" w:rsidP="00065D6E" w:rsidRDefault="00AE7ED0" w14:paraId="2F1E0CB4" w14:textId="4C918311">
    <w:pPr>
      <w:pStyle w:val="Footer"/>
    </w:pPr>
    <w:r>
      <w:t>Version 3.2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E7ED0" w:rsidRDefault="00AE7ED0" w14:paraId="54C43FC1" w14:textId="4C70577A">
    <w:pPr>
      <w:pStyle w:val="Footer"/>
    </w:pPr>
    <w:r>
      <w:t>Version 3.2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shd w:val="clear" w:color="auto" w:fill="A8D08D" w:themeFill="accent6" w:themeFillTint="99"/>
      <w:tblCellMar>
        <w:left w:w="115" w:type="dxa"/>
        <w:right w:w="115" w:type="dxa"/>
      </w:tblCellMar>
      <w:tblLook w:val="04A0" w:firstRow="1" w:lastRow="0" w:firstColumn="1" w:lastColumn="0" w:noHBand="0" w:noVBand="1"/>
    </w:tblPr>
    <w:tblGrid>
      <w:gridCol w:w="8571"/>
      <w:gridCol w:w="1175"/>
    </w:tblGrid>
    <w:tr w:rsidRPr="006A7D0C" w:rsidR="00AE7ED0" w:rsidTr="6C6348EF" w14:paraId="49C31A0B" w14:textId="77777777">
      <w:tc>
        <w:tcPr>
          <w:tcW w:w="4397" w:type="pct"/>
          <w:shd w:val="clear" w:color="auto" w:fill="A8D08D" w:themeFill="accent6" w:themeFillTint="99"/>
          <w:tcMar/>
          <w:vAlign w:val="center"/>
        </w:tcPr>
        <w:p w:rsidRPr="006A7D0C" w:rsidR="00AE7ED0" w:rsidP="6C6348EF" w:rsidRDefault="00AE7ED0" w14:paraId="49FAB2B1" w14:textId="67B332A7">
          <w:pPr>
            <w:pStyle w:val="Footer"/>
            <w:spacing w:before="120" w:after="120"/>
            <w:rPr>
              <w:rFonts w:ascii="Arial" w:hAnsi="Arial" w:cs="Arial"/>
              <w:color w:val="000000" w:themeColor="text1"/>
              <w:sz w:val="20"/>
              <w:szCs w:val="20"/>
            </w:rPr>
          </w:pPr>
          <w:r w:rsidRPr="006A7D0C">
            <w:rPr>
              <w:color w:val="000000" w:themeColor="text1"/>
            </w:rPr>
            <w:t>© 20</w:t>
          </w:r>
          <w:r>
            <w:rPr>
              <w:color w:val="000000" w:themeColor="text1"/>
            </w:rPr>
            <w:t>20</w:t>
          </w:r>
          <w:r w:rsidRPr="006A7D0C">
            <w:rPr>
              <w:color w:val="000000" w:themeColor="text1"/>
            </w:rPr>
            <w:t xml:space="preserve"> </w:t>
          </w:r>
          <w:sdt>
            <w:sdtPr>
              <w:rPr>
                <w:color w:val="FF0000"/>
              </w:rPr>
              <w:alias w:val="Company"/>
              <w:tag w:val=""/>
              <w:id w:val="-1481688487"/>
              <w:placeholder>
                <w:docPart w:val="735EE6EA4CA34112952C01FD50132234"/>
              </w:placeholder>
              <w:dataBinding w:prefixMappings="xmlns:ns0='http://schemas.openxmlformats.org/officeDocument/2006/extended-properties' " w:xpath="/ns0:Properties[1]/ns0:Company[1]" w:storeItemID="{6668398D-A668-4E3E-A5EB-62B293D839F1}"/>
              <w:text/>
            </w:sdtPr>
            <w:sdtContent>
              <w:r w:rsidRPr="006A7D0C">
                <w:rPr>
                  <w:color w:val="FF0000"/>
                </w:rPr>
                <w:t>Your Business Name</w:t>
              </w:r>
            </w:sdtContent>
            <w:sdtEndPr>
              <w:rPr>
                <w:color w:val="FF0000"/>
              </w:rPr>
            </w:sdtEndPr>
          </w:sdt>
          <w:r w:rsidRPr="006A7D0C">
            <w:rPr>
              <w:color w:val="000000" w:themeColor="text1"/>
            </w:rPr>
            <w:t xml:space="preserve">Version </w:t>
          </w:r>
          <w:sdt>
            <w:sdtPr>
              <w:rPr>
                <w:color w:val="FF0000"/>
              </w:rPr>
              <w:alias w:val="Subject"/>
              <w:tag w:val=""/>
              <w:id w:val="-1296372373"/>
              <w:placeholder>
                <w:docPart w:val="319A6426F2DE4E30BBEBE7B43CA0C2E7"/>
              </w:placeholder>
              <w:dataBinding w:prefixMappings="xmlns:ns0='http://purl.org/dc/elements/1.1/' xmlns:ns1='http://schemas.openxmlformats.org/package/2006/metadata/core-properties' " w:xpath="/ns1:coreProperties[1]/ns0:subject[1]" w:storeItemID="{6C3C8BC8-F283-45AE-878A-BAB7291924A1}"/>
              <w:text/>
            </w:sdtPr>
            <w:sdtContent>
              <w:r>
                <w:rPr>
                  <w:color w:val="FF0000"/>
                </w:rPr>
                <w:t>number</w:t>
              </w:r>
            </w:sdtContent>
            <w:sdtEndPr>
              <w:rPr>
                <w:color w:val="FF0000"/>
              </w:rPr>
            </w:sdtEndPr>
          </w:sdt>
          <w:r w:rsidRPr="006A7D0C">
            <w:rPr>
              <w:color w:val="000000" w:themeColor="text1"/>
            </w:rPr>
            <w:t xml:space="preserve">    </w:t>
          </w:r>
          <w:sdt>
            <w:sdtPr>
              <w:rPr>
                <w:color w:val="FF0000"/>
              </w:rPr>
              <w:alias w:val="Date"/>
              <w:tag w:val="Date"/>
              <w:id w:val="-2097080751"/>
              <w:dataBinding w:prefixMappings="xmlns:ns0='http://schemas.microsoft.com/office/2006/coverPageProps'" w:xpath="/ns0:CoverPageProperties[1]/ns0:PublishDate[1]" w:storeItemID="{55AF091B-3C7A-41E3-B477-F2FDAA23CFDA}"/>
              <w:date>
                <w:dateFormat w:val="d MMMM yyyy"/>
                <w:lid w:val="en-US"/>
                <w:storeMappedDataAs w:val="dateTime"/>
                <w:calendar w:val="gregorian"/>
              </w:date>
              <w:placeholder>
                <w:docPart w:val="DefaultPlaceholder_1081868574"/>
              </w:placeholder>
            </w:sdtPr>
            <w:sdtContent>
              <w:r w:rsidRPr="006A7D0C">
                <w:rPr>
                  <w:color w:val="FF0000"/>
                  <w:lang w:val="en-US"/>
                </w:rPr>
                <w:t>Date</w:t>
              </w:r>
            </w:sdtContent>
            <w:sdtEndPr>
              <w:rPr>
                <w:color w:val="FF0000"/>
              </w:rPr>
            </w:sdtEndPr>
          </w:sdt>
        </w:p>
      </w:tc>
      <w:tc>
        <w:tcPr>
          <w:tcW w:w="603" w:type="pct"/>
          <w:shd w:val="clear" w:color="auto" w:fill="A8D08D" w:themeFill="accent6" w:themeFillTint="99"/>
          <w:tcMar/>
          <w:vAlign w:val="center"/>
        </w:tcPr>
        <w:p w:rsidRPr="006A7D0C" w:rsidR="00AE7ED0" w:rsidP="00B8004C" w:rsidRDefault="00AE7ED0" w14:paraId="31A60964" w14:textId="77777777">
          <w:pPr>
            <w:pStyle w:val="Footer"/>
            <w:jc w:val="right"/>
            <w:rPr>
              <w:caps/>
              <w:color w:val="000000" w:themeColor="text1"/>
              <w:sz w:val="18"/>
              <w:szCs w:val="18"/>
            </w:rPr>
          </w:pPr>
          <w:r w:rsidRPr="006A7D0C">
            <w:rPr>
              <w:color w:val="000000" w:themeColor="text1"/>
            </w:rPr>
            <w:t xml:space="preserve">Page </w:t>
          </w:r>
          <w:r>
            <w:rPr>
              <w:noProof/>
              <w:color w:val="000000" w:themeColor="text1"/>
            </w:rPr>
            <w:fldChar w:fldCharType="begin"/>
          </w:r>
          <w:r>
            <w:rPr>
              <w:noProof/>
              <w:color w:val="000000" w:themeColor="text1"/>
            </w:rPr>
            <w:instrText xml:space="preserve"> PAGE  \* Arabic  \* MERGEFORMAT </w:instrText>
          </w:r>
          <w:r>
            <w:rPr>
              <w:noProof/>
              <w:color w:val="000000" w:themeColor="text1"/>
            </w:rPr>
            <w:fldChar w:fldCharType="separate"/>
          </w:r>
          <w:r>
            <w:rPr>
              <w:noProof/>
              <w:color w:val="000000" w:themeColor="text1"/>
            </w:rPr>
            <w:t>6</w:t>
          </w:r>
          <w:r>
            <w:rPr>
              <w:noProof/>
              <w:color w:val="000000" w:themeColor="text1"/>
            </w:rPr>
            <w:fldChar w:fldCharType="end"/>
          </w:r>
        </w:p>
      </w:tc>
    </w:tr>
  </w:tbl>
  <w:p w:rsidRPr="00B77B3A" w:rsidR="00AE7ED0" w:rsidP="007831DE" w:rsidRDefault="00AE7ED0" w14:paraId="5CCAF43B" w14:textId="77777777">
    <w:pPr>
      <w:pStyle w:val="Footer"/>
      <w:rPr>
        <w:color w:val="FF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2033D" w:rsidP="008B2E9A" w:rsidRDefault="00C2033D" w14:paraId="7B349F1A" w14:textId="77777777">
      <w:pPr>
        <w:spacing w:after="0" w:line="240" w:lineRule="auto"/>
      </w:pPr>
      <w:r>
        <w:separator/>
      </w:r>
    </w:p>
  </w:footnote>
  <w:footnote w:type="continuationSeparator" w:id="0">
    <w:p w:rsidR="00C2033D" w:rsidP="008B2E9A" w:rsidRDefault="00C2033D" w14:paraId="2748C496" w14:textId="77777777">
      <w:pPr>
        <w:spacing w:after="0" w:line="240" w:lineRule="auto"/>
      </w:pPr>
      <w:r>
        <w:continuationSeparator/>
      </w:r>
    </w:p>
  </w:footnote>
  <w:footnote w:type="continuationNotice" w:id="1">
    <w:p w:rsidR="00C2033D" w:rsidRDefault="00C2033D" w14:paraId="7D604E8C"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Pr="00F275ED" w:rsidR="00AE7ED0" w:rsidP="00F275ED" w:rsidRDefault="00AE7ED0" w14:paraId="6680E3D7" w14:textId="77777777">
    <w:pPr>
      <w:pStyle w:val="Header"/>
    </w:pPr>
    <w:r>
      <w:rPr>
        <w:noProof/>
        <w:lang w:val="en-US"/>
      </w:rPr>
      <w:drawing>
        <wp:anchor distT="0" distB="0" distL="114300" distR="114300" simplePos="0" relativeHeight="251658241" behindDoc="1" locked="0" layoutInCell="1" allowOverlap="1" wp14:anchorId="22603CF7" wp14:editId="610F9004">
          <wp:simplePos x="0" y="0"/>
          <wp:positionH relativeFrom="column">
            <wp:posOffset>4819650</wp:posOffset>
          </wp:positionH>
          <wp:positionV relativeFrom="paragraph">
            <wp:posOffset>-210185</wp:posOffset>
          </wp:positionV>
          <wp:extent cx="1504950" cy="3699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ptrz_cde.gif"/>
                  <pic:cNvPicPr/>
                </pic:nvPicPr>
                <pic:blipFill>
                  <a:blip r:embed="rId1">
                    <a:extLst>
                      <a:ext uri="{28A0092B-C50C-407E-A947-70E740481C1C}">
                        <a14:useLocalDpi xmlns:a14="http://schemas.microsoft.com/office/drawing/2010/main" val="0"/>
                      </a:ext>
                    </a:extLst>
                  </a:blip>
                  <a:stretch>
                    <a:fillRect/>
                  </a:stretch>
                </pic:blipFill>
                <pic:spPr>
                  <a:xfrm>
                    <a:off x="0" y="0"/>
                    <a:ext cx="1504950" cy="36998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AE7ED0" w:rsidRDefault="00AE7ED0" w14:paraId="7FC664F8" w14:textId="77777777">
    <w:pPr>
      <w:pStyle w:val="Header"/>
    </w:pPr>
    <w:r>
      <w:rPr>
        <w:noProof/>
        <w:lang w:val="en-US"/>
      </w:rPr>
      <w:drawing>
        <wp:anchor distT="0" distB="0" distL="114300" distR="114300" simplePos="0" relativeHeight="251658240" behindDoc="1" locked="0" layoutInCell="1" allowOverlap="1" wp14:anchorId="2D14E3D0" wp14:editId="15746DCB">
          <wp:simplePos x="0" y="0"/>
          <wp:positionH relativeFrom="column">
            <wp:posOffset>4829175</wp:posOffset>
          </wp:positionH>
          <wp:positionV relativeFrom="paragraph">
            <wp:posOffset>-172085</wp:posOffset>
          </wp:positionV>
          <wp:extent cx="1504950" cy="36998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ptrz_cde.gif"/>
                  <pic:cNvPicPr/>
                </pic:nvPicPr>
                <pic:blipFill>
                  <a:blip r:embed="rId1">
                    <a:extLst>
                      <a:ext uri="{28A0092B-C50C-407E-A947-70E740481C1C}">
                        <a14:useLocalDpi xmlns:a14="http://schemas.microsoft.com/office/drawing/2010/main" val="0"/>
                      </a:ext>
                    </a:extLst>
                  </a:blip>
                  <a:stretch>
                    <a:fillRect/>
                  </a:stretch>
                </pic:blipFill>
                <pic:spPr>
                  <a:xfrm>
                    <a:off x="0" y="0"/>
                    <a:ext cx="1504950" cy="36998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F138DD" w:rsidR="00AE7ED0" w:rsidP="00335A94" w:rsidRDefault="00C2033D" w14:paraId="1D31B5F4" w14:textId="77777777">
    <w:pPr>
      <w:pStyle w:val="Header"/>
      <w:rPr>
        <w:b/>
        <w:sz w:val="28"/>
        <w:szCs w:val="28"/>
      </w:rPr>
    </w:pPr>
    <w:sdt>
      <w:sdtPr>
        <w:rPr>
          <w:b/>
          <w:color w:val="FF0000"/>
          <w:sz w:val="28"/>
          <w:szCs w:val="28"/>
        </w:rPr>
        <w:alias w:val="Company"/>
        <w:tag w:val=""/>
        <w:id w:val="227037036"/>
        <w:dataBinding w:prefixMappings="xmlns:ns0='http://schemas.openxmlformats.org/officeDocument/2006/extended-properties' " w:xpath="/ns0:Properties[1]/ns0:Company[1]" w:storeItemID="{6668398D-A668-4E3E-A5EB-62B293D839F1}"/>
        <w:text/>
      </w:sdtPr>
      <w:sdtContent>
        <w:r w:rsidRPr="006A7D0C" w:rsidR="00AE7ED0">
          <w:rPr>
            <w:b/>
            <w:color w:val="FF0000"/>
            <w:sz w:val="28"/>
            <w:szCs w:val="28"/>
          </w:rPr>
          <w:t>Your Business Name</w:t>
        </w:r>
      </w:sdtContent>
    </w:sdt>
    <w:r w:rsidRPr="00F138DD" w:rsidR="00AE7ED0">
      <w:rPr>
        <w:b/>
        <w:sz w:val="28"/>
        <w:szCs w:val="28"/>
      </w:rPr>
      <w:ptab w:alignment="right" w:relativeTo="margin" w:leader="none"/>
    </w:r>
    <w:r w:rsidRPr="00F138DD" w:rsidR="00AE7ED0">
      <w:rPr>
        <w:b/>
        <w:sz w:val="28"/>
        <w:szCs w:val="28"/>
      </w:rPr>
      <w:t>Operations Manual</w:t>
    </w:r>
  </w:p>
  <w:p w:rsidRPr="00335A94" w:rsidR="00AE7ED0" w:rsidP="00335A94" w:rsidRDefault="00AE7ED0" w14:paraId="171E1E4C" w14:textId="77777777">
    <w:pPr>
      <w:pStyle w:val="Header"/>
      <w:rPr>
        <w:szCs w:val="2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F138DD" w:rsidR="00AE7ED0" w:rsidP="00EE1B07" w:rsidRDefault="00C2033D" w14:paraId="6B2EA865" w14:textId="77777777">
    <w:pPr>
      <w:pStyle w:val="Header"/>
      <w:rPr>
        <w:b/>
        <w:sz w:val="28"/>
        <w:szCs w:val="28"/>
      </w:rPr>
    </w:pPr>
    <w:sdt>
      <w:sdtPr>
        <w:rPr>
          <w:b/>
          <w:sz w:val="28"/>
          <w:szCs w:val="28"/>
        </w:rPr>
        <w:alias w:val="Company"/>
        <w:tag w:val=""/>
        <w:id w:val="227036813"/>
        <w:dataBinding w:prefixMappings="xmlns:ns0='http://schemas.openxmlformats.org/officeDocument/2006/extended-properties' " w:xpath="/ns0:Properties[1]/ns0:Company[1]" w:storeItemID="{6668398D-A668-4E3E-A5EB-62B293D839F1}"/>
        <w:text/>
      </w:sdtPr>
      <w:sdtContent>
        <w:r w:rsidR="00AE7ED0">
          <w:rPr>
            <w:b/>
            <w:sz w:val="28"/>
            <w:szCs w:val="28"/>
          </w:rPr>
          <w:t>Your Business Name</w:t>
        </w:r>
      </w:sdtContent>
    </w:sdt>
    <w:r w:rsidRPr="00F138DD" w:rsidR="00AE7ED0">
      <w:rPr>
        <w:b/>
        <w:sz w:val="28"/>
        <w:szCs w:val="28"/>
      </w:rPr>
      <w:ptab w:alignment="right" w:relativeTo="margin" w:leader="none"/>
    </w:r>
    <w:r w:rsidRPr="00F138DD" w:rsidR="00AE7ED0">
      <w:rPr>
        <w:b/>
        <w:sz w:val="28"/>
        <w:szCs w:val="28"/>
      </w:rPr>
      <w:t>Operations Manual</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E7ED0" w:rsidRDefault="00AE7ED0" w14:paraId="132EA42A"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1669B"/>
    <w:multiLevelType w:val="hybridMultilevel"/>
    <w:tmpl w:val="165076B0"/>
    <w:lvl w:ilvl="0" w:tplc="04090001">
      <w:start w:val="1"/>
      <w:numFmt w:val="bullet"/>
      <w:lvlText w:val=""/>
      <w:lvlJc w:val="left"/>
      <w:pPr>
        <w:ind w:left="1996" w:hanging="360"/>
      </w:pPr>
      <w:rPr>
        <w:rFonts w:hint="default" w:ascii="Symbol" w:hAnsi="Symbol"/>
      </w:rPr>
    </w:lvl>
    <w:lvl w:ilvl="1" w:tplc="04090003" w:tentative="1">
      <w:start w:val="1"/>
      <w:numFmt w:val="bullet"/>
      <w:lvlText w:val="o"/>
      <w:lvlJc w:val="left"/>
      <w:pPr>
        <w:ind w:left="2716" w:hanging="360"/>
      </w:pPr>
      <w:rPr>
        <w:rFonts w:hint="default" w:ascii="Courier New" w:hAnsi="Courier New"/>
      </w:rPr>
    </w:lvl>
    <w:lvl w:ilvl="2" w:tplc="04090005" w:tentative="1">
      <w:start w:val="1"/>
      <w:numFmt w:val="bullet"/>
      <w:lvlText w:val=""/>
      <w:lvlJc w:val="left"/>
      <w:pPr>
        <w:ind w:left="3436" w:hanging="360"/>
      </w:pPr>
      <w:rPr>
        <w:rFonts w:hint="default" w:ascii="Wingdings" w:hAnsi="Wingdings"/>
      </w:rPr>
    </w:lvl>
    <w:lvl w:ilvl="3" w:tplc="04090001" w:tentative="1">
      <w:start w:val="1"/>
      <w:numFmt w:val="bullet"/>
      <w:lvlText w:val=""/>
      <w:lvlJc w:val="left"/>
      <w:pPr>
        <w:ind w:left="4156" w:hanging="360"/>
      </w:pPr>
      <w:rPr>
        <w:rFonts w:hint="default" w:ascii="Symbol" w:hAnsi="Symbol"/>
      </w:rPr>
    </w:lvl>
    <w:lvl w:ilvl="4" w:tplc="04090003" w:tentative="1">
      <w:start w:val="1"/>
      <w:numFmt w:val="bullet"/>
      <w:lvlText w:val="o"/>
      <w:lvlJc w:val="left"/>
      <w:pPr>
        <w:ind w:left="4876" w:hanging="360"/>
      </w:pPr>
      <w:rPr>
        <w:rFonts w:hint="default" w:ascii="Courier New" w:hAnsi="Courier New"/>
      </w:rPr>
    </w:lvl>
    <w:lvl w:ilvl="5" w:tplc="04090005" w:tentative="1">
      <w:start w:val="1"/>
      <w:numFmt w:val="bullet"/>
      <w:lvlText w:val=""/>
      <w:lvlJc w:val="left"/>
      <w:pPr>
        <w:ind w:left="5596" w:hanging="360"/>
      </w:pPr>
      <w:rPr>
        <w:rFonts w:hint="default" w:ascii="Wingdings" w:hAnsi="Wingdings"/>
      </w:rPr>
    </w:lvl>
    <w:lvl w:ilvl="6" w:tplc="04090001" w:tentative="1">
      <w:start w:val="1"/>
      <w:numFmt w:val="bullet"/>
      <w:lvlText w:val=""/>
      <w:lvlJc w:val="left"/>
      <w:pPr>
        <w:ind w:left="6316" w:hanging="360"/>
      </w:pPr>
      <w:rPr>
        <w:rFonts w:hint="default" w:ascii="Symbol" w:hAnsi="Symbol"/>
      </w:rPr>
    </w:lvl>
    <w:lvl w:ilvl="7" w:tplc="04090003" w:tentative="1">
      <w:start w:val="1"/>
      <w:numFmt w:val="bullet"/>
      <w:lvlText w:val="o"/>
      <w:lvlJc w:val="left"/>
      <w:pPr>
        <w:ind w:left="7036" w:hanging="360"/>
      </w:pPr>
      <w:rPr>
        <w:rFonts w:hint="default" w:ascii="Courier New" w:hAnsi="Courier New"/>
      </w:rPr>
    </w:lvl>
    <w:lvl w:ilvl="8" w:tplc="04090005" w:tentative="1">
      <w:start w:val="1"/>
      <w:numFmt w:val="bullet"/>
      <w:lvlText w:val=""/>
      <w:lvlJc w:val="left"/>
      <w:pPr>
        <w:ind w:left="7756" w:hanging="360"/>
      </w:pPr>
      <w:rPr>
        <w:rFonts w:hint="default" w:ascii="Wingdings" w:hAnsi="Wingdings"/>
      </w:rPr>
    </w:lvl>
  </w:abstractNum>
  <w:abstractNum w:abstractNumId="1" w15:restartNumberingAfterBreak="0">
    <w:nsid w:val="09FE7EF6"/>
    <w:multiLevelType w:val="hybridMultilevel"/>
    <w:tmpl w:val="EBC4629E"/>
    <w:lvl w:ilvl="0" w:tplc="75A6EB98">
      <w:numFmt w:val="bullet"/>
      <w:lvlText w:val="•"/>
      <w:lvlJc w:val="left"/>
      <w:pPr>
        <w:ind w:left="1080" w:hanging="720"/>
      </w:pPr>
      <w:rPr>
        <w:rFonts w:hint="default" w:ascii="Calibri" w:hAnsi="Calibri"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16BB2C86"/>
    <w:multiLevelType w:val="hybridMultilevel"/>
    <w:tmpl w:val="94D8C67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Segoe UI"/>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Segoe UI"/>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Segoe UI"/>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170851A5"/>
    <w:multiLevelType w:val="hybridMultilevel"/>
    <w:tmpl w:val="F06E3E96"/>
    <w:lvl w:ilvl="0" w:tplc="A6DE321E">
      <w:start w:val="1"/>
      <w:numFmt w:val="bullet"/>
      <w:lvlText w:val=""/>
      <w:lvlJc w:val="left"/>
      <w:pPr>
        <w:tabs>
          <w:tab w:val="num" w:pos="720"/>
        </w:tabs>
        <w:ind w:left="720" w:hanging="360"/>
      </w:pPr>
      <w:rPr>
        <w:rFonts w:hint="default" w:ascii="Wingdings" w:hAnsi="Wingdings"/>
        <w:sz w:val="20"/>
      </w:rPr>
    </w:lvl>
    <w:lvl w:ilvl="1" w:tplc="23087322" w:tentative="1">
      <w:start w:val="1"/>
      <w:numFmt w:val="bullet"/>
      <w:lvlText w:val=""/>
      <w:lvlJc w:val="left"/>
      <w:pPr>
        <w:tabs>
          <w:tab w:val="num" w:pos="1440"/>
        </w:tabs>
        <w:ind w:left="1440" w:hanging="360"/>
      </w:pPr>
      <w:rPr>
        <w:rFonts w:hint="default" w:ascii="Wingdings" w:hAnsi="Wingdings"/>
        <w:sz w:val="20"/>
      </w:rPr>
    </w:lvl>
    <w:lvl w:ilvl="2" w:tplc="5A8C1A12" w:tentative="1">
      <w:start w:val="1"/>
      <w:numFmt w:val="bullet"/>
      <w:lvlText w:val=""/>
      <w:lvlJc w:val="left"/>
      <w:pPr>
        <w:tabs>
          <w:tab w:val="num" w:pos="2160"/>
        </w:tabs>
        <w:ind w:left="2160" w:hanging="360"/>
      </w:pPr>
      <w:rPr>
        <w:rFonts w:hint="default" w:ascii="Wingdings" w:hAnsi="Wingdings"/>
        <w:sz w:val="20"/>
      </w:rPr>
    </w:lvl>
    <w:lvl w:ilvl="3" w:tplc="847C3244" w:tentative="1">
      <w:start w:val="1"/>
      <w:numFmt w:val="bullet"/>
      <w:lvlText w:val=""/>
      <w:lvlJc w:val="left"/>
      <w:pPr>
        <w:tabs>
          <w:tab w:val="num" w:pos="2880"/>
        </w:tabs>
        <w:ind w:left="2880" w:hanging="360"/>
      </w:pPr>
      <w:rPr>
        <w:rFonts w:hint="default" w:ascii="Wingdings" w:hAnsi="Wingdings"/>
        <w:sz w:val="20"/>
      </w:rPr>
    </w:lvl>
    <w:lvl w:ilvl="4" w:tplc="A1781DB2" w:tentative="1">
      <w:start w:val="1"/>
      <w:numFmt w:val="bullet"/>
      <w:lvlText w:val=""/>
      <w:lvlJc w:val="left"/>
      <w:pPr>
        <w:tabs>
          <w:tab w:val="num" w:pos="3600"/>
        </w:tabs>
        <w:ind w:left="3600" w:hanging="360"/>
      </w:pPr>
      <w:rPr>
        <w:rFonts w:hint="default" w:ascii="Wingdings" w:hAnsi="Wingdings"/>
        <w:sz w:val="20"/>
      </w:rPr>
    </w:lvl>
    <w:lvl w:ilvl="5" w:tplc="B4165C94" w:tentative="1">
      <w:start w:val="1"/>
      <w:numFmt w:val="bullet"/>
      <w:lvlText w:val=""/>
      <w:lvlJc w:val="left"/>
      <w:pPr>
        <w:tabs>
          <w:tab w:val="num" w:pos="4320"/>
        </w:tabs>
        <w:ind w:left="4320" w:hanging="360"/>
      </w:pPr>
      <w:rPr>
        <w:rFonts w:hint="default" w:ascii="Wingdings" w:hAnsi="Wingdings"/>
        <w:sz w:val="20"/>
      </w:rPr>
    </w:lvl>
    <w:lvl w:ilvl="6" w:tplc="F8D0EC7C" w:tentative="1">
      <w:start w:val="1"/>
      <w:numFmt w:val="bullet"/>
      <w:lvlText w:val=""/>
      <w:lvlJc w:val="left"/>
      <w:pPr>
        <w:tabs>
          <w:tab w:val="num" w:pos="5040"/>
        </w:tabs>
        <w:ind w:left="5040" w:hanging="360"/>
      </w:pPr>
      <w:rPr>
        <w:rFonts w:hint="default" w:ascii="Wingdings" w:hAnsi="Wingdings"/>
        <w:sz w:val="20"/>
      </w:rPr>
    </w:lvl>
    <w:lvl w:ilvl="7" w:tplc="D10E88B2" w:tentative="1">
      <w:start w:val="1"/>
      <w:numFmt w:val="bullet"/>
      <w:lvlText w:val=""/>
      <w:lvlJc w:val="left"/>
      <w:pPr>
        <w:tabs>
          <w:tab w:val="num" w:pos="5760"/>
        </w:tabs>
        <w:ind w:left="5760" w:hanging="360"/>
      </w:pPr>
      <w:rPr>
        <w:rFonts w:hint="default" w:ascii="Wingdings" w:hAnsi="Wingdings"/>
        <w:sz w:val="20"/>
      </w:rPr>
    </w:lvl>
    <w:lvl w:ilvl="8" w:tplc="BC04866C"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BC04A62"/>
    <w:multiLevelType w:val="hybridMultilevel"/>
    <w:tmpl w:val="AD923886"/>
    <w:lvl w:ilvl="0" w:tplc="3A702E3A">
      <w:numFmt w:val="bullet"/>
      <w:lvlText w:val="-"/>
      <w:lvlJc w:val="left"/>
      <w:pPr>
        <w:ind w:left="720" w:hanging="360"/>
      </w:pPr>
      <w:rPr>
        <w:rFonts w:hint="default" w:ascii="Calibri" w:hAnsi="Calibri" w:cs="Calibri"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1C0779FE"/>
    <w:multiLevelType w:val="hybridMultilevel"/>
    <w:tmpl w:val="B20E3E70"/>
    <w:lvl w:ilvl="0" w:tplc="48C2AF88">
      <w:start w:val="1"/>
      <w:numFmt w:val="bullet"/>
      <w:lvlText w:val=""/>
      <w:lvlJc w:val="left"/>
      <w:pPr>
        <w:tabs>
          <w:tab w:val="num" w:pos="720"/>
        </w:tabs>
        <w:ind w:left="720" w:hanging="360"/>
      </w:pPr>
      <w:rPr>
        <w:rFonts w:hint="default" w:ascii="Wingdings" w:hAnsi="Wingdings"/>
        <w:sz w:val="20"/>
      </w:rPr>
    </w:lvl>
    <w:lvl w:ilvl="1" w:tplc="614641E4" w:tentative="1">
      <w:start w:val="1"/>
      <w:numFmt w:val="bullet"/>
      <w:lvlText w:val=""/>
      <w:lvlJc w:val="left"/>
      <w:pPr>
        <w:tabs>
          <w:tab w:val="num" w:pos="1440"/>
        </w:tabs>
        <w:ind w:left="1440" w:hanging="360"/>
      </w:pPr>
      <w:rPr>
        <w:rFonts w:hint="default" w:ascii="Wingdings" w:hAnsi="Wingdings"/>
        <w:sz w:val="20"/>
      </w:rPr>
    </w:lvl>
    <w:lvl w:ilvl="2" w:tplc="454E438A" w:tentative="1">
      <w:start w:val="1"/>
      <w:numFmt w:val="bullet"/>
      <w:lvlText w:val=""/>
      <w:lvlJc w:val="left"/>
      <w:pPr>
        <w:tabs>
          <w:tab w:val="num" w:pos="2160"/>
        </w:tabs>
        <w:ind w:left="2160" w:hanging="360"/>
      </w:pPr>
      <w:rPr>
        <w:rFonts w:hint="default" w:ascii="Wingdings" w:hAnsi="Wingdings"/>
        <w:sz w:val="20"/>
      </w:rPr>
    </w:lvl>
    <w:lvl w:ilvl="3" w:tplc="54C2E8D4" w:tentative="1">
      <w:start w:val="1"/>
      <w:numFmt w:val="bullet"/>
      <w:lvlText w:val=""/>
      <w:lvlJc w:val="left"/>
      <w:pPr>
        <w:tabs>
          <w:tab w:val="num" w:pos="2880"/>
        </w:tabs>
        <w:ind w:left="2880" w:hanging="360"/>
      </w:pPr>
      <w:rPr>
        <w:rFonts w:hint="default" w:ascii="Wingdings" w:hAnsi="Wingdings"/>
        <w:sz w:val="20"/>
      </w:rPr>
    </w:lvl>
    <w:lvl w:ilvl="4" w:tplc="91CCA698" w:tentative="1">
      <w:start w:val="1"/>
      <w:numFmt w:val="bullet"/>
      <w:lvlText w:val=""/>
      <w:lvlJc w:val="left"/>
      <w:pPr>
        <w:tabs>
          <w:tab w:val="num" w:pos="3600"/>
        </w:tabs>
        <w:ind w:left="3600" w:hanging="360"/>
      </w:pPr>
      <w:rPr>
        <w:rFonts w:hint="default" w:ascii="Wingdings" w:hAnsi="Wingdings"/>
        <w:sz w:val="20"/>
      </w:rPr>
    </w:lvl>
    <w:lvl w:ilvl="5" w:tplc="C84224BA" w:tentative="1">
      <w:start w:val="1"/>
      <w:numFmt w:val="bullet"/>
      <w:lvlText w:val=""/>
      <w:lvlJc w:val="left"/>
      <w:pPr>
        <w:tabs>
          <w:tab w:val="num" w:pos="4320"/>
        </w:tabs>
        <w:ind w:left="4320" w:hanging="360"/>
      </w:pPr>
      <w:rPr>
        <w:rFonts w:hint="default" w:ascii="Wingdings" w:hAnsi="Wingdings"/>
        <w:sz w:val="20"/>
      </w:rPr>
    </w:lvl>
    <w:lvl w:ilvl="6" w:tplc="487AF534" w:tentative="1">
      <w:start w:val="1"/>
      <w:numFmt w:val="bullet"/>
      <w:lvlText w:val=""/>
      <w:lvlJc w:val="left"/>
      <w:pPr>
        <w:tabs>
          <w:tab w:val="num" w:pos="5040"/>
        </w:tabs>
        <w:ind w:left="5040" w:hanging="360"/>
      </w:pPr>
      <w:rPr>
        <w:rFonts w:hint="default" w:ascii="Wingdings" w:hAnsi="Wingdings"/>
        <w:sz w:val="20"/>
      </w:rPr>
    </w:lvl>
    <w:lvl w:ilvl="7" w:tplc="579C6B50" w:tentative="1">
      <w:start w:val="1"/>
      <w:numFmt w:val="bullet"/>
      <w:lvlText w:val=""/>
      <w:lvlJc w:val="left"/>
      <w:pPr>
        <w:tabs>
          <w:tab w:val="num" w:pos="5760"/>
        </w:tabs>
        <w:ind w:left="5760" w:hanging="360"/>
      </w:pPr>
      <w:rPr>
        <w:rFonts w:hint="default" w:ascii="Wingdings" w:hAnsi="Wingdings"/>
        <w:sz w:val="20"/>
      </w:rPr>
    </w:lvl>
    <w:lvl w:ilvl="8" w:tplc="4C92F3D6"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223A4705"/>
    <w:multiLevelType w:val="hybridMultilevel"/>
    <w:tmpl w:val="C066B496"/>
    <w:lvl w:ilvl="0" w:tplc="95B6E214">
      <w:start w:val="1"/>
      <w:numFmt w:val="bullet"/>
      <w:lvlText w:val=""/>
      <w:lvlJc w:val="left"/>
      <w:pPr>
        <w:ind w:left="720" w:hanging="360"/>
      </w:pPr>
      <w:rPr>
        <w:rFonts w:hint="default" w:ascii="Symbol" w:hAnsi="Symbol"/>
      </w:rPr>
    </w:lvl>
    <w:lvl w:ilvl="1" w:tplc="B2445144">
      <w:start w:val="1"/>
      <w:numFmt w:val="bullet"/>
      <w:lvlText w:val="-"/>
      <w:lvlJc w:val="left"/>
      <w:pPr>
        <w:ind w:left="1440" w:hanging="360"/>
      </w:pPr>
      <w:rPr>
        <w:rFonts w:hint="default" w:ascii="Calibri" w:hAnsi="Calibri"/>
      </w:rPr>
    </w:lvl>
    <w:lvl w:ilvl="2" w:tplc="36A2772E">
      <w:start w:val="1"/>
      <w:numFmt w:val="bullet"/>
      <w:lvlText w:val=""/>
      <w:lvlJc w:val="left"/>
      <w:pPr>
        <w:ind w:left="2160" w:hanging="360"/>
      </w:pPr>
      <w:rPr>
        <w:rFonts w:hint="default" w:ascii="Wingdings" w:hAnsi="Wingdings"/>
      </w:rPr>
    </w:lvl>
    <w:lvl w:ilvl="3" w:tplc="BB403F3E">
      <w:start w:val="1"/>
      <w:numFmt w:val="bullet"/>
      <w:lvlText w:val=""/>
      <w:lvlJc w:val="left"/>
      <w:pPr>
        <w:ind w:left="2880" w:hanging="360"/>
      </w:pPr>
      <w:rPr>
        <w:rFonts w:hint="default" w:ascii="Symbol" w:hAnsi="Symbol"/>
      </w:rPr>
    </w:lvl>
    <w:lvl w:ilvl="4" w:tplc="9ADEE33C">
      <w:start w:val="1"/>
      <w:numFmt w:val="bullet"/>
      <w:lvlText w:val="o"/>
      <w:lvlJc w:val="left"/>
      <w:pPr>
        <w:ind w:left="3600" w:hanging="360"/>
      </w:pPr>
      <w:rPr>
        <w:rFonts w:hint="default" w:ascii="Courier New" w:hAnsi="Courier New"/>
      </w:rPr>
    </w:lvl>
    <w:lvl w:ilvl="5" w:tplc="228A75F6">
      <w:start w:val="1"/>
      <w:numFmt w:val="bullet"/>
      <w:lvlText w:val=""/>
      <w:lvlJc w:val="left"/>
      <w:pPr>
        <w:ind w:left="4320" w:hanging="360"/>
      </w:pPr>
      <w:rPr>
        <w:rFonts w:hint="default" w:ascii="Wingdings" w:hAnsi="Wingdings"/>
      </w:rPr>
    </w:lvl>
    <w:lvl w:ilvl="6" w:tplc="FB6882DC">
      <w:start w:val="1"/>
      <w:numFmt w:val="bullet"/>
      <w:lvlText w:val=""/>
      <w:lvlJc w:val="left"/>
      <w:pPr>
        <w:ind w:left="5040" w:hanging="360"/>
      </w:pPr>
      <w:rPr>
        <w:rFonts w:hint="default" w:ascii="Symbol" w:hAnsi="Symbol"/>
      </w:rPr>
    </w:lvl>
    <w:lvl w:ilvl="7" w:tplc="D862A1C0">
      <w:start w:val="1"/>
      <w:numFmt w:val="bullet"/>
      <w:lvlText w:val="o"/>
      <w:lvlJc w:val="left"/>
      <w:pPr>
        <w:ind w:left="5760" w:hanging="360"/>
      </w:pPr>
      <w:rPr>
        <w:rFonts w:hint="default" w:ascii="Courier New" w:hAnsi="Courier New"/>
      </w:rPr>
    </w:lvl>
    <w:lvl w:ilvl="8" w:tplc="CABC2280">
      <w:start w:val="1"/>
      <w:numFmt w:val="bullet"/>
      <w:lvlText w:val=""/>
      <w:lvlJc w:val="left"/>
      <w:pPr>
        <w:ind w:left="6480" w:hanging="360"/>
      </w:pPr>
      <w:rPr>
        <w:rFonts w:hint="default" w:ascii="Wingdings" w:hAnsi="Wingdings"/>
      </w:rPr>
    </w:lvl>
  </w:abstractNum>
  <w:abstractNum w:abstractNumId="7" w15:restartNumberingAfterBreak="0">
    <w:nsid w:val="236E6884"/>
    <w:multiLevelType w:val="hybridMultilevel"/>
    <w:tmpl w:val="D220A734"/>
    <w:lvl w:ilvl="0" w:tplc="FAE83ECC">
      <w:start w:val="1"/>
      <w:numFmt w:val="bullet"/>
      <w:lvlText w:val=""/>
      <w:lvlJc w:val="left"/>
      <w:pPr>
        <w:tabs>
          <w:tab w:val="num" w:pos="720"/>
        </w:tabs>
        <w:ind w:left="720" w:hanging="360"/>
      </w:pPr>
      <w:rPr>
        <w:rFonts w:hint="default" w:ascii="Wingdings" w:hAnsi="Wingdings"/>
        <w:sz w:val="20"/>
      </w:rPr>
    </w:lvl>
    <w:lvl w:ilvl="1" w:tplc="A09634FC" w:tentative="1">
      <w:start w:val="1"/>
      <w:numFmt w:val="bullet"/>
      <w:lvlText w:val=""/>
      <w:lvlJc w:val="left"/>
      <w:pPr>
        <w:tabs>
          <w:tab w:val="num" w:pos="1440"/>
        </w:tabs>
        <w:ind w:left="1440" w:hanging="360"/>
      </w:pPr>
      <w:rPr>
        <w:rFonts w:hint="default" w:ascii="Wingdings" w:hAnsi="Wingdings"/>
        <w:sz w:val="20"/>
      </w:rPr>
    </w:lvl>
    <w:lvl w:ilvl="2" w:tplc="141CBD5E" w:tentative="1">
      <w:start w:val="1"/>
      <w:numFmt w:val="bullet"/>
      <w:lvlText w:val=""/>
      <w:lvlJc w:val="left"/>
      <w:pPr>
        <w:tabs>
          <w:tab w:val="num" w:pos="2160"/>
        </w:tabs>
        <w:ind w:left="2160" w:hanging="360"/>
      </w:pPr>
      <w:rPr>
        <w:rFonts w:hint="default" w:ascii="Wingdings" w:hAnsi="Wingdings"/>
        <w:sz w:val="20"/>
      </w:rPr>
    </w:lvl>
    <w:lvl w:ilvl="3" w:tplc="5A20D960" w:tentative="1">
      <w:start w:val="1"/>
      <w:numFmt w:val="bullet"/>
      <w:lvlText w:val=""/>
      <w:lvlJc w:val="left"/>
      <w:pPr>
        <w:tabs>
          <w:tab w:val="num" w:pos="2880"/>
        </w:tabs>
        <w:ind w:left="2880" w:hanging="360"/>
      </w:pPr>
      <w:rPr>
        <w:rFonts w:hint="default" w:ascii="Wingdings" w:hAnsi="Wingdings"/>
        <w:sz w:val="20"/>
      </w:rPr>
    </w:lvl>
    <w:lvl w:ilvl="4" w:tplc="DE501D64" w:tentative="1">
      <w:start w:val="1"/>
      <w:numFmt w:val="bullet"/>
      <w:lvlText w:val=""/>
      <w:lvlJc w:val="left"/>
      <w:pPr>
        <w:tabs>
          <w:tab w:val="num" w:pos="3600"/>
        </w:tabs>
        <w:ind w:left="3600" w:hanging="360"/>
      </w:pPr>
      <w:rPr>
        <w:rFonts w:hint="default" w:ascii="Wingdings" w:hAnsi="Wingdings"/>
        <w:sz w:val="20"/>
      </w:rPr>
    </w:lvl>
    <w:lvl w:ilvl="5" w:tplc="E124D694" w:tentative="1">
      <w:start w:val="1"/>
      <w:numFmt w:val="bullet"/>
      <w:lvlText w:val=""/>
      <w:lvlJc w:val="left"/>
      <w:pPr>
        <w:tabs>
          <w:tab w:val="num" w:pos="4320"/>
        </w:tabs>
        <w:ind w:left="4320" w:hanging="360"/>
      </w:pPr>
      <w:rPr>
        <w:rFonts w:hint="default" w:ascii="Wingdings" w:hAnsi="Wingdings"/>
        <w:sz w:val="20"/>
      </w:rPr>
    </w:lvl>
    <w:lvl w:ilvl="6" w:tplc="66240EC6" w:tentative="1">
      <w:start w:val="1"/>
      <w:numFmt w:val="bullet"/>
      <w:lvlText w:val=""/>
      <w:lvlJc w:val="left"/>
      <w:pPr>
        <w:tabs>
          <w:tab w:val="num" w:pos="5040"/>
        </w:tabs>
        <w:ind w:left="5040" w:hanging="360"/>
      </w:pPr>
      <w:rPr>
        <w:rFonts w:hint="default" w:ascii="Wingdings" w:hAnsi="Wingdings"/>
        <w:sz w:val="20"/>
      </w:rPr>
    </w:lvl>
    <w:lvl w:ilvl="7" w:tplc="3998EF4A" w:tentative="1">
      <w:start w:val="1"/>
      <w:numFmt w:val="bullet"/>
      <w:lvlText w:val=""/>
      <w:lvlJc w:val="left"/>
      <w:pPr>
        <w:tabs>
          <w:tab w:val="num" w:pos="5760"/>
        </w:tabs>
        <w:ind w:left="5760" w:hanging="360"/>
      </w:pPr>
      <w:rPr>
        <w:rFonts w:hint="default" w:ascii="Wingdings" w:hAnsi="Wingdings"/>
        <w:sz w:val="20"/>
      </w:rPr>
    </w:lvl>
    <w:lvl w:ilvl="8" w:tplc="AB1CD906"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239D0330"/>
    <w:multiLevelType w:val="hybridMultilevel"/>
    <w:tmpl w:val="F3D02B3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Segoe UI"/>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Segoe UI"/>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Segoe UI"/>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29EC6D66"/>
    <w:multiLevelType w:val="hybridMultilevel"/>
    <w:tmpl w:val="4AE4A26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2AD724BF"/>
    <w:multiLevelType w:val="hybridMultilevel"/>
    <w:tmpl w:val="BCA81C76"/>
    <w:lvl w:ilvl="0" w:tplc="4B5C5B8E">
      <w:start w:val="1"/>
      <w:numFmt w:val="decimal"/>
      <w:lvlText w:val="%1."/>
      <w:lvlJc w:val="left"/>
      <w:pPr>
        <w:ind w:left="360" w:hanging="360"/>
      </w:pPr>
      <w:rPr>
        <w:rFonts w:hint="default"/>
      </w:rPr>
    </w:lvl>
    <w:lvl w:ilvl="1" w:tplc="B57AA0F8">
      <w:start w:val="1"/>
      <w:numFmt w:val="decimal"/>
      <w:pStyle w:val="Heading3"/>
      <w:lvlText w:val="%1.%2."/>
      <w:lvlJc w:val="left"/>
      <w:pPr>
        <w:ind w:left="792" w:hanging="432"/>
      </w:pPr>
      <w:rPr>
        <w:b w:val="0"/>
        <w:bCs w:val="0"/>
        <w:i w:val="0"/>
        <w:iCs w:val="0"/>
        <w:caps w:val="0"/>
        <w:smallCaps w:val="0"/>
        <w:strike w:val="0"/>
        <w:dstrike w:val="0"/>
        <w:noProof w:val="0"/>
        <w:vanish w:val="0"/>
        <w:color w:val="000000"/>
        <w:spacing w:val="0"/>
        <w:kern w:val="0"/>
        <w:position w:val="0"/>
        <w:u w:val="none"/>
        <w:vertAlign w:val="baseline"/>
        <w:em w:val="none"/>
      </w:rPr>
    </w:lvl>
    <w:lvl w:ilvl="2" w:tplc="F306CCEE">
      <w:start w:val="1"/>
      <w:numFmt w:val="decimal"/>
      <w:lvlText w:val="%1.%2.%3."/>
      <w:lvlJc w:val="left"/>
      <w:pPr>
        <w:ind w:left="1224" w:hanging="504"/>
      </w:pPr>
      <w:rPr>
        <w:rFonts w:hint="default"/>
      </w:rPr>
    </w:lvl>
    <w:lvl w:ilvl="3" w:tplc="3A7AB3BC">
      <w:start w:val="1"/>
      <w:numFmt w:val="decimal"/>
      <w:lvlText w:val="%1.%2.%3.%4."/>
      <w:lvlJc w:val="left"/>
      <w:pPr>
        <w:ind w:left="1728" w:hanging="648"/>
      </w:pPr>
      <w:rPr>
        <w:rFonts w:hint="default"/>
      </w:rPr>
    </w:lvl>
    <w:lvl w:ilvl="4" w:tplc="CD8C1BF8">
      <w:start w:val="1"/>
      <w:numFmt w:val="decimal"/>
      <w:lvlText w:val="%1.%2.%3.%4.%5."/>
      <w:lvlJc w:val="left"/>
      <w:pPr>
        <w:ind w:left="2232" w:hanging="792"/>
      </w:pPr>
      <w:rPr>
        <w:rFonts w:hint="default"/>
      </w:rPr>
    </w:lvl>
    <w:lvl w:ilvl="5" w:tplc="43768EFE">
      <w:start w:val="1"/>
      <w:numFmt w:val="decimal"/>
      <w:lvlText w:val="%1.%2.%3.%4.%5.%6."/>
      <w:lvlJc w:val="left"/>
      <w:pPr>
        <w:ind w:left="2736" w:hanging="936"/>
      </w:pPr>
      <w:rPr>
        <w:rFonts w:hint="default"/>
      </w:rPr>
    </w:lvl>
    <w:lvl w:ilvl="6" w:tplc="2A1CEA78">
      <w:start w:val="1"/>
      <w:numFmt w:val="decimal"/>
      <w:lvlText w:val="%1.%2.%3.%4.%5.%6.%7."/>
      <w:lvlJc w:val="left"/>
      <w:pPr>
        <w:ind w:left="3240" w:hanging="1080"/>
      </w:pPr>
      <w:rPr>
        <w:rFonts w:hint="default"/>
      </w:rPr>
    </w:lvl>
    <w:lvl w:ilvl="7" w:tplc="BB1EEBF2">
      <w:start w:val="1"/>
      <w:numFmt w:val="decimal"/>
      <w:lvlText w:val="%1.%2.%3.%4.%5.%6.%7.%8."/>
      <w:lvlJc w:val="left"/>
      <w:pPr>
        <w:ind w:left="3744" w:hanging="1224"/>
      </w:pPr>
      <w:rPr>
        <w:rFonts w:hint="default"/>
      </w:rPr>
    </w:lvl>
    <w:lvl w:ilvl="8" w:tplc="5322A938">
      <w:start w:val="1"/>
      <w:numFmt w:val="decimal"/>
      <w:lvlText w:val="%1.%2.%3.%4.%5.%6.%7.%8.%9."/>
      <w:lvlJc w:val="left"/>
      <w:pPr>
        <w:ind w:left="4320" w:hanging="1440"/>
      </w:pPr>
      <w:rPr>
        <w:rFonts w:hint="default"/>
      </w:rPr>
    </w:lvl>
  </w:abstractNum>
  <w:abstractNum w:abstractNumId="11" w15:restartNumberingAfterBreak="0">
    <w:nsid w:val="2B691156"/>
    <w:multiLevelType w:val="hybridMultilevel"/>
    <w:tmpl w:val="64A472AE"/>
    <w:lvl w:ilvl="0" w:tplc="75A6EB98">
      <w:numFmt w:val="bullet"/>
      <w:lvlText w:val="•"/>
      <w:lvlJc w:val="left"/>
      <w:pPr>
        <w:ind w:left="1080" w:hanging="720"/>
      </w:pPr>
      <w:rPr>
        <w:rFonts w:hint="default" w:ascii="Calibri" w:hAnsi="Calibri"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2" w15:restartNumberingAfterBreak="0">
    <w:nsid w:val="2E926547"/>
    <w:multiLevelType w:val="hybridMultilevel"/>
    <w:tmpl w:val="65BEA58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3" w15:restartNumberingAfterBreak="0">
    <w:nsid w:val="32A82634"/>
    <w:multiLevelType w:val="hybridMultilevel"/>
    <w:tmpl w:val="F246250E"/>
    <w:lvl w:ilvl="0" w:tplc="08AAAC5C">
      <w:start w:val="1"/>
      <w:numFmt w:val="decimal"/>
      <w:pStyle w:val="Heading1"/>
      <w:lvlText w:val="%1."/>
      <w:lvlJc w:val="left"/>
      <w:pPr>
        <w:ind w:left="360" w:hanging="360"/>
      </w:pPr>
      <w:rPr>
        <w:rFonts w:hint="default"/>
      </w:rPr>
    </w:lvl>
    <w:lvl w:ilvl="1" w:tplc="CFCC46D0">
      <w:start w:val="1"/>
      <w:numFmt w:val="decimal"/>
      <w:pStyle w:val="Heading2"/>
      <w:lvlText w:val="%1.%2"/>
      <w:lvlJc w:val="left"/>
      <w:pPr>
        <w:ind w:left="851" w:hanging="567"/>
      </w:pPr>
      <w:rPr>
        <w:rFonts w:hint="default"/>
        <w:i w:val="0"/>
      </w:rPr>
    </w:lvl>
    <w:lvl w:ilvl="2" w:tplc="0BB0D2DC">
      <w:start w:val="1"/>
      <w:numFmt w:val="decimal"/>
      <w:lvlText w:val="%1.%2.%3."/>
      <w:lvlJc w:val="left"/>
      <w:pPr>
        <w:ind w:left="1224" w:hanging="504"/>
      </w:pPr>
      <w:rPr>
        <w:rFonts w:hint="default"/>
      </w:rPr>
    </w:lvl>
    <w:lvl w:ilvl="3" w:tplc="C6AADAAC">
      <w:start w:val="1"/>
      <w:numFmt w:val="decimal"/>
      <w:lvlText w:val="%1.%2.%3.%4."/>
      <w:lvlJc w:val="left"/>
      <w:pPr>
        <w:ind w:left="1728" w:hanging="648"/>
      </w:pPr>
      <w:rPr>
        <w:rFonts w:hint="default"/>
      </w:rPr>
    </w:lvl>
    <w:lvl w:ilvl="4" w:tplc="B4E8A6C6">
      <w:start w:val="1"/>
      <w:numFmt w:val="decimal"/>
      <w:lvlText w:val="%1.%2.%3.%4.%5."/>
      <w:lvlJc w:val="left"/>
      <w:pPr>
        <w:ind w:left="2232" w:hanging="792"/>
      </w:pPr>
      <w:rPr>
        <w:rFonts w:hint="default"/>
      </w:rPr>
    </w:lvl>
    <w:lvl w:ilvl="5" w:tplc="824E5554">
      <w:start w:val="1"/>
      <w:numFmt w:val="decimal"/>
      <w:lvlText w:val="%1.%2.%3.%4.%5.%6."/>
      <w:lvlJc w:val="left"/>
      <w:pPr>
        <w:ind w:left="2736" w:hanging="936"/>
      </w:pPr>
      <w:rPr>
        <w:rFonts w:hint="default"/>
      </w:rPr>
    </w:lvl>
    <w:lvl w:ilvl="6" w:tplc="DAFA46CE">
      <w:start w:val="1"/>
      <w:numFmt w:val="decimal"/>
      <w:lvlText w:val="%1.%2.%3.%4.%5.%6.%7."/>
      <w:lvlJc w:val="left"/>
      <w:pPr>
        <w:ind w:left="3240" w:hanging="1080"/>
      </w:pPr>
      <w:rPr>
        <w:rFonts w:hint="default"/>
      </w:rPr>
    </w:lvl>
    <w:lvl w:ilvl="7" w:tplc="AAFC3A6C">
      <w:start w:val="1"/>
      <w:numFmt w:val="decimal"/>
      <w:lvlText w:val="%1.%2.%3.%4.%5.%6.%7.%8."/>
      <w:lvlJc w:val="left"/>
      <w:pPr>
        <w:ind w:left="3744" w:hanging="1224"/>
      </w:pPr>
      <w:rPr>
        <w:rFonts w:hint="default"/>
      </w:rPr>
    </w:lvl>
    <w:lvl w:ilvl="8" w:tplc="8F0AF3CE">
      <w:start w:val="1"/>
      <w:numFmt w:val="decimal"/>
      <w:lvlText w:val="%1.%2.%3.%4.%5.%6.%7.%8.%9."/>
      <w:lvlJc w:val="left"/>
      <w:pPr>
        <w:ind w:left="4320" w:hanging="1440"/>
      </w:pPr>
      <w:rPr>
        <w:rFonts w:hint="default"/>
      </w:rPr>
    </w:lvl>
  </w:abstractNum>
  <w:abstractNum w:abstractNumId="14" w15:restartNumberingAfterBreak="0">
    <w:nsid w:val="3C0C6338"/>
    <w:multiLevelType w:val="hybridMultilevel"/>
    <w:tmpl w:val="4CC4610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3D8D1202"/>
    <w:multiLevelType w:val="hybridMultilevel"/>
    <w:tmpl w:val="37146120"/>
    <w:lvl w:ilvl="0" w:tplc="08090017">
      <w:start w:val="1"/>
      <w:numFmt w:val="lowerLetter"/>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6" w15:restartNumberingAfterBreak="0">
    <w:nsid w:val="3E3E2118"/>
    <w:multiLevelType w:val="hybridMultilevel"/>
    <w:tmpl w:val="AEE07B0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Segoe UI"/>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Segoe UI"/>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Segoe UI"/>
      </w:rPr>
    </w:lvl>
    <w:lvl w:ilvl="8" w:tplc="08090005" w:tentative="1">
      <w:start w:val="1"/>
      <w:numFmt w:val="bullet"/>
      <w:lvlText w:val=""/>
      <w:lvlJc w:val="left"/>
      <w:pPr>
        <w:ind w:left="6480" w:hanging="360"/>
      </w:pPr>
      <w:rPr>
        <w:rFonts w:hint="default" w:ascii="Wingdings" w:hAnsi="Wingdings"/>
      </w:rPr>
    </w:lvl>
  </w:abstractNum>
  <w:abstractNum w:abstractNumId="17" w15:restartNumberingAfterBreak="0">
    <w:nsid w:val="4151776F"/>
    <w:multiLevelType w:val="hybridMultilevel"/>
    <w:tmpl w:val="52C4B27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4EFA03F4"/>
    <w:multiLevelType w:val="hybridMultilevel"/>
    <w:tmpl w:val="881C1CB2"/>
    <w:lvl w:ilvl="0" w:tplc="23945ACE">
      <w:start w:val="1"/>
      <w:numFmt w:val="bullet"/>
      <w:lvlText w:val="-"/>
      <w:lvlJc w:val="left"/>
      <w:pPr>
        <w:ind w:left="720" w:hanging="360"/>
      </w:pPr>
      <w:rPr>
        <w:rFonts w:hint="default" w:ascii="Calibri" w:hAnsi="Calibri"/>
      </w:rPr>
    </w:lvl>
    <w:lvl w:ilvl="1" w:tplc="F6BAC95E">
      <w:start w:val="1"/>
      <w:numFmt w:val="bullet"/>
      <w:lvlText w:val="o"/>
      <w:lvlJc w:val="left"/>
      <w:pPr>
        <w:ind w:left="1440" w:hanging="360"/>
      </w:pPr>
      <w:rPr>
        <w:rFonts w:hint="default" w:ascii="Courier New" w:hAnsi="Courier New"/>
      </w:rPr>
    </w:lvl>
    <w:lvl w:ilvl="2" w:tplc="9FA05594">
      <w:start w:val="1"/>
      <w:numFmt w:val="bullet"/>
      <w:lvlText w:val=""/>
      <w:lvlJc w:val="left"/>
      <w:pPr>
        <w:ind w:left="2160" w:hanging="360"/>
      </w:pPr>
      <w:rPr>
        <w:rFonts w:hint="default" w:ascii="Wingdings" w:hAnsi="Wingdings"/>
      </w:rPr>
    </w:lvl>
    <w:lvl w:ilvl="3" w:tplc="A2182276">
      <w:start w:val="1"/>
      <w:numFmt w:val="bullet"/>
      <w:lvlText w:val=""/>
      <w:lvlJc w:val="left"/>
      <w:pPr>
        <w:ind w:left="2880" w:hanging="360"/>
      </w:pPr>
      <w:rPr>
        <w:rFonts w:hint="default" w:ascii="Symbol" w:hAnsi="Symbol"/>
      </w:rPr>
    </w:lvl>
    <w:lvl w:ilvl="4" w:tplc="57DAB088">
      <w:start w:val="1"/>
      <w:numFmt w:val="bullet"/>
      <w:lvlText w:val="o"/>
      <w:lvlJc w:val="left"/>
      <w:pPr>
        <w:ind w:left="3600" w:hanging="360"/>
      </w:pPr>
      <w:rPr>
        <w:rFonts w:hint="default" w:ascii="Courier New" w:hAnsi="Courier New"/>
      </w:rPr>
    </w:lvl>
    <w:lvl w:ilvl="5" w:tplc="058660B2">
      <w:start w:val="1"/>
      <w:numFmt w:val="bullet"/>
      <w:lvlText w:val=""/>
      <w:lvlJc w:val="left"/>
      <w:pPr>
        <w:ind w:left="4320" w:hanging="360"/>
      </w:pPr>
      <w:rPr>
        <w:rFonts w:hint="default" w:ascii="Wingdings" w:hAnsi="Wingdings"/>
      </w:rPr>
    </w:lvl>
    <w:lvl w:ilvl="6" w:tplc="101A2494">
      <w:start w:val="1"/>
      <w:numFmt w:val="bullet"/>
      <w:lvlText w:val=""/>
      <w:lvlJc w:val="left"/>
      <w:pPr>
        <w:ind w:left="5040" w:hanging="360"/>
      </w:pPr>
      <w:rPr>
        <w:rFonts w:hint="default" w:ascii="Symbol" w:hAnsi="Symbol"/>
      </w:rPr>
    </w:lvl>
    <w:lvl w:ilvl="7" w:tplc="B4A218F6">
      <w:start w:val="1"/>
      <w:numFmt w:val="bullet"/>
      <w:lvlText w:val="o"/>
      <w:lvlJc w:val="left"/>
      <w:pPr>
        <w:ind w:left="5760" w:hanging="360"/>
      </w:pPr>
      <w:rPr>
        <w:rFonts w:hint="default" w:ascii="Courier New" w:hAnsi="Courier New"/>
      </w:rPr>
    </w:lvl>
    <w:lvl w:ilvl="8" w:tplc="ECF0454E">
      <w:start w:val="1"/>
      <w:numFmt w:val="bullet"/>
      <w:lvlText w:val=""/>
      <w:lvlJc w:val="left"/>
      <w:pPr>
        <w:ind w:left="6480" w:hanging="360"/>
      </w:pPr>
      <w:rPr>
        <w:rFonts w:hint="default" w:ascii="Wingdings" w:hAnsi="Wingdings"/>
      </w:rPr>
    </w:lvl>
  </w:abstractNum>
  <w:abstractNum w:abstractNumId="19" w15:restartNumberingAfterBreak="0">
    <w:nsid w:val="5FB445C9"/>
    <w:multiLevelType w:val="hybridMultilevel"/>
    <w:tmpl w:val="C77ED954"/>
    <w:lvl w:ilvl="0" w:tplc="24DA4B30">
      <w:start w:val="1"/>
      <w:numFmt w:val="bullet"/>
      <w:lvlText w:val=""/>
      <w:lvlJc w:val="left"/>
      <w:pPr>
        <w:ind w:left="720" w:hanging="360"/>
      </w:pPr>
      <w:rPr>
        <w:rFonts w:hint="default" w:ascii="Symbol" w:hAnsi="Symbol"/>
      </w:rPr>
    </w:lvl>
    <w:lvl w:ilvl="1" w:tplc="F614182A">
      <w:start w:val="1"/>
      <w:numFmt w:val="bullet"/>
      <w:lvlText w:val="o"/>
      <w:lvlJc w:val="left"/>
      <w:pPr>
        <w:ind w:left="1440" w:hanging="360"/>
      </w:pPr>
      <w:rPr>
        <w:rFonts w:hint="default" w:ascii="Courier New" w:hAnsi="Courier New"/>
      </w:rPr>
    </w:lvl>
    <w:lvl w:ilvl="2" w:tplc="57721D98">
      <w:start w:val="1"/>
      <w:numFmt w:val="bullet"/>
      <w:lvlText w:val=""/>
      <w:lvlJc w:val="left"/>
      <w:pPr>
        <w:ind w:left="2160" w:hanging="360"/>
      </w:pPr>
      <w:rPr>
        <w:rFonts w:hint="default" w:ascii="Wingdings" w:hAnsi="Wingdings"/>
      </w:rPr>
    </w:lvl>
    <w:lvl w:ilvl="3" w:tplc="9E8CF128">
      <w:start w:val="1"/>
      <w:numFmt w:val="bullet"/>
      <w:lvlText w:val=""/>
      <w:lvlJc w:val="left"/>
      <w:pPr>
        <w:ind w:left="2880" w:hanging="360"/>
      </w:pPr>
      <w:rPr>
        <w:rFonts w:hint="default" w:ascii="Symbol" w:hAnsi="Symbol"/>
      </w:rPr>
    </w:lvl>
    <w:lvl w:ilvl="4" w:tplc="4998D3E4">
      <w:start w:val="1"/>
      <w:numFmt w:val="bullet"/>
      <w:lvlText w:val="o"/>
      <w:lvlJc w:val="left"/>
      <w:pPr>
        <w:ind w:left="3600" w:hanging="360"/>
      </w:pPr>
      <w:rPr>
        <w:rFonts w:hint="default" w:ascii="Courier New" w:hAnsi="Courier New"/>
      </w:rPr>
    </w:lvl>
    <w:lvl w:ilvl="5" w:tplc="7D6E4948">
      <w:start w:val="1"/>
      <w:numFmt w:val="bullet"/>
      <w:lvlText w:val=""/>
      <w:lvlJc w:val="left"/>
      <w:pPr>
        <w:ind w:left="4320" w:hanging="360"/>
      </w:pPr>
      <w:rPr>
        <w:rFonts w:hint="default" w:ascii="Wingdings" w:hAnsi="Wingdings"/>
      </w:rPr>
    </w:lvl>
    <w:lvl w:ilvl="6" w:tplc="D0527E0C">
      <w:start w:val="1"/>
      <w:numFmt w:val="bullet"/>
      <w:lvlText w:val=""/>
      <w:lvlJc w:val="left"/>
      <w:pPr>
        <w:ind w:left="5040" w:hanging="360"/>
      </w:pPr>
      <w:rPr>
        <w:rFonts w:hint="default" w:ascii="Symbol" w:hAnsi="Symbol"/>
      </w:rPr>
    </w:lvl>
    <w:lvl w:ilvl="7" w:tplc="0D420F02">
      <w:start w:val="1"/>
      <w:numFmt w:val="bullet"/>
      <w:lvlText w:val="o"/>
      <w:lvlJc w:val="left"/>
      <w:pPr>
        <w:ind w:left="5760" w:hanging="360"/>
      </w:pPr>
      <w:rPr>
        <w:rFonts w:hint="default" w:ascii="Courier New" w:hAnsi="Courier New"/>
      </w:rPr>
    </w:lvl>
    <w:lvl w:ilvl="8" w:tplc="4474848E">
      <w:start w:val="1"/>
      <w:numFmt w:val="bullet"/>
      <w:lvlText w:val=""/>
      <w:lvlJc w:val="left"/>
      <w:pPr>
        <w:ind w:left="6480" w:hanging="360"/>
      </w:pPr>
      <w:rPr>
        <w:rFonts w:hint="default" w:ascii="Wingdings" w:hAnsi="Wingdings"/>
      </w:rPr>
    </w:lvl>
  </w:abstractNum>
  <w:abstractNum w:abstractNumId="20" w15:restartNumberingAfterBreak="0">
    <w:nsid w:val="66337614"/>
    <w:multiLevelType w:val="hybridMultilevel"/>
    <w:tmpl w:val="51DA6F64"/>
    <w:lvl w:ilvl="0" w:tplc="8CF646E8">
      <w:start w:val="1"/>
      <w:numFmt w:val="bullet"/>
      <w:lvlText w:val=""/>
      <w:lvlJc w:val="left"/>
      <w:pPr>
        <w:tabs>
          <w:tab w:val="num" w:pos="720"/>
        </w:tabs>
        <w:ind w:left="720" w:hanging="360"/>
      </w:pPr>
      <w:rPr>
        <w:rFonts w:hint="default" w:ascii="Wingdings" w:hAnsi="Wingdings"/>
        <w:sz w:val="20"/>
      </w:rPr>
    </w:lvl>
    <w:lvl w:ilvl="1" w:tplc="C8028A7E" w:tentative="1">
      <w:start w:val="1"/>
      <w:numFmt w:val="bullet"/>
      <w:lvlText w:val=""/>
      <w:lvlJc w:val="left"/>
      <w:pPr>
        <w:tabs>
          <w:tab w:val="num" w:pos="1440"/>
        </w:tabs>
        <w:ind w:left="1440" w:hanging="360"/>
      </w:pPr>
      <w:rPr>
        <w:rFonts w:hint="default" w:ascii="Wingdings" w:hAnsi="Wingdings"/>
        <w:sz w:val="20"/>
      </w:rPr>
    </w:lvl>
    <w:lvl w:ilvl="2" w:tplc="AF1AFE2E" w:tentative="1">
      <w:start w:val="1"/>
      <w:numFmt w:val="bullet"/>
      <w:lvlText w:val=""/>
      <w:lvlJc w:val="left"/>
      <w:pPr>
        <w:tabs>
          <w:tab w:val="num" w:pos="2160"/>
        </w:tabs>
        <w:ind w:left="2160" w:hanging="360"/>
      </w:pPr>
      <w:rPr>
        <w:rFonts w:hint="default" w:ascii="Wingdings" w:hAnsi="Wingdings"/>
        <w:sz w:val="20"/>
      </w:rPr>
    </w:lvl>
    <w:lvl w:ilvl="3" w:tplc="C19AB302" w:tentative="1">
      <w:start w:val="1"/>
      <w:numFmt w:val="bullet"/>
      <w:lvlText w:val=""/>
      <w:lvlJc w:val="left"/>
      <w:pPr>
        <w:tabs>
          <w:tab w:val="num" w:pos="2880"/>
        </w:tabs>
        <w:ind w:left="2880" w:hanging="360"/>
      </w:pPr>
      <w:rPr>
        <w:rFonts w:hint="default" w:ascii="Wingdings" w:hAnsi="Wingdings"/>
        <w:sz w:val="20"/>
      </w:rPr>
    </w:lvl>
    <w:lvl w:ilvl="4" w:tplc="ED6C061E" w:tentative="1">
      <w:start w:val="1"/>
      <w:numFmt w:val="bullet"/>
      <w:lvlText w:val=""/>
      <w:lvlJc w:val="left"/>
      <w:pPr>
        <w:tabs>
          <w:tab w:val="num" w:pos="3600"/>
        </w:tabs>
        <w:ind w:left="3600" w:hanging="360"/>
      </w:pPr>
      <w:rPr>
        <w:rFonts w:hint="default" w:ascii="Wingdings" w:hAnsi="Wingdings"/>
        <w:sz w:val="20"/>
      </w:rPr>
    </w:lvl>
    <w:lvl w:ilvl="5" w:tplc="0526BC74" w:tentative="1">
      <w:start w:val="1"/>
      <w:numFmt w:val="bullet"/>
      <w:lvlText w:val=""/>
      <w:lvlJc w:val="left"/>
      <w:pPr>
        <w:tabs>
          <w:tab w:val="num" w:pos="4320"/>
        </w:tabs>
        <w:ind w:left="4320" w:hanging="360"/>
      </w:pPr>
      <w:rPr>
        <w:rFonts w:hint="default" w:ascii="Wingdings" w:hAnsi="Wingdings"/>
        <w:sz w:val="20"/>
      </w:rPr>
    </w:lvl>
    <w:lvl w:ilvl="6" w:tplc="673AB44E" w:tentative="1">
      <w:start w:val="1"/>
      <w:numFmt w:val="bullet"/>
      <w:lvlText w:val=""/>
      <w:lvlJc w:val="left"/>
      <w:pPr>
        <w:tabs>
          <w:tab w:val="num" w:pos="5040"/>
        </w:tabs>
        <w:ind w:left="5040" w:hanging="360"/>
      </w:pPr>
      <w:rPr>
        <w:rFonts w:hint="default" w:ascii="Wingdings" w:hAnsi="Wingdings"/>
        <w:sz w:val="20"/>
      </w:rPr>
    </w:lvl>
    <w:lvl w:ilvl="7" w:tplc="9BFCAC78" w:tentative="1">
      <w:start w:val="1"/>
      <w:numFmt w:val="bullet"/>
      <w:lvlText w:val=""/>
      <w:lvlJc w:val="left"/>
      <w:pPr>
        <w:tabs>
          <w:tab w:val="num" w:pos="5760"/>
        </w:tabs>
        <w:ind w:left="5760" w:hanging="360"/>
      </w:pPr>
      <w:rPr>
        <w:rFonts w:hint="default" w:ascii="Wingdings" w:hAnsi="Wingdings"/>
        <w:sz w:val="20"/>
      </w:rPr>
    </w:lvl>
    <w:lvl w:ilvl="8" w:tplc="EB4EC6AC"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66C84468"/>
    <w:multiLevelType w:val="hybridMultilevel"/>
    <w:tmpl w:val="13F64B0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Segoe UI"/>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Segoe UI"/>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Segoe UI"/>
      </w:rPr>
    </w:lvl>
    <w:lvl w:ilvl="8" w:tplc="08090005" w:tentative="1">
      <w:start w:val="1"/>
      <w:numFmt w:val="bullet"/>
      <w:lvlText w:val=""/>
      <w:lvlJc w:val="left"/>
      <w:pPr>
        <w:ind w:left="6480" w:hanging="360"/>
      </w:pPr>
      <w:rPr>
        <w:rFonts w:hint="default" w:ascii="Wingdings" w:hAnsi="Wingdings"/>
      </w:rPr>
    </w:lvl>
  </w:abstractNum>
  <w:abstractNum w:abstractNumId="22" w15:restartNumberingAfterBreak="0">
    <w:nsid w:val="67113D49"/>
    <w:multiLevelType w:val="hybridMultilevel"/>
    <w:tmpl w:val="41F260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8D8006D"/>
    <w:multiLevelType w:val="hybridMultilevel"/>
    <w:tmpl w:val="1F7E7A5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Segoe UI"/>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Segoe UI"/>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Segoe UI"/>
      </w:rPr>
    </w:lvl>
    <w:lvl w:ilvl="8" w:tplc="08090005" w:tentative="1">
      <w:start w:val="1"/>
      <w:numFmt w:val="bullet"/>
      <w:lvlText w:val=""/>
      <w:lvlJc w:val="left"/>
      <w:pPr>
        <w:ind w:left="6480" w:hanging="360"/>
      </w:pPr>
      <w:rPr>
        <w:rFonts w:hint="default" w:ascii="Wingdings" w:hAnsi="Wingdings"/>
      </w:rPr>
    </w:lvl>
  </w:abstractNum>
  <w:abstractNum w:abstractNumId="24" w15:restartNumberingAfterBreak="0">
    <w:nsid w:val="6C7A4CC5"/>
    <w:multiLevelType w:val="hybridMultilevel"/>
    <w:tmpl w:val="EC2ACDF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5" w15:restartNumberingAfterBreak="0">
    <w:nsid w:val="6FE86AED"/>
    <w:multiLevelType w:val="hybridMultilevel"/>
    <w:tmpl w:val="FFFFFFFF"/>
    <w:lvl w:ilvl="0" w:tplc="AC5E4576">
      <w:start w:val="1"/>
      <w:numFmt w:val="bullet"/>
      <w:lvlText w:val=""/>
      <w:lvlJc w:val="left"/>
      <w:pPr>
        <w:ind w:left="720" w:hanging="360"/>
      </w:pPr>
      <w:rPr>
        <w:rFonts w:hint="default" w:ascii="Symbol" w:hAnsi="Symbol"/>
      </w:rPr>
    </w:lvl>
    <w:lvl w:ilvl="1" w:tplc="191C93EE">
      <w:start w:val="1"/>
      <w:numFmt w:val="bullet"/>
      <w:lvlText w:val="-"/>
      <w:lvlJc w:val="left"/>
      <w:pPr>
        <w:ind w:left="1440" w:hanging="360"/>
      </w:pPr>
      <w:rPr>
        <w:rFonts w:hint="default" w:ascii="Calibri" w:hAnsi="Calibri"/>
      </w:rPr>
    </w:lvl>
    <w:lvl w:ilvl="2" w:tplc="A3B6F886">
      <w:start w:val="1"/>
      <w:numFmt w:val="bullet"/>
      <w:lvlText w:val=""/>
      <w:lvlJc w:val="left"/>
      <w:pPr>
        <w:ind w:left="2160" w:hanging="360"/>
      </w:pPr>
      <w:rPr>
        <w:rFonts w:hint="default" w:ascii="Wingdings" w:hAnsi="Wingdings"/>
      </w:rPr>
    </w:lvl>
    <w:lvl w:ilvl="3" w:tplc="C7942514">
      <w:start w:val="1"/>
      <w:numFmt w:val="bullet"/>
      <w:lvlText w:val=""/>
      <w:lvlJc w:val="left"/>
      <w:pPr>
        <w:ind w:left="2880" w:hanging="360"/>
      </w:pPr>
      <w:rPr>
        <w:rFonts w:hint="default" w:ascii="Symbol" w:hAnsi="Symbol"/>
      </w:rPr>
    </w:lvl>
    <w:lvl w:ilvl="4" w:tplc="BC6E5104">
      <w:start w:val="1"/>
      <w:numFmt w:val="bullet"/>
      <w:lvlText w:val="o"/>
      <w:lvlJc w:val="left"/>
      <w:pPr>
        <w:ind w:left="3600" w:hanging="360"/>
      </w:pPr>
      <w:rPr>
        <w:rFonts w:hint="default" w:ascii="Courier New" w:hAnsi="Courier New"/>
      </w:rPr>
    </w:lvl>
    <w:lvl w:ilvl="5" w:tplc="959E3D5A">
      <w:start w:val="1"/>
      <w:numFmt w:val="bullet"/>
      <w:lvlText w:val=""/>
      <w:lvlJc w:val="left"/>
      <w:pPr>
        <w:ind w:left="4320" w:hanging="360"/>
      </w:pPr>
      <w:rPr>
        <w:rFonts w:hint="default" w:ascii="Wingdings" w:hAnsi="Wingdings"/>
      </w:rPr>
    </w:lvl>
    <w:lvl w:ilvl="6" w:tplc="F796D882">
      <w:start w:val="1"/>
      <w:numFmt w:val="bullet"/>
      <w:lvlText w:val=""/>
      <w:lvlJc w:val="left"/>
      <w:pPr>
        <w:ind w:left="5040" w:hanging="360"/>
      </w:pPr>
      <w:rPr>
        <w:rFonts w:hint="default" w:ascii="Symbol" w:hAnsi="Symbol"/>
      </w:rPr>
    </w:lvl>
    <w:lvl w:ilvl="7" w:tplc="70168BE6">
      <w:start w:val="1"/>
      <w:numFmt w:val="bullet"/>
      <w:lvlText w:val="o"/>
      <w:lvlJc w:val="left"/>
      <w:pPr>
        <w:ind w:left="5760" w:hanging="360"/>
      </w:pPr>
      <w:rPr>
        <w:rFonts w:hint="default" w:ascii="Courier New" w:hAnsi="Courier New"/>
      </w:rPr>
    </w:lvl>
    <w:lvl w:ilvl="8" w:tplc="79A063C4">
      <w:start w:val="1"/>
      <w:numFmt w:val="bullet"/>
      <w:lvlText w:val=""/>
      <w:lvlJc w:val="left"/>
      <w:pPr>
        <w:ind w:left="6480" w:hanging="360"/>
      </w:pPr>
      <w:rPr>
        <w:rFonts w:hint="default" w:ascii="Wingdings" w:hAnsi="Wingdings"/>
      </w:rPr>
    </w:lvl>
  </w:abstractNum>
  <w:abstractNum w:abstractNumId="26" w15:restartNumberingAfterBreak="0">
    <w:nsid w:val="70177FED"/>
    <w:multiLevelType w:val="hybridMultilevel"/>
    <w:tmpl w:val="2B2A4F3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7" w15:restartNumberingAfterBreak="0">
    <w:nsid w:val="70EE2E86"/>
    <w:multiLevelType w:val="hybridMultilevel"/>
    <w:tmpl w:val="1064343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74984014"/>
    <w:multiLevelType w:val="hybridMultilevel"/>
    <w:tmpl w:val="16CAB4F0"/>
    <w:lvl w:ilvl="0" w:tplc="B6126F5E">
      <w:start w:val="1"/>
      <w:numFmt w:val="bullet"/>
      <w:lvlText w:val=""/>
      <w:lvlJc w:val="left"/>
      <w:pPr>
        <w:tabs>
          <w:tab w:val="num" w:pos="720"/>
        </w:tabs>
        <w:ind w:left="720" w:hanging="360"/>
      </w:pPr>
      <w:rPr>
        <w:rFonts w:hint="default" w:ascii="Wingdings" w:hAnsi="Wingdings"/>
        <w:sz w:val="20"/>
      </w:rPr>
    </w:lvl>
    <w:lvl w:ilvl="1" w:tplc="06AEBFB8" w:tentative="1">
      <w:start w:val="1"/>
      <w:numFmt w:val="bullet"/>
      <w:lvlText w:val=""/>
      <w:lvlJc w:val="left"/>
      <w:pPr>
        <w:tabs>
          <w:tab w:val="num" w:pos="1440"/>
        </w:tabs>
        <w:ind w:left="1440" w:hanging="360"/>
      </w:pPr>
      <w:rPr>
        <w:rFonts w:hint="default" w:ascii="Wingdings" w:hAnsi="Wingdings"/>
        <w:sz w:val="20"/>
      </w:rPr>
    </w:lvl>
    <w:lvl w:ilvl="2" w:tplc="8E4A42F2" w:tentative="1">
      <w:start w:val="1"/>
      <w:numFmt w:val="bullet"/>
      <w:lvlText w:val=""/>
      <w:lvlJc w:val="left"/>
      <w:pPr>
        <w:tabs>
          <w:tab w:val="num" w:pos="2160"/>
        </w:tabs>
        <w:ind w:left="2160" w:hanging="360"/>
      </w:pPr>
      <w:rPr>
        <w:rFonts w:hint="default" w:ascii="Wingdings" w:hAnsi="Wingdings"/>
        <w:sz w:val="20"/>
      </w:rPr>
    </w:lvl>
    <w:lvl w:ilvl="3" w:tplc="CA524CFA" w:tentative="1">
      <w:start w:val="1"/>
      <w:numFmt w:val="bullet"/>
      <w:lvlText w:val=""/>
      <w:lvlJc w:val="left"/>
      <w:pPr>
        <w:tabs>
          <w:tab w:val="num" w:pos="2880"/>
        </w:tabs>
        <w:ind w:left="2880" w:hanging="360"/>
      </w:pPr>
      <w:rPr>
        <w:rFonts w:hint="default" w:ascii="Wingdings" w:hAnsi="Wingdings"/>
        <w:sz w:val="20"/>
      </w:rPr>
    </w:lvl>
    <w:lvl w:ilvl="4" w:tplc="665AEF6E" w:tentative="1">
      <w:start w:val="1"/>
      <w:numFmt w:val="bullet"/>
      <w:lvlText w:val=""/>
      <w:lvlJc w:val="left"/>
      <w:pPr>
        <w:tabs>
          <w:tab w:val="num" w:pos="3600"/>
        </w:tabs>
        <w:ind w:left="3600" w:hanging="360"/>
      </w:pPr>
      <w:rPr>
        <w:rFonts w:hint="default" w:ascii="Wingdings" w:hAnsi="Wingdings"/>
        <w:sz w:val="20"/>
      </w:rPr>
    </w:lvl>
    <w:lvl w:ilvl="5" w:tplc="0A8041AC" w:tentative="1">
      <w:start w:val="1"/>
      <w:numFmt w:val="bullet"/>
      <w:lvlText w:val=""/>
      <w:lvlJc w:val="left"/>
      <w:pPr>
        <w:tabs>
          <w:tab w:val="num" w:pos="4320"/>
        </w:tabs>
        <w:ind w:left="4320" w:hanging="360"/>
      </w:pPr>
      <w:rPr>
        <w:rFonts w:hint="default" w:ascii="Wingdings" w:hAnsi="Wingdings"/>
        <w:sz w:val="20"/>
      </w:rPr>
    </w:lvl>
    <w:lvl w:ilvl="6" w:tplc="E8EC6808" w:tentative="1">
      <w:start w:val="1"/>
      <w:numFmt w:val="bullet"/>
      <w:lvlText w:val=""/>
      <w:lvlJc w:val="left"/>
      <w:pPr>
        <w:tabs>
          <w:tab w:val="num" w:pos="5040"/>
        </w:tabs>
        <w:ind w:left="5040" w:hanging="360"/>
      </w:pPr>
      <w:rPr>
        <w:rFonts w:hint="default" w:ascii="Wingdings" w:hAnsi="Wingdings"/>
        <w:sz w:val="20"/>
      </w:rPr>
    </w:lvl>
    <w:lvl w:ilvl="7" w:tplc="7256DC24" w:tentative="1">
      <w:start w:val="1"/>
      <w:numFmt w:val="bullet"/>
      <w:lvlText w:val=""/>
      <w:lvlJc w:val="left"/>
      <w:pPr>
        <w:tabs>
          <w:tab w:val="num" w:pos="5760"/>
        </w:tabs>
        <w:ind w:left="5760" w:hanging="360"/>
      </w:pPr>
      <w:rPr>
        <w:rFonts w:hint="default" w:ascii="Wingdings" w:hAnsi="Wingdings"/>
        <w:sz w:val="20"/>
      </w:rPr>
    </w:lvl>
    <w:lvl w:ilvl="8" w:tplc="EE28318A"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76E9290B"/>
    <w:multiLevelType w:val="hybridMultilevel"/>
    <w:tmpl w:val="A4445D5E"/>
    <w:lvl w:ilvl="0" w:tplc="40660126">
      <w:start w:val="1"/>
      <w:numFmt w:val="bullet"/>
      <w:lvlText w:val="-"/>
      <w:lvlJc w:val="left"/>
      <w:pPr>
        <w:ind w:left="720" w:hanging="360"/>
      </w:pPr>
      <w:rPr>
        <w:rFonts w:hint="default" w:ascii="Calibri" w:hAnsi="Calibri"/>
      </w:rPr>
    </w:lvl>
    <w:lvl w:ilvl="1" w:tplc="8E42DE82">
      <w:start w:val="1"/>
      <w:numFmt w:val="bullet"/>
      <w:lvlText w:val="o"/>
      <w:lvlJc w:val="left"/>
      <w:pPr>
        <w:ind w:left="1440" w:hanging="360"/>
      </w:pPr>
      <w:rPr>
        <w:rFonts w:hint="default" w:ascii="Courier New" w:hAnsi="Courier New"/>
      </w:rPr>
    </w:lvl>
    <w:lvl w:ilvl="2" w:tplc="C66E0EC6">
      <w:start w:val="1"/>
      <w:numFmt w:val="bullet"/>
      <w:lvlText w:val=""/>
      <w:lvlJc w:val="left"/>
      <w:pPr>
        <w:ind w:left="2160" w:hanging="360"/>
      </w:pPr>
      <w:rPr>
        <w:rFonts w:hint="default" w:ascii="Wingdings" w:hAnsi="Wingdings"/>
      </w:rPr>
    </w:lvl>
    <w:lvl w:ilvl="3" w:tplc="27704D98">
      <w:start w:val="1"/>
      <w:numFmt w:val="bullet"/>
      <w:lvlText w:val=""/>
      <w:lvlJc w:val="left"/>
      <w:pPr>
        <w:ind w:left="2880" w:hanging="360"/>
      </w:pPr>
      <w:rPr>
        <w:rFonts w:hint="default" w:ascii="Symbol" w:hAnsi="Symbol"/>
      </w:rPr>
    </w:lvl>
    <w:lvl w:ilvl="4" w:tplc="4A262912">
      <w:start w:val="1"/>
      <w:numFmt w:val="bullet"/>
      <w:lvlText w:val="o"/>
      <w:lvlJc w:val="left"/>
      <w:pPr>
        <w:ind w:left="3600" w:hanging="360"/>
      </w:pPr>
      <w:rPr>
        <w:rFonts w:hint="default" w:ascii="Courier New" w:hAnsi="Courier New"/>
      </w:rPr>
    </w:lvl>
    <w:lvl w:ilvl="5" w:tplc="1404216C">
      <w:start w:val="1"/>
      <w:numFmt w:val="bullet"/>
      <w:lvlText w:val=""/>
      <w:lvlJc w:val="left"/>
      <w:pPr>
        <w:ind w:left="4320" w:hanging="360"/>
      </w:pPr>
      <w:rPr>
        <w:rFonts w:hint="default" w:ascii="Wingdings" w:hAnsi="Wingdings"/>
      </w:rPr>
    </w:lvl>
    <w:lvl w:ilvl="6" w:tplc="94F87734">
      <w:start w:val="1"/>
      <w:numFmt w:val="bullet"/>
      <w:lvlText w:val=""/>
      <w:lvlJc w:val="left"/>
      <w:pPr>
        <w:ind w:left="5040" w:hanging="360"/>
      </w:pPr>
      <w:rPr>
        <w:rFonts w:hint="default" w:ascii="Symbol" w:hAnsi="Symbol"/>
      </w:rPr>
    </w:lvl>
    <w:lvl w:ilvl="7" w:tplc="AAD429FE">
      <w:start w:val="1"/>
      <w:numFmt w:val="bullet"/>
      <w:lvlText w:val="o"/>
      <w:lvlJc w:val="left"/>
      <w:pPr>
        <w:ind w:left="5760" w:hanging="360"/>
      </w:pPr>
      <w:rPr>
        <w:rFonts w:hint="default" w:ascii="Courier New" w:hAnsi="Courier New"/>
      </w:rPr>
    </w:lvl>
    <w:lvl w:ilvl="8" w:tplc="7F3A5754">
      <w:start w:val="1"/>
      <w:numFmt w:val="bullet"/>
      <w:lvlText w:val=""/>
      <w:lvlJc w:val="left"/>
      <w:pPr>
        <w:ind w:left="6480" w:hanging="360"/>
      </w:pPr>
      <w:rPr>
        <w:rFonts w:hint="default" w:ascii="Wingdings" w:hAnsi="Wingdings"/>
      </w:rPr>
    </w:lvl>
  </w:abstractNum>
  <w:abstractNum w:abstractNumId="30" w15:restartNumberingAfterBreak="0">
    <w:nsid w:val="770425A3"/>
    <w:multiLevelType w:val="hybridMultilevel"/>
    <w:tmpl w:val="54547C5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Segoe UI"/>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Segoe UI"/>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Segoe UI"/>
      </w:rPr>
    </w:lvl>
    <w:lvl w:ilvl="8" w:tplc="08090005" w:tentative="1">
      <w:start w:val="1"/>
      <w:numFmt w:val="bullet"/>
      <w:lvlText w:val=""/>
      <w:lvlJc w:val="left"/>
      <w:pPr>
        <w:ind w:left="6480" w:hanging="360"/>
      </w:pPr>
      <w:rPr>
        <w:rFonts w:hint="default" w:ascii="Wingdings" w:hAnsi="Wingdings"/>
      </w:rPr>
    </w:lvl>
  </w:abstractNum>
  <w:abstractNum w:abstractNumId="31" w15:restartNumberingAfterBreak="0">
    <w:nsid w:val="771C47FD"/>
    <w:multiLevelType w:val="hybridMultilevel"/>
    <w:tmpl w:val="FFFFFFFF"/>
    <w:lvl w:ilvl="0" w:tplc="0D6EA4C2">
      <w:start w:val="1"/>
      <w:numFmt w:val="bullet"/>
      <w:lvlText w:val="-"/>
      <w:lvlJc w:val="left"/>
      <w:pPr>
        <w:ind w:left="720" w:hanging="360"/>
      </w:pPr>
      <w:rPr>
        <w:rFonts w:hint="default" w:ascii="Calibri" w:hAnsi="Calibri"/>
      </w:rPr>
    </w:lvl>
    <w:lvl w:ilvl="1" w:tplc="3F6ED190">
      <w:start w:val="1"/>
      <w:numFmt w:val="bullet"/>
      <w:lvlText w:val="o"/>
      <w:lvlJc w:val="left"/>
      <w:pPr>
        <w:ind w:left="1440" w:hanging="360"/>
      </w:pPr>
      <w:rPr>
        <w:rFonts w:hint="default" w:ascii="Courier New" w:hAnsi="Courier New"/>
      </w:rPr>
    </w:lvl>
    <w:lvl w:ilvl="2" w:tplc="1602CDB4">
      <w:start w:val="1"/>
      <w:numFmt w:val="bullet"/>
      <w:lvlText w:val=""/>
      <w:lvlJc w:val="left"/>
      <w:pPr>
        <w:ind w:left="2160" w:hanging="360"/>
      </w:pPr>
      <w:rPr>
        <w:rFonts w:hint="default" w:ascii="Wingdings" w:hAnsi="Wingdings"/>
      </w:rPr>
    </w:lvl>
    <w:lvl w:ilvl="3" w:tplc="0ADACE92">
      <w:start w:val="1"/>
      <w:numFmt w:val="bullet"/>
      <w:lvlText w:val=""/>
      <w:lvlJc w:val="left"/>
      <w:pPr>
        <w:ind w:left="2880" w:hanging="360"/>
      </w:pPr>
      <w:rPr>
        <w:rFonts w:hint="default" w:ascii="Symbol" w:hAnsi="Symbol"/>
      </w:rPr>
    </w:lvl>
    <w:lvl w:ilvl="4" w:tplc="447A706E">
      <w:start w:val="1"/>
      <w:numFmt w:val="bullet"/>
      <w:lvlText w:val="o"/>
      <w:lvlJc w:val="left"/>
      <w:pPr>
        <w:ind w:left="3600" w:hanging="360"/>
      </w:pPr>
      <w:rPr>
        <w:rFonts w:hint="default" w:ascii="Courier New" w:hAnsi="Courier New"/>
      </w:rPr>
    </w:lvl>
    <w:lvl w:ilvl="5" w:tplc="8D80003E">
      <w:start w:val="1"/>
      <w:numFmt w:val="bullet"/>
      <w:lvlText w:val=""/>
      <w:lvlJc w:val="left"/>
      <w:pPr>
        <w:ind w:left="4320" w:hanging="360"/>
      </w:pPr>
      <w:rPr>
        <w:rFonts w:hint="default" w:ascii="Wingdings" w:hAnsi="Wingdings"/>
      </w:rPr>
    </w:lvl>
    <w:lvl w:ilvl="6" w:tplc="C296912A">
      <w:start w:val="1"/>
      <w:numFmt w:val="bullet"/>
      <w:lvlText w:val=""/>
      <w:lvlJc w:val="left"/>
      <w:pPr>
        <w:ind w:left="5040" w:hanging="360"/>
      </w:pPr>
      <w:rPr>
        <w:rFonts w:hint="default" w:ascii="Symbol" w:hAnsi="Symbol"/>
      </w:rPr>
    </w:lvl>
    <w:lvl w:ilvl="7" w:tplc="9FAAB81A">
      <w:start w:val="1"/>
      <w:numFmt w:val="bullet"/>
      <w:lvlText w:val="o"/>
      <w:lvlJc w:val="left"/>
      <w:pPr>
        <w:ind w:left="5760" w:hanging="360"/>
      </w:pPr>
      <w:rPr>
        <w:rFonts w:hint="default" w:ascii="Courier New" w:hAnsi="Courier New"/>
      </w:rPr>
    </w:lvl>
    <w:lvl w:ilvl="8" w:tplc="62689F3A">
      <w:start w:val="1"/>
      <w:numFmt w:val="bullet"/>
      <w:lvlText w:val=""/>
      <w:lvlJc w:val="left"/>
      <w:pPr>
        <w:ind w:left="6480" w:hanging="360"/>
      </w:pPr>
      <w:rPr>
        <w:rFonts w:hint="default" w:ascii="Wingdings" w:hAnsi="Wingdings"/>
      </w:rPr>
    </w:lvl>
  </w:abstractNum>
  <w:abstractNum w:abstractNumId="32" w15:restartNumberingAfterBreak="0">
    <w:nsid w:val="79F90663"/>
    <w:multiLevelType w:val="hybridMultilevel"/>
    <w:tmpl w:val="54B626A8"/>
    <w:lvl w:ilvl="0" w:tplc="75A6EB98">
      <w:numFmt w:val="bullet"/>
      <w:lvlText w:val="•"/>
      <w:lvlJc w:val="left"/>
      <w:pPr>
        <w:ind w:left="1080" w:hanging="720"/>
      </w:pPr>
      <w:rPr>
        <w:rFonts w:hint="default" w:ascii="Calibri" w:hAnsi="Calibri"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18"/>
  </w:num>
  <w:num w:numId="2">
    <w:abstractNumId w:val="6"/>
  </w:num>
  <w:num w:numId="3">
    <w:abstractNumId w:val="29"/>
  </w:num>
  <w:num w:numId="4">
    <w:abstractNumId w:val="19"/>
  </w:num>
  <w:num w:numId="5">
    <w:abstractNumId w:val="2"/>
  </w:num>
  <w:num w:numId="6">
    <w:abstractNumId w:val="16"/>
  </w:num>
  <w:num w:numId="7">
    <w:abstractNumId w:val="21"/>
  </w:num>
  <w:num w:numId="8">
    <w:abstractNumId w:val="30"/>
  </w:num>
  <w:num w:numId="9">
    <w:abstractNumId w:val="23"/>
  </w:num>
  <w:num w:numId="10">
    <w:abstractNumId w:val="8"/>
  </w:num>
  <w:num w:numId="11">
    <w:abstractNumId w:val="10"/>
  </w:num>
  <w:num w:numId="12">
    <w:abstractNumId w:val="13"/>
  </w:num>
  <w:num w:numId="13">
    <w:abstractNumId w:val="17"/>
  </w:num>
  <w:num w:numId="14">
    <w:abstractNumId w:val="14"/>
  </w:num>
  <w:num w:numId="15">
    <w:abstractNumId w:val="0"/>
  </w:num>
  <w:num w:numId="16">
    <w:abstractNumId w:val="27"/>
  </w:num>
  <w:num w:numId="17">
    <w:abstractNumId w:val="9"/>
  </w:num>
  <w:num w:numId="18">
    <w:abstractNumId w:val="11"/>
  </w:num>
  <w:num w:numId="19">
    <w:abstractNumId w:val="1"/>
  </w:num>
  <w:num w:numId="20">
    <w:abstractNumId w:val="32"/>
  </w:num>
  <w:num w:numId="21">
    <w:abstractNumId w:val="22"/>
  </w:num>
  <w:num w:numId="22">
    <w:abstractNumId w:val="15"/>
  </w:num>
  <w:num w:numId="23">
    <w:abstractNumId w:val="26"/>
  </w:num>
  <w:num w:numId="24">
    <w:abstractNumId w:val="4"/>
  </w:num>
  <w:num w:numId="25">
    <w:abstractNumId w:val="28"/>
  </w:num>
  <w:num w:numId="26">
    <w:abstractNumId w:val="20"/>
  </w:num>
  <w:num w:numId="27">
    <w:abstractNumId w:val="5"/>
  </w:num>
  <w:num w:numId="28">
    <w:abstractNumId w:val="7"/>
  </w:num>
  <w:num w:numId="29">
    <w:abstractNumId w:val="3"/>
  </w:num>
  <w:num w:numId="30">
    <w:abstractNumId w:val="12"/>
  </w:num>
  <w:num w:numId="31">
    <w:abstractNumId w:val="24"/>
  </w:num>
  <w:num w:numId="32">
    <w:abstractNumId w:val="31"/>
  </w:num>
  <w:num w:numId="33">
    <w:abstractNumId w:val="25"/>
  </w:num>
  <w:numIdMacAtCleanup w:val="20"/>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false"/>
  <w:defaultTabStop w:val="720"/>
  <w:drawingGridHorizontalSpacing w:val="110"/>
  <w:displayHorizontalDrawingGridEvery w:val="2"/>
  <w:doNotShadeFormData/>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F58"/>
    <w:rsid w:val="000010B0"/>
    <w:rsid w:val="00003A09"/>
    <w:rsid w:val="0000545D"/>
    <w:rsid w:val="00006EF1"/>
    <w:rsid w:val="00006F5E"/>
    <w:rsid w:val="00010C9D"/>
    <w:rsid w:val="00015470"/>
    <w:rsid w:val="0001705F"/>
    <w:rsid w:val="00022E2D"/>
    <w:rsid w:val="00022E97"/>
    <w:rsid w:val="000232CE"/>
    <w:rsid w:val="0002645C"/>
    <w:rsid w:val="00027C0E"/>
    <w:rsid w:val="00027F4C"/>
    <w:rsid w:val="00030BB5"/>
    <w:rsid w:val="00032649"/>
    <w:rsid w:val="000336F2"/>
    <w:rsid w:val="0003472E"/>
    <w:rsid w:val="0004080B"/>
    <w:rsid w:val="000427DB"/>
    <w:rsid w:val="000428D8"/>
    <w:rsid w:val="00042A32"/>
    <w:rsid w:val="00044C20"/>
    <w:rsid w:val="00046B73"/>
    <w:rsid w:val="00046C4A"/>
    <w:rsid w:val="000502D3"/>
    <w:rsid w:val="000514FF"/>
    <w:rsid w:val="00051814"/>
    <w:rsid w:val="000554CB"/>
    <w:rsid w:val="00055546"/>
    <w:rsid w:val="00056C03"/>
    <w:rsid w:val="00060217"/>
    <w:rsid w:val="00061F34"/>
    <w:rsid w:val="00063268"/>
    <w:rsid w:val="00065B48"/>
    <w:rsid w:val="00065D6E"/>
    <w:rsid w:val="00067BE7"/>
    <w:rsid w:val="0007027F"/>
    <w:rsid w:val="00070F35"/>
    <w:rsid w:val="00072970"/>
    <w:rsid w:val="00074F5F"/>
    <w:rsid w:val="00077743"/>
    <w:rsid w:val="00077F9A"/>
    <w:rsid w:val="000846F0"/>
    <w:rsid w:val="000869E8"/>
    <w:rsid w:val="0009075F"/>
    <w:rsid w:val="00091DC1"/>
    <w:rsid w:val="00093F06"/>
    <w:rsid w:val="00094360"/>
    <w:rsid w:val="00096316"/>
    <w:rsid w:val="0009646C"/>
    <w:rsid w:val="00097653"/>
    <w:rsid w:val="000979E6"/>
    <w:rsid w:val="000A27DD"/>
    <w:rsid w:val="000A3FA9"/>
    <w:rsid w:val="000A59C0"/>
    <w:rsid w:val="000A63AA"/>
    <w:rsid w:val="000A6928"/>
    <w:rsid w:val="000A70E1"/>
    <w:rsid w:val="000B0506"/>
    <w:rsid w:val="000B24A3"/>
    <w:rsid w:val="000B4179"/>
    <w:rsid w:val="000B452F"/>
    <w:rsid w:val="000B59FA"/>
    <w:rsid w:val="000C4525"/>
    <w:rsid w:val="000C45AD"/>
    <w:rsid w:val="000C5442"/>
    <w:rsid w:val="000C66F7"/>
    <w:rsid w:val="000C68EC"/>
    <w:rsid w:val="000D1194"/>
    <w:rsid w:val="000D11A1"/>
    <w:rsid w:val="000D2D5D"/>
    <w:rsid w:val="000D4221"/>
    <w:rsid w:val="000D4C51"/>
    <w:rsid w:val="000D64F9"/>
    <w:rsid w:val="000E0925"/>
    <w:rsid w:val="000E1CCD"/>
    <w:rsid w:val="000E209E"/>
    <w:rsid w:val="000E482B"/>
    <w:rsid w:val="000E6A4A"/>
    <w:rsid w:val="000F2896"/>
    <w:rsid w:val="000F5132"/>
    <w:rsid w:val="000F68D9"/>
    <w:rsid w:val="00105282"/>
    <w:rsid w:val="0010545F"/>
    <w:rsid w:val="001065AE"/>
    <w:rsid w:val="00106D74"/>
    <w:rsid w:val="00106E47"/>
    <w:rsid w:val="00107885"/>
    <w:rsid w:val="00107C61"/>
    <w:rsid w:val="00107DE9"/>
    <w:rsid w:val="001144F3"/>
    <w:rsid w:val="0012334A"/>
    <w:rsid w:val="001274DE"/>
    <w:rsid w:val="001276CD"/>
    <w:rsid w:val="00127C40"/>
    <w:rsid w:val="00133D6F"/>
    <w:rsid w:val="00136D21"/>
    <w:rsid w:val="00140804"/>
    <w:rsid w:val="00147110"/>
    <w:rsid w:val="00151306"/>
    <w:rsid w:val="0015267D"/>
    <w:rsid w:val="00154712"/>
    <w:rsid w:val="0015665F"/>
    <w:rsid w:val="0016253E"/>
    <w:rsid w:val="001629AA"/>
    <w:rsid w:val="001630F3"/>
    <w:rsid w:val="0016389F"/>
    <w:rsid w:val="001667A9"/>
    <w:rsid w:val="00177808"/>
    <w:rsid w:val="00181063"/>
    <w:rsid w:val="001816A9"/>
    <w:rsid w:val="0018269D"/>
    <w:rsid w:val="00182D71"/>
    <w:rsid w:val="00187308"/>
    <w:rsid w:val="00190C2C"/>
    <w:rsid w:val="00194C09"/>
    <w:rsid w:val="00194E12"/>
    <w:rsid w:val="00194FC2"/>
    <w:rsid w:val="001959D5"/>
    <w:rsid w:val="00195AFA"/>
    <w:rsid w:val="001A0821"/>
    <w:rsid w:val="001A384C"/>
    <w:rsid w:val="001A39E0"/>
    <w:rsid w:val="001A5507"/>
    <w:rsid w:val="001A5D99"/>
    <w:rsid w:val="001A6449"/>
    <w:rsid w:val="001A6D8F"/>
    <w:rsid w:val="001A73A7"/>
    <w:rsid w:val="001B1B79"/>
    <w:rsid w:val="001B442C"/>
    <w:rsid w:val="001B5340"/>
    <w:rsid w:val="001B582B"/>
    <w:rsid w:val="001B63D0"/>
    <w:rsid w:val="001C0CF3"/>
    <w:rsid w:val="001C373D"/>
    <w:rsid w:val="001C3E49"/>
    <w:rsid w:val="001C3FD8"/>
    <w:rsid w:val="001C4AB5"/>
    <w:rsid w:val="001C622A"/>
    <w:rsid w:val="001C6AE7"/>
    <w:rsid w:val="001C6E78"/>
    <w:rsid w:val="001D160C"/>
    <w:rsid w:val="001D40C7"/>
    <w:rsid w:val="001D5CBB"/>
    <w:rsid w:val="001D6059"/>
    <w:rsid w:val="001D76A8"/>
    <w:rsid w:val="001E034F"/>
    <w:rsid w:val="001E1017"/>
    <w:rsid w:val="001E19F1"/>
    <w:rsid w:val="001E45C2"/>
    <w:rsid w:val="001E4C5B"/>
    <w:rsid w:val="001E61F3"/>
    <w:rsid w:val="001F181E"/>
    <w:rsid w:val="001F553D"/>
    <w:rsid w:val="001F5DCB"/>
    <w:rsid w:val="001F68C7"/>
    <w:rsid w:val="001F698C"/>
    <w:rsid w:val="001F7E9C"/>
    <w:rsid w:val="0020039C"/>
    <w:rsid w:val="00201CE1"/>
    <w:rsid w:val="00201DE5"/>
    <w:rsid w:val="002048D6"/>
    <w:rsid w:val="002056AB"/>
    <w:rsid w:val="00205F77"/>
    <w:rsid w:val="0020635F"/>
    <w:rsid w:val="002063FC"/>
    <w:rsid w:val="00206B4C"/>
    <w:rsid w:val="002101DF"/>
    <w:rsid w:val="00211EDD"/>
    <w:rsid w:val="00213147"/>
    <w:rsid w:val="00213C4B"/>
    <w:rsid w:val="00213D4D"/>
    <w:rsid w:val="00220C30"/>
    <w:rsid w:val="00225BC1"/>
    <w:rsid w:val="00227AA4"/>
    <w:rsid w:val="002319B9"/>
    <w:rsid w:val="00232225"/>
    <w:rsid w:val="00234CD3"/>
    <w:rsid w:val="0024199D"/>
    <w:rsid w:val="002431E3"/>
    <w:rsid w:val="00247F6A"/>
    <w:rsid w:val="00251B4E"/>
    <w:rsid w:val="00252535"/>
    <w:rsid w:val="00257CEA"/>
    <w:rsid w:val="00261A67"/>
    <w:rsid w:val="00262E29"/>
    <w:rsid w:val="0026620C"/>
    <w:rsid w:val="00272DE9"/>
    <w:rsid w:val="0027331A"/>
    <w:rsid w:val="00274688"/>
    <w:rsid w:val="00275EDA"/>
    <w:rsid w:val="00277F07"/>
    <w:rsid w:val="00283F70"/>
    <w:rsid w:val="0029027A"/>
    <w:rsid w:val="00290921"/>
    <w:rsid w:val="002920BF"/>
    <w:rsid w:val="002956A6"/>
    <w:rsid w:val="002958D9"/>
    <w:rsid w:val="0029665A"/>
    <w:rsid w:val="00297A64"/>
    <w:rsid w:val="002A086B"/>
    <w:rsid w:val="002A10CF"/>
    <w:rsid w:val="002A39D9"/>
    <w:rsid w:val="002A3BB7"/>
    <w:rsid w:val="002A4588"/>
    <w:rsid w:val="002A4E07"/>
    <w:rsid w:val="002A56E6"/>
    <w:rsid w:val="002A59A4"/>
    <w:rsid w:val="002A60AD"/>
    <w:rsid w:val="002B09A7"/>
    <w:rsid w:val="002B1F9B"/>
    <w:rsid w:val="002B25BC"/>
    <w:rsid w:val="002B3F04"/>
    <w:rsid w:val="002B7423"/>
    <w:rsid w:val="002C12F6"/>
    <w:rsid w:val="002C138B"/>
    <w:rsid w:val="002C180D"/>
    <w:rsid w:val="002C25F9"/>
    <w:rsid w:val="002C2F6D"/>
    <w:rsid w:val="002C39D9"/>
    <w:rsid w:val="002C3BE2"/>
    <w:rsid w:val="002C607E"/>
    <w:rsid w:val="002C6CD4"/>
    <w:rsid w:val="002C74FD"/>
    <w:rsid w:val="002D246D"/>
    <w:rsid w:val="002D3A42"/>
    <w:rsid w:val="002D4D22"/>
    <w:rsid w:val="002D5B41"/>
    <w:rsid w:val="002D7B81"/>
    <w:rsid w:val="002E226B"/>
    <w:rsid w:val="002E4C3D"/>
    <w:rsid w:val="002E65EF"/>
    <w:rsid w:val="002F0E77"/>
    <w:rsid w:val="002F1A81"/>
    <w:rsid w:val="002F795D"/>
    <w:rsid w:val="00302E30"/>
    <w:rsid w:val="00303A06"/>
    <w:rsid w:val="003044F6"/>
    <w:rsid w:val="00304A5A"/>
    <w:rsid w:val="003052DC"/>
    <w:rsid w:val="003056A2"/>
    <w:rsid w:val="00311088"/>
    <w:rsid w:val="00311667"/>
    <w:rsid w:val="00312B7A"/>
    <w:rsid w:val="003135AD"/>
    <w:rsid w:val="0031649B"/>
    <w:rsid w:val="003166AA"/>
    <w:rsid w:val="00320BB1"/>
    <w:rsid w:val="00320DF1"/>
    <w:rsid w:val="00321A1F"/>
    <w:rsid w:val="00321E1A"/>
    <w:rsid w:val="003230A8"/>
    <w:rsid w:val="00325E0A"/>
    <w:rsid w:val="003266D9"/>
    <w:rsid w:val="0033201A"/>
    <w:rsid w:val="00334A41"/>
    <w:rsid w:val="003358BF"/>
    <w:rsid w:val="00335A94"/>
    <w:rsid w:val="00336297"/>
    <w:rsid w:val="00336F82"/>
    <w:rsid w:val="00337BC9"/>
    <w:rsid w:val="00337F09"/>
    <w:rsid w:val="00341CC1"/>
    <w:rsid w:val="00343345"/>
    <w:rsid w:val="0034626C"/>
    <w:rsid w:val="00350B46"/>
    <w:rsid w:val="00352758"/>
    <w:rsid w:val="00353756"/>
    <w:rsid w:val="003601D2"/>
    <w:rsid w:val="00360A22"/>
    <w:rsid w:val="0036176C"/>
    <w:rsid w:val="00361EB5"/>
    <w:rsid w:val="00362268"/>
    <w:rsid w:val="00365E58"/>
    <w:rsid w:val="003737F2"/>
    <w:rsid w:val="003767A5"/>
    <w:rsid w:val="00377339"/>
    <w:rsid w:val="0038162E"/>
    <w:rsid w:val="0038291F"/>
    <w:rsid w:val="00383BDD"/>
    <w:rsid w:val="00384091"/>
    <w:rsid w:val="003864EF"/>
    <w:rsid w:val="00390596"/>
    <w:rsid w:val="0039105F"/>
    <w:rsid w:val="00391AAA"/>
    <w:rsid w:val="0039262C"/>
    <w:rsid w:val="0039402C"/>
    <w:rsid w:val="0039467E"/>
    <w:rsid w:val="00394916"/>
    <w:rsid w:val="00394BA9"/>
    <w:rsid w:val="0039568F"/>
    <w:rsid w:val="003A0091"/>
    <w:rsid w:val="003A1A43"/>
    <w:rsid w:val="003A1DFF"/>
    <w:rsid w:val="003A5B99"/>
    <w:rsid w:val="003B20F8"/>
    <w:rsid w:val="003B3B3D"/>
    <w:rsid w:val="003C036E"/>
    <w:rsid w:val="003C09BF"/>
    <w:rsid w:val="003C2C9F"/>
    <w:rsid w:val="003C343E"/>
    <w:rsid w:val="003C5CA1"/>
    <w:rsid w:val="003C68E3"/>
    <w:rsid w:val="003D1180"/>
    <w:rsid w:val="003D19E2"/>
    <w:rsid w:val="003D361E"/>
    <w:rsid w:val="003D3F63"/>
    <w:rsid w:val="003D4518"/>
    <w:rsid w:val="003D50B6"/>
    <w:rsid w:val="003D50D9"/>
    <w:rsid w:val="003D6A51"/>
    <w:rsid w:val="003D735F"/>
    <w:rsid w:val="003E0B77"/>
    <w:rsid w:val="003E4030"/>
    <w:rsid w:val="003E7358"/>
    <w:rsid w:val="003E7436"/>
    <w:rsid w:val="003F05D7"/>
    <w:rsid w:val="003F0A43"/>
    <w:rsid w:val="003F0FEB"/>
    <w:rsid w:val="003F2E6A"/>
    <w:rsid w:val="003F36D1"/>
    <w:rsid w:val="003F75B2"/>
    <w:rsid w:val="00405FE0"/>
    <w:rsid w:val="004079CE"/>
    <w:rsid w:val="00414E98"/>
    <w:rsid w:val="00416827"/>
    <w:rsid w:val="004203B9"/>
    <w:rsid w:val="0042086B"/>
    <w:rsid w:val="00422792"/>
    <w:rsid w:val="00422A93"/>
    <w:rsid w:val="00422FBB"/>
    <w:rsid w:val="00424FA2"/>
    <w:rsid w:val="004357FD"/>
    <w:rsid w:val="00435AE9"/>
    <w:rsid w:val="00436852"/>
    <w:rsid w:val="00436D71"/>
    <w:rsid w:val="00437431"/>
    <w:rsid w:val="00445A3E"/>
    <w:rsid w:val="004477F3"/>
    <w:rsid w:val="00453543"/>
    <w:rsid w:val="00453A6F"/>
    <w:rsid w:val="00454158"/>
    <w:rsid w:val="0045527C"/>
    <w:rsid w:val="00455B56"/>
    <w:rsid w:val="00460E13"/>
    <w:rsid w:val="0046158F"/>
    <w:rsid w:val="004618AC"/>
    <w:rsid w:val="0046292C"/>
    <w:rsid w:val="004632CF"/>
    <w:rsid w:val="0046454B"/>
    <w:rsid w:val="00466320"/>
    <w:rsid w:val="004663D9"/>
    <w:rsid w:val="00466641"/>
    <w:rsid w:val="0046724B"/>
    <w:rsid w:val="0047025A"/>
    <w:rsid w:val="004706B5"/>
    <w:rsid w:val="0047343E"/>
    <w:rsid w:val="00474469"/>
    <w:rsid w:val="00477EE4"/>
    <w:rsid w:val="004800F8"/>
    <w:rsid w:val="00480321"/>
    <w:rsid w:val="004805FE"/>
    <w:rsid w:val="00480D75"/>
    <w:rsid w:val="00482EAA"/>
    <w:rsid w:val="00484813"/>
    <w:rsid w:val="00484E47"/>
    <w:rsid w:val="00491657"/>
    <w:rsid w:val="004928BA"/>
    <w:rsid w:val="00492B0C"/>
    <w:rsid w:val="00492EF6"/>
    <w:rsid w:val="0049469C"/>
    <w:rsid w:val="00495DB1"/>
    <w:rsid w:val="004963BF"/>
    <w:rsid w:val="004A0FB8"/>
    <w:rsid w:val="004A16C5"/>
    <w:rsid w:val="004A1C01"/>
    <w:rsid w:val="004A1EC6"/>
    <w:rsid w:val="004A60EA"/>
    <w:rsid w:val="004C0909"/>
    <w:rsid w:val="004C0950"/>
    <w:rsid w:val="004C1E42"/>
    <w:rsid w:val="004C4E74"/>
    <w:rsid w:val="004C4F1B"/>
    <w:rsid w:val="004C59B1"/>
    <w:rsid w:val="004C5FE0"/>
    <w:rsid w:val="004C6AF2"/>
    <w:rsid w:val="004D54C0"/>
    <w:rsid w:val="004D6085"/>
    <w:rsid w:val="004D68E9"/>
    <w:rsid w:val="004D7ABF"/>
    <w:rsid w:val="004E1FD8"/>
    <w:rsid w:val="004E2CA3"/>
    <w:rsid w:val="004E3F4E"/>
    <w:rsid w:val="004F000E"/>
    <w:rsid w:val="004F00B8"/>
    <w:rsid w:val="004F0124"/>
    <w:rsid w:val="004F2097"/>
    <w:rsid w:val="004F4341"/>
    <w:rsid w:val="004F4E9A"/>
    <w:rsid w:val="004F7A82"/>
    <w:rsid w:val="0050044F"/>
    <w:rsid w:val="00500F25"/>
    <w:rsid w:val="00502319"/>
    <w:rsid w:val="00502B4A"/>
    <w:rsid w:val="005056BE"/>
    <w:rsid w:val="00515819"/>
    <w:rsid w:val="00521B5E"/>
    <w:rsid w:val="00524F51"/>
    <w:rsid w:val="00525457"/>
    <w:rsid w:val="0052651C"/>
    <w:rsid w:val="00526560"/>
    <w:rsid w:val="005267B4"/>
    <w:rsid w:val="005269A2"/>
    <w:rsid w:val="00526CAC"/>
    <w:rsid w:val="005301A4"/>
    <w:rsid w:val="00530874"/>
    <w:rsid w:val="00531A18"/>
    <w:rsid w:val="0053271F"/>
    <w:rsid w:val="00532EF4"/>
    <w:rsid w:val="00533051"/>
    <w:rsid w:val="005330FA"/>
    <w:rsid w:val="005344EA"/>
    <w:rsid w:val="00535874"/>
    <w:rsid w:val="00536303"/>
    <w:rsid w:val="005364F5"/>
    <w:rsid w:val="005374C9"/>
    <w:rsid w:val="005427AD"/>
    <w:rsid w:val="005452B7"/>
    <w:rsid w:val="0054623C"/>
    <w:rsid w:val="0054799E"/>
    <w:rsid w:val="005504CC"/>
    <w:rsid w:val="00553931"/>
    <w:rsid w:val="0055448E"/>
    <w:rsid w:val="00554905"/>
    <w:rsid w:val="00557138"/>
    <w:rsid w:val="00563B24"/>
    <w:rsid w:val="00563DE6"/>
    <w:rsid w:val="0056553B"/>
    <w:rsid w:val="0056593C"/>
    <w:rsid w:val="00567356"/>
    <w:rsid w:val="00571B46"/>
    <w:rsid w:val="00573178"/>
    <w:rsid w:val="00573263"/>
    <w:rsid w:val="00575374"/>
    <w:rsid w:val="00582458"/>
    <w:rsid w:val="00586C39"/>
    <w:rsid w:val="00590273"/>
    <w:rsid w:val="005910DB"/>
    <w:rsid w:val="00593211"/>
    <w:rsid w:val="00594303"/>
    <w:rsid w:val="005956D2"/>
    <w:rsid w:val="00596D34"/>
    <w:rsid w:val="00597AAD"/>
    <w:rsid w:val="005A1E8C"/>
    <w:rsid w:val="005A2259"/>
    <w:rsid w:val="005A39C9"/>
    <w:rsid w:val="005A4858"/>
    <w:rsid w:val="005A6A8A"/>
    <w:rsid w:val="005B023A"/>
    <w:rsid w:val="005B363E"/>
    <w:rsid w:val="005B40F6"/>
    <w:rsid w:val="005B6947"/>
    <w:rsid w:val="005C4DE3"/>
    <w:rsid w:val="005C5B9D"/>
    <w:rsid w:val="005C61C1"/>
    <w:rsid w:val="005D23A3"/>
    <w:rsid w:val="005D7CA3"/>
    <w:rsid w:val="005D7E64"/>
    <w:rsid w:val="005E0629"/>
    <w:rsid w:val="005E0814"/>
    <w:rsid w:val="005E0C13"/>
    <w:rsid w:val="005E1848"/>
    <w:rsid w:val="005E240C"/>
    <w:rsid w:val="005E29FF"/>
    <w:rsid w:val="005E428D"/>
    <w:rsid w:val="005E7DB7"/>
    <w:rsid w:val="005F0259"/>
    <w:rsid w:val="005F0C82"/>
    <w:rsid w:val="005F2318"/>
    <w:rsid w:val="005F647B"/>
    <w:rsid w:val="005F7F65"/>
    <w:rsid w:val="00601FAA"/>
    <w:rsid w:val="006026B0"/>
    <w:rsid w:val="00602D21"/>
    <w:rsid w:val="00603641"/>
    <w:rsid w:val="0060535C"/>
    <w:rsid w:val="00605AD2"/>
    <w:rsid w:val="00605D22"/>
    <w:rsid w:val="00606496"/>
    <w:rsid w:val="006104EA"/>
    <w:rsid w:val="00613368"/>
    <w:rsid w:val="00614761"/>
    <w:rsid w:val="006153F7"/>
    <w:rsid w:val="006264ED"/>
    <w:rsid w:val="006270F9"/>
    <w:rsid w:val="00627B53"/>
    <w:rsid w:val="00627EA6"/>
    <w:rsid w:val="00632F12"/>
    <w:rsid w:val="006345EB"/>
    <w:rsid w:val="006372C3"/>
    <w:rsid w:val="00642F4D"/>
    <w:rsid w:val="00643F83"/>
    <w:rsid w:val="00644FCD"/>
    <w:rsid w:val="00645E42"/>
    <w:rsid w:val="00647FAC"/>
    <w:rsid w:val="006535D2"/>
    <w:rsid w:val="006606BF"/>
    <w:rsid w:val="00660ABA"/>
    <w:rsid w:val="0066148D"/>
    <w:rsid w:val="00661FC5"/>
    <w:rsid w:val="0066308C"/>
    <w:rsid w:val="00664DB9"/>
    <w:rsid w:val="00666107"/>
    <w:rsid w:val="0066698F"/>
    <w:rsid w:val="00673AAA"/>
    <w:rsid w:val="0067636C"/>
    <w:rsid w:val="00683BD2"/>
    <w:rsid w:val="00683DF6"/>
    <w:rsid w:val="006851A9"/>
    <w:rsid w:val="00685C6D"/>
    <w:rsid w:val="00692CBC"/>
    <w:rsid w:val="00692E5B"/>
    <w:rsid w:val="006950B9"/>
    <w:rsid w:val="00697C9F"/>
    <w:rsid w:val="006A3249"/>
    <w:rsid w:val="006A7D0C"/>
    <w:rsid w:val="006B0131"/>
    <w:rsid w:val="006B2D52"/>
    <w:rsid w:val="006B392F"/>
    <w:rsid w:val="006B448A"/>
    <w:rsid w:val="006B4CC5"/>
    <w:rsid w:val="006B747F"/>
    <w:rsid w:val="006C28FB"/>
    <w:rsid w:val="006C4A6A"/>
    <w:rsid w:val="006C72C4"/>
    <w:rsid w:val="006D2270"/>
    <w:rsid w:val="006D7F25"/>
    <w:rsid w:val="006E0CD2"/>
    <w:rsid w:val="006E264E"/>
    <w:rsid w:val="006E2FED"/>
    <w:rsid w:val="006E327C"/>
    <w:rsid w:val="006E5F0E"/>
    <w:rsid w:val="006E6083"/>
    <w:rsid w:val="006E62FC"/>
    <w:rsid w:val="006E776E"/>
    <w:rsid w:val="006E7873"/>
    <w:rsid w:val="006F4455"/>
    <w:rsid w:val="006F4B54"/>
    <w:rsid w:val="006F5644"/>
    <w:rsid w:val="006F6BDE"/>
    <w:rsid w:val="006F74AD"/>
    <w:rsid w:val="00701F38"/>
    <w:rsid w:val="00702339"/>
    <w:rsid w:val="00703462"/>
    <w:rsid w:val="007060B8"/>
    <w:rsid w:val="00707952"/>
    <w:rsid w:val="00710DF1"/>
    <w:rsid w:val="007142E9"/>
    <w:rsid w:val="00720460"/>
    <w:rsid w:val="00724F8B"/>
    <w:rsid w:val="007325BA"/>
    <w:rsid w:val="0073332F"/>
    <w:rsid w:val="00737575"/>
    <w:rsid w:val="00740331"/>
    <w:rsid w:val="00741923"/>
    <w:rsid w:val="007422E1"/>
    <w:rsid w:val="00742A89"/>
    <w:rsid w:val="00743ADC"/>
    <w:rsid w:val="00744722"/>
    <w:rsid w:val="00746C58"/>
    <w:rsid w:val="00750A50"/>
    <w:rsid w:val="00751B30"/>
    <w:rsid w:val="00752EF9"/>
    <w:rsid w:val="007554C6"/>
    <w:rsid w:val="00760FC9"/>
    <w:rsid w:val="007612DD"/>
    <w:rsid w:val="00762E65"/>
    <w:rsid w:val="00764A90"/>
    <w:rsid w:val="00764F11"/>
    <w:rsid w:val="00766D90"/>
    <w:rsid w:val="00767BB1"/>
    <w:rsid w:val="00770B99"/>
    <w:rsid w:val="00771BA3"/>
    <w:rsid w:val="00773811"/>
    <w:rsid w:val="007740C9"/>
    <w:rsid w:val="00774B37"/>
    <w:rsid w:val="00775EBD"/>
    <w:rsid w:val="007804C7"/>
    <w:rsid w:val="007829C2"/>
    <w:rsid w:val="00782ECE"/>
    <w:rsid w:val="007831DE"/>
    <w:rsid w:val="0078464C"/>
    <w:rsid w:val="00784D75"/>
    <w:rsid w:val="007856F4"/>
    <w:rsid w:val="00786209"/>
    <w:rsid w:val="007914ED"/>
    <w:rsid w:val="007933AD"/>
    <w:rsid w:val="007937A3"/>
    <w:rsid w:val="00793E01"/>
    <w:rsid w:val="00794F7E"/>
    <w:rsid w:val="00795B1D"/>
    <w:rsid w:val="00796025"/>
    <w:rsid w:val="007A0240"/>
    <w:rsid w:val="007A0ABD"/>
    <w:rsid w:val="007A1B7B"/>
    <w:rsid w:val="007A2B4E"/>
    <w:rsid w:val="007A36DA"/>
    <w:rsid w:val="007A4298"/>
    <w:rsid w:val="007A4B2D"/>
    <w:rsid w:val="007A4FFC"/>
    <w:rsid w:val="007A534F"/>
    <w:rsid w:val="007A6CA6"/>
    <w:rsid w:val="007B2389"/>
    <w:rsid w:val="007B2E02"/>
    <w:rsid w:val="007B389E"/>
    <w:rsid w:val="007B6724"/>
    <w:rsid w:val="007C19D7"/>
    <w:rsid w:val="007C23CF"/>
    <w:rsid w:val="007C5DC9"/>
    <w:rsid w:val="007C6F03"/>
    <w:rsid w:val="007C755B"/>
    <w:rsid w:val="007D011E"/>
    <w:rsid w:val="007D6A30"/>
    <w:rsid w:val="007E23EC"/>
    <w:rsid w:val="007E47BE"/>
    <w:rsid w:val="007E727C"/>
    <w:rsid w:val="007E7DC9"/>
    <w:rsid w:val="007F0680"/>
    <w:rsid w:val="007F1DD0"/>
    <w:rsid w:val="007F3644"/>
    <w:rsid w:val="007F402A"/>
    <w:rsid w:val="007F4918"/>
    <w:rsid w:val="007F67BD"/>
    <w:rsid w:val="008008CD"/>
    <w:rsid w:val="0080098F"/>
    <w:rsid w:val="00801A49"/>
    <w:rsid w:val="00801BA8"/>
    <w:rsid w:val="008027E7"/>
    <w:rsid w:val="0080558E"/>
    <w:rsid w:val="008062DF"/>
    <w:rsid w:val="00806E63"/>
    <w:rsid w:val="008079DE"/>
    <w:rsid w:val="00810BB9"/>
    <w:rsid w:val="00811718"/>
    <w:rsid w:val="00813015"/>
    <w:rsid w:val="0081522B"/>
    <w:rsid w:val="00816176"/>
    <w:rsid w:val="00816315"/>
    <w:rsid w:val="00820C97"/>
    <w:rsid w:val="00821A58"/>
    <w:rsid w:val="008326E8"/>
    <w:rsid w:val="00834C55"/>
    <w:rsid w:val="008356D7"/>
    <w:rsid w:val="00836A69"/>
    <w:rsid w:val="00840B4B"/>
    <w:rsid w:val="00843A09"/>
    <w:rsid w:val="00843AD1"/>
    <w:rsid w:val="00846D3D"/>
    <w:rsid w:val="00851254"/>
    <w:rsid w:val="0085409C"/>
    <w:rsid w:val="0085737C"/>
    <w:rsid w:val="00857B74"/>
    <w:rsid w:val="0086239D"/>
    <w:rsid w:val="008624BD"/>
    <w:rsid w:val="00863B7D"/>
    <w:rsid w:val="00870A85"/>
    <w:rsid w:val="00870FDF"/>
    <w:rsid w:val="00872F29"/>
    <w:rsid w:val="008734C8"/>
    <w:rsid w:val="00875B1B"/>
    <w:rsid w:val="00875CB0"/>
    <w:rsid w:val="00877B03"/>
    <w:rsid w:val="008806BB"/>
    <w:rsid w:val="00880EB6"/>
    <w:rsid w:val="00882F81"/>
    <w:rsid w:val="00884676"/>
    <w:rsid w:val="008861F0"/>
    <w:rsid w:val="00886ACF"/>
    <w:rsid w:val="0088724B"/>
    <w:rsid w:val="00891047"/>
    <w:rsid w:val="008927A9"/>
    <w:rsid w:val="0089510A"/>
    <w:rsid w:val="00895AF2"/>
    <w:rsid w:val="008A0A6C"/>
    <w:rsid w:val="008A1863"/>
    <w:rsid w:val="008A1F95"/>
    <w:rsid w:val="008A2C29"/>
    <w:rsid w:val="008A517A"/>
    <w:rsid w:val="008A5DAF"/>
    <w:rsid w:val="008B07DB"/>
    <w:rsid w:val="008B1755"/>
    <w:rsid w:val="008B2E9A"/>
    <w:rsid w:val="008B472B"/>
    <w:rsid w:val="008B4F89"/>
    <w:rsid w:val="008B52F5"/>
    <w:rsid w:val="008B55E9"/>
    <w:rsid w:val="008B6620"/>
    <w:rsid w:val="008C2B27"/>
    <w:rsid w:val="008C3D71"/>
    <w:rsid w:val="008C6E08"/>
    <w:rsid w:val="008D1FCC"/>
    <w:rsid w:val="008D2D0E"/>
    <w:rsid w:val="008D5C17"/>
    <w:rsid w:val="008D6AB0"/>
    <w:rsid w:val="008E2D75"/>
    <w:rsid w:val="008E3AA6"/>
    <w:rsid w:val="008E6BCB"/>
    <w:rsid w:val="008F250C"/>
    <w:rsid w:val="008F6AA0"/>
    <w:rsid w:val="008F70C2"/>
    <w:rsid w:val="008F72E5"/>
    <w:rsid w:val="00901018"/>
    <w:rsid w:val="009012C3"/>
    <w:rsid w:val="0090276A"/>
    <w:rsid w:val="0090342B"/>
    <w:rsid w:val="009048F7"/>
    <w:rsid w:val="009049C7"/>
    <w:rsid w:val="00904F1A"/>
    <w:rsid w:val="009078AE"/>
    <w:rsid w:val="00911227"/>
    <w:rsid w:val="00912D1E"/>
    <w:rsid w:val="009142BD"/>
    <w:rsid w:val="00914CC1"/>
    <w:rsid w:val="009158DC"/>
    <w:rsid w:val="00917F92"/>
    <w:rsid w:val="00920326"/>
    <w:rsid w:val="00920847"/>
    <w:rsid w:val="00924076"/>
    <w:rsid w:val="009249B8"/>
    <w:rsid w:val="00927572"/>
    <w:rsid w:val="00927ADB"/>
    <w:rsid w:val="00927AED"/>
    <w:rsid w:val="00930952"/>
    <w:rsid w:val="00932E3D"/>
    <w:rsid w:val="00933BFC"/>
    <w:rsid w:val="009360E3"/>
    <w:rsid w:val="00936936"/>
    <w:rsid w:val="009413CA"/>
    <w:rsid w:val="0094168F"/>
    <w:rsid w:val="00942F49"/>
    <w:rsid w:val="00946957"/>
    <w:rsid w:val="0095152E"/>
    <w:rsid w:val="00952298"/>
    <w:rsid w:val="00952C38"/>
    <w:rsid w:val="00952E9B"/>
    <w:rsid w:val="00954041"/>
    <w:rsid w:val="00955197"/>
    <w:rsid w:val="009573E5"/>
    <w:rsid w:val="009615F0"/>
    <w:rsid w:val="00962151"/>
    <w:rsid w:val="00964F3E"/>
    <w:rsid w:val="00966BCD"/>
    <w:rsid w:val="00967CDE"/>
    <w:rsid w:val="0097231E"/>
    <w:rsid w:val="009738FA"/>
    <w:rsid w:val="00976A1D"/>
    <w:rsid w:val="00983990"/>
    <w:rsid w:val="009925AD"/>
    <w:rsid w:val="00993606"/>
    <w:rsid w:val="0099396C"/>
    <w:rsid w:val="00996B26"/>
    <w:rsid w:val="00997360"/>
    <w:rsid w:val="009A34A6"/>
    <w:rsid w:val="009A5C9E"/>
    <w:rsid w:val="009A5DDC"/>
    <w:rsid w:val="009A60F7"/>
    <w:rsid w:val="009B0C69"/>
    <w:rsid w:val="009B1706"/>
    <w:rsid w:val="009B1ACC"/>
    <w:rsid w:val="009B336F"/>
    <w:rsid w:val="009B5150"/>
    <w:rsid w:val="009B54FA"/>
    <w:rsid w:val="009B66EC"/>
    <w:rsid w:val="009C0286"/>
    <w:rsid w:val="009C0B4E"/>
    <w:rsid w:val="009C1458"/>
    <w:rsid w:val="009C146A"/>
    <w:rsid w:val="009C1E92"/>
    <w:rsid w:val="009C3DEE"/>
    <w:rsid w:val="009D3DD1"/>
    <w:rsid w:val="009D42D4"/>
    <w:rsid w:val="009D50DE"/>
    <w:rsid w:val="009D64BF"/>
    <w:rsid w:val="009D7247"/>
    <w:rsid w:val="009E10E9"/>
    <w:rsid w:val="009E1EE7"/>
    <w:rsid w:val="009E23EC"/>
    <w:rsid w:val="009E4A47"/>
    <w:rsid w:val="009E5364"/>
    <w:rsid w:val="009E53A2"/>
    <w:rsid w:val="009E64C0"/>
    <w:rsid w:val="009E6AAE"/>
    <w:rsid w:val="009F3F44"/>
    <w:rsid w:val="009F3FF9"/>
    <w:rsid w:val="009F46A9"/>
    <w:rsid w:val="009F4C76"/>
    <w:rsid w:val="009F5F91"/>
    <w:rsid w:val="009F6382"/>
    <w:rsid w:val="009F67F5"/>
    <w:rsid w:val="009F70C8"/>
    <w:rsid w:val="009F765F"/>
    <w:rsid w:val="00A00198"/>
    <w:rsid w:val="00A01981"/>
    <w:rsid w:val="00A03194"/>
    <w:rsid w:val="00A03B27"/>
    <w:rsid w:val="00A03F50"/>
    <w:rsid w:val="00A043BC"/>
    <w:rsid w:val="00A04B15"/>
    <w:rsid w:val="00A04E47"/>
    <w:rsid w:val="00A1330F"/>
    <w:rsid w:val="00A13369"/>
    <w:rsid w:val="00A13AA8"/>
    <w:rsid w:val="00A1423C"/>
    <w:rsid w:val="00A16A2A"/>
    <w:rsid w:val="00A17508"/>
    <w:rsid w:val="00A1782C"/>
    <w:rsid w:val="00A2283C"/>
    <w:rsid w:val="00A2557D"/>
    <w:rsid w:val="00A33BFE"/>
    <w:rsid w:val="00A34A43"/>
    <w:rsid w:val="00A35405"/>
    <w:rsid w:val="00A3736F"/>
    <w:rsid w:val="00A3742B"/>
    <w:rsid w:val="00A37674"/>
    <w:rsid w:val="00A4049B"/>
    <w:rsid w:val="00A41AAA"/>
    <w:rsid w:val="00A41CEF"/>
    <w:rsid w:val="00A44989"/>
    <w:rsid w:val="00A46C73"/>
    <w:rsid w:val="00A47926"/>
    <w:rsid w:val="00A52A3D"/>
    <w:rsid w:val="00A572CC"/>
    <w:rsid w:val="00A6414A"/>
    <w:rsid w:val="00A720F8"/>
    <w:rsid w:val="00A730BA"/>
    <w:rsid w:val="00A73DEC"/>
    <w:rsid w:val="00A74F58"/>
    <w:rsid w:val="00A75074"/>
    <w:rsid w:val="00A75495"/>
    <w:rsid w:val="00A76C29"/>
    <w:rsid w:val="00A77989"/>
    <w:rsid w:val="00A81226"/>
    <w:rsid w:val="00A813FC"/>
    <w:rsid w:val="00A82BD7"/>
    <w:rsid w:val="00A82D74"/>
    <w:rsid w:val="00A91AD6"/>
    <w:rsid w:val="00A93A1E"/>
    <w:rsid w:val="00A945D3"/>
    <w:rsid w:val="00A94836"/>
    <w:rsid w:val="00A94BA0"/>
    <w:rsid w:val="00AA4AAB"/>
    <w:rsid w:val="00AA58AA"/>
    <w:rsid w:val="00AB0EFD"/>
    <w:rsid w:val="00AB2E3C"/>
    <w:rsid w:val="00AB61B4"/>
    <w:rsid w:val="00AC0F93"/>
    <w:rsid w:val="00AC1ECD"/>
    <w:rsid w:val="00AC1F93"/>
    <w:rsid w:val="00AC379F"/>
    <w:rsid w:val="00AC4184"/>
    <w:rsid w:val="00AD0298"/>
    <w:rsid w:val="00AD02C7"/>
    <w:rsid w:val="00AD31A9"/>
    <w:rsid w:val="00AD3B57"/>
    <w:rsid w:val="00AD726D"/>
    <w:rsid w:val="00AE1565"/>
    <w:rsid w:val="00AE162A"/>
    <w:rsid w:val="00AE6677"/>
    <w:rsid w:val="00AE74CF"/>
    <w:rsid w:val="00AE7D7D"/>
    <w:rsid w:val="00AE7ED0"/>
    <w:rsid w:val="00AF18E1"/>
    <w:rsid w:val="00AF1BE3"/>
    <w:rsid w:val="00AF2ECD"/>
    <w:rsid w:val="00AF55FC"/>
    <w:rsid w:val="00B00D28"/>
    <w:rsid w:val="00B01BA7"/>
    <w:rsid w:val="00B03925"/>
    <w:rsid w:val="00B06B38"/>
    <w:rsid w:val="00B06F22"/>
    <w:rsid w:val="00B07FD9"/>
    <w:rsid w:val="00B12FF4"/>
    <w:rsid w:val="00B14217"/>
    <w:rsid w:val="00B16FBA"/>
    <w:rsid w:val="00B21443"/>
    <w:rsid w:val="00B22344"/>
    <w:rsid w:val="00B24076"/>
    <w:rsid w:val="00B2421B"/>
    <w:rsid w:val="00B2546E"/>
    <w:rsid w:val="00B31CCC"/>
    <w:rsid w:val="00B33DB3"/>
    <w:rsid w:val="00B3434B"/>
    <w:rsid w:val="00B34F93"/>
    <w:rsid w:val="00B35572"/>
    <w:rsid w:val="00B367C4"/>
    <w:rsid w:val="00B368E1"/>
    <w:rsid w:val="00B44A92"/>
    <w:rsid w:val="00B47505"/>
    <w:rsid w:val="00B531D4"/>
    <w:rsid w:val="00B5371E"/>
    <w:rsid w:val="00B55A00"/>
    <w:rsid w:val="00B55B6C"/>
    <w:rsid w:val="00B61ADC"/>
    <w:rsid w:val="00B62C68"/>
    <w:rsid w:val="00B63989"/>
    <w:rsid w:val="00B679AB"/>
    <w:rsid w:val="00B7030A"/>
    <w:rsid w:val="00B716AD"/>
    <w:rsid w:val="00B72B36"/>
    <w:rsid w:val="00B7308C"/>
    <w:rsid w:val="00B7316F"/>
    <w:rsid w:val="00B7451E"/>
    <w:rsid w:val="00B75625"/>
    <w:rsid w:val="00B7581B"/>
    <w:rsid w:val="00B77AC6"/>
    <w:rsid w:val="00B77B3A"/>
    <w:rsid w:val="00B8004C"/>
    <w:rsid w:val="00B82B61"/>
    <w:rsid w:val="00B859AE"/>
    <w:rsid w:val="00B86132"/>
    <w:rsid w:val="00B86CCB"/>
    <w:rsid w:val="00B86F8E"/>
    <w:rsid w:val="00B872EB"/>
    <w:rsid w:val="00B878C0"/>
    <w:rsid w:val="00B9249B"/>
    <w:rsid w:val="00B93F1F"/>
    <w:rsid w:val="00B951EE"/>
    <w:rsid w:val="00BA278F"/>
    <w:rsid w:val="00BA3AF6"/>
    <w:rsid w:val="00BA6F58"/>
    <w:rsid w:val="00BA7110"/>
    <w:rsid w:val="00BB0B9D"/>
    <w:rsid w:val="00BB37BE"/>
    <w:rsid w:val="00BB6CE9"/>
    <w:rsid w:val="00BB778C"/>
    <w:rsid w:val="00BC2133"/>
    <w:rsid w:val="00BD1429"/>
    <w:rsid w:val="00BD14B0"/>
    <w:rsid w:val="00BD1967"/>
    <w:rsid w:val="00BD1A6C"/>
    <w:rsid w:val="00BD5AF0"/>
    <w:rsid w:val="00BD7490"/>
    <w:rsid w:val="00BE37CA"/>
    <w:rsid w:val="00BE43AF"/>
    <w:rsid w:val="00BE632F"/>
    <w:rsid w:val="00BE6B8B"/>
    <w:rsid w:val="00BE71AD"/>
    <w:rsid w:val="00BF5798"/>
    <w:rsid w:val="00BF62DE"/>
    <w:rsid w:val="00BF6AAC"/>
    <w:rsid w:val="00BF6B87"/>
    <w:rsid w:val="00BF728C"/>
    <w:rsid w:val="00BF7900"/>
    <w:rsid w:val="00C00320"/>
    <w:rsid w:val="00C004D5"/>
    <w:rsid w:val="00C11778"/>
    <w:rsid w:val="00C121F1"/>
    <w:rsid w:val="00C149FA"/>
    <w:rsid w:val="00C14D65"/>
    <w:rsid w:val="00C155EE"/>
    <w:rsid w:val="00C2033D"/>
    <w:rsid w:val="00C20536"/>
    <w:rsid w:val="00C220EA"/>
    <w:rsid w:val="00C24E43"/>
    <w:rsid w:val="00C26180"/>
    <w:rsid w:val="00C26459"/>
    <w:rsid w:val="00C316CF"/>
    <w:rsid w:val="00C32418"/>
    <w:rsid w:val="00C32BCF"/>
    <w:rsid w:val="00C33DCC"/>
    <w:rsid w:val="00C34C45"/>
    <w:rsid w:val="00C40AFA"/>
    <w:rsid w:val="00C4127B"/>
    <w:rsid w:val="00C46CD4"/>
    <w:rsid w:val="00C51563"/>
    <w:rsid w:val="00C52C6A"/>
    <w:rsid w:val="00C5363F"/>
    <w:rsid w:val="00C55084"/>
    <w:rsid w:val="00C609A8"/>
    <w:rsid w:val="00C6725B"/>
    <w:rsid w:val="00C67B8C"/>
    <w:rsid w:val="00C713F5"/>
    <w:rsid w:val="00C7283C"/>
    <w:rsid w:val="00C74C63"/>
    <w:rsid w:val="00C74DE4"/>
    <w:rsid w:val="00C74FDB"/>
    <w:rsid w:val="00C7557D"/>
    <w:rsid w:val="00C76A81"/>
    <w:rsid w:val="00C76E11"/>
    <w:rsid w:val="00C76E28"/>
    <w:rsid w:val="00C77064"/>
    <w:rsid w:val="00C77F81"/>
    <w:rsid w:val="00C820CB"/>
    <w:rsid w:val="00C83E3C"/>
    <w:rsid w:val="00C84DD7"/>
    <w:rsid w:val="00C86D0C"/>
    <w:rsid w:val="00C86DF7"/>
    <w:rsid w:val="00C94F63"/>
    <w:rsid w:val="00C95304"/>
    <w:rsid w:val="00C95AC0"/>
    <w:rsid w:val="00C96AF6"/>
    <w:rsid w:val="00CA1402"/>
    <w:rsid w:val="00CA3406"/>
    <w:rsid w:val="00CA4DD8"/>
    <w:rsid w:val="00CA72BE"/>
    <w:rsid w:val="00CB07B2"/>
    <w:rsid w:val="00CB0A53"/>
    <w:rsid w:val="00CB3309"/>
    <w:rsid w:val="00CB3FBE"/>
    <w:rsid w:val="00CB4154"/>
    <w:rsid w:val="00CB489F"/>
    <w:rsid w:val="00CB66CA"/>
    <w:rsid w:val="00CB7088"/>
    <w:rsid w:val="00CC18D2"/>
    <w:rsid w:val="00CC1D53"/>
    <w:rsid w:val="00CC34B4"/>
    <w:rsid w:val="00CC5E87"/>
    <w:rsid w:val="00CC609C"/>
    <w:rsid w:val="00CC6140"/>
    <w:rsid w:val="00CC798A"/>
    <w:rsid w:val="00CD0B22"/>
    <w:rsid w:val="00CD0FAC"/>
    <w:rsid w:val="00CD1BC9"/>
    <w:rsid w:val="00CD262D"/>
    <w:rsid w:val="00CD3135"/>
    <w:rsid w:val="00CD42B6"/>
    <w:rsid w:val="00CD5726"/>
    <w:rsid w:val="00CD74C6"/>
    <w:rsid w:val="00CE00CD"/>
    <w:rsid w:val="00CF0BEB"/>
    <w:rsid w:val="00CF1C77"/>
    <w:rsid w:val="00CF4FE4"/>
    <w:rsid w:val="00CF5DC8"/>
    <w:rsid w:val="00D0035D"/>
    <w:rsid w:val="00D01BED"/>
    <w:rsid w:val="00D02BD9"/>
    <w:rsid w:val="00D02ECE"/>
    <w:rsid w:val="00D04F5D"/>
    <w:rsid w:val="00D05957"/>
    <w:rsid w:val="00D05CCD"/>
    <w:rsid w:val="00D10C3F"/>
    <w:rsid w:val="00D11EDB"/>
    <w:rsid w:val="00D12F24"/>
    <w:rsid w:val="00D1337A"/>
    <w:rsid w:val="00D15852"/>
    <w:rsid w:val="00D15A53"/>
    <w:rsid w:val="00D16F55"/>
    <w:rsid w:val="00D176B4"/>
    <w:rsid w:val="00D2002A"/>
    <w:rsid w:val="00D23CC7"/>
    <w:rsid w:val="00D24793"/>
    <w:rsid w:val="00D247CE"/>
    <w:rsid w:val="00D250F7"/>
    <w:rsid w:val="00D26414"/>
    <w:rsid w:val="00D26E27"/>
    <w:rsid w:val="00D30B9F"/>
    <w:rsid w:val="00D323EE"/>
    <w:rsid w:val="00D349B0"/>
    <w:rsid w:val="00D35B6E"/>
    <w:rsid w:val="00D40673"/>
    <w:rsid w:val="00D410AD"/>
    <w:rsid w:val="00D4307D"/>
    <w:rsid w:val="00D43C1A"/>
    <w:rsid w:val="00D5296C"/>
    <w:rsid w:val="00D546AD"/>
    <w:rsid w:val="00D54B20"/>
    <w:rsid w:val="00D56618"/>
    <w:rsid w:val="00D5786A"/>
    <w:rsid w:val="00D60545"/>
    <w:rsid w:val="00D60877"/>
    <w:rsid w:val="00D60925"/>
    <w:rsid w:val="00D6142C"/>
    <w:rsid w:val="00D617F9"/>
    <w:rsid w:val="00D64B60"/>
    <w:rsid w:val="00D65CFF"/>
    <w:rsid w:val="00D66893"/>
    <w:rsid w:val="00D7202E"/>
    <w:rsid w:val="00D73C1D"/>
    <w:rsid w:val="00D7539C"/>
    <w:rsid w:val="00D76641"/>
    <w:rsid w:val="00D77802"/>
    <w:rsid w:val="00D77CD3"/>
    <w:rsid w:val="00D81AAD"/>
    <w:rsid w:val="00D82382"/>
    <w:rsid w:val="00D82418"/>
    <w:rsid w:val="00D84953"/>
    <w:rsid w:val="00D84C45"/>
    <w:rsid w:val="00D85DE2"/>
    <w:rsid w:val="00D920F3"/>
    <w:rsid w:val="00D9521B"/>
    <w:rsid w:val="00D9708B"/>
    <w:rsid w:val="00D97ED2"/>
    <w:rsid w:val="00DA2279"/>
    <w:rsid w:val="00DA2578"/>
    <w:rsid w:val="00DA5228"/>
    <w:rsid w:val="00DA5A62"/>
    <w:rsid w:val="00DA703E"/>
    <w:rsid w:val="00DB3D6E"/>
    <w:rsid w:val="00DB722A"/>
    <w:rsid w:val="00DC171F"/>
    <w:rsid w:val="00DC2333"/>
    <w:rsid w:val="00DC3C0B"/>
    <w:rsid w:val="00DC4948"/>
    <w:rsid w:val="00DC5EC3"/>
    <w:rsid w:val="00DC78C2"/>
    <w:rsid w:val="00DD0672"/>
    <w:rsid w:val="00DD1B4B"/>
    <w:rsid w:val="00DD214E"/>
    <w:rsid w:val="00DD5BFD"/>
    <w:rsid w:val="00DE13AF"/>
    <w:rsid w:val="00DE171A"/>
    <w:rsid w:val="00DE230A"/>
    <w:rsid w:val="00DE7479"/>
    <w:rsid w:val="00DF0BCF"/>
    <w:rsid w:val="00DF12CF"/>
    <w:rsid w:val="00DF1C1D"/>
    <w:rsid w:val="00DF26F3"/>
    <w:rsid w:val="00DF359B"/>
    <w:rsid w:val="00DF50F3"/>
    <w:rsid w:val="00DF55D0"/>
    <w:rsid w:val="00DF5784"/>
    <w:rsid w:val="00DF5F53"/>
    <w:rsid w:val="00DF6733"/>
    <w:rsid w:val="00E0180A"/>
    <w:rsid w:val="00E065CC"/>
    <w:rsid w:val="00E06A2A"/>
    <w:rsid w:val="00E07182"/>
    <w:rsid w:val="00E07D18"/>
    <w:rsid w:val="00E152D4"/>
    <w:rsid w:val="00E1531D"/>
    <w:rsid w:val="00E220EC"/>
    <w:rsid w:val="00E24865"/>
    <w:rsid w:val="00E2694C"/>
    <w:rsid w:val="00E30E78"/>
    <w:rsid w:val="00E31DB1"/>
    <w:rsid w:val="00E32133"/>
    <w:rsid w:val="00E332C3"/>
    <w:rsid w:val="00E33C3F"/>
    <w:rsid w:val="00E36FDA"/>
    <w:rsid w:val="00E57F1E"/>
    <w:rsid w:val="00E62249"/>
    <w:rsid w:val="00E62F92"/>
    <w:rsid w:val="00E645D0"/>
    <w:rsid w:val="00E7060A"/>
    <w:rsid w:val="00E730EE"/>
    <w:rsid w:val="00E74159"/>
    <w:rsid w:val="00E74CEC"/>
    <w:rsid w:val="00E752F8"/>
    <w:rsid w:val="00E7560A"/>
    <w:rsid w:val="00E76801"/>
    <w:rsid w:val="00E825D8"/>
    <w:rsid w:val="00E82DAA"/>
    <w:rsid w:val="00E87E0B"/>
    <w:rsid w:val="00E93455"/>
    <w:rsid w:val="00E95D09"/>
    <w:rsid w:val="00E95D1B"/>
    <w:rsid w:val="00E96C0D"/>
    <w:rsid w:val="00EA33B8"/>
    <w:rsid w:val="00EA3EF5"/>
    <w:rsid w:val="00EA5B57"/>
    <w:rsid w:val="00EA5C09"/>
    <w:rsid w:val="00EB0714"/>
    <w:rsid w:val="00EB0736"/>
    <w:rsid w:val="00EB1F23"/>
    <w:rsid w:val="00EB36D4"/>
    <w:rsid w:val="00EB554C"/>
    <w:rsid w:val="00EB7C2C"/>
    <w:rsid w:val="00EC31C1"/>
    <w:rsid w:val="00EC694D"/>
    <w:rsid w:val="00ED344C"/>
    <w:rsid w:val="00ED50C6"/>
    <w:rsid w:val="00EE1B07"/>
    <w:rsid w:val="00EF28B8"/>
    <w:rsid w:val="00EF2C75"/>
    <w:rsid w:val="00EF3FF8"/>
    <w:rsid w:val="00EF6B2B"/>
    <w:rsid w:val="00EF6DFD"/>
    <w:rsid w:val="00F01328"/>
    <w:rsid w:val="00F01B96"/>
    <w:rsid w:val="00F027BD"/>
    <w:rsid w:val="00F0500C"/>
    <w:rsid w:val="00F05AC4"/>
    <w:rsid w:val="00F1109A"/>
    <w:rsid w:val="00F138DD"/>
    <w:rsid w:val="00F14946"/>
    <w:rsid w:val="00F15369"/>
    <w:rsid w:val="00F17ED8"/>
    <w:rsid w:val="00F21DD8"/>
    <w:rsid w:val="00F22FA3"/>
    <w:rsid w:val="00F25793"/>
    <w:rsid w:val="00F26572"/>
    <w:rsid w:val="00F26E5D"/>
    <w:rsid w:val="00F275ED"/>
    <w:rsid w:val="00F27A42"/>
    <w:rsid w:val="00F30ACB"/>
    <w:rsid w:val="00F35DA9"/>
    <w:rsid w:val="00F4039E"/>
    <w:rsid w:val="00F41CA3"/>
    <w:rsid w:val="00F42FEF"/>
    <w:rsid w:val="00F44A27"/>
    <w:rsid w:val="00F45843"/>
    <w:rsid w:val="00F4665A"/>
    <w:rsid w:val="00F474D2"/>
    <w:rsid w:val="00F50529"/>
    <w:rsid w:val="00F51896"/>
    <w:rsid w:val="00F5248F"/>
    <w:rsid w:val="00F54889"/>
    <w:rsid w:val="00F55425"/>
    <w:rsid w:val="00F56442"/>
    <w:rsid w:val="00F651BA"/>
    <w:rsid w:val="00F67AB1"/>
    <w:rsid w:val="00F73A6C"/>
    <w:rsid w:val="00F758F1"/>
    <w:rsid w:val="00F80BD8"/>
    <w:rsid w:val="00F80C66"/>
    <w:rsid w:val="00F8164D"/>
    <w:rsid w:val="00F83499"/>
    <w:rsid w:val="00F84415"/>
    <w:rsid w:val="00F85F94"/>
    <w:rsid w:val="00F86397"/>
    <w:rsid w:val="00F872DB"/>
    <w:rsid w:val="00F873CE"/>
    <w:rsid w:val="00F87932"/>
    <w:rsid w:val="00F9085C"/>
    <w:rsid w:val="00F910ED"/>
    <w:rsid w:val="00F9203E"/>
    <w:rsid w:val="00F926CE"/>
    <w:rsid w:val="00F945FF"/>
    <w:rsid w:val="00F957F1"/>
    <w:rsid w:val="00FA1613"/>
    <w:rsid w:val="00FA1662"/>
    <w:rsid w:val="00FA181A"/>
    <w:rsid w:val="00FA1D44"/>
    <w:rsid w:val="00FA5273"/>
    <w:rsid w:val="00FA5872"/>
    <w:rsid w:val="00FA7E66"/>
    <w:rsid w:val="00FB23AF"/>
    <w:rsid w:val="00FB28FD"/>
    <w:rsid w:val="00FB4739"/>
    <w:rsid w:val="00FB5EAF"/>
    <w:rsid w:val="00FB5F0D"/>
    <w:rsid w:val="00FB7CC5"/>
    <w:rsid w:val="00FC05B6"/>
    <w:rsid w:val="00FC0CD6"/>
    <w:rsid w:val="00FC1438"/>
    <w:rsid w:val="00FC1D0B"/>
    <w:rsid w:val="00FC2052"/>
    <w:rsid w:val="00FC7255"/>
    <w:rsid w:val="00FC7D63"/>
    <w:rsid w:val="00FD2F5A"/>
    <w:rsid w:val="00FD4926"/>
    <w:rsid w:val="00FE0398"/>
    <w:rsid w:val="00FE13D5"/>
    <w:rsid w:val="00FE1934"/>
    <w:rsid w:val="00FE278E"/>
    <w:rsid w:val="00FE2E2E"/>
    <w:rsid w:val="00FE2E6C"/>
    <w:rsid w:val="00FE393B"/>
    <w:rsid w:val="00FE3A66"/>
    <w:rsid w:val="00FE5737"/>
    <w:rsid w:val="00FF38CD"/>
    <w:rsid w:val="00FF3ED4"/>
    <w:rsid w:val="00FF470E"/>
    <w:rsid w:val="00FF51D1"/>
    <w:rsid w:val="00FF6029"/>
    <w:rsid w:val="00FF782B"/>
    <w:rsid w:val="018AD050"/>
    <w:rsid w:val="0361C6F1"/>
    <w:rsid w:val="0374F213"/>
    <w:rsid w:val="04305845"/>
    <w:rsid w:val="04431C1B"/>
    <w:rsid w:val="048D3EFD"/>
    <w:rsid w:val="06385B9B"/>
    <w:rsid w:val="072A8B64"/>
    <w:rsid w:val="085E5257"/>
    <w:rsid w:val="0A096551"/>
    <w:rsid w:val="0C8E74C2"/>
    <w:rsid w:val="0E5E5276"/>
    <w:rsid w:val="0E72D2B2"/>
    <w:rsid w:val="107AFE0E"/>
    <w:rsid w:val="1139DDFC"/>
    <w:rsid w:val="11DC1B8B"/>
    <w:rsid w:val="12B0AB8E"/>
    <w:rsid w:val="143FF66E"/>
    <w:rsid w:val="163FFB82"/>
    <w:rsid w:val="1796EC6E"/>
    <w:rsid w:val="1B32C827"/>
    <w:rsid w:val="1BC555AC"/>
    <w:rsid w:val="1C5B8E89"/>
    <w:rsid w:val="1D3AF14C"/>
    <w:rsid w:val="1EF11C95"/>
    <w:rsid w:val="1F602AB2"/>
    <w:rsid w:val="219FAF74"/>
    <w:rsid w:val="21C1D18E"/>
    <w:rsid w:val="22F8388B"/>
    <w:rsid w:val="25906019"/>
    <w:rsid w:val="259D90D1"/>
    <w:rsid w:val="25CCC8E6"/>
    <w:rsid w:val="25F375DA"/>
    <w:rsid w:val="2691D492"/>
    <w:rsid w:val="276B4345"/>
    <w:rsid w:val="27BDDD56"/>
    <w:rsid w:val="2870706F"/>
    <w:rsid w:val="28CCC7A8"/>
    <w:rsid w:val="2A10AB72"/>
    <w:rsid w:val="2AA2E407"/>
    <w:rsid w:val="2D8156D6"/>
    <w:rsid w:val="2F9F306F"/>
    <w:rsid w:val="346F9ECD"/>
    <w:rsid w:val="350FD713"/>
    <w:rsid w:val="363BF6B2"/>
    <w:rsid w:val="370A25E5"/>
    <w:rsid w:val="37A11714"/>
    <w:rsid w:val="38BCCA71"/>
    <w:rsid w:val="3B23E247"/>
    <w:rsid w:val="3D8A836F"/>
    <w:rsid w:val="3F4A8999"/>
    <w:rsid w:val="3F789CE0"/>
    <w:rsid w:val="3F9DBDBC"/>
    <w:rsid w:val="3FEFCFD1"/>
    <w:rsid w:val="40B16E10"/>
    <w:rsid w:val="41B91D81"/>
    <w:rsid w:val="41CCC3CA"/>
    <w:rsid w:val="43EE5296"/>
    <w:rsid w:val="46113A68"/>
    <w:rsid w:val="465166C0"/>
    <w:rsid w:val="46BEDF70"/>
    <w:rsid w:val="4944E6EE"/>
    <w:rsid w:val="4A2AB107"/>
    <w:rsid w:val="4A7CA048"/>
    <w:rsid w:val="4C6AA2B8"/>
    <w:rsid w:val="4CD57053"/>
    <w:rsid w:val="4F8CEBA5"/>
    <w:rsid w:val="4FC95C7A"/>
    <w:rsid w:val="4FEBCECD"/>
    <w:rsid w:val="51EB6C64"/>
    <w:rsid w:val="559B113C"/>
    <w:rsid w:val="571B400F"/>
    <w:rsid w:val="57236FBB"/>
    <w:rsid w:val="5BEBF2D4"/>
    <w:rsid w:val="5CA34C6D"/>
    <w:rsid w:val="5DDF5710"/>
    <w:rsid w:val="5FAC3AC1"/>
    <w:rsid w:val="5FB70325"/>
    <w:rsid w:val="62B2C4BD"/>
    <w:rsid w:val="63E98911"/>
    <w:rsid w:val="656B3853"/>
    <w:rsid w:val="65E665B1"/>
    <w:rsid w:val="66580541"/>
    <w:rsid w:val="69CA327C"/>
    <w:rsid w:val="6B1DF5FF"/>
    <w:rsid w:val="6C6348EF"/>
    <w:rsid w:val="6DAB95D2"/>
    <w:rsid w:val="6EF7C1F0"/>
    <w:rsid w:val="728F22FE"/>
    <w:rsid w:val="733683F5"/>
    <w:rsid w:val="73EAE4F4"/>
    <w:rsid w:val="770F731B"/>
    <w:rsid w:val="79C6387C"/>
    <w:rsid w:val="7A8BBF6D"/>
    <w:rsid w:val="7AA0FA51"/>
    <w:rsid w:val="7CFB308C"/>
    <w:rsid w:val="7F5AA436"/>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D9C990"/>
  <w15:docId w15:val="{B486F566-1553-4504-9C6C-CCCC29AC1EA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1F68C7"/>
    <w:pPr>
      <w:jc w:val="both"/>
    </w:pPr>
  </w:style>
  <w:style w:type="paragraph" w:styleId="Heading1">
    <w:name w:val="heading 1"/>
    <w:basedOn w:val="Normal"/>
    <w:next w:val="Normal"/>
    <w:link w:val="Heading1Char"/>
    <w:autoRedefine/>
    <w:uiPriority w:val="9"/>
    <w:qFormat/>
    <w:rsid w:val="00AE7ED0"/>
    <w:pPr>
      <w:keepNext/>
      <w:keepLines/>
      <w:numPr>
        <w:numId w:val="12"/>
      </w:numPr>
      <w:spacing w:before="240" w:after="0"/>
      <w:outlineLvl w:val="0"/>
    </w:pPr>
    <w:rPr>
      <w:rFonts w:ascii="Calibri" w:hAnsi="Calibri" w:eastAsiaTheme="majorEastAsia" w:cstheme="majorBidi"/>
      <w:b/>
      <w:color w:val="1F4E79" w:themeColor="accent1" w:themeShade="80"/>
      <w:sz w:val="36"/>
      <w:szCs w:val="32"/>
    </w:rPr>
  </w:style>
  <w:style w:type="paragraph" w:styleId="Heading2">
    <w:name w:val="heading 2"/>
    <w:basedOn w:val="Normal"/>
    <w:next w:val="Normal"/>
    <w:link w:val="Heading2Char"/>
    <w:autoRedefine/>
    <w:uiPriority w:val="9"/>
    <w:unhideWhenUsed/>
    <w:qFormat/>
    <w:rsid w:val="005C4DE3"/>
    <w:pPr>
      <w:keepNext/>
      <w:keepLines/>
      <w:numPr>
        <w:ilvl w:val="1"/>
        <w:numId w:val="12"/>
      </w:numPr>
      <w:spacing w:before="40" w:after="0"/>
      <w:ind w:left="567"/>
      <w:outlineLvl w:val="1"/>
    </w:pPr>
    <w:rPr>
      <w:rFonts w:ascii="Calibri" w:hAnsi="Calibri" w:eastAsiaTheme="majorEastAsia" w:cstheme="majorBidi"/>
      <w:b/>
      <w:sz w:val="26"/>
      <w:szCs w:val="26"/>
    </w:rPr>
  </w:style>
  <w:style w:type="paragraph" w:styleId="Heading3">
    <w:name w:val="heading 3"/>
    <w:basedOn w:val="Heading2"/>
    <w:next w:val="Normal"/>
    <w:link w:val="Heading3Char"/>
    <w:autoRedefine/>
    <w:uiPriority w:val="9"/>
    <w:unhideWhenUsed/>
    <w:qFormat/>
    <w:rsid w:val="00C95AC0"/>
    <w:pPr>
      <w:numPr>
        <w:numId w:val="11"/>
      </w:numPr>
      <w:outlineLvl w:val="2"/>
    </w:pPr>
    <w:rPr>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E7ED0"/>
    <w:rPr>
      <w:rFonts w:ascii="Calibri" w:hAnsi="Calibri" w:eastAsiaTheme="majorEastAsia" w:cstheme="majorBidi"/>
      <w:b/>
      <w:color w:val="1F4E79" w:themeColor="accent1" w:themeShade="80"/>
      <w:sz w:val="36"/>
      <w:szCs w:val="32"/>
    </w:rPr>
  </w:style>
  <w:style w:type="character" w:styleId="Heading2Char" w:customStyle="1">
    <w:name w:val="Heading 2 Char"/>
    <w:basedOn w:val="DefaultParagraphFont"/>
    <w:link w:val="Heading2"/>
    <w:uiPriority w:val="9"/>
    <w:rsid w:val="005C4DE3"/>
    <w:rPr>
      <w:rFonts w:ascii="Calibri" w:hAnsi="Calibri" w:eastAsiaTheme="majorEastAsia" w:cstheme="majorBidi"/>
      <w:b/>
      <w:sz w:val="26"/>
      <w:szCs w:val="26"/>
    </w:rPr>
  </w:style>
  <w:style w:type="character" w:styleId="Heading3Char" w:customStyle="1">
    <w:name w:val="Heading 3 Char"/>
    <w:basedOn w:val="DefaultParagraphFont"/>
    <w:link w:val="Heading3"/>
    <w:uiPriority w:val="9"/>
    <w:rsid w:val="00C95AC0"/>
    <w:rPr>
      <w:rFonts w:ascii="Calibri" w:hAnsi="Calibri" w:eastAsiaTheme="majorEastAsia" w:cstheme="majorBidi"/>
      <w:b/>
      <w:sz w:val="24"/>
      <w:szCs w:val="24"/>
    </w:rPr>
  </w:style>
  <w:style w:type="paragraph" w:styleId="TOCHeading">
    <w:name w:val="TOC Heading"/>
    <w:basedOn w:val="Heading1"/>
    <w:next w:val="Normal"/>
    <w:uiPriority w:val="39"/>
    <w:unhideWhenUsed/>
    <w:qFormat/>
    <w:rsid w:val="00601FAA"/>
    <w:pPr>
      <w:outlineLvl w:val="9"/>
    </w:pPr>
    <w:rPr>
      <w:lang w:val="en-US"/>
    </w:rPr>
  </w:style>
  <w:style w:type="paragraph" w:styleId="TOC1">
    <w:name w:val="toc 1"/>
    <w:basedOn w:val="Normal"/>
    <w:next w:val="Normal"/>
    <w:autoRedefine/>
    <w:uiPriority w:val="39"/>
    <w:unhideWhenUsed/>
    <w:rsid w:val="00BC2133"/>
    <w:pPr>
      <w:tabs>
        <w:tab w:val="right" w:leader="dot" w:pos="9016"/>
      </w:tabs>
      <w:spacing w:after="100"/>
    </w:pPr>
    <w:rPr>
      <w:b/>
      <w:noProof/>
      <w:color w:val="002060"/>
    </w:rPr>
  </w:style>
  <w:style w:type="character" w:styleId="Hyperlink">
    <w:name w:val="Hyperlink"/>
    <w:basedOn w:val="DefaultParagraphFont"/>
    <w:uiPriority w:val="99"/>
    <w:unhideWhenUsed/>
    <w:rsid w:val="00601FAA"/>
    <w:rPr>
      <w:color w:val="0563C1" w:themeColor="hyperlink"/>
      <w:u w:val="single"/>
    </w:rPr>
  </w:style>
  <w:style w:type="paragraph" w:styleId="ListParagraph">
    <w:name w:val="List Paragraph"/>
    <w:basedOn w:val="Normal"/>
    <w:uiPriority w:val="34"/>
    <w:qFormat/>
    <w:rsid w:val="00846D3D"/>
    <w:pPr>
      <w:ind w:left="720"/>
      <w:contextualSpacing/>
    </w:pPr>
  </w:style>
  <w:style w:type="paragraph" w:styleId="TOC2">
    <w:name w:val="toc 2"/>
    <w:basedOn w:val="Normal"/>
    <w:next w:val="Normal"/>
    <w:autoRedefine/>
    <w:uiPriority w:val="39"/>
    <w:unhideWhenUsed/>
    <w:rsid w:val="00BC2133"/>
    <w:pPr>
      <w:tabs>
        <w:tab w:val="left" w:pos="660"/>
        <w:tab w:val="right" w:leader="dot" w:pos="9016"/>
      </w:tabs>
      <w:spacing w:after="100"/>
      <w:ind w:left="220"/>
    </w:pPr>
    <w:rPr>
      <w:noProof/>
      <w:color w:val="0070C0"/>
    </w:rPr>
  </w:style>
  <w:style w:type="paragraph" w:styleId="TOC3">
    <w:name w:val="toc 3"/>
    <w:basedOn w:val="Normal"/>
    <w:next w:val="Normal"/>
    <w:autoRedefine/>
    <w:uiPriority w:val="39"/>
    <w:unhideWhenUsed/>
    <w:rsid w:val="008B2E9A"/>
    <w:pPr>
      <w:tabs>
        <w:tab w:val="left" w:pos="1100"/>
        <w:tab w:val="right" w:leader="dot" w:pos="9016"/>
      </w:tabs>
      <w:spacing w:after="100"/>
      <w:ind w:left="440"/>
    </w:pPr>
    <w:rPr>
      <w:noProof/>
      <w:color w:val="0070C0"/>
    </w:rPr>
  </w:style>
  <w:style w:type="paragraph" w:styleId="Title">
    <w:name w:val="Title"/>
    <w:basedOn w:val="Normal"/>
    <w:next w:val="Normal"/>
    <w:link w:val="TitleChar"/>
    <w:uiPriority w:val="10"/>
    <w:qFormat/>
    <w:rsid w:val="00077F9A"/>
    <w:pPr>
      <w:spacing w:after="0" w:line="240" w:lineRule="auto"/>
      <w:contextualSpacing/>
      <w:jc w:val="center"/>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077F9A"/>
    <w:rPr>
      <w:rFonts w:asciiTheme="majorHAnsi" w:hAnsiTheme="majorHAnsi" w:eastAsiaTheme="majorEastAsia" w:cstheme="majorBidi"/>
      <w:spacing w:val="-10"/>
      <w:kern w:val="28"/>
      <w:sz w:val="56"/>
      <w:szCs w:val="56"/>
    </w:rPr>
  </w:style>
  <w:style w:type="paragraph" w:styleId="Header">
    <w:name w:val="header"/>
    <w:basedOn w:val="Normal"/>
    <w:link w:val="HeaderChar"/>
    <w:uiPriority w:val="99"/>
    <w:unhideWhenUsed/>
    <w:rsid w:val="008B2E9A"/>
    <w:pPr>
      <w:tabs>
        <w:tab w:val="center" w:pos="4513"/>
        <w:tab w:val="right" w:pos="9026"/>
      </w:tabs>
      <w:spacing w:after="0" w:line="240" w:lineRule="auto"/>
    </w:pPr>
  </w:style>
  <w:style w:type="character" w:styleId="HeaderChar" w:customStyle="1">
    <w:name w:val="Header Char"/>
    <w:basedOn w:val="DefaultParagraphFont"/>
    <w:link w:val="Header"/>
    <w:uiPriority w:val="99"/>
    <w:rsid w:val="008B2E9A"/>
  </w:style>
  <w:style w:type="paragraph" w:styleId="Footer">
    <w:name w:val="footer"/>
    <w:basedOn w:val="Normal"/>
    <w:link w:val="FooterChar"/>
    <w:uiPriority w:val="99"/>
    <w:unhideWhenUsed/>
    <w:rsid w:val="008B2E9A"/>
    <w:pPr>
      <w:tabs>
        <w:tab w:val="center" w:pos="4513"/>
        <w:tab w:val="right" w:pos="9026"/>
      </w:tabs>
      <w:spacing w:after="0" w:line="240" w:lineRule="auto"/>
    </w:pPr>
  </w:style>
  <w:style w:type="character" w:styleId="FooterChar" w:customStyle="1">
    <w:name w:val="Footer Char"/>
    <w:basedOn w:val="DefaultParagraphFont"/>
    <w:link w:val="Footer"/>
    <w:uiPriority w:val="99"/>
    <w:rsid w:val="008B2E9A"/>
  </w:style>
  <w:style w:type="paragraph" w:styleId="NoSpacing">
    <w:name w:val="No Spacing"/>
    <w:link w:val="NoSpacingChar"/>
    <w:uiPriority w:val="1"/>
    <w:qFormat/>
    <w:rsid w:val="006950B9"/>
    <w:pPr>
      <w:spacing w:after="0" w:line="240" w:lineRule="auto"/>
    </w:pPr>
    <w:rPr>
      <w:rFonts w:eastAsiaTheme="minorEastAsia"/>
      <w:i/>
      <w:color w:val="FF0000"/>
      <w:lang w:val="en-US"/>
    </w:rPr>
  </w:style>
  <w:style w:type="character" w:styleId="NoSpacingChar" w:customStyle="1">
    <w:name w:val="No Spacing Char"/>
    <w:basedOn w:val="DefaultParagraphFont"/>
    <w:link w:val="NoSpacing"/>
    <w:uiPriority w:val="1"/>
    <w:rsid w:val="006950B9"/>
    <w:rPr>
      <w:rFonts w:eastAsiaTheme="minorEastAsia"/>
      <w:i/>
      <w:color w:val="FF0000"/>
      <w:lang w:val="en-US"/>
    </w:rPr>
  </w:style>
  <w:style w:type="character" w:styleId="PageNumber">
    <w:name w:val="page number"/>
    <w:rsid w:val="00E31DB1"/>
    <w:rPr>
      <w:rFonts w:ascii="Arial" w:hAnsi="Arial" w:cs="Arial"/>
      <w:sz w:val="20"/>
    </w:rPr>
  </w:style>
  <w:style w:type="paragraph" w:styleId="Appendix" w:customStyle="1">
    <w:name w:val="Appendix"/>
    <w:basedOn w:val="Heading2"/>
    <w:link w:val="AppendixChar"/>
    <w:qFormat/>
    <w:rsid w:val="000846F0"/>
  </w:style>
  <w:style w:type="character" w:styleId="AppendixChar" w:customStyle="1">
    <w:name w:val="Appendix Char"/>
    <w:basedOn w:val="Heading2Char"/>
    <w:link w:val="Appendix"/>
    <w:rsid w:val="000846F0"/>
    <w:rPr>
      <w:rFonts w:ascii="Calibri" w:hAnsi="Calibri" w:eastAsiaTheme="majorEastAsia" w:cstheme="majorBidi"/>
      <w:b/>
      <w:sz w:val="26"/>
      <w:szCs w:val="26"/>
    </w:rPr>
  </w:style>
  <w:style w:type="paragraph" w:styleId="NoteText" w:customStyle="1">
    <w:name w:val="Note Text"/>
    <w:basedOn w:val="Normal"/>
    <w:qFormat/>
    <w:rsid w:val="00FE3A66"/>
    <w:pPr>
      <w:spacing w:after="0" w:line="240" w:lineRule="auto"/>
      <w:ind w:hanging="11"/>
    </w:pPr>
    <w:rPr>
      <w:rFonts w:eastAsia="Times New Roman" w:cs="Arial" w:asciiTheme="majorHAnsi" w:hAnsiTheme="majorHAnsi"/>
      <w:i/>
      <w:noProof/>
      <w:color w:val="FF0000"/>
      <w:sz w:val="16"/>
    </w:rPr>
  </w:style>
  <w:style w:type="character" w:styleId="FollowedHyperlink">
    <w:name w:val="FollowedHyperlink"/>
    <w:basedOn w:val="DefaultParagraphFont"/>
    <w:uiPriority w:val="99"/>
    <w:semiHidden/>
    <w:unhideWhenUsed/>
    <w:rsid w:val="007937A3"/>
    <w:rPr>
      <w:color w:val="954F72" w:themeColor="followedHyperlink"/>
      <w:u w:val="single"/>
    </w:rPr>
  </w:style>
  <w:style w:type="table" w:styleId="TipTable" w:customStyle="1">
    <w:name w:val="Tip Table"/>
    <w:basedOn w:val="TableNormal"/>
    <w:uiPriority w:val="99"/>
    <w:rsid w:val="00FE3A66"/>
    <w:pPr>
      <w:spacing w:after="0" w:line="240" w:lineRule="auto"/>
    </w:pPr>
    <w:rPr>
      <w:rFonts w:eastAsiaTheme="minorEastAsia"/>
      <w:color w:val="404040" w:themeColor="text1" w:themeTint="BF"/>
      <w:sz w:val="18"/>
      <w:szCs w:val="18"/>
      <w:lang w:val="en-US" w:eastAsia="ja-JP"/>
    </w:r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styleId="TipText" w:customStyle="1">
    <w:name w:val="Tip Text"/>
    <w:basedOn w:val="Normal"/>
    <w:uiPriority w:val="99"/>
    <w:rsid w:val="00FE3A66"/>
    <w:pPr>
      <w:spacing w:before="160" w:line="264" w:lineRule="auto"/>
      <w:ind w:right="576"/>
      <w:jc w:val="left"/>
    </w:pPr>
    <w:rPr>
      <w:rFonts w:asciiTheme="majorHAnsi" w:hAnsiTheme="majorHAnsi" w:eastAsiaTheme="majorEastAsia" w:cstheme="majorBidi"/>
      <w:i/>
      <w:iCs/>
      <w:color w:val="44546A" w:themeColor="text2"/>
      <w:sz w:val="16"/>
      <w:szCs w:val="16"/>
      <w:lang w:val="en-US" w:eastAsia="ja-JP"/>
    </w:rPr>
  </w:style>
  <w:style w:type="paragraph" w:styleId="Icon" w:customStyle="1">
    <w:name w:val="Icon"/>
    <w:basedOn w:val="Normal"/>
    <w:uiPriority w:val="99"/>
    <w:unhideWhenUsed/>
    <w:qFormat/>
    <w:rsid w:val="00FE3A66"/>
    <w:pPr>
      <w:spacing w:before="160" w:line="240" w:lineRule="auto"/>
      <w:jc w:val="center"/>
    </w:pPr>
    <w:rPr>
      <w:rFonts w:eastAsiaTheme="minorEastAsia"/>
      <w:color w:val="44546A" w:themeColor="text2"/>
      <w:sz w:val="20"/>
      <w:szCs w:val="20"/>
      <w:lang w:val="en-US" w:eastAsia="ja-JP"/>
    </w:rPr>
  </w:style>
  <w:style w:type="paragraph" w:styleId="PARAGRAPH" w:customStyle="1">
    <w:name w:val="PARAGRAPH"/>
    <w:basedOn w:val="Normal"/>
    <w:autoRedefine/>
    <w:qFormat/>
    <w:rsid w:val="006E2FED"/>
    <w:pPr>
      <w:widowControl w:val="0"/>
      <w:overflowPunct w:val="0"/>
      <w:autoSpaceDE w:val="0"/>
      <w:autoSpaceDN w:val="0"/>
      <w:adjustRightInd w:val="0"/>
      <w:spacing w:before="120" w:after="120" w:line="240" w:lineRule="auto"/>
    </w:pPr>
    <w:rPr>
      <w:rFonts w:ascii="Arial" w:hAnsi="Arial" w:eastAsia="+mn-ea" w:cs="Arial"/>
      <w:bCs/>
      <w:i/>
      <w:color w:val="FF0000"/>
      <w:kern w:val="28"/>
      <w:sz w:val="20"/>
      <w:szCs w:val="20"/>
      <w:lang w:eastAsia="en-GB"/>
    </w:rPr>
  </w:style>
  <w:style w:type="table" w:styleId="TableGrid">
    <w:name w:val="Table Grid"/>
    <w:basedOn w:val="TableNormal"/>
    <w:uiPriority w:val="59"/>
    <w:rsid w:val="00632F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31" w:customStyle="1">
    <w:name w:val="Plain Table 31"/>
    <w:basedOn w:val="TableNormal"/>
    <w:uiPriority w:val="43"/>
    <w:rsid w:val="00632F12"/>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11" w:customStyle="1">
    <w:name w:val="Grid Table 4 - Accent 11"/>
    <w:basedOn w:val="TableNormal"/>
    <w:uiPriority w:val="49"/>
    <w:rsid w:val="00632F12"/>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51" w:customStyle="1">
    <w:name w:val="Grid Table 6 Colorful - Accent 51"/>
    <w:basedOn w:val="TableNormal"/>
    <w:uiPriority w:val="51"/>
    <w:rsid w:val="00632F12"/>
    <w:pPr>
      <w:spacing w:after="0" w:line="240" w:lineRule="auto"/>
    </w:pPr>
    <w:rPr>
      <w:color w:val="2F5496" w:themeColor="accent5" w:themeShade="BF"/>
    </w:r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rPr>
      <w:tblPr/>
      <w:tcPr>
        <w:tcBorders>
          <w:bottom w:val="single" w:color="8EAADB" w:themeColor="accent5" w:themeTint="99" w:sz="12" w:space="0"/>
        </w:tcBorders>
      </w:tcPr>
    </w:tblStylePr>
    <w:tblStylePr w:type="lastRow">
      <w:rPr>
        <w:b/>
        <w:bCs/>
      </w:rPr>
      <w:tblPr/>
      <w:tcPr>
        <w:tcBorders>
          <w:top w:val="double" w:color="8EAADB" w:themeColor="accent5" w:themeTint="99" w:sz="4" w:space="0"/>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PlaceholderText">
    <w:name w:val="Placeholder Text"/>
    <w:basedOn w:val="DefaultParagraphFont"/>
    <w:uiPriority w:val="99"/>
    <w:semiHidden/>
    <w:rsid w:val="007A6CA6"/>
    <w:rPr>
      <w:color w:val="808080"/>
    </w:rPr>
  </w:style>
  <w:style w:type="paragraph" w:styleId="BalloonText">
    <w:name w:val="Balloon Text"/>
    <w:basedOn w:val="Normal"/>
    <w:link w:val="BalloonTextChar"/>
    <w:uiPriority w:val="99"/>
    <w:semiHidden/>
    <w:unhideWhenUsed/>
    <w:rsid w:val="001E19F1"/>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1E19F1"/>
    <w:rPr>
      <w:rFonts w:ascii="Segoe UI" w:hAnsi="Segoe UI" w:cs="Segoe UI"/>
      <w:color w:val="2E74B5" w:themeColor="accent1" w:themeShade="BF"/>
      <w:sz w:val="18"/>
      <w:szCs w:val="18"/>
    </w:rPr>
  </w:style>
  <w:style w:type="table" w:styleId="GridTable4-Accent51" w:customStyle="1">
    <w:name w:val="Grid Table 4 - Accent 51"/>
    <w:basedOn w:val="TableNormal"/>
    <w:uiPriority w:val="49"/>
    <w:rsid w:val="00CA72BE"/>
    <w:pPr>
      <w:spacing w:after="0" w:line="240" w:lineRule="auto"/>
    </w:p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color w:val="FFFFFF" w:themeColor="background1"/>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blPr/>
      <w:tcPr>
        <w:tcBorders>
          <w:top w:val="double" w:color="4472C4" w:themeColor="accent5" w:sz="4" w:space="0"/>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Default" w:customStyle="1">
    <w:name w:val="Default"/>
    <w:rsid w:val="00F027BD"/>
    <w:pPr>
      <w:autoSpaceDE w:val="0"/>
      <w:autoSpaceDN w:val="0"/>
      <w:adjustRightInd w:val="0"/>
      <w:spacing w:after="0" w:line="240" w:lineRule="auto"/>
    </w:pPr>
    <w:rPr>
      <w:rFonts w:ascii="Arial" w:hAnsi="Arial" w:cs="Arial"/>
      <w:color w:val="000000"/>
      <w:sz w:val="24"/>
      <w:szCs w:val="24"/>
    </w:rPr>
  </w:style>
  <w:style w:type="character" w:styleId="apple-converted-space" w:customStyle="1">
    <w:name w:val="apple-converted-space"/>
    <w:basedOn w:val="DefaultParagraphFont"/>
    <w:rsid w:val="00524F51"/>
  </w:style>
  <w:style w:type="character" w:styleId="Emphasis">
    <w:name w:val="Emphasis"/>
    <w:basedOn w:val="DefaultParagraphFont"/>
    <w:uiPriority w:val="20"/>
    <w:qFormat/>
    <w:rsid w:val="00524F51"/>
    <w:rPr>
      <w:i/>
      <w:iCs/>
    </w:rPr>
  </w:style>
  <w:style w:type="paragraph" w:styleId="LHRBody" w:customStyle="1">
    <w:name w:val="LHR Body"/>
    <w:basedOn w:val="Normal"/>
    <w:link w:val="LHRBodyChar"/>
    <w:autoRedefine/>
    <w:rsid w:val="0029665A"/>
    <w:pPr>
      <w:tabs>
        <w:tab w:val="left" w:pos="540"/>
      </w:tabs>
      <w:spacing w:before="60" w:after="60" w:line="240" w:lineRule="auto"/>
      <w:ind w:left="540" w:hanging="540"/>
    </w:pPr>
    <w:rPr>
      <w:rFonts w:ascii="Arial" w:hAnsi="Arial" w:eastAsia="Times New Roman" w:cs="Arial"/>
      <w:iCs/>
      <w:noProof/>
      <w:sz w:val="20"/>
      <w:szCs w:val="20"/>
    </w:rPr>
  </w:style>
  <w:style w:type="character" w:styleId="LHRBodyChar" w:customStyle="1">
    <w:name w:val="LHR Body Char"/>
    <w:link w:val="LHRBody"/>
    <w:rsid w:val="0029665A"/>
    <w:rPr>
      <w:rFonts w:ascii="Arial" w:hAnsi="Arial" w:eastAsia="Times New Roman" w:cs="Arial"/>
      <w:iCs/>
      <w:noProof/>
      <w:sz w:val="20"/>
      <w:szCs w:val="20"/>
    </w:rPr>
  </w:style>
  <w:style w:type="paragraph" w:styleId="Caption">
    <w:name w:val="caption"/>
    <w:basedOn w:val="Normal"/>
    <w:next w:val="Normal"/>
    <w:uiPriority w:val="35"/>
    <w:unhideWhenUsed/>
    <w:qFormat/>
    <w:rsid w:val="00D30B9F"/>
    <w:pPr>
      <w:spacing w:after="200" w:line="240" w:lineRule="auto"/>
    </w:pPr>
    <w:rPr>
      <w:i/>
      <w:iCs/>
      <w:color w:val="44546A" w:themeColor="text2"/>
      <w:sz w:val="18"/>
      <w:szCs w:val="18"/>
    </w:rPr>
  </w:style>
  <w:style w:type="paragraph" w:styleId="TOC4">
    <w:name w:val="toc 4"/>
    <w:basedOn w:val="Normal"/>
    <w:next w:val="Normal"/>
    <w:autoRedefine/>
    <w:uiPriority w:val="39"/>
    <w:unhideWhenUsed/>
    <w:rsid w:val="00573263"/>
    <w:pPr>
      <w:spacing w:after="100"/>
      <w:ind w:left="660"/>
      <w:jc w:val="left"/>
    </w:pPr>
    <w:rPr>
      <w:rFonts w:eastAsiaTheme="minorEastAsia"/>
      <w:lang w:eastAsia="en-GB"/>
    </w:rPr>
  </w:style>
  <w:style w:type="paragraph" w:styleId="TOC5">
    <w:name w:val="toc 5"/>
    <w:basedOn w:val="Normal"/>
    <w:next w:val="Normal"/>
    <w:autoRedefine/>
    <w:uiPriority w:val="39"/>
    <w:unhideWhenUsed/>
    <w:rsid w:val="00573263"/>
    <w:pPr>
      <w:spacing w:after="100"/>
      <w:ind w:left="880"/>
      <w:jc w:val="left"/>
    </w:pPr>
    <w:rPr>
      <w:rFonts w:eastAsiaTheme="minorEastAsia"/>
      <w:lang w:eastAsia="en-GB"/>
    </w:rPr>
  </w:style>
  <w:style w:type="paragraph" w:styleId="TOC6">
    <w:name w:val="toc 6"/>
    <w:basedOn w:val="Normal"/>
    <w:next w:val="Normal"/>
    <w:autoRedefine/>
    <w:uiPriority w:val="39"/>
    <w:unhideWhenUsed/>
    <w:rsid w:val="00573263"/>
    <w:pPr>
      <w:spacing w:after="100"/>
      <w:ind w:left="1100"/>
      <w:jc w:val="left"/>
    </w:pPr>
    <w:rPr>
      <w:rFonts w:eastAsiaTheme="minorEastAsia"/>
      <w:lang w:eastAsia="en-GB"/>
    </w:rPr>
  </w:style>
  <w:style w:type="paragraph" w:styleId="TOC7">
    <w:name w:val="toc 7"/>
    <w:basedOn w:val="Normal"/>
    <w:next w:val="Normal"/>
    <w:autoRedefine/>
    <w:uiPriority w:val="39"/>
    <w:unhideWhenUsed/>
    <w:rsid w:val="00573263"/>
    <w:pPr>
      <w:spacing w:after="100"/>
      <w:ind w:left="1320"/>
      <w:jc w:val="left"/>
    </w:pPr>
    <w:rPr>
      <w:rFonts w:eastAsiaTheme="minorEastAsia"/>
      <w:lang w:eastAsia="en-GB"/>
    </w:rPr>
  </w:style>
  <w:style w:type="paragraph" w:styleId="TOC8">
    <w:name w:val="toc 8"/>
    <w:basedOn w:val="Normal"/>
    <w:next w:val="Normal"/>
    <w:autoRedefine/>
    <w:uiPriority w:val="39"/>
    <w:unhideWhenUsed/>
    <w:rsid w:val="00573263"/>
    <w:pPr>
      <w:spacing w:after="100"/>
      <w:ind w:left="1540"/>
      <w:jc w:val="left"/>
    </w:pPr>
    <w:rPr>
      <w:rFonts w:eastAsiaTheme="minorEastAsia"/>
      <w:lang w:eastAsia="en-GB"/>
    </w:rPr>
  </w:style>
  <w:style w:type="paragraph" w:styleId="TOC9">
    <w:name w:val="toc 9"/>
    <w:basedOn w:val="Normal"/>
    <w:next w:val="Normal"/>
    <w:autoRedefine/>
    <w:uiPriority w:val="39"/>
    <w:unhideWhenUsed/>
    <w:rsid w:val="00573263"/>
    <w:pPr>
      <w:spacing w:after="100"/>
      <w:ind w:left="1760"/>
      <w:jc w:val="left"/>
    </w:pPr>
    <w:rPr>
      <w:rFonts w:eastAsiaTheme="minorEastAsia"/>
      <w:lang w:eastAsia="en-GB"/>
    </w:rPr>
  </w:style>
  <w:style w:type="paragraph" w:styleId="Revision">
    <w:name w:val="Revision"/>
    <w:hidden/>
    <w:uiPriority w:val="99"/>
    <w:semiHidden/>
    <w:rsid w:val="0094168F"/>
    <w:pPr>
      <w:spacing w:after="0" w:line="240" w:lineRule="auto"/>
    </w:pPr>
    <w:rPr>
      <w:color w:val="2E74B5" w:themeColor="accent1" w:themeShade="BF"/>
    </w:rPr>
  </w:style>
  <w:style w:type="paragraph" w:styleId="CommentText">
    <w:name w:val="annotation text"/>
    <w:basedOn w:val="Normal"/>
    <w:link w:val="CommentTextChar"/>
    <w:rsid w:val="00746C58"/>
    <w:pPr>
      <w:widowControl w:val="0"/>
      <w:autoSpaceDE w:val="0"/>
      <w:autoSpaceDN w:val="0"/>
      <w:adjustRightInd w:val="0"/>
      <w:spacing w:after="0" w:line="240" w:lineRule="auto"/>
      <w:ind w:left="567" w:hanging="567"/>
      <w:jc w:val="left"/>
    </w:pPr>
    <w:rPr>
      <w:rFonts w:ascii="Courier New" w:hAnsi="Courier New" w:eastAsia="Times New Roman" w:cs="Courier New"/>
      <w:noProof/>
      <w:sz w:val="20"/>
      <w:szCs w:val="20"/>
      <w:lang w:val="en-US"/>
    </w:rPr>
  </w:style>
  <w:style w:type="character" w:styleId="CommentTextChar" w:customStyle="1">
    <w:name w:val="Comment Text Char"/>
    <w:basedOn w:val="DefaultParagraphFont"/>
    <w:link w:val="CommentText"/>
    <w:rsid w:val="00746C58"/>
    <w:rPr>
      <w:rFonts w:ascii="Courier New" w:hAnsi="Courier New" w:eastAsia="Times New Roman" w:cs="Courier New"/>
      <w:noProof/>
      <w:sz w:val="20"/>
      <w:szCs w:val="20"/>
      <w:lang w:val="en-US"/>
    </w:rPr>
  </w:style>
  <w:style w:type="table" w:styleId="TableGrid8">
    <w:name w:val="Table Grid 8"/>
    <w:basedOn w:val="TableNormal"/>
    <w:rsid w:val="00746C58"/>
    <w:pPr>
      <w:spacing w:after="0" w:line="240" w:lineRule="auto"/>
      <w:ind w:left="567" w:hanging="567"/>
    </w:pPr>
    <w:rPr>
      <w:rFonts w:ascii="Times New Roman" w:hAnsi="Times New Roman" w:eastAsia="Times New Roman" w:cs="Times New Roman"/>
      <w:sz w:val="20"/>
      <w:szCs w:val="20"/>
      <w:lang w:val="en-US"/>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paragraph" w:styleId="Pa0" w:customStyle="1">
    <w:name w:val="Pa0"/>
    <w:basedOn w:val="Normal"/>
    <w:next w:val="Normal"/>
    <w:uiPriority w:val="99"/>
    <w:rsid w:val="006C4A6A"/>
    <w:pPr>
      <w:autoSpaceDE w:val="0"/>
      <w:autoSpaceDN w:val="0"/>
      <w:adjustRightInd w:val="0"/>
      <w:spacing w:after="0" w:line="241" w:lineRule="atLeast"/>
      <w:jc w:val="left"/>
    </w:pPr>
    <w:rPr>
      <w:rFonts w:ascii="Calibri" w:hAnsi="Calibri" w:eastAsiaTheme="minorEastAsia"/>
      <w:sz w:val="24"/>
      <w:szCs w:val="24"/>
      <w:lang w:eastAsia="en-GB"/>
    </w:rPr>
  </w:style>
  <w:style w:type="paragraph" w:styleId="BodyText">
    <w:name w:val="Body Text"/>
    <w:basedOn w:val="Normal"/>
    <w:link w:val="BodyTextChar"/>
    <w:qFormat/>
    <w:rsid w:val="00882F81"/>
    <w:pPr>
      <w:spacing w:before="180" w:after="180" w:line="240" w:lineRule="auto"/>
      <w:jc w:val="left"/>
    </w:pPr>
    <w:rPr>
      <w:sz w:val="24"/>
      <w:szCs w:val="24"/>
      <w:lang w:val="en-US"/>
    </w:rPr>
  </w:style>
  <w:style w:type="character" w:styleId="BodyTextChar" w:customStyle="1">
    <w:name w:val="Body Text Char"/>
    <w:basedOn w:val="DefaultParagraphFont"/>
    <w:link w:val="BodyText"/>
    <w:rsid w:val="00882F81"/>
    <w:rPr>
      <w:sz w:val="24"/>
      <w:szCs w:val="24"/>
      <w:lang w:val="en-US"/>
    </w:rPr>
  </w:style>
  <w:style w:type="character" w:styleId="UnresolvedMention">
    <w:name w:val="Unresolved Mention"/>
    <w:basedOn w:val="DefaultParagraphFont"/>
    <w:uiPriority w:val="99"/>
    <w:semiHidden/>
    <w:unhideWhenUsed/>
    <w:rsid w:val="00877B03"/>
    <w:rPr>
      <w:color w:val="605E5C"/>
      <w:shd w:val="clear" w:color="auto" w:fill="E1DFDD"/>
    </w:rPr>
  </w:style>
  <w:style w:type="paragraph" w:styleId="paragraph0" w:customStyle="1">
    <w:name w:val="paragraph"/>
    <w:basedOn w:val="Normal"/>
    <w:rsid w:val="00F1109A"/>
    <w:pPr>
      <w:spacing w:before="100" w:beforeAutospacing="1" w:after="100" w:afterAutospacing="1" w:line="240" w:lineRule="auto"/>
      <w:jc w:val="left"/>
    </w:pPr>
    <w:rPr>
      <w:rFonts w:ascii="Times New Roman" w:hAnsi="Times New Roman" w:eastAsia="Times New Roman" w:cs="Times New Roman"/>
      <w:sz w:val="24"/>
      <w:szCs w:val="24"/>
      <w:lang w:eastAsia="en-GB"/>
    </w:rPr>
  </w:style>
  <w:style w:type="character" w:styleId="normaltextrun" w:customStyle="1">
    <w:name w:val="normaltextrun"/>
    <w:basedOn w:val="DefaultParagraphFont"/>
    <w:rsid w:val="00F1109A"/>
  </w:style>
  <w:style w:type="character" w:styleId="eop" w:customStyle="1">
    <w:name w:val="eop"/>
    <w:basedOn w:val="DefaultParagraphFont"/>
    <w:rsid w:val="00F110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43244">
      <w:bodyDiv w:val="1"/>
      <w:marLeft w:val="0"/>
      <w:marRight w:val="0"/>
      <w:marTop w:val="0"/>
      <w:marBottom w:val="0"/>
      <w:divBdr>
        <w:top w:val="none" w:sz="0" w:space="0" w:color="auto"/>
        <w:left w:val="none" w:sz="0" w:space="0" w:color="auto"/>
        <w:bottom w:val="none" w:sz="0" w:space="0" w:color="auto"/>
        <w:right w:val="none" w:sz="0" w:space="0" w:color="auto"/>
      </w:divBdr>
    </w:div>
    <w:div w:id="49111893">
      <w:bodyDiv w:val="1"/>
      <w:marLeft w:val="0"/>
      <w:marRight w:val="0"/>
      <w:marTop w:val="0"/>
      <w:marBottom w:val="0"/>
      <w:divBdr>
        <w:top w:val="none" w:sz="0" w:space="0" w:color="auto"/>
        <w:left w:val="none" w:sz="0" w:space="0" w:color="auto"/>
        <w:bottom w:val="none" w:sz="0" w:space="0" w:color="auto"/>
        <w:right w:val="none" w:sz="0" w:space="0" w:color="auto"/>
      </w:divBdr>
    </w:div>
    <w:div w:id="85469691">
      <w:bodyDiv w:val="1"/>
      <w:marLeft w:val="0"/>
      <w:marRight w:val="0"/>
      <w:marTop w:val="0"/>
      <w:marBottom w:val="0"/>
      <w:divBdr>
        <w:top w:val="none" w:sz="0" w:space="0" w:color="auto"/>
        <w:left w:val="none" w:sz="0" w:space="0" w:color="auto"/>
        <w:bottom w:val="none" w:sz="0" w:space="0" w:color="auto"/>
        <w:right w:val="none" w:sz="0" w:space="0" w:color="auto"/>
      </w:divBdr>
    </w:div>
    <w:div w:id="1250892928">
      <w:bodyDiv w:val="1"/>
      <w:marLeft w:val="0"/>
      <w:marRight w:val="0"/>
      <w:marTop w:val="0"/>
      <w:marBottom w:val="0"/>
      <w:divBdr>
        <w:top w:val="none" w:sz="0" w:space="0" w:color="auto"/>
        <w:left w:val="none" w:sz="0" w:space="0" w:color="auto"/>
        <w:bottom w:val="none" w:sz="0" w:space="0" w:color="auto"/>
        <w:right w:val="none" w:sz="0" w:space="0" w:color="auto"/>
      </w:divBdr>
    </w:div>
    <w:div w:id="1291940926">
      <w:bodyDiv w:val="1"/>
      <w:marLeft w:val="0"/>
      <w:marRight w:val="0"/>
      <w:marTop w:val="0"/>
      <w:marBottom w:val="0"/>
      <w:divBdr>
        <w:top w:val="none" w:sz="0" w:space="0" w:color="auto"/>
        <w:left w:val="none" w:sz="0" w:space="0" w:color="auto"/>
        <w:bottom w:val="none" w:sz="0" w:space="0" w:color="auto"/>
        <w:right w:val="none" w:sz="0" w:space="0" w:color="auto"/>
      </w:divBdr>
    </w:div>
    <w:div w:id="1342003808">
      <w:bodyDiv w:val="1"/>
      <w:marLeft w:val="0"/>
      <w:marRight w:val="0"/>
      <w:marTop w:val="0"/>
      <w:marBottom w:val="0"/>
      <w:divBdr>
        <w:top w:val="none" w:sz="0" w:space="0" w:color="auto"/>
        <w:left w:val="none" w:sz="0" w:space="0" w:color="auto"/>
        <w:bottom w:val="none" w:sz="0" w:space="0" w:color="auto"/>
        <w:right w:val="none" w:sz="0" w:space="0" w:color="auto"/>
      </w:divBdr>
    </w:div>
    <w:div w:id="1427992328">
      <w:bodyDiv w:val="1"/>
      <w:marLeft w:val="0"/>
      <w:marRight w:val="0"/>
      <w:marTop w:val="0"/>
      <w:marBottom w:val="0"/>
      <w:divBdr>
        <w:top w:val="none" w:sz="0" w:space="0" w:color="auto"/>
        <w:left w:val="none" w:sz="0" w:space="0" w:color="auto"/>
        <w:bottom w:val="none" w:sz="0" w:space="0" w:color="auto"/>
        <w:right w:val="none" w:sz="0" w:space="0" w:color="auto"/>
      </w:divBdr>
    </w:div>
    <w:div w:id="1517958102">
      <w:bodyDiv w:val="1"/>
      <w:marLeft w:val="0"/>
      <w:marRight w:val="0"/>
      <w:marTop w:val="0"/>
      <w:marBottom w:val="0"/>
      <w:divBdr>
        <w:top w:val="none" w:sz="0" w:space="0" w:color="auto"/>
        <w:left w:val="none" w:sz="0" w:space="0" w:color="auto"/>
        <w:bottom w:val="none" w:sz="0" w:space="0" w:color="auto"/>
        <w:right w:val="none" w:sz="0" w:space="0" w:color="auto"/>
      </w:divBdr>
    </w:div>
    <w:div w:id="1598442302">
      <w:bodyDiv w:val="1"/>
      <w:marLeft w:val="0"/>
      <w:marRight w:val="0"/>
      <w:marTop w:val="0"/>
      <w:marBottom w:val="0"/>
      <w:divBdr>
        <w:top w:val="none" w:sz="0" w:space="0" w:color="auto"/>
        <w:left w:val="none" w:sz="0" w:space="0" w:color="auto"/>
        <w:bottom w:val="none" w:sz="0" w:space="0" w:color="auto"/>
        <w:right w:val="none" w:sz="0" w:space="0" w:color="auto"/>
      </w:divBdr>
      <w:divsChild>
        <w:div w:id="81992354">
          <w:marLeft w:val="0"/>
          <w:marRight w:val="0"/>
          <w:marTop w:val="0"/>
          <w:marBottom w:val="0"/>
          <w:divBdr>
            <w:top w:val="none" w:sz="0" w:space="0" w:color="auto"/>
            <w:left w:val="none" w:sz="0" w:space="0" w:color="auto"/>
            <w:bottom w:val="none" w:sz="0" w:space="0" w:color="auto"/>
            <w:right w:val="none" w:sz="0" w:space="0" w:color="auto"/>
          </w:divBdr>
        </w:div>
        <w:div w:id="172762150">
          <w:marLeft w:val="0"/>
          <w:marRight w:val="0"/>
          <w:marTop w:val="0"/>
          <w:marBottom w:val="0"/>
          <w:divBdr>
            <w:top w:val="none" w:sz="0" w:space="0" w:color="auto"/>
            <w:left w:val="none" w:sz="0" w:space="0" w:color="auto"/>
            <w:bottom w:val="none" w:sz="0" w:space="0" w:color="auto"/>
            <w:right w:val="none" w:sz="0" w:space="0" w:color="auto"/>
          </w:divBdr>
        </w:div>
        <w:div w:id="294337006">
          <w:marLeft w:val="0"/>
          <w:marRight w:val="0"/>
          <w:marTop w:val="0"/>
          <w:marBottom w:val="0"/>
          <w:divBdr>
            <w:top w:val="none" w:sz="0" w:space="0" w:color="auto"/>
            <w:left w:val="none" w:sz="0" w:space="0" w:color="auto"/>
            <w:bottom w:val="none" w:sz="0" w:space="0" w:color="auto"/>
            <w:right w:val="none" w:sz="0" w:space="0" w:color="auto"/>
          </w:divBdr>
          <w:divsChild>
            <w:div w:id="1819028947">
              <w:marLeft w:val="-75"/>
              <w:marRight w:val="0"/>
              <w:marTop w:val="30"/>
              <w:marBottom w:val="30"/>
              <w:divBdr>
                <w:top w:val="none" w:sz="0" w:space="0" w:color="auto"/>
                <w:left w:val="none" w:sz="0" w:space="0" w:color="auto"/>
                <w:bottom w:val="none" w:sz="0" w:space="0" w:color="auto"/>
                <w:right w:val="none" w:sz="0" w:space="0" w:color="auto"/>
              </w:divBdr>
              <w:divsChild>
                <w:div w:id="3671358">
                  <w:marLeft w:val="0"/>
                  <w:marRight w:val="0"/>
                  <w:marTop w:val="0"/>
                  <w:marBottom w:val="0"/>
                  <w:divBdr>
                    <w:top w:val="none" w:sz="0" w:space="0" w:color="auto"/>
                    <w:left w:val="none" w:sz="0" w:space="0" w:color="auto"/>
                    <w:bottom w:val="none" w:sz="0" w:space="0" w:color="auto"/>
                    <w:right w:val="none" w:sz="0" w:space="0" w:color="auto"/>
                  </w:divBdr>
                  <w:divsChild>
                    <w:div w:id="778531207">
                      <w:marLeft w:val="0"/>
                      <w:marRight w:val="0"/>
                      <w:marTop w:val="0"/>
                      <w:marBottom w:val="0"/>
                      <w:divBdr>
                        <w:top w:val="none" w:sz="0" w:space="0" w:color="auto"/>
                        <w:left w:val="none" w:sz="0" w:space="0" w:color="auto"/>
                        <w:bottom w:val="none" w:sz="0" w:space="0" w:color="auto"/>
                        <w:right w:val="none" w:sz="0" w:space="0" w:color="auto"/>
                      </w:divBdr>
                    </w:div>
                  </w:divsChild>
                </w:div>
                <w:div w:id="33845455">
                  <w:marLeft w:val="0"/>
                  <w:marRight w:val="0"/>
                  <w:marTop w:val="0"/>
                  <w:marBottom w:val="0"/>
                  <w:divBdr>
                    <w:top w:val="none" w:sz="0" w:space="0" w:color="auto"/>
                    <w:left w:val="none" w:sz="0" w:space="0" w:color="auto"/>
                    <w:bottom w:val="none" w:sz="0" w:space="0" w:color="auto"/>
                    <w:right w:val="none" w:sz="0" w:space="0" w:color="auto"/>
                  </w:divBdr>
                  <w:divsChild>
                    <w:div w:id="166331568">
                      <w:marLeft w:val="0"/>
                      <w:marRight w:val="0"/>
                      <w:marTop w:val="0"/>
                      <w:marBottom w:val="0"/>
                      <w:divBdr>
                        <w:top w:val="none" w:sz="0" w:space="0" w:color="auto"/>
                        <w:left w:val="none" w:sz="0" w:space="0" w:color="auto"/>
                        <w:bottom w:val="none" w:sz="0" w:space="0" w:color="auto"/>
                        <w:right w:val="none" w:sz="0" w:space="0" w:color="auto"/>
                      </w:divBdr>
                    </w:div>
                    <w:div w:id="1409499180">
                      <w:marLeft w:val="0"/>
                      <w:marRight w:val="0"/>
                      <w:marTop w:val="0"/>
                      <w:marBottom w:val="0"/>
                      <w:divBdr>
                        <w:top w:val="none" w:sz="0" w:space="0" w:color="auto"/>
                        <w:left w:val="none" w:sz="0" w:space="0" w:color="auto"/>
                        <w:bottom w:val="none" w:sz="0" w:space="0" w:color="auto"/>
                        <w:right w:val="none" w:sz="0" w:space="0" w:color="auto"/>
                      </w:divBdr>
                    </w:div>
                  </w:divsChild>
                </w:div>
                <w:div w:id="557015231">
                  <w:marLeft w:val="0"/>
                  <w:marRight w:val="0"/>
                  <w:marTop w:val="0"/>
                  <w:marBottom w:val="0"/>
                  <w:divBdr>
                    <w:top w:val="none" w:sz="0" w:space="0" w:color="auto"/>
                    <w:left w:val="none" w:sz="0" w:space="0" w:color="auto"/>
                    <w:bottom w:val="none" w:sz="0" w:space="0" w:color="auto"/>
                    <w:right w:val="none" w:sz="0" w:space="0" w:color="auto"/>
                  </w:divBdr>
                  <w:divsChild>
                    <w:div w:id="1926330994">
                      <w:marLeft w:val="0"/>
                      <w:marRight w:val="0"/>
                      <w:marTop w:val="0"/>
                      <w:marBottom w:val="0"/>
                      <w:divBdr>
                        <w:top w:val="none" w:sz="0" w:space="0" w:color="auto"/>
                        <w:left w:val="none" w:sz="0" w:space="0" w:color="auto"/>
                        <w:bottom w:val="none" w:sz="0" w:space="0" w:color="auto"/>
                        <w:right w:val="none" w:sz="0" w:space="0" w:color="auto"/>
                      </w:divBdr>
                    </w:div>
                  </w:divsChild>
                </w:div>
                <w:div w:id="587159325">
                  <w:marLeft w:val="0"/>
                  <w:marRight w:val="0"/>
                  <w:marTop w:val="0"/>
                  <w:marBottom w:val="0"/>
                  <w:divBdr>
                    <w:top w:val="none" w:sz="0" w:space="0" w:color="auto"/>
                    <w:left w:val="none" w:sz="0" w:space="0" w:color="auto"/>
                    <w:bottom w:val="none" w:sz="0" w:space="0" w:color="auto"/>
                    <w:right w:val="none" w:sz="0" w:space="0" w:color="auto"/>
                  </w:divBdr>
                  <w:divsChild>
                    <w:div w:id="80765092">
                      <w:marLeft w:val="0"/>
                      <w:marRight w:val="0"/>
                      <w:marTop w:val="0"/>
                      <w:marBottom w:val="0"/>
                      <w:divBdr>
                        <w:top w:val="none" w:sz="0" w:space="0" w:color="auto"/>
                        <w:left w:val="none" w:sz="0" w:space="0" w:color="auto"/>
                        <w:bottom w:val="none" w:sz="0" w:space="0" w:color="auto"/>
                        <w:right w:val="none" w:sz="0" w:space="0" w:color="auto"/>
                      </w:divBdr>
                    </w:div>
                  </w:divsChild>
                </w:div>
                <w:div w:id="841360355">
                  <w:marLeft w:val="0"/>
                  <w:marRight w:val="0"/>
                  <w:marTop w:val="0"/>
                  <w:marBottom w:val="0"/>
                  <w:divBdr>
                    <w:top w:val="none" w:sz="0" w:space="0" w:color="auto"/>
                    <w:left w:val="none" w:sz="0" w:space="0" w:color="auto"/>
                    <w:bottom w:val="none" w:sz="0" w:space="0" w:color="auto"/>
                    <w:right w:val="none" w:sz="0" w:space="0" w:color="auto"/>
                  </w:divBdr>
                  <w:divsChild>
                    <w:div w:id="2041465432">
                      <w:marLeft w:val="0"/>
                      <w:marRight w:val="0"/>
                      <w:marTop w:val="0"/>
                      <w:marBottom w:val="0"/>
                      <w:divBdr>
                        <w:top w:val="none" w:sz="0" w:space="0" w:color="auto"/>
                        <w:left w:val="none" w:sz="0" w:space="0" w:color="auto"/>
                        <w:bottom w:val="none" w:sz="0" w:space="0" w:color="auto"/>
                        <w:right w:val="none" w:sz="0" w:space="0" w:color="auto"/>
                      </w:divBdr>
                    </w:div>
                  </w:divsChild>
                </w:div>
                <w:div w:id="1156216670">
                  <w:marLeft w:val="0"/>
                  <w:marRight w:val="0"/>
                  <w:marTop w:val="0"/>
                  <w:marBottom w:val="0"/>
                  <w:divBdr>
                    <w:top w:val="none" w:sz="0" w:space="0" w:color="auto"/>
                    <w:left w:val="none" w:sz="0" w:space="0" w:color="auto"/>
                    <w:bottom w:val="none" w:sz="0" w:space="0" w:color="auto"/>
                    <w:right w:val="none" w:sz="0" w:space="0" w:color="auto"/>
                  </w:divBdr>
                  <w:divsChild>
                    <w:div w:id="1208032903">
                      <w:marLeft w:val="0"/>
                      <w:marRight w:val="0"/>
                      <w:marTop w:val="0"/>
                      <w:marBottom w:val="0"/>
                      <w:divBdr>
                        <w:top w:val="none" w:sz="0" w:space="0" w:color="auto"/>
                        <w:left w:val="none" w:sz="0" w:space="0" w:color="auto"/>
                        <w:bottom w:val="none" w:sz="0" w:space="0" w:color="auto"/>
                        <w:right w:val="none" w:sz="0" w:space="0" w:color="auto"/>
                      </w:divBdr>
                    </w:div>
                  </w:divsChild>
                </w:div>
                <w:div w:id="1159613008">
                  <w:marLeft w:val="0"/>
                  <w:marRight w:val="0"/>
                  <w:marTop w:val="0"/>
                  <w:marBottom w:val="0"/>
                  <w:divBdr>
                    <w:top w:val="none" w:sz="0" w:space="0" w:color="auto"/>
                    <w:left w:val="none" w:sz="0" w:space="0" w:color="auto"/>
                    <w:bottom w:val="none" w:sz="0" w:space="0" w:color="auto"/>
                    <w:right w:val="none" w:sz="0" w:space="0" w:color="auto"/>
                  </w:divBdr>
                  <w:divsChild>
                    <w:div w:id="1670063178">
                      <w:marLeft w:val="0"/>
                      <w:marRight w:val="0"/>
                      <w:marTop w:val="0"/>
                      <w:marBottom w:val="0"/>
                      <w:divBdr>
                        <w:top w:val="none" w:sz="0" w:space="0" w:color="auto"/>
                        <w:left w:val="none" w:sz="0" w:space="0" w:color="auto"/>
                        <w:bottom w:val="none" w:sz="0" w:space="0" w:color="auto"/>
                        <w:right w:val="none" w:sz="0" w:space="0" w:color="auto"/>
                      </w:divBdr>
                    </w:div>
                  </w:divsChild>
                </w:div>
                <w:div w:id="1249919875">
                  <w:marLeft w:val="0"/>
                  <w:marRight w:val="0"/>
                  <w:marTop w:val="0"/>
                  <w:marBottom w:val="0"/>
                  <w:divBdr>
                    <w:top w:val="none" w:sz="0" w:space="0" w:color="auto"/>
                    <w:left w:val="none" w:sz="0" w:space="0" w:color="auto"/>
                    <w:bottom w:val="none" w:sz="0" w:space="0" w:color="auto"/>
                    <w:right w:val="none" w:sz="0" w:space="0" w:color="auto"/>
                  </w:divBdr>
                  <w:divsChild>
                    <w:div w:id="1142385493">
                      <w:marLeft w:val="0"/>
                      <w:marRight w:val="0"/>
                      <w:marTop w:val="0"/>
                      <w:marBottom w:val="0"/>
                      <w:divBdr>
                        <w:top w:val="none" w:sz="0" w:space="0" w:color="auto"/>
                        <w:left w:val="none" w:sz="0" w:space="0" w:color="auto"/>
                        <w:bottom w:val="none" w:sz="0" w:space="0" w:color="auto"/>
                        <w:right w:val="none" w:sz="0" w:space="0" w:color="auto"/>
                      </w:divBdr>
                    </w:div>
                  </w:divsChild>
                </w:div>
                <w:div w:id="1383402479">
                  <w:marLeft w:val="0"/>
                  <w:marRight w:val="0"/>
                  <w:marTop w:val="0"/>
                  <w:marBottom w:val="0"/>
                  <w:divBdr>
                    <w:top w:val="none" w:sz="0" w:space="0" w:color="auto"/>
                    <w:left w:val="none" w:sz="0" w:space="0" w:color="auto"/>
                    <w:bottom w:val="none" w:sz="0" w:space="0" w:color="auto"/>
                    <w:right w:val="none" w:sz="0" w:space="0" w:color="auto"/>
                  </w:divBdr>
                  <w:divsChild>
                    <w:div w:id="624165487">
                      <w:marLeft w:val="0"/>
                      <w:marRight w:val="0"/>
                      <w:marTop w:val="0"/>
                      <w:marBottom w:val="0"/>
                      <w:divBdr>
                        <w:top w:val="none" w:sz="0" w:space="0" w:color="auto"/>
                        <w:left w:val="none" w:sz="0" w:space="0" w:color="auto"/>
                        <w:bottom w:val="none" w:sz="0" w:space="0" w:color="auto"/>
                        <w:right w:val="none" w:sz="0" w:space="0" w:color="auto"/>
                      </w:divBdr>
                    </w:div>
                  </w:divsChild>
                </w:div>
                <w:div w:id="1402213125">
                  <w:marLeft w:val="0"/>
                  <w:marRight w:val="0"/>
                  <w:marTop w:val="0"/>
                  <w:marBottom w:val="0"/>
                  <w:divBdr>
                    <w:top w:val="none" w:sz="0" w:space="0" w:color="auto"/>
                    <w:left w:val="none" w:sz="0" w:space="0" w:color="auto"/>
                    <w:bottom w:val="none" w:sz="0" w:space="0" w:color="auto"/>
                    <w:right w:val="none" w:sz="0" w:space="0" w:color="auto"/>
                  </w:divBdr>
                  <w:divsChild>
                    <w:div w:id="510922982">
                      <w:marLeft w:val="0"/>
                      <w:marRight w:val="0"/>
                      <w:marTop w:val="0"/>
                      <w:marBottom w:val="0"/>
                      <w:divBdr>
                        <w:top w:val="none" w:sz="0" w:space="0" w:color="auto"/>
                        <w:left w:val="none" w:sz="0" w:space="0" w:color="auto"/>
                        <w:bottom w:val="none" w:sz="0" w:space="0" w:color="auto"/>
                        <w:right w:val="none" w:sz="0" w:space="0" w:color="auto"/>
                      </w:divBdr>
                    </w:div>
                  </w:divsChild>
                </w:div>
                <w:div w:id="1458182151">
                  <w:marLeft w:val="0"/>
                  <w:marRight w:val="0"/>
                  <w:marTop w:val="0"/>
                  <w:marBottom w:val="0"/>
                  <w:divBdr>
                    <w:top w:val="none" w:sz="0" w:space="0" w:color="auto"/>
                    <w:left w:val="none" w:sz="0" w:space="0" w:color="auto"/>
                    <w:bottom w:val="none" w:sz="0" w:space="0" w:color="auto"/>
                    <w:right w:val="none" w:sz="0" w:space="0" w:color="auto"/>
                  </w:divBdr>
                  <w:divsChild>
                    <w:div w:id="322898787">
                      <w:marLeft w:val="0"/>
                      <w:marRight w:val="0"/>
                      <w:marTop w:val="0"/>
                      <w:marBottom w:val="0"/>
                      <w:divBdr>
                        <w:top w:val="none" w:sz="0" w:space="0" w:color="auto"/>
                        <w:left w:val="none" w:sz="0" w:space="0" w:color="auto"/>
                        <w:bottom w:val="none" w:sz="0" w:space="0" w:color="auto"/>
                        <w:right w:val="none" w:sz="0" w:space="0" w:color="auto"/>
                      </w:divBdr>
                    </w:div>
                  </w:divsChild>
                </w:div>
                <w:div w:id="1812744567">
                  <w:marLeft w:val="0"/>
                  <w:marRight w:val="0"/>
                  <w:marTop w:val="0"/>
                  <w:marBottom w:val="0"/>
                  <w:divBdr>
                    <w:top w:val="none" w:sz="0" w:space="0" w:color="auto"/>
                    <w:left w:val="none" w:sz="0" w:space="0" w:color="auto"/>
                    <w:bottom w:val="none" w:sz="0" w:space="0" w:color="auto"/>
                    <w:right w:val="none" w:sz="0" w:space="0" w:color="auto"/>
                  </w:divBdr>
                  <w:divsChild>
                    <w:div w:id="208999775">
                      <w:marLeft w:val="0"/>
                      <w:marRight w:val="0"/>
                      <w:marTop w:val="0"/>
                      <w:marBottom w:val="0"/>
                      <w:divBdr>
                        <w:top w:val="none" w:sz="0" w:space="0" w:color="auto"/>
                        <w:left w:val="none" w:sz="0" w:space="0" w:color="auto"/>
                        <w:bottom w:val="none" w:sz="0" w:space="0" w:color="auto"/>
                        <w:right w:val="none" w:sz="0" w:space="0" w:color="auto"/>
                      </w:divBdr>
                    </w:div>
                  </w:divsChild>
                </w:div>
                <w:div w:id="1826312280">
                  <w:marLeft w:val="0"/>
                  <w:marRight w:val="0"/>
                  <w:marTop w:val="0"/>
                  <w:marBottom w:val="0"/>
                  <w:divBdr>
                    <w:top w:val="none" w:sz="0" w:space="0" w:color="auto"/>
                    <w:left w:val="none" w:sz="0" w:space="0" w:color="auto"/>
                    <w:bottom w:val="none" w:sz="0" w:space="0" w:color="auto"/>
                    <w:right w:val="none" w:sz="0" w:space="0" w:color="auto"/>
                  </w:divBdr>
                  <w:divsChild>
                    <w:div w:id="1358190357">
                      <w:marLeft w:val="0"/>
                      <w:marRight w:val="0"/>
                      <w:marTop w:val="0"/>
                      <w:marBottom w:val="0"/>
                      <w:divBdr>
                        <w:top w:val="none" w:sz="0" w:space="0" w:color="auto"/>
                        <w:left w:val="none" w:sz="0" w:space="0" w:color="auto"/>
                        <w:bottom w:val="none" w:sz="0" w:space="0" w:color="auto"/>
                        <w:right w:val="none" w:sz="0" w:space="0" w:color="auto"/>
                      </w:divBdr>
                    </w:div>
                  </w:divsChild>
                </w:div>
                <w:div w:id="1872959876">
                  <w:marLeft w:val="0"/>
                  <w:marRight w:val="0"/>
                  <w:marTop w:val="0"/>
                  <w:marBottom w:val="0"/>
                  <w:divBdr>
                    <w:top w:val="none" w:sz="0" w:space="0" w:color="auto"/>
                    <w:left w:val="none" w:sz="0" w:space="0" w:color="auto"/>
                    <w:bottom w:val="none" w:sz="0" w:space="0" w:color="auto"/>
                    <w:right w:val="none" w:sz="0" w:space="0" w:color="auto"/>
                  </w:divBdr>
                  <w:divsChild>
                    <w:div w:id="1116291073">
                      <w:marLeft w:val="0"/>
                      <w:marRight w:val="0"/>
                      <w:marTop w:val="0"/>
                      <w:marBottom w:val="0"/>
                      <w:divBdr>
                        <w:top w:val="none" w:sz="0" w:space="0" w:color="auto"/>
                        <w:left w:val="none" w:sz="0" w:space="0" w:color="auto"/>
                        <w:bottom w:val="none" w:sz="0" w:space="0" w:color="auto"/>
                        <w:right w:val="none" w:sz="0" w:space="0" w:color="auto"/>
                      </w:divBdr>
                    </w:div>
                  </w:divsChild>
                </w:div>
                <w:div w:id="1898318657">
                  <w:marLeft w:val="0"/>
                  <w:marRight w:val="0"/>
                  <w:marTop w:val="0"/>
                  <w:marBottom w:val="0"/>
                  <w:divBdr>
                    <w:top w:val="none" w:sz="0" w:space="0" w:color="auto"/>
                    <w:left w:val="none" w:sz="0" w:space="0" w:color="auto"/>
                    <w:bottom w:val="none" w:sz="0" w:space="0" w:color="auto"/>
                    <w:right w:val="none" w:sz="0" w:space="0" w:color="auto"/>
                  </w:divBdr>
                  <w:divsChild>
                    <w:div w:id="283389894">
                      <w:marLeft w:val="0"/>
                      <w:marRight w:val="0"/>
                      <w:marTop w:val="0"/>
                      <w:marBottom w:val="0"/>
                      <w:divBdr>
                        <w:top w:val="none" w:sz="0" w:space="0" w:color="auto"/>
                        <w:left w:val="none" w:sz="0" w:space="0" w:color="auto"/>
                        <w:bottom w:val="none" w:sz="0" w:space="0" w:color="auto"/>
                        <w:right w:val="none" w:sz="0" w:space="0" w:color="auto"/>
                      </w:divBdr>
                    </w:div>
                    <w:div w:id="153669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612844">
      <w:bodyDiv w:val="1"/>
      <w:marLeft w:val="0"/>
      <w:marRight w:val="0"/>
      <w:marTop w:val="0"/>
      <w:marBottom w:val="0"/>
      <w:divBdr>
        <w:top w:val="none" w:sz="0" w:space="0" w:color="auto"/>
        <w:left w:val="none" w:sz="0" w:space="0" w:color="auto"/>
        <w:bottom w:val="none" w:sz="0" w:space="0" w:color="auto"/>
        <w:right w:val="none" w:sz="0" w:space="0" w:color="auto"/>
      </w:divBdr>
      <w:divsChild>
        <w:div w:id="1466586548">
          <w:marLeft w:val="0"/>
          <w:marRight w:val="0"/>
          <w:marTop w:val="30"/>
          <w:marBottom w:val="30"/>
          <w:divBdr>
            <w:top w:val="none" w:sz="0" w:space="0" w:color="auto"/>
            <w:left w:val="none" w:sz="0" w:space="0" w:color="auto"/>
            <w:bottom w:val="none" w:sz="0" w:space="0" w:color="auto"/>
            <w:right w:val="none" w:sz="0" w:space="0" w:color="auto"/>
          </w:divBdr>
          <w:divsChild>
            <w:div w:id="232856778">
              <w:marLeft w:val="0"/>
              <w:marRight w:val="0"/>
              <w:marTop w:val="0"/>
              <w:marBottom w:val="0"/>
              <w:divBdr>
                <w:top w:val="none" w:sz="0" w:space="0" w:color="auto"/>
                <w:left w:val="none" w:sz="0" w:space="0" w:color="auto"/>
                <w:bottom w:val="none" w:sz="0" w:space="0" w:color="auto"/>
                <w:right w:val="none" w:sz="0" w:space="0" w:color="auto"/>
              </w:divBdr>
              <w:divsChild>
                <w:div w:id="1336346224">
                  <w:marLeft w:val="0"/>
                  <w:marRight w:val="0"/>
                  <w:marTop w:val="0"/>
                  <w:marBottom w:val="0"/>
                  <w:divBdr>
                    <w:top w:val="none" w:sz="0" w:space="0" w:color="auto"/>
                    <w:left w:val="none" w:sz="0" w:space="0" w:color="auto"/>
                    <w:bottom w:val="none" w:sz="0" w:space="0" w:color="auto"/>
                    <w:right w:val="none" w:sz="0" w:space="0" w:color="auto"/>
                  </w:divBdr>
                </w:div>
              </w:divsChild>
            </w:div>
            <w:div w:id="348798008">
              <w:marLeft w:val="0"/>
              <w:marRight w:val="0"/>
              <w:marTop w:val="0"/>
              <w:marBottom w:val="0"/>
              <w:divBdr>
                <w:top w:val="none" w:sz="0" w:space="0" w:color="auto"/>
                <w:left w:val="none" w:sz="0" w:space="0" w:color="auto"/>
                <w:bottom w:val="none" w:sz="0" w:space="0" w:color="auto"/>
                <w:right w:val="none" w:sz="0" w:space="0" w:color="auto"/>
              </w:divBdr>
              <w:divsChild>
                <w:div w:id="1957978039">
                  <w:marLeft w:val="0"/>
                  <w:marRight w:val="0"/>
                  <w:marTop w:val="0"/>
                  <w:marBottom w:val="0"/>
                  <w:divBdr>
                    <w:top w:val="none" w:sz="0" w:space="0" w:color="auto"/>
                    <w:left w:val="none" w:sz="0" w:space="0" w:color="auto"/>
                    <w:bottom w:val="none" w:sz="0" w:space="0" w:color="auto"/>
                    <w:right w:val="none" w:sz="0" w:space="0" w:color="auto"/>
                  </w:divBdr>
                </w:div>
              </w:divsChild>
            </w:div>
            <w:div w:id="604726163">
              <w:marLeft w:val="0"/>
              <w:marRight w:val="0"/>
              <w:marTop w:val="0"/>
              <w:marBottom w:val="0"/>
              <w:divBdr>
                <w:top w:val="none" w:sz="0" w:space="0" w:color="auto"/>
                <w:left w:val="none" w:sz="0" w:space="0" w:color="auto"/>
                <w:bottom w:val="none" w:sz="0" w:space="0" w:color="auto"/>
                <w:right w:val="none" w:sz="0" w:space="0" w:color="auto"/>
              </w:divBdr>
              <w:divsChild>
                <w:div w:id="854005329">
                  <w:marLeft w:val="0"/>
                  <w:marRight w:val="0"/>
                  <w:marTop w:val="0"/>
                  <w:marBottom w:val="0"/>
                  <w:divBdr>
                    <w:top w:val="none" w:sz="0" w:space="0" w:color="auto"/>
                    <w:left w:val="none" w:sz="0" w:space="0" w:color="auto"/>
                    <w:bottom w:val="none" w:sz="0" w:space="0" w:color="auto"/>
                    <w:right w:val="none" w:sz="0" w:space="0" w:color="auto"/>
                  </w:divBdr>
                </w:div>
              </w:divsChild>
            </w:div>
            <w:div w:id="621154426">
              <w:marLeft w:val="0"/>
              <w:marRight w:val="0"/>
              <w:marTop w:val="0"/>
              <w:marBottom w:val="0"/>
              <w:divBdr>
                <w:top w:val="none" w:sz="0" w:space="0" w:color="auto"/>
                <w:left w:val="none" w:sz="0" w:space="0" w:color="auto"/>
                <w:bottom w:val="none" w:sz="0" w:space="0" w:color="auto"/>
                <w:right w:val="none" w:sz="0" w:space="0" w:color="auto"/>
              </w:divBdr>
              <w:divsChild>
                <w:div w:id="687100634">
                  <w:marLeft w:val="0"/>
                  <w:marRight w:val="0"/>
                  <w:marTop w:val="0"/>
                  <w:marBottom w:val="0"/>
                  <w:divBdr>
                    <w:top w:val="none" w:sz="0" w:space="0" w:color="auto"/>
                    <w:left w:val="none" w:sz="0" w:space="0" w:color="auto"/>
                    <w:bottom w:val="none" w:sz="0" w:space="0" w:color="auto"/>
                    <w:right w:val="none" w:sz="0" w:space="0" w:color="auto"/>
                  </w:divBdr>
                </w:div>
              </w:divsChild>
            </w:div>
            <w:div w:id="1053311919">
              <w:marLeft w:val="0"/>
              <w:marRight w:val="0"/>
              <w:marTop w:val="0"/>
              <w:marBottom w:val="0"/>
              <w:divBdr>
                <w:top w:val="none" w:sz="0" w:space="0" w:color="auto"/>
                <w:left w:val="none" w:sz="0" w:space="0" w:color="auto"/>
                <w:bottom w:val="none" w:sz="0" w:space="0" w:color="auto"/>
                <w:right w:val="none" w:sz="0" w:space="0" w:color="auto"/>
              </w:divBdr>
              <w:divsChild>
                <w:div w:id="993991847">
                  <w:marLeft w:val="0"/>
                  <w:marRight w:val="0"/>
                  <w:marTop w:val="0"/>
                  <w:marBottom w:val="0"/>
                  <w:divBdr>
                    <w:top w:val="none" w:sz="0" w:space="0" w:color="auto"/>
                    <w:left w:val="none" w:sz="0" w:space="0" w:color="auto"/>
                    <w:bottom w:val="none" w:sz="0" w:space="0" w:color="auto"/>
                    <w:right w:val="none" w:sz="0" w:space="0" w:color="auto"/>
                  </w:divBdr>
                </w:div>
              </w:divsChild>
            </w:div>
            <w:div w:id="1331716904">
              <w:marLeft w:val="0"/>
              <w:marRight w:val="0"/>
              <w:marTop w:val="0"/>
              <w:marBottom w:val="0"/>
              <w:divBdr>
                <w:top w:val="none" w:sz="0" w:space="0" w:color="auto"/>
                <w:left w:val="none" w:sz="0" w:space="0" w:color="auto"/>
                <w:bottom w:val="none" w:sz="0" w:space="0" w:color="auto"/>
                <w:right w:val="none" w:sz="0" w:space="0" w:color="auto"/>
              </w:divBdr>
              <w:divsChild>
                <w:div w:id="1762069497">
                  <w:marLeft w:val="0"/>
                  <w:marRight w:val="0"/>
                  <w:marTop w:val="0"/>
                  <w:marBottom w:val="0"/>
                  <w:divBdr>
                    <w:top w:val="none" w:sz="0" w:space="0" w:color="auto"/>
                    <w:left w:val="none" w:sz="0" w:space="0" w:color="auto"/>
                    <w:bottom w:val="none" w:sz="0" w:space="0" w:color="auto"/>
                    <w:right w:val="none" w:sz="0" w:space="0" w:color="auto"/>
                  </w:divBdr>
                </w:div>
              </w:divsChild>
            </w:div>
            <w:div w:id="1706756783">
              <w:marLeft w:val="0"/>
              <w:marRight w:val="0"/>
              <w:marTop w:val="0"/>
              <w:marBottom w:val="0"/>
              <w:divBdr>
                <w:top w:val="none" w:sz="0" w:space="0" w:color="auto"/>
                <w:left w:val="none" w:sz="0" w:space="0" w:color="auto"/>
                <w:bottom w:val="none" w:sz="0" w:space="0" w:color="auto"/>
                <w:right w:val="none" w:sz="0" w:space="0" w:color="auto"/>
              </w:divBdr>
              <w:divsChild>
                <w:div w:id="336080728">
                  <w:marLeft w:val="0"/>
                  <w:marRight w:val="0"/>
                  <w:marTop w:val="0"/>
                  <w:marBottom w:val="0"/>
                  <w:divBdr>
                    <w:top w:val="none" w:sz="0" w:space="0" w:color="auto"/>
                    <w:left w:val="none" w:sz="0" w:space="0" w:color="auto"/>
                    <w:bottom w:val="none" w:sz="0" w:space="0" w:color="auto"/>
                    <w:right w:val="none" w:sz="0" w:space="0" w:color="auto"/>
                  </w:divBdr>
                </w:div>
              </w:divsChild>
            </w:div>
            <w:div w:id="1767530850">
              <w:marLeft w:val="0"/>
              <w:marRight w:val="0"/>
              <w:marTop w:val="0"/>
              <w:marBottom w:val="0"/>
              <w:divBdr>
                <w:top w:val="none" w:sz="0" w:space="0" w:color="auto"/>
                <w:left w:val="none" w:sz="0" w:space="0" w:color="auto"/>
                <w:bottom w:val="none" w:sz="0" w:space="0" w:color="auto"/>
                <w:right w:val="none" w:sz="0" w:space="0" w:color="auto"/>
              </w:divBdr>
              <w:divsChild>
                <w:div w:id="287930207">
                  <w:marLeft w:val="0"/>
                  <w:marRight w:val="0"/>
                  <w:marTop w:val="0"/>
                  <w:marBottom w:val="0"/>
                  <w:divBdr>
                    <w:top w:val="none" w:sz="0" w:space="0" w:color="auto"/>
                    <w:left w:val="none" w:sz="0" w:space="0" w:color="auto"/>
                    <w:bottom w:val="none" w:sz="0" w:space="0" w:color="auto"/>
                    <w:right w:val="none" w:sz="0" w:space="0" w:color="auto"/>
                  </w:divBdr>
                </w:div>
                <w:div w:id="854348235">
                  <w:marLeft w:val="0"/>
                  <w:marRight w:val="0"/>
                  <w:marTop w:val="0"/>
                  <w:marBottom w:val="0"/>
                  <w:divBdr>
                    <w:top w:val="none" w:sz="0" w:space="0" w:color="auto"/>
                    <w:left w:val="none" w:sz="0" w:space="0" w:color="auto"/>
                    <w:bottom w:val="none" w:sz="0" w:space="0" w:color="auto"/>
                    <w:right w:val="none" w:sz="0" w:space="0" w:color="auto"/>
                  </w:divBdr>
                </w:div>
              </w:divsChild>
            </w:div>
            <w:div w:id="1854761418">
              <w:marLeft w:val="0"/>
              <w:marRight w:val="0"/>
              <w:marTop w:val="0"/>
              <w:marBottom w:val="0"/>
              <w:divBdr>
                <w:top w:val="none" w:sz="0" w:space="0" w:color="auto"/>
                <w:left w:val="none" w:sz="0" w:space="0" w:color="auto"/>
                <w:bottom w:val="none" w:sz="0" w:space="0" w:color="auto"/>
                <w:right w:val="none" w:sz="0" w:space="0" w:color="auto"/>
              </w:divBdr>
              <w:divsChild>
                <w:div w:id="1655260718">
                  <w:marLeft w:val="0"/>
                  <w:marRight w:val="0"/>
                  <w:marTop w:val="0"/>
                  <w:marBottom w:val="0"/>
                  <w:divBdr>
                    <w:top w:val="none" w:sz="0" w:space="0" w:color="auto"/>
                    <w:left w:val="none" w:sz="0" w:space="0" w:color="auto"/>
                    <w:bottom w:val="none" w:sz="0" w:space="0" w:color="auto"/>
                    <w:right w:val="none" w:sz="0" w:space="0" w:color="auto"/>
                  </w:divBdr>
                </w:div>
              </w:divsChild>
            </w:div>
            <w:div w:id="2139564945">
              <w:marLeft w:val="0"/>
              <w:marRight w:val="0"/>
              <w:marTop w:val="0"/>
              <w:marBottom w:val="0"/>
              <w:divBdr>
                <w:top w:val="none" w:sz="0" w:space="0" w:color="auto"/>
                <w:left w:val="none" w:sz="0" w:space="0" w:color="auto"/>
                <w:bottom w:val="none" w:sz="0" w:space="0" w:color="auto"/>
                <w:right w:val="none" w:sz="0" w:space="0" w:color="auto"/>
              </w:divBdr>
              <w:divsChild>
                <w:div w:id="993337570">
                  <w:marLeft w:val="0"/>
                  <w:marRight w:val="0"/>
                  <w:marTop w:val="0"/>
                  <w:marBottom w:val="0"/>
                  <w:divBdr>
                    <w:top w:val="none" w:sz="0" w:space="0" w:color="auto"/>
                    <w:left w:val="none" w:sz="0" w:space="0" w:color="auto"/>
                    <w:bottom w:val="none" w:sz="0" w:space="0" w:color="auto"/>
                    <w:right w:val="none" w:sz="0" w:space="0" w:color="auto"/>
                  </w:divBdr>
                </w:div>
                <w:div w:id="210051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get.adobe.com/uk/reader/otherversions/" TargetMode="External" Id="rId13" /><Relationship Type="http://schemas.openxmlformats.org/officeDocument/2006/relationships/footer" Target="footer1.xml" Id="rId18" /><Relationship Type="http://schemas.microsoft.com/office/2007/relationships/diagramDrawing" Target="diagrams/drawing1.xml" Id="rId26" /><Relationship Type="http://schemas.openxmlformats.org/officeDocument/2006/relationships/hyperlink" Target="https://www.caa.co.uk/Consumers/Unmanned-aircraft/Our-role/Drone-and-model-aircraft-registration/" TargetMode="External" Id="rId21" /><Relationship Type="http://schemas.openxmlformats.org/officeDocument/2006/relationships/footer" Target="footer3.xml" Id="rId34" /><Relationship Type="http://schemas.openxmlformats.org/officeDocument/2006/relationships/theme" Target="theme/theme1.xml" Id="rId42" /><Relationship Type="http://schemas.openxmlformats.org/officeDocument/2006/relationships/styles" Target="styles.xml" Id="rId7" /><Relationship Type="http://schemas.openxmlformats.org/officeDocument/2006/relationships/customXml" Target="../customXml/item2.xml" Id="rId2" /><Relationship Type="http://schemas.openxmlformats.org/officeDocument/2006/relationships/hyperlink" Target="mailto:REVIEW@COPTRZ.COM" TargetMode="External" Id="rId16" /><Relationship Type="http://schemas.openxmlformats.org/officeDocument/2006/relationships/footer" Target="footer2.xml" Id="rId20" /><Relationship Type="http://schemas.openxmlformats.org/officeDocument/2006/relationships/hyperlink" Target="http://skywise.caa.co.uk/" TargetMode="External" Id="rId29" /><Relationship Type="http://schemas.openxmlformats.org/officeDocument/2006/relationships/glossaryDocument" Target="glossary/document.xml" Id="rId41"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diagramQuickStyle" Target="diagrams/quickStyle1.xml" Id="rId24" /><Relationship Type="http://schemas.openxmlformats.org/officeDocument/2006/relationships/hyperlink" Target="https://nsf.nats.aero/" TargetMode="External" Id="rId32" /><Relationship Type="http://schemas.openxmlformats.org/officeDocument/2006/relationships/header" Target="header5.xml" Id="rId37" /><Relationship Type="http://schemas.openxmlformats.org/officeDocument/2006/relationships/fontTable" Target="fontTable.xml" Id="rId40" /><Relationship Type="http://schemas.openxmlformats.org/officeDocument/2006/relationships/customXml" Target="../customXml/item5.xml" Id="rId5" /><Relationship Type="http://schemas.openxmlformats.org/officeDocument/2006/relationships/diagramLayout" Target="diagrams/layout1.xml" Id="rId23" /><Relationship Type="http://schemas.openxmlformats.org/officeDocument/2006/relationships/header" Target="header4.xml" Id="rId36" /><Relationship Type="http://schemas.openxmlformats.org/officeDocument/2006/relationships/footnotes" Target="footnotes.xml" Id="rId10" /><Relationship Type="http://schemas.openxmlformats.org/officeDocument/2006/relationships/header" Target="header2.xml" Id="rId19" /><Relationship Type="http://schemas.openxmlformats.org/officeDocument/2006/relationships/hyperlink" Target="https://www.aidu.mod.uk/aip/" TargetMode="External" Id="rId31"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yperlink" Target="mailto:Review@coptrz.com" TargetMode="External" Id="rId14" /><Relationship Type="http://schemas.openxmlformats.org/officeDocument/2006/relationships/diagramData" Target="diagrams/data1.xml" Id="rId22" /><Relationship Type="http://schemas.openxmlformats.org/officeDocument/2006/relationships/hyperlink" Target="http://www.nats-uk.ead-it.com/public/index.php.html" TargetMode="External" Id="rId30" /><Relationship Type="http://schemas.openxmlformats.org/officeDocument/2006/relationships/image" Target="media/image3.png" Id="rId35" /><Relationship Type="http://schemas.openxmlformats.org/officeDocument/2006/relationships/settings" Target="settings.xml" Id="rId8" /><Relationship Type="http://schemas.openxmlformats.org/officeDocument/2006/relationships/customXml" Target="../customXml/item3.xml" Id="rId3" /><Relationship Type="http://schemas.openxmlformats.org/officeDocument/2006/relationships/hyperlink" Target="mailto:review@coptrz.com" TargetMode="External" Id="rId12" /><Relationship Type="http://schemas.openxmlformats.org/officeDocument/2006/relationships/header" Target="header1.xml" Id="rId17" /><Relationship Type="http://schemas.openxmlformats.org/officeDocument/2006/relationships/diagramColors" Target="diagrams/colors1.xml" Id="rId25" /><Relationship Type="http://schemas.openxmlformats.org/officeDocument/2006/relationships/header" Target="header3.xml" Id="rId33" /><Relationship Type="http://schemas.openxmlformats.org/officeDocument/2006/relationships/hyperlink" Target="https://linkprotect.cudasvc.com/url?a=https%3a%2f%2faviationreporting.eu%2fen%2fhomepage&amp;c=E,1,_EGzdaclhLPGsMzp2o9TYu3q-aAWSKQtjiUSQSX9XGIPjkF3X5oqoFp-9TIBl2v3LEMyvcidz24Lzv5hWS91pr9lNoctciZpeQEBxXWTFKnk4kBlAk_k77gYrA,,&amp;typo=1" TargetMode="External" Id="Rb542af3b76784a65" /><Relationship Type="http://schemas.openxmlformats.org/officeDocument/2006/relationships/image" Target="/media/image9.png" Id="Rdf0ab020c23343cc" /><Relationship Type="http://schemas.openxmlformats.org/officeDocument/2006/relationships/image" Target="/media/imagea.png" Id="R625504ed51c34ccc" /><Relationship Type="http://schemas.openxmlformats.org/officeDocument/2006/relationships/image" Target="/media/imageb.png" Id="R4743eac34c9a4bd0" /><Relationship Type="http://schemas.openxmlformats.org/officeDocument/2006/relationships/image" Target="/media/image13.png" Id="Rd654313de27243f5" /><Relationship Type="http://schemas.openxmlformats.org/officeDocument/2006/relationships/image" Target="/media/image14.png" Id="R279e68ed0c0f42fa" /><Relationship Type="http://schemas.openxmlformats.org/officeDocument/2006/relationships/image" Target="/media/image15.png" Id="R8e03c7f3a57645b8" /><Relationship Type="http://schemas.openxmlformats.org/officeDocument/2006/relationships/image" Target="/media/image16.png" Id="R9fe2e3239f85411d" /></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E25D9AE-8BBB-447E-8C5C-3B41242D9CB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14F8DBF7-7FB1-4075-8DD6-59230CAAF832}">
      <dgm:prSet phldrT="[Text]"/>
      <dgm:spPr>
        <a:solidFill>
          <a:schemeClr val="accent6">
            <a:lumMod val="60000"/>
            <a:lumOff val="40000"/>
          </a:schemeClr>
        </a:solidFill>
      </dgm:spPr>
      <dgm:t>
        <a:bodyPr/>
        <a:lstStyle/>
        <a:p>
          <a:r>
            <a:rPr lang="en-GB"/>
            <a:t>Accountable Manager</a:t>
          </a:r>
        </a:p>
      </dgm:t>
    </dgm:pt>
    <dgm:pt modelId="{9EC6D3B4-E091-4410-BFA0-A0F7DBB6BB15}" type="parTrans" cxnId="{C1853493-F790-429A-ACBD-C29A861AE9C3}">
      <dgm:prSet/>
      <dgm:spPr/>
      <dgm:t>
        <a:bodyPr/>
        <a:lstStyle/>
        <a:p>
          <a:endParaRPr lang="en-GB"/>
        </a:p>
      </dgm:t>
    </dgm:pt>
    <dgm:pt modelId="{3DD73E74-6589-4961-AF89-DB0F355DC5FC}" type="sibTrans" cxnId="{C1853493-F790-429A-ACBD-C29A861AE9C3}">
      <dgm:prSet/>
      <dgm:spPr/>
      <dgm:t>
        <a:bodyPr/>
        <a:lstStyle/>
        <a:p>
          <a:endParaRPr lang="en-GB"/>
        </a:p>
      </dgm:t>
    </dgm:pt>
    <dgm:pt modelId="{CC1EEA36-012F-4FBD-87BD-A7B2B72EE910}">
      <dgm:prSet phldrT="[Text]"/>
      <dgm:spPr>
        <a:solidFill>
          <a:schemeClr val="accent6">
            <a:lumMod val="60000"/>
            <a:lumOff val="40000"/>
          </a:schemeClr>
        </a:solidFill>
      </dgm:spPr>
      <dgm:t>
        <a:bodyPr/>
        <a:lstStyle/>
        <a:p>
          <a:r>
            <a:rPr lang="en-GB"/>
            <a:t>Remote Pilot</a:t>
          </a:r>
        </a:p>
      </dgm:t>
    </dgm:pt>
    <dgm:pt modelId="{19423E1E-8A04-4E02-B137-950084520D20}" type="parTrans" cxnId="{EE421D9F-483B-434B-9AD4-EF12F24AB171}">
      <dgm:prSet/>
      <dgm:spPr/>
      <dgm:t>
        <a:bodyPr/>
        <a:lstStyle/>
        <a:p>
          <a:endParaRPr lang="en-GB"/>
        </a:p>
      </dgm:t>
    </dgm:pt>
    <dgm:pt modelId="{6E940E4F-6DCF-490B-9537-838A80A3492B}" type="sibTrans" cxnId="{EE421D9F-483B-434B-9AD4-EF12F24AB171}">
      <dgm:prSet/>
      <dgm:spPr/>
      <dgm:t>
        <a:bodyPr/>
        <a:lstStyle/>
        <a:p>
          <a:endParaRPr lang="en-GB"/>
        </a:p>
      </dgm:t>
    </dgm:pt>
    <dgm:pt modelId="{B5EF58F7-6D9F-40CE-8E7F-ECF309CA6F4D}">
      <dgm:prSet phldrT="[Text]"/>
      <dgm:spPr>
        <a:solidFill>
          <a:schemeClr val="accent6">
            <a:lumMod val="60000"/>
            <a:lumOff val="40000"/>
          </a:schemeClr>
        </a:solidFill>
      </dgm:spPr>
      <dgm:t>
        <a:bodyPr/>
        <a:lstStyle/>
        <a:p>
          <a:r>
            <a:rPr lang="en-GB"/>
            <a:t>Payload Operator</a:t>
          </a:r>
        </a:p>
      </dgm:t>
    </dgm:pt>
    <dgm:pt modelId="{CCD9261D-740D-49B4-87E4-35009D9F014C}" type="parTrans" cxnId="{DC8899E3-B054-4A46-AFCA-5ED6069AA8A3}">
      <dgm:prSet/>
      <dgm:spPr/>
      <dgm:t>
        <a:bodyPr/>
        <a:lstStyle/>
        <a:p>
          <a:endParaRPr lang="en-GB"/>
        </a:p>
      </dgm:t>
    </dgm:pt>
    <dgm:pt modelId="{2CD1219D-99E0-4782-9789-A53BCD50A559}" type="sibTrans" cxnId="{DC8899E3-B054-4A46-AFCA-5ED6069AA8A3}">
      <dgm:prSet/>
      <dgm:spPr/>
      <dgm:t>
        <a:bodyPr/>
        <a:lstStyle/>
        <a:p>
          <a:endParaRPr lang="en-GB"/>
        </a:p>
      </dgm:t>
    </dgm:pt>
    <dgm:pt modelId="{41DBBBC7-F531-4DB1-BFB4-7DDFEDB6516D}">
      <dgm:prSet phldrT="[Text]"/>
      <dgm:spPr>
        <a:solidFill>
          <a:schemeClr val="accent6">
            <a:lumMod val="60000"/>
            <a:lumOff val="40000"/>
          </a:schemeClr>
        </a:solidFill>
      </dgm:spPr>
      <dgm:t>
        <a:bodyPr/>
        <a:lstStyle/>
        <a:p>
          <a:r>
            <a:rPr lang="en-GB"/>
            <a:t>Observer</a:t>
          </a:r>
        </a:p>
      </dgm:t>
    </dgm:pt>
    <dgm:pt modelId="{188E8022-F458-4B9F-A26E-D8D8AD4BC3A2}" type="parTrans" cxnId="{36972499-AFA5-425D-89D7-5A6765126DD6}">
      <dgm:prSet/>
      <dgm:spPr/>
      <dgm:t>
        <a:bodyPr/>
        <a:lstStyle/>
        <a:p>
          <a:endParaRPr lang="en-GB"/>
        </a:p>
      </dgm:t>
    </dgm:pt>
    <dgm:pt modelId="{504CB85E-60AC-402E-9415-2152CD2D8E0A}" type="sibTrans" cxnId="{36972499-AFA5-425D-89D7-5A6765126DD6}">
      <dgm:prSet/>
      <dgm:spPr/>
      <dgm:t>
        <a:bodyPr/>
        <a:lstStyle/>
        <a:p>
          <a:endParaRPr lang="en-GB"/>
        </a:p>
      </dgm:t>
    </dgm:pt>
    <dgm:pt modelId="{4733A6CB-5213-49EB-9A37-B141227BAD28}" type="pres">
      <dgm:prSet presAssocID="{3E25D9AE-8BBB-447E-8C5C-3B41242D9CB2}" presName="hierChild1" presStyleCnt="0">
        <dgm:presLayoutVars>
          <dgm:orgChart val="1"/>
          <dgm:chPref val="1"/>
          <dgm:dir/>
          <dgm:animOne val="branch"/>
          <dgm:animLvl val="lvl"/>
          <dgm:resizeHandles/>
        </dgm:presLayoutVars>
      </dgm:prSet>
      <dgm:spPr/>
    </dgm:pt>
    <dgm:pt modelId="{38D4A7EB-7735-4F32-98DD-7EA24C917AFE}" type="pres">
      <dgm:prSet presAssocID="{14F8DBF7-7FB1-4075-8DD6-59230CAAF832}" presName="hierRoot1" presStyleCnt="0">
        <dgm:presLayoutVars>
          <dgm:hierBranch/>
        </dgm:presLayoutVars>
      </dgm:prSet>
      <dgm:spPr/>
    </dgm:pt>
    <dgm:pt modelId="{72EAF99B-5932-4A46-B0F2-1DEC145BAE16}" type="pres">
      <dgm:prSet presAssocID="{14F8DBF7-7FB1-4075-8DD6-59230CAAF832}" presName="rootComposite1" presStyleCnt="0"/>
      <dgm:spPr/>
    </dgm:pt>
    <dgm:pt modelId="{CD7F4093-269A-4912-8BAC-32A5D5CFAB40}" type="pres">
      <dgm:prSet presAssocID="{14F8DBF7-7FB1-4075-8DD6-59230CAAF832}" presName="rootText1" presStyleLbl="node0" presStyleIdx="0" presStyleCnt="1">
        <dgm:presLayoutVars>
          <dgm:chPref val="3"/>
        </dgm:presLayoutVars>
      </dgm:prSet>
      <dgm:spPr/>
    </dgm:pt>
    <dgm:pt modelId="{63AB2E05-8010-47F8-A1D5-24EDD49E3676}" type="pres">
      <dgm:prSet presAssocID="{14F8DBF7-7FB1-4075-8DD6-59230CAAF832}" presName="rootConnector1" presStyleLbl="node1" presStyleIdx="0" presStyleCnt="0"/>
      <dgm:spPr/>
    </dgm:pt>
    <dgm:pt modelId="{D60A39CB-01D3-4320-8700-B86301F0A5E7}" type="pres">
      <dgm:prSet presAssocID="{14F8DBF7-7FB1-4075-8DD6-59230CAAF832}" presName="hierChild2" presStyleCnt="0"/>
      <dgm:spPr/>
    </dgm:pt>
    <dgm:pt modelId="{3C46CF8F-8EAD-4BA7-A6F3-4161934ADB72}" type="pres">
      <dgm:prSet presAssocID="{19423E1E-8A04-4E02-B137-950084520D20}" presName="Name35" presStyleLbl="parChTrans1D2" presStyleIdx="0" presStyleCnt="1"/>
      <dgm:spPr/>
    </dgm:pt>
    <dgm:pt modelId="{69FFC854-5A75-4791-A702-2A6F59AE45B3}" type="pres">
      <dgm:prSet presAssocID="{CC1EEA36-012F-4FBD-87BD-A7B2B72EE910}" presName="hierRoot2" presStyleCnt="0">
        <dgm:presLayoutVars>
          <dgm:hierBranch val="hang"/>
        </dgm:presLayoutVars>
      </dgm:prSet>
      <dgm:spPr/>
    </dgm:pt>
    <dgm:pt modelId="{15BED1F0-EA47-4268-B303-512B138E5A91}" type="pres">
      <dgm:prSet presAssocID="{CC1EEA36-012F-4FBD-87BD-A7B2B72EE910}" presName="rootComposite" presStyleCnt="0"/>
      <dgm:spPr/>
    </dgm:pt>
    <dgm:pt modelId="{DB536E16-D209-4710-B0EF-6F6F935ABA2D}" type="pres">
      <dgm:prSet presAssocID="{CC1EEA36-012F-4FBD-87BD-A7B2B72EE910}" presName="rootText" presStyleLbl="node2" presStyleIdx="0" presStyleCnt="1">
        <dgm:presLayoutVars>
          <dgm:chPref val="3"/>
        </dgm:presLayoutVars>
      </dgm:prSet>
      <dgm:spPr/>
    </dgm:pt>
    <dgm:pt modelId="{6A30A1F3-A346-465E-97DB-CB49AA8BBBAE}" type="pres">
      <dgm:prSet presAssocID="{CC1EEA36-012F-4FBD-87BD-A7B2B72EE910}" presName="rootConnector" presStyleLbl="node2" presStyleIdx="0" presStyleCnt="1"/>
      <dgm:spPr/>
    </dgm:pt>
    <dgm:pt modelId="{3B08ABF0-7BC5-484D-AF19-E1BD76D96B34}" type="pres">
      <dgm:prSet presAssocID="{CC1EEA36-012F-4FBD-87BD-A7B2B72EE910}" presName="hierChild4" presStyleCnt="0"/>
      <dgm:spPr/>
    </dgm:pt>
    <dgm:pt modelId="{C6574C26-3EBD-4F5F-97F7-08C609688258}" type="pres">
      <dgm:prSet presAssocID="{CCD9261D-740D-49B4-87E4-35009D9F014C}" presName="Name48" presStyleLbl="parChTrans1D3" presStyleIdx="0" presStyleCnt="2"/>
      <dgm:spPr/>
    </dgm:pt>
    <dgm:pt modelId="{ABE487CC-55AB-48CD-BC2A-E3D3339B3D4D}" type="pres">
      <dgm:prSet presAssocID="{B5EF58F7-6D9F-40CE-8E7F-ECF309CA6F4D}" presName="hierRoot2" presStyleCnt="0">
        <dgm:presLayoutVars>
          <dgm:hierBranch val="init"/>
        </dgm:presLayoutVars>
      </dgm:prSet>
      <dgm:spPr/>
    </dgm:pt>
    <dgm:pt modelId="{685C0685-6D59-462A-9076-A0B9E181B988}" type="pres">
      <dgm:prSet presAssocID="{B5EF58F7-6D9F-40CE-8E7F-ECF309CA6F4D}" presName="rootComposite" presStyleCnt="0"/>
      <dgm:spPr/>
    </dgm:pt>
    <dgm:pt modelId="{02F9328B-3C25-4754-90EB-9EFCAB4E599D}" type="pres">
      <dgm:prSet presAssocID="{B5EF58F7-6D9F-40CE-8E7F-ECF309CA6F4D}" presName="rootText" presStyleLbl="node3" presStyleIdx="0" presStyleCnt="2">
        <dgm:presLayoutVars>
          <dgm:chPref val="3"/>
        </dgm:presLayoutVars>
      </dgm:prSet>
      <dgm:spPr/>
    </dgm:pt>
    <dgm:pt modelId="{A5DF8CF5-BA17-4777-A0B0-E84C46ECF124}" type="pres">
      <dgm:prSet presAssocID="{B5EF58F7-6D9F-40CE-8E7F-ECF309CA6F4D}" presName="rootConnector" presStyleLbl="node3" presStyleIdx="0" presStyleCnt="2"/>
      <dgm:spPr/>
    </dgm:pt>
    <dgm:pt modelId="{76EB7FBD-BA03-4010-A989-8653151F9DBD}" type="pres">
      <dgm:prSet presAssocID="{B5EF58F7-6D9F-40CE-8E7F-ECF309CA6F4D}" presName="hierChild4" presStyleCnt="0"/>
      <dgm:spPr/>
    </dgm:pt>
    <dgm:pt modelId="{B1F7A930-A2FF-449A-BA4F-A00FF1AF884F}" type="pres">
      <dgm:prSet presAssocID="{B5EF58F7-6D9F-40CE-8E7F-ECF309CA6F4D}" presName="hierChild5" presStyleCnt="0"/>
      <dgm:spPr/>
    </dgm:pt>
    <dgm:pt modelId="{6530DC64-D149-4580-B4E9-113D836FBFF1}" type="pres">
      <dgm:prSet presAssocID="{188E8022-F458-4B9F-A26E-D8D8AD4BC3A2}" presName="Name48" presStyleLbl="parChTrans1D3" presStyleIdx="1" presStyleCnt="2"/>
      <dgm:spPr/>
    </dgm:pt>
    <dgm:pt modelId="{8466EA94-1B6C-43DB-8E74-C505518B658E}" type="pres">
      <dgm:prSet presAssocID="{41DBBBC7-F531-4DB1-BFB4-7DDFEDB6516D}" presName="hierRoot2" presStyleCnt="0">
        <dgm:presLayoutVars>
          <dgm:hierBranch val="init"/>
        </dgm:presLayoutVars>
      </dgm:prSet>
      <dgm:spPr/>
    </dgm:pt>
    <dgm:pt modelId="{4DDAA7BD-C7CB-458D-8D72-67005AD437D3}" type="pres">
      <dgm:prSet presAssocID="{41DBBBC7-F531-4DB1-BFB4-7DDFEDB6516D}" presName="rootComposite" presStyleCnt="0"/>
      <dgm:spPr/>
    </dgm:pt>
    <dgm:pt modelId="{34FCE952-D686-4BD7-91FE-2D6D53FE157D}" type="pres">
      <dgm:prSet presAssocID="{41DBBBC7-F531-4DB1-BFB4-7DDFEDB6516D}" presName="rootText" presStyleLbl="node3" presStyleIdx="1" presStyleCnt="2">
        <dgm:presLayoutVars>
          <dgm:chPref val="3"/>
        </dgm:presLayoutVars>
      </dgm:prSet>
      <dgm:spPr/>
    </dgm:pt>
    <dgm:pt modelId="{8A22612C-A5B3-4F3D-B5D1-81B48F83DFF0}" type="pres">
      <dgm:prSet presAssocID="{41DBBBC7-F531-4DB1-BFB4-7DDFEDB6516D}" presName="rootConnector" presStyleLbl="node3" presStyleIdx="1" presStyleCnt="2"/>
      <dgm:spPr/>
    </dgm:pt>
    <dgm:pt modelId="{F1B18A85-A849-46BE-A6EF-967A37788856}" type="pres">
      <dgm:prSet presAssocID="{41DBBBC7-F531-4DB1-BFB4-7DDFEDB6516D}" presName="hierChild4" presStyleCnt="0"/>
      <dgm:spPr/>
    </dgm:pt>
    <dgm:pt modelId="{A0949758-D7F5-41C9-B4A2-EB2D951FC8F5}" type="pres">
      <dgm:prSet presAssocID="{41DBBBC7-F531-4DB1-BFB4-7DDFEDB6516D}" presName="hierChild5" presStyleCnt="0"/>
      <dgm:spPr/>
    </dgm:pt>
    <dgm:pt modelId="{58DCDD7E-3CD8-4E33-B53B-CC3AA1F85855}" type="pres">
      <dgm:prSet presAssocID="{CC1EEA36-012F-4FBD-87BD-A7B2B72EE910}" presName="hierChild5" presStyleCnt="0"/>
      <dgm:spPr/>
    </dgm:pt>
    <dgm:pt modelId="{643B8008-C049-4F06-A42E-9F485C96817E}" type="pres">
      <dgm:prSet presAssocID="{14F8DBF7-7FB1-4075-8DD6-59230CAAF832}" presName="hierChild3" presStyleCnt="0"/>
      <dgm:spPr/>
    </dgm:pt>
  </dgm:ptLst>
  <dgm:cxnLst>
    <dgm:cxn modelId="{237C1800-1045-4054-B8B3-2FAC61B2EF8E}" type="presOf" srcId="{CCD9261D-740D-49B4-87E4-35009D9F014C}" destId="{C6574C26-3EBD-4F5F-97F7-08C609688258}" srcOrd="0" destOrd="0" presId="urn:microsoft.com/office/officeart/2005/8/layout/orgChart1"/>
    <dgm:cxn modelId="{F1715E0C-33D2-4AEA-8167-9CF0A3310AF5}" type="presOf" srcId="{14F8DBF7-7FB1-4075-8DD6-59230CAAF832}" destId="{CD7F4093-269A-4912-8BAC-32A5D5CFAB40}" srcOrd="0" destOrd="0" presId="urn:microsoft.com/office/officeart/2005/8/layout/orgChart1"/>
    <dgm:cxn modelId="{CA6E7411-535B-4177-B0D6-3CFFC67CEB9A}" type="presOf" srcId="{3E25D9AE-8BBB-447E-8C5C-3B41242D9CB2}" destId="{4733A6CB-5213-49EB-9A37-B141227BAD28}" srcOrd="0" destOrd="0" presId="urn:microsoft.com/office/officeart/2005/8/layout/orgChart1"/>
    <dgm:cxn modelId="{E10E6034-1A64-4A83-8570-BC160906CD6F}" type="presOf" srcId="{CC1EEA36-012F-4FBD-87BD-A7B2B72EE910}" destId="{6A30A1F3-A346-465E-97DB-CB49AA8BBBAE}" srcOrd="1" destOrd="0" presId="urn:microsoft.com/office/officeart/2005/8/layout/orgChart1"/>
    <dgm:cxn modelId="{22809A4C-1D83-4CD7-BD23-F2F860C55809}" type="presOf" srcId="{B5EF58F7-6D9F-40CE-8E7F-ECF309CA6F4D}" destId="{02F9328B-3C25-4754-90EB-9EFCAB4E599D}" srcOrd="0" destOrd="0" presId="urn:microsoft.com/office/officeart/2005/8/layout/orgChart1"/>
    <dgm:cxn modelId="{1B8D9070-F21C-4881-AB4A-03EC7169061B}" type="presOf" srcId="{CC1EEA36-012F-4FBD-87BD-A7B2B72EE910}" destId="{DB536E16-D209-4710-B0EF-6F6F935ABA2D}" srcOrd="0" destOrd="0" presId="urn:microsoft.com/office/officeart/2005/8/layout/orgChart1"/>
    <dgm:cxn modelId="{C1853493-F790-429A-ACBD-C29A861AE9C3}" srcId="{3E25D9AE-8BBB-447E-8C5C-3B41242D9CB2}" destId="{14F8DBF7-7FB1-4075-8DD6-59230CAAF832}" srcOrd="0" destOrd="0" parTransId="{9EC6D3B4-E091-4410-BFA0-A0F7DBB6BB15}" sibTransId="{3DD73E74-6589-4961-AF89-DB0F355DC5FC}"/>
    <dgm:cxn modelId="{36972499-AFA5-425D-89D7-5A6765126DD6}" srcId="{CC1EEA36-012F-4FBD-87BD-A7B2B72EE910}" destId="{41DBBBC7-F531-4DB1-BFB4-7DDFEDB6516D}" srcOrd="1" destOrd="0" parTransId="{188E8022-F458-4B9F-A26E-D8D8AD4BC3A2}" sibTransId="{504CB85E-60AC-402E-9415-2152CD2D8E0A}"/>
    <dgm:cxn modelId="{EE421D9F-483B-434B-9AD4-EF12F24AB171}" srcId="{14F8DBF7-7FB1-4075-8DD6-59230CAAF832}" destId="{CC1EEA36-012F-4FBD-87BD-A7B2B72EE910}" srcOrd="0" destOrd="0" parTransId="{19423E1E-8A04-4E02-B137-950084520D20}" sibTransId="{6E940E4F-6DCF-490B-9537-838A80A3492B}"/>
    <dgm:cxn modelId="{35D5ADA1-9306-4242-B96C-B34CD1EE2852}" type="presOf" srcId="{14F8DBF7-7FB1-4075-8DD6-59230CAAF832}" destId="{63AB2E05-8010-47F8-A1D5-24EDD49E3676}" srcOrd="1" destOrd="0" presId="urn:microsoft.com/office/officeart/2005/8/layout/orgChart1"/>
    <dgm:cxn modelId="{821224BD-2795-4E4D-ADAB-385FD05CA2D9}" type="presOf" srcId="{188E8022-F458-4B9F-A26E-D8D8AD4BC3A2}" destId="{6530DC64-D149-4580-B4E9-113D836FBFF1}" srcOrd="0" destOrd="0" presId="urn:microsoft.com/office/officeart/2005/8/layout/orgChart1"/>
    <dgm:cxn modelId="{67D68BD9-EE39-45F2-93A2-2F43B131D4EC}" type="presOf" srcId="{41DBBBC7-F531-4DB1-BFB4-7DDFEDB6516D}" destId="{34FCE952-D686-4BD7-91FE-2D6D53FE157D}" srcOrd="0" destOrd="0" presId="urn:microsoft.com/office/officeart/2005/8/layout/orgChart1"/>
    <dgm:cxn modelId="{BFFC8EE1-F944-47A0-83D8-4866D7B061B8}" type="presOf" srcId="{B5EF58F7-6D9F-40CE-8E7F-ECF309CA6F4D}" destId="{A5DF8CF5-BA17-4777-A0B0-E84C46ECF124}" srcOrd="1" destOrd="0" presId="urn:microsoft.com/office/officeart/2005/8/layout/orgChart1"/>
    <dgm:cxn modelId="{DC8899E3-B054-4A46-AFCA-5ED6069AA8A3}" srcId="{CC1EEA36-012F-4FBD-87BD-A7B2B72EE910}" destId="{B5EF58F7-6D9F-40CE-8E7F-ECF309CA6F4D}" srcOrd="0" destOrd="0" parTransId="{CCD9261D-740D-49B4-87E4-35009D9F014C}" sibTransId="{2CD1219D-99E0-4782-9789-A53BCD50A559}"/>
    <dgm:cxn modelId="{5D89E1ED-2AC8-45CC-B682-1321B78CF1AF}" type="presOf" srcId="{41DBBBC7-F531-4DB1-BFB4-7DDFEDB6516D}" destId="{8A22612C-A5B3-4F3D-B5D1-81B48F83DFF0}" srcOrd="1" destOrd="0" presId="urn:microsoft.com/office/officeart/2005/8/layout/orgChart1"/>
    <dgm:cxn modelId="{AC38FFF7-1552-461B-95EB-E5FCD17BF5AF}" type="presOf" srcId="{19423E1E-8A04-4E02-B137-950084520D20}" destId="{3C46CF8F-8EAD-4BA7-A6F3-4161934ADB72}" srcOrd="0" destOrd="0" presId="urn:microsoft.com/office/officeart/2005/8/layout/orgChart1"/>
    <dgm:cxn modelId="{E1A26CF1-72F5-483F-9826-C64E398AE8A6}" type="presParOf" srcId="{4733A6CB-5213-49EB-9A37-B141227BAD28}" destId="{38D4A7EB-7735-4F32-98DD-7EA24C917AFE}" srcOrd="0" destOrd="0" presId="urn:microsoft.com/office/officeart/2005/8/layout/orgChart1"/>
    <dgm:cxn modelId="{6D1EF458-DA9F-46EA-833B-484905BAD0AE}" type="presParOf" srcId="{38D4A7EB-7735-4F32-98DD-7EA24C917AFE}" destId="{72EAF99B-5932-4A46-B0F2-1DEC145BAE16}" srcOrd="0" destOrd="0" presId="urn:microsoft.com/office/officeart/2005/8/layout/orgChart1"/>
    <dgm:cxn modelId="{1E4A21F0-F0C2-4BF6-AC61-0D77AC4232BD}" type="presParOf" srcId="{72EAF99B-5932-4A46-B0F2-1DEC145BAE16}" destId="{CD7F4093-269A-4912-8BAC-32A5D5CFAB40}" srcOrd="0" destOrd="0" presId="urn:microsoft.com/office/officeart/2005/8/layout/orgChart1"/>
    <dgm:cxn modelId="{E4AFF823-F5B8-45FE-BB5A-1257F78EDC66}" type="presParOf" srcId="{72EAF99B-5932-4A46-B0F2-1DEC145BAE16}" destId="{63AB2E05-8010-47F8-A1D5-24EDD49E3676}" srcOrd="1" destOrd="0" presId="urn:microsoft.com/office/officeart/2005/8/layout/orgChart1"/>
    <dgm:cxn modelId="{E1CD3E23-F5C2-40FB-9570-CF06999CA9E4}" type="presParOf" srcId="{38D4A7EB-7735-4F32-98DD-7EA24C917AFE}" destId="{D60A39CB-01D3-4320-8700-B86301F0A5E7}" srcOrd="1" destOrd="0" presId="urn:microsoft.com/office/officeart/2005/8/layout/orgChart1"/>
    <dgm:cxn modelId="{52C762C7-323B-4424-A906-A66FCBF7F25D}" type="presParOf" srcId="{D60A39CB-01D3-4320-8700-B86301F0A5E7}" destId="{3C46CF8F-8EAD-4BA7-A6F3-4161934ADB72}" srcOrd="0" destOrd="0" presId="urn:microsoft.com/office/officeart/2005/8/layout/orgChart1"/>
    <dgm:cxn modelId="{E75080BF-43EB-47E3-A170-5D04DCEAF748}" type="presParOf" srcId="{D60A39CB-01D3-4320-8700-B86301F0A5E7}" destId="{69FFC854-5A75-4791-A702-2A6F59AE45B3}" srcOrd="1" destOrd="0" presId="urn:microsoft.com/office/officeart/2005/8/layout/orgChart1"/>
    <dgm:cxn modelId="{AEC21D25-8540-4C69-85C5-7DF8A98509F2}" type="presParOf" srcId="{69FFC854-5A75-4791-A702-2A6F59AE45B3}" destId="{15BED1F0-EA47-4268-B303-512B138E5A91}" srcOrd="0" destOrd="0" presId="urn:microsoft.com/office/officeart/2005/8/layout/orgChart1"/>
    <dgm:cxn modelId="{5507EB10-07E0-4B35-AF09-4F86FDA5D2B2}" type="presParOf" srcId="{15BED1F0-EA47-4268-B303-512B138E5A91}" destId="{DB536E16-D209-4710-B0EF-6F6F935ABA2D}" srcOrd="0" destOrd="0" presId="urn:microsoft.com/office/officeart/2005/8/layout/orgChart1"/>
    <dgm:cxn modelId="{E4F21259-51BE-4913-9D71-0A7BA40FECCA}" type="presParOf" srcId="{15BED1F0-EA47-4268-B303-512B138E5A91}" destId="{6A30A1F3-A346-465E-97DB-CB49AA8BBBAE}" srcOrd="1" destOrd="0" presId="urn:microsoft.com/office/officeart/2005/8/layout/orgChart1"/>
    <dgm:cxn modelId="{0BC4D288-A136-4797-B9DE-C7CE4E10F4E2}" type="presParOf" srcId="{69FFC854-5A75-4791-A702-2A6F59AE45B3}" destId="{3B08ABF0-7BC5-484D-AF19-E1BD76D96B34}" srcOrd="1" destOrd="0" presId="urn:microsoft.com/office/officeart/2005/8/layout/orgChart1"/>
    <dgm:cxn modelId="{CCDA155C-672D-4F94-BC51-2F9797F6D4A5}" type="presParOf" srcId="{3B08ABF0-7BC5-484D-AF19-E1BD76D96B34}" destId="{C6574C26-3EBD-4F5F-97F7-08C609688258}" srcOrd="0" destOrd="0" presId="urn:microsoft.com/office/officeart/2005/8/layout/orgChart1"/>
    <dgm:cxn modelId="{CF17D2EE-FF4B-402E-8D8F-C704F41F836F}" type="presParOf" srcId="{3B08ABF0-7BC5-484D-AF19-E1BD76D96B34}" destId="{ABE487CC-55AB-48CD-BC2A-E3D3339B3D4D}" srcOrd="1" destOrd="0" presId="urn:microsoft.com/office/officeart/2005/8/layout/orgChart1"/>
    <dgm:cxn modelId="{873523A0-CD39-407C-904B-CDEF72B51A06}" type="presParOf" srcId="{ABE487CC-55AB-48CD-BC2A-E3D3339B3D4D}" destId="{685C0685-6D59-462A-9076-A0B9E181B988}" srcOrd="0" destOrd="0" presId="urn:microsoft.com/office/officeart/2005/8/layout/orgChart1"/>
    <dgm:cxn modelId="{985447CE-7DF4-4EEF-B1CD-F5FD8FCBD670}" type="presParOf" srcId="{685C0685-6D59-462A-9076-A0B9E181B988}" destId="{02F9328B-3C25-4754-90EB-9EFCAB4E599D}" srcOrd="0" destOrd="0" presId="urn:microsoft.com/office/officeart/2005/8/layout/orgChart1"/>
    <dgm:cxn modelId="{62EEDACB-4852-4635-AF23-0D0C08382012}" type="presParOf" srcId="{685C0685-6D59-462A-9076-A0B9E181B988}" destId="{A5DF8CF5-BA17-4777-A0B0-E84C46ECF124}" srcOrd="1" destOrd="0" presId="urn:microsoft.com/office/officeart/2005/8/layout/orgChart1"/>
    <dgm:cxn modelId="{16FC4BE7-49E4-452C-BF2B-964EACC816EF}" type="presParOf" srcId="{ABE487CC-55AB-48CD-BC2A-E3D3339B3D4D}" destId="{76EB7FBD-BA03-4010-A989-8653151F9DBD}" srcOrd="1" destOrd="0" presId="urn:microsoft.com/office/officeart/2005/8/layout/orgChart1"/>
    <dgm:cxn modelId="{D40B7863-E6BA-44AA-9411-4905FF0C79FD}" type="presParOf" srcId="{ABE487CC-55AB-48CD-BC2A-E3D3339B3D4D}" destId="{B1F7A930-A2FF-449A-BA4F-A00FF1AF884F}" srcOrd="2" destOrd="0" presId="urn:microsoft.com/office/officeart/2005/8/layout/orgChart1"/>
    <dgm:cxn modelId="{1A0605E8-97B3-4836-AEF5-4993CFA5E169}" type="presParOf" srcId="{3B08ABF0-7BC5-484D-AF19-E1BD76D96B34}" destId="{6530DC64-D149-4580-B4E9-113D836FBFF1}" srcOrd="2" destOrd="0" presId="urn:microsoft.com/office/officeart/2005/8/layout/orgChart1"/>
    <dgm:cxn modelId="{2ED6392D-295B-4AF2-B6F9-5B581DBB3BDD}" type="presParOf" srcId="{3B08ABF0-7BC5-484D-AF19-E1BD76D96B34}" destId="{8466EA94-1B6C-43DB-8E74-C505518B658E}" srcOrd="3" destOrd="0" presId="urn:microsoft.com/office/officeart/2005/8/layout/orgChart1"/>
    <dgm:cxn modelId="{127F0E15-D425-4A80-AFC9-409AF85EBD39}" type="presParOf" srcId="{8466EA94-1B6C-43DB-8E74-C505518B658E}" destId="{4DDAA7BD-C7CB-458D-8D72-67005AD437D3}" srcOrd="0" destOrd="0" presId="urn:microsoft.com/office/officeart/2005/8/layout/orgChart1"/>
    <dgm:cxn modelId="{B9273F86-7FF9-478F-9A16-730B5E082267}" type="presParOf" srcId="{4DDAA7BD-C7CB-458D-8D72-67005AD437D3}" destId="{34FCE952-D686-4BD7-91FE-2D6D53FE157D}" srcOrd="0" destOrd="0" presId="urn:microsoft.com/office/officeart/2005/8/layout/orgChart1"/>
    <dgm:cxn modelId="{16287A2E-2506-4315-8603-FF2748F9E34C}" type="presParOf" srcId="{4DDAA7BD-C7CB-458D-8D72-67005AD437D3}" destId="{8A22612C-A5B3-4F3D-B5D1-81B48F83DFF0}" srcOrd="1" destOrd="0" presId="urn:microsoft.com/office/officeart/2005/8/layout/orgChart1"/>
    <dgm:cxn modelId="{BA990E6D-98B9-4C75-B132-4349A490C8DF}" type="presParOf" srcId="{8466EA94-1B6C-43DB-8E74-C505518B658E}" destId="{F1B18A85-A849-46BE-A6EF-967A37788856}" srcOrd="1" destOrd="0" presId="urn:microsoft.com/office/officeart/2005/8/layout/orgChart1"/>
    <dgm:cxn modelId="{5F989BC9-91EC-4B5E-895B-1BCA312A4141}" type="presParOf" srcId="{8466EA94-1B6C-43DB-8E74-C505518B658E}" destId="{A0949758-D7F5-41C9-B4A2-EB2D951FC8F5}" srcOrd="2" destOrd="0" presId="urn:microsoft.com/office/officeart/2005/8/layout/orgChart1"/>
    <dgm:cxn modelId="{D90602BA-EC17-48AF-9C09-2D60616EBB19}" type="presParOf" srcId="{69FFC854-5A75-4791-A702-2A6F59AE45B3}" destId="{58DCDD7E-3CD8-4E33-B53B-CC3AA1F85855}" srcOrd="2" destOrd="0" presId="urn:microsoft.com/office/officeart/2005/8/layout/orgChart1"/>
    <dgm:cxn modelId="{8970893A-4161-43AD-8493-8EA90A1C3700}" type="presParOf" srcId="{38D4A7EB-7735-4F32-98DD-7EA24C917AFE}" destId="{643B8008-C049-4F06-A42E-9F485C96817E}" srcOrd="2" destOrd="0" presId="urn:microsoft.com/office/officeart/2005/8/layout/orgChart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30DC64-D149-4580-B4E9-113D836FBFF1}">
      <dsp:nvSpPr>
        <dsp:cNvPr id="0" name=""/>
        <dsp:cNvSpPr/>
      </dsp:nvSpPr>
      <dsp:spPr>
        <a:xfrm>
          <a:off x="2414587" y="2198894"/>
          <a:ext cx="190643" cy="835202"/>
        </a:xfrm>
        <a:custGeom>
          <a:avLst/>
          <a:gdLst/>
          <a:ahLst/>
          <a:cxnLst/>
          <a:rect l="0" t="0" r="0" b="0"/>
          <a:pathLst>
            <a:path>
              <a:moveTo>
                <a:pt x="0" y="0"/>
              </a:moveTo>
              <a:lnTo>
                <a:pt x="0" y="835202"/>
              </a:lnTo>
              <a:lnTo>
                <a:pt x="190643" y="8352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574C26-3EBD-4F5F-97F7-08C609688258}">
      <dsp:nvSpPr>
        <dsp:cNvPr id="0" name=""/>
        <dsp:cNvSpPr/>
      </dsp:nvSpPr>
      <dsp:spPr>
        <a:xfrm>
          <a:off x="2223943" y="2198894"/>
          <a:ext cx="190643" cy="835202"/>
        </a:xfrm>
        <a:custGeom>
          <a:avLst/>
          <a:gdLst/>
          <a:ahLst/>
          <a:cxnLst/>
          <a:rect l="0" t="0" r="0" b="0"/>
          <a:pathLst>
            <a:path>
              <a:moveTo>
                <a:pt x="190643" y="0"/>
              </a:moveTo>
              <a:lnTo>
                <a:pt x="190643" y="835202"/>
              </a:lnTo>
              <a:lnTo>
                <a:pt x="0" y="8352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46CF8F-8EAD-4BA7-A6F3-4161934ADB72}">
      <dsp:nvSpPr>
        <dsp:cNvPr id="0" name=""/>
        <dsp:cNvSpPr/>
      </dsp:nvSpPr>
      <dsp:spPr>
        <a:xfrm>
          <a:off x="2368867" y="909777"/>
          <a:ext cx="91440" cy="381287"/>
        </a:xfrm>
        <a:custGeom>
          <a:avLst/>
          <a:gdLst/>
          <a:ahLst/>
          <a:cxnLst/>
          <a:rect l="0" t="0" r="0" b="0"/>
          <a:pathLst>
            <a:path>
              <a:moveTo>
                <a:pt x="45720" y="0"/>
              </a:moveTo>
              <a:lnTo>
                <a:pt x="45720" y="3812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7F4093-269A-4912-8BAC-32A5D5CFAB40}">
      <dsp:nvSpPr>
        <dsp:cNvPr id="0" name=""/>
        <dsp:cNvSpPr/>
      </dsp:nvSpPr>
      <dsp:spPr>
        <a:xfrm>
          <a:off x="1506759" y="1949"/>
          <a:ext cx="1815656" cy="907828"/>
        </a:xfrm>
        <a:prstGeom prst="rect">
          <a:avLst/>
        </a:prstGeom>
        <a:solidFill>
          <a:schemeClr val="accent6">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1200150">
            <a:lnSpc>
              <a:spcPct val="90000"/>
            </a:lnSpc>
            <a:spcBef>
              <a:spcPct val="0"/>
            </a:spcBef>
            <a:spcAft>
              <a:spcPct val="35000"/>
            </a:spcAft>
            <a:buNone/>
          </a:pPr>
          <a:r>
            <a:rPr lang="en-GB" sz="2700" kern="1200"/>
            <a:t>Accountable Manager</a:t>
          </a:r>
        </a:p>
      </dsp:txBody>
      <dsp:txXfrm>
        <a:off x="1506759" y="1949"/>
        <a:ext cx="1815656" cy="907828"/>
      </dsp:txXfrm>
    </dsp:sp>
    <dsp:sp modelId="{DB536E16-D209-4710-B0EF-6F6F935ABA2D}">
      <dsp:nvSpPr>
        <dsp:cNvPr id="0" name=""/>
        <dsp:cNvSpPr/>
      </dsp:nvSpPr>
      <dsp:spPr>
        <a:xfrm>
          <a:off x="1506759" y="1291065"/>
          <a:ext cx="1815656" cy="907828"/>
        </a:xfrm>
        <a:prstGeom prst="rect">
          <a:avLst/>
        </a:prstGeom>
        <a:solidFill>
          <a:schemeClr val="accent6">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1200150">
            <a:lnSpc>
              <a:spcPct val="90000"/>
            </a:lnSpc>
            <a:spcBef>
              <a:spcPct val="0"/>
            </a:spcBef>
            <a:spcAft>
              <a:spcPct val="35000"/>
            </a:spcAft>
            <a:buNone/>
          </a:pPr>
          <a:r>
            <a:rPr lang="en-GB" sz="2700" kern="1200"/>
            <a:t>Remote Pilot</a:t>
          </a:r>
        </a:p>
      </dsp:txBody>
      <dsp:txXfrm>
        <a:off x="1506759" y="1291065"/>
        <a:ext cx="1815656" cy="907828"/>
      </dsp:txXfrm>
    </dsp:sp>
    <dsp:sp modelId="{02F9328B-3C25-4754-90EB-9EFCAB4E599D}">
      <dsp:nvSpPr>
        <dsp:cNvPr id="0" name=""/>
        <dsp:cNvSpPr/>
      </dsp:nvSpPr>
      <dsp:spPr>
        <a:xfrm>
          <a:off x="408286" y="2580182"/>
          <a:ext cx="1815656" cy="907828"/>
        </a:xfrm>
        <a:prstGeom prst="rect">
          <a:avLst/>
        </a:prstGeom>
        <a:solidFill>
          <a:schemeClr val="accent6">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1200150">
            <a:lnSpc>
              <a:spcPct val="90000"/>
            </a:lnSpc>
            <a:spcBef>
              <a:spcPct val="0"/>
            </a:spcBef>
            <a:spcAft>
              <a:spcPct val="35000"/>
            </a:spcAft>
            <a:buNone/>
          </a:pPr>
          <a:r>
            <a:rPr lang="en-GB" sz="2700" kern="1200"/>
            <a:t>Payload Operator</a:t>
          </a:r>
        </a:p>
      </dsp:txBody>
      <dsp:txXfrm>
        <a:off x="408286" y="2580182"/>
        <a:ext cx="1815656" cy="907828"/>
      </dsp:txXfrm>
    </dsp:sp>
    <dsp:sp modelId="{34FCE952-D686-4BD7-91FE-2D6D53FE157D}">
      <dsp:nvSpPr>
        <dsp:cNvPr id="0" name=""/>
        <dsp:cNvSpPr/>
      </dsp:nvSpPr>
      <dsp:spPr>
        <a:xfrm>
          <a:off x="2605231" y="2580182"/>
          <a:ext cx="1815656" cy="907828"/>
        </a:xfrm>
        <a:prstGeom prst="rect">
          <a:avLst/>
        </a:prstGeom>
        <a:solidFill>
          <a:schemeClr val="accent6">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1200150">
            <a:lnSpc>
              <a:spcPct val="90000"/>
            </a:lnSpc>
            <a:spcBef>
              <a:spcPct val="0"/>
            </a:spcBef>
            <a:spcAft>
              <a:spcPct val="35000"/>
            </a:spcAft>
            <a:buNone/>
          </a:pPr>
          <a:r>
            <a:rPr lang="en-GB" sz="2700" kern="1200"/>
            <a:t>Observer</a:t>
          </a:r>
        </a:p>
      </dsp:txBody>
      <dsp:txXfrm>
        <a:off x="2605231" y="2580182"/>
        <a:ext cx="1815656" cy="90782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8.xml"/><Relationship Id="rId7" Type="http://schemas.openxmlformats.org/officeDocument/2006/relationships/settings" Target="settings.xml"/><Relationship Id="rId2" Type="http://schemas.openxmlformats.org/officeDocument/2006/relationships/customXml" Target="../../customXml/item7.xml"/><Relationship Id="rId1" Type="http://schemas.openxmlformats.org/officeDocument/2006/relationships/customXml" Target="../../customXml/item6.xml"/><Relationship Id="rId6" Type="http://schemas.openxmlformats.org/officeDocument/2006/relationships/styles" Target="styles.xml"/><Relationship Id="rId5" Type="http://schemas.openxmlformats.org/officeDocument/2006/relationships/customXml" Target="../../customXml/item10.xml"/><Relationship Id="rId4" Type="http://schemas.openxmlformats.org/officeDocument/2006/relationships/customXml" Target="../../customXml/item9.xml"/><Relationship Id="rId9"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FFA5721FDED4456864E0D34DBB810E3"/>
        <w:category>
          <w:name w:val="General"/>
          <w:gallery w:val="placeholder"/>
        </w:category>
        <w:types>
          <w:type w:val="bbPlcHdr"/>
        </w:types>
        <w:behaviors>
          <w:behavior w:val="content"/>
        </w:behaviors>
        <w:guid w:val="{88B62268-80DC-4AA4-BA3D-A6D0D1DFDEFE}"/>
      </w:docPartPr>
      <w:docPartBody>
        <w:p w:rsidR="002E226B" w:rsidRDefault="00A75495">
          <w:r w:rsidRPr="000A0518">
            <w:rPr>
              <w:rStyle w:val="PlaceholderText"/>
            </w:rPr>
            <w:t>[Company]</w:t>
          </w:r>
        </w:p>
      </w:docPartBody>
    </w:docPart>
    <w:docPart>
      <w:docPartPr>
        <w:name w:val="8F84D252973441769C58AC232F518EF0"/>
        <w:category>
          <w:name w:val="General"/>
          <w:gallery w:val="placeholder"/>
        </w:category>
        <w:types>
          <w:type w:val="bbPlcHdr"/>
        </w:types>
        <w:behaviors>
          <w:behavior w:val="content"/>
        </w:behaviors>
        <w:guid w:val="{5728B88B-AADB-4008-A88F-74FB80C8020E}"/>
      </w:docPartPr>
      <w:docPartBody>
        <w:p w:rsidR="002E226B" w:rsidRDefault="00A75495">
          <w:r w:rsidRPr="000A0518">
            <w:rPr>
              <w:rStyle w:val="PlaceholderText"/>
            </w:rPr>
            <w:t>[Company]</w:t>
          </w:r>
        </w:p>
      </w:docPartBody>
    </w:docPart>
    <w:docPart>
      <w:docPartPr>
        <w:name w:val="40E00BE2E2704C858DE1332F0FE432CD"/>
        <w:category>
          <w:name w:val="General"/>
          <w:gallery w:val="placeholder"/>
        </w:category>
        <w:types>
          <w:type w:val="bbPlcHdr"/>
        </w:types>
        <w:behaviors>
          <w:behavior w:val="content"/>
        </w:behaviors>
        <w:guid w:val="{B8E1F3F8-AA73-4D37-91FD-6BB3F4B9AE93}"/>
      </w:docPartPr>
      <w:docPartBody>
        <w:p w:rsidR="00914139" w:rsidRDefault="002E226B">
          <w:r w:rsidRPr="000A0518">
            <w:rPr>
              <w:rStyle w:val="PlaceholderText"/>
            </w:rPr>
            <w:t>[Company]</w:t>
          </w:r>
        </w:p>
      </w:docPartBody>
    </w:docPart>
    <w:docPart>
      <w:docPartPr>
        <w:name w:val="F90657BF2AAD4F1DA3BB5CF681E16BA5"/>
        <w:category>
          <w:name w:val="General"/>
          <w:gallery w:val="placeholder"/>
        </w:category>
        <w:types>
          <w:type w:val="bbPlcHdr"/>
        </w:types>
        <w:behaviors>
          <w:behavior w:val="content"/>
        </w:behaviors>
        <w:guid w:val="{2D0E91BB-731D-4702-84F8-6626C17F4188}"/>
      </w:docPartPr>
      <w:docPartBody>
        <w:p w:rsidR="00914139" w:rsidRDefault="002E226B">
          <w:r w:rsidRPr="000A0518">
            <w:rPr>
              <w:rStyle w:val="PlaceholderText"/>
            </w:rPr>
            <w:t>[Company]</w:t>
          </w:r>
        </w:p>
      </w:docPartBody>
    </w:docPart>
    <w:docPart>
      <w:docPartPr>
        <w:name w:val="6FD1C909DEC541BEAB3461D12C8B1363"/>
        <w:category>
          <w:name w:val="General"/>
          <w:gallery w:val="placeholder"/>
        </w:category>
        <w:types>
          <w:type w:val="bbPlcHdr"/>
        </w:types>
        <w:behaviors>
          <w:behavior w:val="content"/>
        </w:behaviors>
        <w:guid w:val="{55957058-CFAB-4882-A580-6A2BEAC4FC67}"/>
      </w:docPartPr>
      <w:docPartBody>
        <w:p w:rsidR="00914139" w:rsidRDefault="002E226B" w:rsidP="002E226B">
          <w:pPr>
            <w:pStyle w:val="6FD1C909DEC541BEAB3461D12C8B1363"/>
          </w:pPr>
          <w:r w:rsidRPr="000A0518">
            <w:rPr>
              <w:rStyle w:val="PlaceholderText"/>
            </w:rPr>
            <w:t>[Category]</w:t>
          </w:r>
        </w:p>
      </w:docPartBody>
    </w:docPart>
    <w:docPart>
      <w:docPartPr>
        <w:name w:val="E29DBBC6FB984512A07C048D4202C872"/>
        <w:category>
          <w:name w:val="General"/>
          <w:gallery w:val="placeholder"/>
        </w:category>
        <w:types>
          <w:type w:val="bbPlcHdr"/>
        </w:types>
        <w:behaviors>
          <w:behavior w:val="content"/>
        </w:behaviors>
        <w:guid w:val="{FD437455-7741-4391-A4E9-D5F5CB51FEC1}"/>
      </w:docPartPr>
      <w:docPartBody>
        <w:p w:rsidR="00914139" w:rsidRDefault="002E226B">
          <w:r w:rsidRPr="000A0518">
            <w:rPr>
              <w:rStyle w:val="PlaceholderText"/>
            </w:rPr>
            <w:t>[Category]</w:t>
          </w:r>
        </w:p>
      </w:docPartBody>
    </w:docPart>
    <w:docPart>
      <w:docPartPr>
        <w:name w:val="483967C1F4F649AFBF4B0320546371AF"/>
        <w:category>
          <w:name w:val="General"/>
          <w:gallery w:val="placeholder"/>
        </w:category>
        <w:types>
          <w:type w:val="bbPlcHdr"/>
        </w:types>
        <w:behaviors>
          <w:behavior w:val="content"/>
        </w:behaviors>
        <w:guid w:val="{4073A704-CA00-446C-87AD-795EEE5CF08F}"/>
      </w:docPartPr>
      <w:docPartBody>
        <w:p w:rsidR="00914139" w:rsidRDefault="002E226B" w:rsidP="002E226B">
          <w:pPr>
            <w:pStyle w:val="483967C1F4F649AFBF4B0320546371AF"/>
          </w:pPr>
          <w:r w:rsidRPr="000A0518">
            <w:rPr>
              <w:rStyle w:val="PlaceholderText"/>
            </w:rPr>
            <w:t>[Company Address]</w:t>
          </w:r>
        </w:p>
      </w:docPartBody>
    </w:docPart>
    <w:docPart>
      <w:docPartPr>
        <w:name w:val="39460110E1824C3CBA725D5F94DB2F6A"/>
        <w:category>
          <w:name w:val="General"/>
          <w:gallery w:val="placeholder"/>
        </w:category>
        <w:types>
          <w:type w:val="bbPlcHdr"/>
        </w:types>
        <w:behaviors>
          <w:behavior w:val="content"/>
        </w:behaviors>
        <w:guid w:val="{0B1C1EBC-E0B6-4D80-A688-E796816911BA}"/>
      </w:docPartPr>
      <w:docPartBody>
        <w:p w:rsidR="005330FA" w:rsidRDefault="005330FA">
          <w:r w:rsidRPr="002A4378">
            <w:rPr>
              <w:rStyle w:val="PlaceholderText"/>
            </w:rPr>
            <w:t>[Company]</w:t>
          </w:r>
        </w:p>
      </w:docPartBody>
    </w:docPart>
    <w:docPart>
      <w:docPartPr>
        <w:name w:val="25F2A49EAC0E42F4B3AC465AFB3586FA"/>
        <w:category>
          <w:name w:val="General"/>
          <w:gallery w:val="placeholder"/>
        </w:category>
        <w:types>
          <w:type w:val="bbPlcHdr"/>
        </w:types>
        <w:behaviors>
          <w:behavior w:val="content"/>
        </w:behaviors>
        <w:guid w:val="{5E808EED-5623-404A-8D3A-CEA371D3838E}"/>
      </w:docPartPr>
      <w:docPartBody>
        <w:p w:rsidR="005330FA" w:rsidRDefault="005330FA">
          <w:r w:rsidRPr="002A4378">
            <w:rPr>
              <w:rStyle w:val="PlaceholderText"/>
            </w:rPr>
            <w:t>[Company]</w:t>
          </w:r>
        </w:p>
      </w:docPartBody>
    </w:docPart>
    <w:docPart>
      <w:docPartPr>
        <w:name w:val="E4D127E354FB405D910C524A37B9282A"/>
        <w:category>
          <w:name w:val="General"/>
          <w:gallery w:val="placeholder"/>
        </w:category>
        <w:types>
          <w:type w:val="bbPlcHdr"/>
        </w:types>
        <w:behaviors>
          <w:behavior w:val="content"/>
        </w:behaviors>
        <w:guid w:val="{E382F81A-26EE-45BD-94EA-9460F3C31524}"/>
      </w:docPartPr>
      <w:docPartBody>
        <w:p w:rsidR="005330FA" w:rsidRDefault="005330FA">
          <w:r w:rsidRPr="002A4378">
            <w:rPr>
              <w:rStyle w:val="PlaceholderText"/>
            </w:rPr>
            <w:t>[Company]</w:t>
          </w:r>
        </w:p>
      </w:docPartBody>
    </w:docPart>
    <w:docPart>
      <w:docPartPr>
        <w:name w:val="C1A1EFA7FED24E4189C67C6AD9B57C82"/>
        <w:category>
          <w:name w:val="General"/>
          <w:gallery w:val="placeholder"/>
        </w:category>
        <w:types>
          <w:type w:val="bbPlcHdr"/>
        </w:types>
        <w:behaviors>
          <w:behavior w:val="content"/>
        </w:behaviors>
        <w:guid w:val="{5C8E98B9-ECA1-4EE4-AE8F-A2A0E6943FCD}"/>
      </w:docPartPr>
      <w:docPartBody>
        <w:p w:rsidR="00C74AFC" w:rsidRDefault="00767BB1">
          <w:r w:rsidRPr="00351E66">
            <w:rPr>
              <w:rStyle w:val="PlaceholderText"/>
            </w:rPr>
            <w:t>[Company]</w:t>
          </w:r>
        </w:p>
      </w:docPartBody>
    </w:docPart>
    <w:docPart>
      <w:docPartPr>
        <w:name w:val="C79EE6BB50517C4DBF27CDE1FC154AA0"/>
        <w:category>
          <w:name w:val="General"/>
          <w:gallery w:val="placeholder"/>
        </w:category>
        <w:types>
          <w:type w:val="bbPlcHdr"/>
        </w:types>
        <w:behaviors>
          <w:behavior w:val="content"/>
        </w:behaviors>
        <w:guid w:val="{E51A00C6-3C36-174E-8F36-B0F56B0E50FC}"/>
      </w:docPartPr>
      <w:docPartBody>
        <w:p w:rsidR="003166AA" w:rsidRDefault="003166AA">
          <w:pPr>
            <w:pStyle w:val="C79EE6BB50517C4DBF27CDE1FC154AA0"/>
          </w:pPr>
          <w:r w:rsidRPr="000A0518">
            <w:rPr>
              <w:rStyle w:val="PlaceholderText"/>
            </w:rPr>
            <w:t>[Keywords]</w:t>
          </w:r>
        </w:p>
      </w:docPartBody>
    </w:docPart>
    <w:docPart>
      <w:docPartPr>
        <w:name w:val="F993649BB9149E498749EF5DB76F4FF4"/>
        <w:category>
          <w:name w:val="General"/>
          <w:gallery w:val="placeholder"/>
        </w:category>
        <w:types>
          <w:type w:val="bbPlcHdr"/>
        </w:types>
        <w:behaviors>
          <w:behavior w:val="content"/>
        </w:behaviors>
        <w:guid w:val="{B7B61DA5-6378-E84C-AB68-FC1F33E805BC}"/>
      </w:docPartPr>
      <w:docPartBody>
        <w:p w:rsidR="003166AA" w:rsidRDefault="003166AA">
          <w:pPr>
            <w:pStyle w:val="F993649BB9149E498749EF5DB76F4FF4"/>
          </w:pPr>
          <w:r w:rsidRPr="000A0518">
            <w:rPr>
              <w:rStyle w:val="PlaceholderText"/>
            </w:rPr>
            <w:t>[Company]</w:t>
          </w:r>
        </w:p>
      </w:docPartBody>
    </w:docPart>
    <w:docPart>
      <w:docPartPr>
        <w:name w:val="68B28560362A0D458F6B466D9C6D68E7"/>
        <w:category>
          <w:name w:val="General"/>
          <w:gallery w:val="placeholder"/>
        </w:category>
        <w:types>
          <w:type w:val="bbPlcHdr"/>
        </w:types>
        <w:behaviors>
          <w:behavior w:val="content"/>
        </w:behaviors>
        <w:guid w:val="{09D93AB9-EE6C-164A-996E-A6A025A33D3D}"/>
      </w:docPartPr>
      <w:docPartBody>
        <w:p w:rsidR="003166AA" w:rsidRDefault="003166AA">
          <w:pPr>
            <w:pStyle w:val="68B28560362A0D458F6B466D9C6D68E7"/>
          </w:pPr>
          <w:r w:rsidRPr="00484582">
            <w:rPr>
              <w:rStyle w:val="PlaceholderText"/>
            </w:rPr>
            <w:t>[Company]</w:t>
          </w:r>
        </w:p>
      </w:docPartBody>
    </w:docPart>
    <w:docPart>
      <w:docPartPr>
        <w:name w:val="7AC557C460EE9841A1D50882673D2B4E"/>
        <w:category>
          <w:name w:val="General"/>
          <w:gallery w:val="placeholder"/>
        </w:category>
        <w:types>
          <w:type w:val="bbPlcHdr"/>
        </w:types>
        <w:behaviors>
          <w:behavior w:val="content"/>
        </w:behaviors>
        <w:guid w:val="{AF62E42A-C300-D544-AEEC-51379E68C792}"/>
      </w:docPartPr>
      <w:docPartBody>
        <w:p w:rsidR="003166AA" w:rsidRDefault="003166AA">
          <w:pPr>
            <w:pStyle w:val="7AC557C460EE9841A1D50882673D2B4E"/>
          </w:pPr>
          <w:r w:rsidRPr="00484582">
            <w:rPr>
              <w:rStyle w:val="PlaceholderText"/>
            </w:rPr>
            <w:t>[Company]</w:t>
          </w:r>
        </w:p>
      </w:docPartBody>
    </w:docPart>
    <w:docPart>
      <w:docPartPr>
        <w:name w:val="1A5972972C1FAC4A8574CDBAAEE8AB31"/>
        <w:category>
          <w:name w:val="General"/>
          <w:gallery w:val="placeholder"/>
        </w:category>
        <w:types>
          <w:type w:val="bbPlcHdr"/>
        </w:types>
        <w:behaviors>
          <w:behavior w:val="content"/>
        </w:behaviors>
        <w:guid w:val="{2A212B52-A634-0C48-8760-0AC2CC427993}"/>
      </w:docPartPr>
      <w:docPartBody>
        <w:p w:rsidR="003166AA" w:rsidRDefault="003166AA">
          <w:pPr>
            <w:pStyle w:val="1A5972972C1FAC4A8574CDBAAEE8AB31"/>
          </w:pPr>
          <w:r w:rsidRPr="000A0518">
            <w:rPr>
              <w:rStyle w:val="PlaceholderText"/>
            </w:rPr>
            <w:t>[Company]</w:t>
          </w:r>
        </w:p>
      </w:docPartBody>
    </w:docPart>
    <w:docPart>
      <w:docPartPr>
        <w:name w:val="8DE0471FD879324E88E2D50D4514E67D"/>
        <w:category>
          <w:name w:val="General"/>
          <w:gallery w:val="placeholder"/>
        </w:category>
        <w:types>
          <w:type w:val="bbPlcHdr"/>
        </w:types>
        <w:behaviors>
          <w:behavior w:val="content"/>
        </w:behaviors>
        <w:guid w:val="{78E6A91D-DA67-FE46-99E6-4ECE3AA03C9E}"/>
      </w:docPartPr>
      <w:docPartBody>
        <w:p w:rsidR="003166AA" w:rsidRDefault="003166AA">
          <w:pPr>
            <w:pStyle w:val="8DE0471FD879324E88E2D50D4514E67D"/>
          </w:pPr>
          <w:r w:rsidRPr="00484582">
            <w:rPr>
              <w:rStyle w:val="PlaceholderText"/>
            </w:rPr>
            <w:t>[Author]</w:t>
          </w:r>
        </w:p>
      </w:docPartBody>
    </w:docPart>
    <w:docPart>
      <w:docPartPr>
        <w:name w:val="923ECD412345DF4180D1ED46A83A1004"/>
        <w:category>
          <w:name w:val="General"/>
          <w:gallery w:val="placeholder"/>
        </w:category>
        <w:types>
          <w:type w:val="bbPlcHdr"/>
        </w:types>
        <w:behaviors>
          <w:behavior w:val="content"/>
        </w:behaviors>
        <w:guid w:val="{BE1C85D8-8406-2D4B-BCF5-B33D5ECC0CA6}"/>
      </w:docPartPr>
      <w:docPartBody>
        <w:p w:rsidR="003166AA" w:rsidRDefault="003166AA">
          <w:pPr>
            <w:pStyle w:val="923ECD412345DF4180D1ED46A83A1004"/>
          </w:pPr>
          <w:r w:rsidRPr="000A0518">
            <w:rPr>
              <w:rStyle w:val="PlaceholderText"/>
            </w:rPr>
            <w:t>[Company]</w:t>
          </w:r>
        </w:p>
      </w:docPartBody>
    </w:docPart>
    <w:docPart>
      <w:docPartPr>
        <w:name w:val="0C47D0F8A1DF0349982D381A910B9B0F"/>
        <w:category>
          <w:name w:val="General"/>
          <w:gallery w:val="placeholder"/>
        </w:category>
        <w:types>
          <w:type w:val="bbPlcHdr"/>
        </w:types>
        <w:behaviors>
          <w:behavior w:val="content"/>
        </w:behaviors>
        <w:guid w:val="{F6B1A5A1-FF02-DE41-81F1-866B0887CD52}"/>
      </w:docPartPr>
      <w:docPartBody>
        <w:p w:rsidR="003166AA" w:rsidRDefault="003166AA">
          <w:pPr>
            <w:pStyle w:val="0C47D0F8A1DF0349982D381A910B9B0F"/>
          </w:pPr>
          <w:r w:rsidRPr="000A0518">
            <w:rPr>
              <w:rStyle w:val="PlaceholderText"/>
            </w:rPr>
            <w:t>[Manager]</w:t>
          </w:r>
        </w:p>
      </w:docPartBody>
    </w:docPart>
    <w:docPart>
      <w:docPartPr>
        <w:name w:val="9C6FEA5F5649C549823DD4B453D5C1B1"/>
        <w:category>
          <w:name w:val="General"/>
          <w:gallery w:val="placeholder"/>
        </w:category>
        <w:types>
          <w:type w:val="bbPlcHdr"/>
        </w:types>
        <w:behaviors>
          <w:behavior w:val="content"/>
        </w:behaviors>
        <w:guid w:val="{F62A114C-B773-B24C-BE7E-A14ECF9CDC80}"/>
      </w:docPartPr>
      <w:docPartBody>
        <w:p w:rsidR="003166AA" w:rsidRDefault="003166AA">
          <w:pPr>
            <w:pStyle w:val="9C6FEA5F5649C549823DD4B453D5C1B1"/>
          </w:pPr>
          <w:r w:rsidRPr="00FF5A85">
            <w:rPr>
              <w:rStyle w:val="PlaceholderText"/>
            </w:rPr>
            <w:t>[Company]</w:t>
          </w:r>
        </w:p>
      </w:docPartBody>
    </w:docPart>
    <w:docPart>
      <w:docPartPr>
        <w:name w:val="CF38C4184FFE654DBEB7AC69BCFEB8A2"/>
        <w:category>
          <w:name w:val="General"/>
          <w:gallery w:val="placeholder"/>
        </w:category>
        <w:types>
          <w:type w:val="bbPlcHdr"/>
        </w:types>
        <w:behaviors>
          <w:behavior w:val="content"/>
        </w:behaviors>
        <w:guid w:val="{A69D42DF-CB1E-004B-85BF-03F1E04A4E1A}"/>
      </w:docPartPr>
      <w:docPartBody>
        <w:p w:rsidR="003166AA" w:rsidRDefault="003166AA">
          <w:pPr>
            <w:pStyle w:val="CF38C4184FFE654DBEB7AC69BCFEB8A2"/>
          </w:pPr>
          <w:r w:rsidRPr="002A4378">
            <w:rPr>
              <w:rStyle w:val="PlaceholderText"/>
            </w:rPr>
            <w:t>[Company]</w:t>
          </w:r>
        </w:p>
      </w:docPartBody>
    </w:docPart>
    <w:docPart>
      <w:docPartPr>
        <w:name w:val="BA72EBB06B8D4229A38BD7DEB59B4073"/>
        <w:category>
          <w:name w:val="General"/>
          <w:gallery w:val="placeholder"/>
        </w:category>
        <w:types>
          <w:type w:val="bbPlcHdr"/>
        </w:types>
        <w:behaviors>
          <w:behavior w:val="content"/>
        </w:behaviors>
        <w:guid w:val="{5A3968CE-C61F-442C-88C9-9D2C8470BDF6}"/>
      </w:docPartPr>
      <w:docPartBody>
        <w:p w:rsidR="0088724B" w:rsidRDefault="0088724B" w:rsidP="0088724B">
          <w:pPr>
            <w:pStyle w:val="BA72EBB06B8D4229A38BD7DEB59B4073"/>
          </w:pPr>
          <w:r w:rsidRPr="005C2547">
            <w:rPr>
              <w:rStyle w:val="PlaceholderText"/>
            </w:rPr>
            <w:t>[Company]</w:t>
          </w:r>
        </w:p>
      </w:docPartBody>
    </w:docPart>
    <w:docPart>
      <w:docPartPr>
        <w:name w:val="F4A43D1B7398460298F6191CD10D4B64"/>
        <w:category>
          <w:name w:val="General"/>
          <w:gallery w:val="placeholder"/>
        </w:category>
        <w:types>
          <w:type w:val="bbPlcHdr"/>
        </w:types>
        <w:behaviors>
          <w:behavior w:val="content"/>
        </w:behaviors>
        <w:guid w:val="{EB05CA44-112B-433C-BFE5-F0A5B32BBC93}"/>
      </w:docPartPr>
      <w:docPartBody>
        <w:p w:rsidR="008C1D91" w:rsidRDefault="000B4179" w:rsidP="000B4179">
          <w:pPr>
            <w:pStyle w:val="F4A43D1B7398460298F6191CD10D4B64"/>
          </w:pPr>
          <w:r w:rsidRPr="000A0518">
            <w:rPr>
              <w:rStyle w:val="PlaceholderText"/>
            </w:rPr>
            <w:t>[Company]</w:t>
          </w:r>
        </w:p>
      </w:docPartBody>
    </w:docPart>
    <w:docPart>
      <w:docPartPr>
        <w:name w:val="4A25B83033CA4B0393BD7C7FF1AFA751"/>
        <w:category>
          <w:name w:val="General"/>
          <w:gallery w:val="placeholder"/>
        </w:category>
        <w:types>
          <w:type w:val="bbPlcHdr"/>
        </w:types>
        <w:behaviors>
          <w:behavior w:val="content"/>
        </w:behaviors>
        <w:guid w:val="{BA2E21EE-68A1-4C5C-A8E5-05CE5171CD14}"/>
      </w:docPartPr>
      <w:docPartBody>
        <w:p w:rsidR="008C1D91" w:rsidRDefault="000B4179" w:rsidP="000B4179">
          <w:pPr>
            <w:pStyle w:val="4A25B83033CA4B0393BD7C7FF1AFA751"/>
          </w:pPr>
          <w:r w:rsidRPr="000A0518">
            <w:rPr>
              <w:rStyle w:val="PlaceholderText"/>
            </w:rPr>
            <w:t>[Company]</w:t>
          </w:r>
        </w:p>
      </w:docPartBody>
    </w:docPart>
    <w:docPart>
      <w:docPartPr>
        <w:name w:val="B5645EE8E9FA4440B908F6381945F9CC"/>
        <w:category>
          <w:name w:val="General"/>
          <w:gallery w:val="placeholder"/>
        </w:category>
        <w:types>
          <w:type w:val="bbPlcHdr"/>
        </w:types>
        <w:behaviors>
          <w:behavior w:val="content"/>
        </w:behaviors>
        <w:guid w:val="{75C07572-480A-482A-A321-688475C1916C}"/>
      </w:docPartPr>
      <w:docPartBody>
        <w:p w:rsidR="008C1D91" w:rsidRDefault="000B4179" w:rsidP="000B4179">
          <w:pPr>
            <w:pStyle w:val="B5645EE8E9FA4440B908F6381945F9CC"/>
          </w:pPr>
          <w:r w:rsidRPr="000A0518">
            <w:rPr>
              <w:rStyle w:val="PlaceholderText"/>
            </w:rPr>
            <w:t>[Company]</w:t>
          </w:r>
        </w:p>
      </w:docPartBody>
    </w:docPart>
    <w:docPart>
      <w:docPartPr>
        <w:name w:val="4843BF3C183E414A8E5432BC72D83D90"/>
        <w:category>
          <w:name w:val="General"/>
          <w:gallery w:val="placeholder"/>
        </w:category>
        <w:types>
          <w:type w:val="bbPlcHdr"/>
        </w:types>
        <w:behaviors>
          <w:behavior w:val="content"/>
        </w:behaviors>
        <w:guid w:val="{C9380D2A-1725-4199-815D-91406398909B}"/>
      </w:docPartPr>
      <w:docPartBody>
        <w:p w:rsidR="008C1D91" w:rsidRDefault="000B4179" w:rsidP="000B4179">
          <w:pPr>
            <w:pStyle w:val="4843BF3C183E414A8E5432BC72D83D90"/>
          </w:pPr>
          <w:r w:rsidRPr="000A0518">
            <w:rPr>
              <w:rStyle w:val="PlaceholderText"/>
            </w:rPr>
            <w:t>[Company]</w:t>
          </w:r>
        </w:p>
      </w:docPartBody>
    </w:docPart>
    <w:docPart>
      <w:docPartPr>
        <w:name w:val="1ECAD77062774378AE56041FB75DF7A6"/>
        <w:category>
          <w:name w:val="General"/>
          <w:gallery w:val="placeholder"/>
        </w:category>
        <w:types>
          <w:type w:val="bbPlcHdr"/>
        </w:types>
        <w:behaviors>
          <w:behavior w:val="content"/>
        </w:behaviors>
        <w:guid w:val="{9BA69D75-F0A0-4DCB-B335-9012AC32381B}"/>
      </w:docPartPr>
      <w:docPartBody>
        <w:p w:rsidR="008C1D91" w:rsidRDefault="000B4179" w:rsidP="000B4179">
          <w:pPr>
            <w:pStyle w:val="1ECAD77062774378AE56041FB75DF7A6"/>
          </w:pPr>
          <w:r w:rsidRPr="000A0518">
            <w:rPr>
              <w:rStyle w:val="PlaceholderText"/>
            </w:rPr>
            <w:t>[Company]</w:t>
          </w:r>
        </w:p>
      </w:docPartBody>
    </w:docPart>
    <w:docPart>
      <w:docPartPr>
        <w:name w:val="88E315A09AEE4AE48DBD944F2A133809"/>
        <w:category>
          <w:name w:val="General"/>
          <w:gallery w:val="placeholder"/>
        </w:category>
        <w:types>
          <w:type w:val="bbPlcHdr"/>
        </w:types>
        <w:behaviors>
          <w:behavior w:val="content"/>
        </w:behaviors>
        <w:guid w:val="{4008C337-ADE6-49F3-A4D8-97F20DCA33C8}"/>
      </w:docPartPr>
      <w:docPartBody>
        <w:p w:rsidR="008C1D91" w:rsidRDefault="000B4179" w:rsidP="000B4179">
          <w:pPr>
            <w:pStyle w:val="88E315A09AEE4AE48DBD944F2A133809"/>
          </w:pPr>
          <w:r w:rsidRPr="000A0518">
            <w:rPr>
              <w:rStyle w:val="PlaceholderText"/>
            </w:rPr>
            <w:t>[Company]</w:t>
          </w:r>
        </w:p>
      </w:docPartBody>
    </w:docPart>
    <w:docPart>
      <w:docPartPr>
        <w:name w:val="50DCD25EBEFB43228751B129074EE993"/>
        <w:category>
          <w:name w:val="General"/>
          <w:gallery w:val="placeholder"/>
        </w:category>
        <w:types>
          <w:type w:val="bbPlcHdr"/>
        </w:types>
        <w:behaviors>
          <w:behavior w:val="content"/>
        </w:behaviors>
        <w:guid w:val="{435EA7B7-71EF-4F5B-86DC-A5EC4EDE8958}"/>
      </w:docPartPr>
      <w:docPartBody>
        <w:p w:rsidR="008C1D91" w:rsidRDefault="000B4179" w:rsidP="000B4179">
          <w:pPr>
            <w:pStyle w:val="50DCD25EBEFB43228751B129074EE993"/>
          </w:pPr>
          <w:r w:rsidRPr="000A0518">
            <w:rPr>
              <w:rStyle w:val="PlaceholderText"/>
            </w:rPr>
            <w:t>[Company]</w:t>
          </w:r>
        </w:p>
      </w:docPartBody>
    </w:docPart>
    <w:docPart>
      <w:docPartPr>
        <w:name w:val="F3CF22C0244B4ECBB5845FE33955ED7E"/>
        <w:category>
          <w:name w:val="General"/>
          <w:gallery w:val="placeholder"/>
        </w:category>
        <w:types>
          <w:type w:val="bbPlcHdr"/>
        </w:types>
        <w:behaviors>
          <w:behavior w:val="content"/>
        </w:behaviors>
        <w:guid w:val="{732776B8-3A46-4F67-BB27-91AFF6B780FB}"/>
      </w:docPartPr>
      <w:docPartBody>
        <w:p w:rsidR="008C1D91" w:rsidRDefault="000B4179" w:rsidP="000B4179">
          <w:pPr>
            <w:pStyle w:val="F3CF22C0244B4ECBB5845FE33955ED7E"/>
          </w:pPr>
          <w:r w:rsidRPr="000A0518">
            <w:rPr>
              <w:rStyle w:val="PlaceholderText"/>
            </w:rPr>
            <w:t>[Company]</w:t>
          </w:r>
        </w:p>
      </w:docPartBody>
    </w:docPart>
    <w:docPart>
      <w:docPartPr>
        <w:name w:val="C2354B61BC4044A498C056752CBC7F7C"/>
        <w:category>
          <w:name w:val="General"/>
          <w:gallery w:val="placeholder"/>
        </w:category>
        <w:types>
          <w:type w:val="bbPlcHdr"/>
        </w:types>
        <w:behaviors>
          <w:behavior w:val="content"/>
        </w:behaviors>
        <w:guid w:val="{EA9DF7D7-EF2F-4FB5-B32B-AA5BE70BE339}"/>
      </w:docPartPr>
      <w:docPartBody>
        <w:p w:rsidR="008C1D91" w:rsidRDefault="000B4179" w:rsidP="000B4179">
          <w:pPr>
            <w:pStyle w:val="C2354B61BC4044A498C056752CBC7F7C"/>
          </w:pPr>
          <w:r w:rsidRPr="000A0518">
            <w:rPr>
              <w:rStyle w:val="PlaceholderText"/>
            </w:rPr>
            <w:t>[Company]</w:t>
          </w:r>
        </w:p>
      </w:docPartBody>
    </w:docPart>
    <w:docPart>
      <w:docPartPr>
        <w:name w:val="0C2B6E2E21C9481D8E83B2AF46132D1E"/>
        <w:category>
          <w:name w:val="General"/>
          <w:gallery w:val="placeholder"/>
        </w:category>
        <w:types>
          <w:type w:val="bbPlcHdr"/>
        </w:types>
        <w:behaviors>
          <w:behavior w:val="content"/>
        </w:behaviors>
        <w:guid w:val="{F69AC152-16F8-453E-868E-644C7D227272}"/>
      </w:docPartPr>
      <w:docPartBody>
        <w:p w:rsidR="008C1D91" w:rsidRDefault="000B4179" w:rsidP="000B4179">
          <w:pPr>
            <w:pStyle w:val="0C2B6E2E21C9481D8E83B2AF46132D1E"/>
          </w:pPr>
          <w:r w:rsidRPr="000A0518">
            <w:rPr>
              <w:rStyle w:val="PlaceholderText"/>
            </w:rPr>
            <w:t>[Company]</w:t>
          </w:r>
        </w:p>
      </w:docPartBody>
    </w:docPart>
    <w:docPart>
      <w:docPartPr>
        <w:name w:val="8C6E03C0E5114362B1ED4776EFCDB21F"/>
        <w:category>
          <w:name w:val="General"/>
          <w:gallery w:val="placeholder"/>
        </w:category>
        <w:types>
          <w:type w:val="bbPlcHdr"/>
        </w:types>
        <w:behaviors>
          <w:behavior w:val="content"/>
        </w:behaviors>
        <w:guid w:val="{04E90052-CA0A-4B1E-A079-8ACD3E4A4CAF}"/>
      </w:docPartPr>
      <w:docPartBody>
        <w:p w:rsidR="008C1D91" w:rsidRDefault="000B4179" w:rsidP="000B4179">
          <w:pPr>
            <w:pStyle w:val="8C6E03C0E5114362B1ED4776EFCDB21F"/>
          </w:pPr>
          <w:r w:rsidRPr="000A0518">
            <w:rPr>
              <w:rStyle w:val="PlaceholderText"/>
            </w:rPr>
            <w:t>[Company]</w:t>
          </w:r>
        </w:p>
      </w:docPartBody>
    </w:docPart>
    <w:docPart>
      <w:docPartPr>
        <w:name w:val="6AB99C9F71C4460F8F35A4377E0BA1A6"/>
        <w:category>
          <w:name w:val="General"/>
          <w:gallery w:val="placeholder"/>
        </w:category>
        <w:types>
          <w:type w:val="bbPlcHdr"/>
        </w:types>
        <w:behaviors>
          <w:behavior w:val="content"/>
        </w:behaviors>
        <w:guid w:val="{04CD8C53-A43E-45A9-B2E8-DC480E78C7A9}"/>
      </w:docPartPr>
      <w:docPartBody>
        <w:p w:rsidR="008C1D91" w:rsidRDefault="000B4179" w:rsidP="000B4179">
          <w:pPr>
            <w:pStyle w:val="6AB99C9F71C4460F8F35A4377E0BA1A6"/>
          </w:pPr>
          <w:r w:rsidRPr="000A0518">
            <w:rPr>
              <w:rStyle w:val="PlaceholderText"/>
            </w:rPr>
            <w:t>[Company]</w:t>
          </w:r>
        </w:p>
      </w:docPartBody>
    </w:docPart>
    <w:docPart>
      <w:docPartPr>
        <w:name w:val="05ACDF64CDFF4136975E7AFBAA5A31C4"/>
        <w:category>
          <w:name w:val="General"/>
          <w:gallery w:val="placeholder"/>
        </w:category>
        <w:types>
          <w:type w:val="bbPlcHdr"/>
        </w:types>
        <w:behaviors>
          <w:behavior w:val="content"/>
        </w:behaviors>
        <w:guid w:val="{9497A9F3-1461-4884-869F-BF23583708F9}"/>
      </w:docPartPr>
      <w:docPartBody>
        <w:p w:rsidR="008C1D91" w:rsidRDefault="000B4179" w:rsidP="000B4179">
          <w:pPr>
            <w:pStyle w:val="05ACDF64CDFF4136975E7AFBAA5A31C4"/>
          </w:pPr>
          <w:r w:rsidRPr="000A0518">
            <w:rPr>
              <w:rStyle w:val="PlaceholderText"/>
            </w:rPr>
            <w:t>[Company]</w:t>
          </w:r>
        </w:p>
      </w:docPartBody>
    </w:docPart>
    <w:docPart>
      <w:docPartPr>
        <w:name w:val="76500D09172743E2BE4589C3A1F297DC"/>
        <w:category>
          <w:name w:val="General"/>
          <w:gallery w:val="placeholder"/>
        </w:category>
        <w:types>
          <w:type w:val="bbPlcHdr"/>
        </w:types>
        <w:behaviors>
          <w:behavior w:val="content"/>
        </w:behaviors>
        <w:guid w:val="{07CB57E4-F7E5-4EE2-BF59-A2243522B9F8}"/>
      </w:docPartPr>
      <w:docPartBody>
        <w:p w:rsidR="008C1D91" w:rsidRDefault="000B4179" w:rsidP="000B4179">
          <w:pPr>
            <w:pStyle w:val="76500D09172743E2BE4589C3A1F297DC"/>
          </w:pPr>
          <w:r w:rsidRPr="000A0518">
            <w:rPr>
              <w:rStyle w:val="PlaceholderText"/>
            </w:rPr>
            <w:t>[Company]</w:t>
          </w:r>
        </w:p>
      </w:docPartBody>
    </w:docPart>
    <w:docPart>
      <w:docPartPr>
        <w:name w:val="035659D097A945FD9E636D4F39C44557"/>
        <w:category>
          <w:name w:val="General"/>
          <w:gallery w:val="placeholder"/>
        </w:category>
        <w:types>
          <w:type w:val="bbPlcHdr"/>
        </w:types>
        <w:behaviors>
          <w:behavior w:val="content"/>
        </w:behaviors>
        <w:guid w:val="{85C23EF4-DD68-4D76-BB9B-2917B71EFB5D}"/>
      </w:docPartPr>
      <w:docPartBody>
        <w:p w:rsidR="008C1D91" w:rsidRDefault="000B4179" w:rsidP="000B4179">
          <w:pPr>
            <w:pStyle w:val="035659D097A945FD9E636D4F39C44557"/>
          </w:pPr>
          <w:r w:rsidRPr="000A0518">
            <w:rPr>
              <w:rStyle w:val="PlaceholderText"/>
            </w:rPr>
            <w:t>[Company]</w:t>
          </w:r>
        </w:p>
      </w:docPartBody>
    </w:docPart>
    <w:docPart>
      <w:docPartPr>
        <w:name w:val="54BC4F30CD4542BAA851ADE1579BE2A8"/>
        <w:category>
          <w:name w:val="General"/>
          <w:gallery w:val="placeholder"/>
        </w:category>
        <w:types>
          <w:type w:val="bbPlcHdr"/>
        </w:types>
        <w:behaviors>
          <w:behavior w:val="content"/>
        </w:behaviors>
        <w:guid w:val="{9015D74F-E44D-499B-BD55-736DAF18D122}"/>
      </w:docPartPr>
      <w:docPartBody>
        <w:p w:rsidR="008C1D91" w:rsidRDefault="000B4179" w:rsidP="000B4179">
          <w:pPr>
            <w:pStyle w:val="54BC4F30CD4542BAA851ADE1579BE2A8"/>
          </w:pPr>
          <w:r w:rsidRPr="000A0518">
            <w:rPr>
              <w:rStyle w:val="PlaceholderText"/>
            </w:rPr>
            <w:t>[Company]</w:t>
          </w:r>
        </w:p>
      </w:docPartBody>
    </w:docPart>
    <w:docPart>
      <w:docPartPr>
        <w:name w:val="3BEEE3744FDA450EBA420A5DA6BAF903"/>
        <w:category>
          <w:name w:val="General"/>
          <w:gallery w:val="placeholder"/>
        </w:category>
        <w:types>
          <w:type w:val="bbPlcHdr"/>
        </w:types>
        <w:behaviors>
          <w:behavior w:val="content"/>
        </w:behaviors>
        <w:guid w:val="{9AAA0D51-E7DB-487B-8B85-7AB884417CA8}"/>
      </w:docPartPr>
      <w:docPartBody>
        <w:p w:rsidR="008C1D91" w:rsidRDefault="000B4179" w:rsidP="000B4179">
          <w:pPr>
            <w:pStyle w:val="3BEEE3744FDA450EBA420A5DA6BAF903"/>
          </w:pPr>
          <w:r w:rsidRPr="000A0518">
            <w:rPr>
              <w:rStyle w:val="PlaceholderText"/>
            </w:rPr>
            <w:t>[Company]</w:t>
          </w:r>
        </w:p>
      </w:docPartBody>
    </w:docPart>
    <w:docPart>
      <w:docPartPr>
        <w:name w:val="9DC6201B04244704BFFD4D028C08E67C"/>
        <w:category>
          <w:name w:val="General"/>
          <w:gallery w:val="placeholder"/>
        </w:category>
        <w:types>
          <w:type w:val="bbPlcHdr"/>
        </w:types>
        <w:behaviors>
          <w:behavior w:val="content"/>
        </w:behaviors>
        <w:guid w:val="{90AF24A7-549A-472D-9BA4-E911B7E14689}"/>
      </w:docPartPr>
      <w:docPartBody>
        <w:p w:rsidR="008C1D91" w:rsidRDefault="000B4179" w:rsidP="000B4179">
          <w:pPr>
            <w:pStyle w:val="9DC6201B04244704BFFD4D028C08E67C"/>
          </w:pPr>
          <w:r w:rsidRPr="000A0518">
            <w:rPr>
              <w:rStyle w:val="PlaceholderText"/>
            </w:rPr>
            <w:t>[Company]</w:t>
          </w:r>
        </w:p>
      </w:docPartBody>
    </w:docPart>
    <w:docPart>
      <w:docPartPr>
        <w:name w:val="CFA3665991B2423696B75BB0C33E44B1"/>
        <w:category>
          <w:name w:val="General"/>
          <w:gallery w:val="placeholder"/>
        </w:category>
        <w:types>
          <w:type w:val="bbPlcHdr"/>
        </w:types>
        <w:behaviors>
          <w:behavior w:val="content"/>
        </w:behaviors>
        <w:guid w:val="{1BFDED28-66CF-4BB8-A721-87582283BAA5}"/>
      </w:docPartPr>
      <w:docPartBody>
        <w:p w:rsidR="00E30E78" w:rsidRDefault="00E30E78" w:rsidP="00E30E78">
          <w:pPr>
            <w:pStyle w:val="CFA3665991B2423696B75BB0C33E44B1"/>
          </w:pPr>
          <w:r>
            <w:rPr>
              <w:color w:val="4472C4" w:themeColor="accent1"/>
              <w:sz w:val="28"/>
              <w:szCs w:val="28"/>
            </w:rPr>
            <w:t>[Date]</w:t>
          </w:r>
        </w:p>
      </w:docPartBody>
    </w:docPart>
    <w:docPart>
      <w:docPartPr>
        <w:name w:val="4AF3D2DBA0474CA4ABA9370C0C14C9F0"/>
        <w:category>
          <w:name w:val="General"/>
          <w:gallery w:val="placeholder"/>
        </w:category>
        <w:types>
          <w:type w:val="bbPlcHdr"/>
        </w:types>
        <w:behaviors>
          <w:behavior w:val="content"/>
        </w:behaviors>
        <w:guid w:val="{62CAD14E-5DEC-4D14-B954-20E97ED8B3D0}"/>
      </w:docPartPr>
      <w:docPartBody>
        <w:p w:rsidR="00E30E78" w:rsidRDefault="00E30E78" w:rsidP="00E30E78">
          <w:pPr>
            <w:pStyle w:val="4AF3D2DBA0474CA4ABA9370C0C14C9F0"/>
          </w:pPr>
          <w:r w:rsidRPr="00734B5D">
            <w:rPr>
              <w:rStyle w:val="PlaceholderText"/>
            </w:rPr>
            <w:t>[Manager]</w:t>
          </w:r>
        </w:p>
      </w:docPartBody>
    </w:docPart>
    <w:docPart>
      <w:docPartPr>
        <w:name w:val="115797B35DD94E51BC38EC09E11DEEC3"/>
        <w:category>
          <w:name w:val="General"/>
          <w:gallery w:val="placeholder"/>
        </w:category>
        <w:types>
          <w:type w:val="bbPlcHdr"/>
        </w:types>
        <w:behaviors>
          <w:behavior w:val="content"/>
        </w:behaviors>
        <w:guid w:val="{B5B92729-CAEB-42AF-AA79-EEC21ABD8613}"/>
      </w:docPartPr>
      <w:docPartBody>
        <w:p w:rsidR="00E30E78" w:rsidRDefault="00E30E78" w:rsidP="00E30E78">
          <w:pPr>
            <w:pStyle w:val="115797B35DD94E51BC38EC09E11DEEC3"/>
          </w:pPr>
          <w:r w:rsidRPr="000A0518">
            <w:rPr>
              <w:rStyle w:val="PlaceholderText"/>
            </w:rPr>
            <w:t>[Company]</w:t>
          </w:r>
        </w:p>
      </w:docPartBody>
    </w:docPart>
    <w:docPart>
      <w:docPartPr>
        <w:name w:val="D8C924D224D04A4A8B32C5014FCA108E"/>
        <w:category>
          <w:name w:val="General"/>
          <w:gallery w:val="placeholder"/>
        </w:category>
        <w:types>
          <w:type w:val="bbPlcHdr"/>
        </w:types>
        <w:behaviors>
          <w:behavior w:val="content"/>
        </w:behaviors>
        <w:guid w:val="{B42ACD7B-34F1-4796-9731-4CEE8ED5B811}"/>
      </w:docPartPr>
      <w:docPartBody>
        <w:p w:rsidR="00E30E78" w:rsidRDefault="00E30E78" w:rsidP="00E30E78">
          <w:pPr>
            <w:pStyle w:val="D8C924D224D04A4A8B32C5014FCA108E"/>
          </w:pPr>
          <w:r w:rsidRPr="000A0518">
            <w:rPr>
              <w:rStyle w:val="PlaceholderText"/>
            </w:rPr>
            <w:t>[Company]</w:t>
          </w:r>
        </w:p>
      </w:docPartBody>
    </w:docPart>
    <w:docPart>
      <w:docPartPr>
        <w:name w:val="2592A68966D4432CAA50D067F1B56B5F"/>
        <w:category>
          <w:name w:val="General"/>
          <w:gallery w:val="placeholder"/>
        </w:category>
        <w:types>
          <w:type w:val="bbPlcHdr"/>
        </w:types>
        <w:behaviors>
          <w:behavior w:val="content"/>
        </w:behaviors>
        <w:guid w:val="{021EE55A-0227-4CB5-A480-ECBA9A5EB33E}"/>
      </w:docPartPr>
      <w:docPartBody>
        <w:p w:rsidR="00E30E78" w:rsidRDefault="00E30E78" w:rsidP="00E30E78">
          <w:pPr>
            <w:pStyle w:val="2592A68966D4432CAA50D067F1B56B5F"/>
          </w:pPr>
          <w:r w:rsidRPr="000A0518">
            <w:rPr>
              <w:rStyle w:val="PlaceholderText"/>
            </w:rPr>
            <w:t>[Company]</w:t>
          </w:r>
        </w:p>
      </w:docPartBody>
    </w:docPart>
    <w:docPart>
      <w:docPartPr>
        <w:name w:val="944B107C2F614641B49E01BDFC36212C"/>
        <w:category>
          <w:name w:val="General"/>
          <w:gallery w:val="placeholder"/>
        </w:category>
        <w:types>
          <w:type w:val="bbPlcHdr"/>
        </w:types>
        <w:behaviors>
          <w:behavior w:val="content"/>
        </w:behaviors>
        <w:guid w:val="{EDE382DF-A103-41DF-A6E0-B4DC85D790E6}"/>
      </w:docPartPr>
      <w:docPartBody>
        <w:p w:rsidR="00E30E78" w:rsidRDefault="00E30E78" w:rsidP="00E30E78">
          <w:pPr>
            <w:pStyle w:val="944B107C2F614641B49E01BDFC36212C"/>
          </w:pPr>
          <w:r w:rsidRPr="000A0518">
            <w:rPr>
              <w:rStyle w:val="PlaceholderText"/>
            </w:rPr>
            <w:t>[Company]</w:t>
          </w:r>
        </w:p>
      </w:docPartBody>
    </w:docPart>
    <w:docPart>
      <w:docPartPr>
        <w:name w:val="64E9C52464E94F9E82DC690EBD22456E"/>
        <w:category>
          <w:name w:val="General"/>
          <w:gallery w:val="placeholder"/>
        </w:category>
        <w:types>
          <w:type w:val="bbPlcHdr"/>
        </w:types>
        <w:behaviors>
          <w:behavior w:val="content"/>
        </w:behaviors>
        <w:guid w:val="{D9F2D7DD-07C5-46F7-8CDB-CA1679F0B99C}"/>
      </w:docPartPr>
      <w:docPartBody>
        <w:p w:rsidR="00E82B5B" w:rsidRDefault="00E30E78" w:rsidP="00E30E78">
          <w:pPr>
            <w:pStyle w:val="64E9C52464E94F9E82DC690EBD22456E"/>
          </w:pPr>
          <w:r w:rsidRPr="00734B5D">
            <w:rPr>
              <w:rStyle w:val="PlaceholderText"/>
            </w:rPr>
            <w:t>[Manager]</w:t>
          </w:r>
        </w:p>
      </w:docPartBody>
    </w:docPart>
    <w:docPart>
      <w:docPartPr>
        <w:name w:val="F894B5284D6A43D789391705FF66C4AD"/>
        <w:category>
          <w:name w:val="General"/>
          <w:gallery w:val="placeholder"/>
        </w:category>
        <w:types>
          <w:type w:val="bbPlcHdr"/>
        </w:types>
        <w:behaviors>
          <w:behavior w:val="content"/>
        </w:behaviors>
        <w:guid w:val="{73C304DC-3F55-4BCF-A0CD-A0CB6C348A6E}"/>
      </w:docPartPr>
      <w:docPartBody>
        <w:p w:rsidR="00E82B5B" w:rsidRDefault="00E30E78" w:rsidP="00E30E78">
          <w:pPr>
            <w:pStyle w:val="F894B5284D6A43D789391705FF66C4AD"/>
          </w:pPr>
          <w:r w:rsidRPr="000A0518">
            <w:rPr>
              <w:rStyle w:val="PlaceholderText"/>
            </w:rPr>
            <w:t>[Company]</w:t>
          </w:r>
        </w:p>
      </w:docPartBody>
    </w:docPart>
    <w:docPart>
      <w:docPartPr>
        <w:name w:val="88B7710A5364458C993919537EF0DEBF"/>
        <w:category>
          <w:name w:val="General"/>
          <w:gallery w:val="placeholder"/>
        </w:category>
        <w:types>
          <w:type w:val="bbPlcHdr"/>
        </w:types>
        <w:behaviors>
          <w:behavior w:val="content"/>
        </w:behaviors>
        <w:guid w:val="{C0386669-30FF-4BED-8156-268EE6660349}"/>
      </w:docPartPr>
      <w:docPartBody>
        <w:p w:rsidR="00E82B5B" w:rsidRDefault="00E30E78" w:rsidP="00E30E78">
          <w:pPr>
            <w:pStyle w:val="88B7710A5364458C993919537EF0DEBF"/>
          </w:pPr>
          <w:r w:rsidRPr="000A0518">
            <w:rPr>
              <w:rStyle w:val="PlaceholderText"/>
            </w:rPr>
            <w:t>[Company]</w:t>
          </w:r>
        </w:p>
      </w:docPartBody>
    </w:docPart>
    <w:docPart>
      <w:docPartPr>
        <w:name w:val="089572796D3A43E1A05BDCC65960A96B"/>
        <w:category>
          <w:name w:val="General"/>
          <w:gallery w:val="placeholder"/>
        </w:category>
        <w:types>
          <w:type w:val="bbPlcHdr"/>
        </w:types>
        <w:behaviors>
          <w:behavior w:val="content"/>
        </w:behaviors>
        <w:guid w:val="{E41C1DC0-BEFE-41D5-9470-7285B2B80E17}"/>
      </w:docPartPr>
      <w:docPartBody>
        <w:p w:rsidR="00E82B5B" w:rsidRDefault="00E30E78" w:rsidP="00E30E78">
          <w:pPr>
            <w:pStyle w:val="089572796D3A43E1A05BDCC65960A96B"/>
          </w:pPr>
          <w:r w:rsidRPr="000A0518">
            <w:rPr>
              <w:rStyle w:val="PlaceholderText"/>
            </w:rPr>
            <w:t>[Company]</w:t>
          </w:r>
        </w:p>
      </w:docPartBody>
    </w:docPart>
    <w:docPart>
      <w:docPartPr>
        <w:name w:val="54C06A12B38B437DA788CA7031CE072C"/>
        <w:category>
          <w:name w:val="General"/>
          <w:gallery w:val="placeholder"/>
        </w:category>
        <w:types>
          <w:type w:val="bbPlcHdr"/>
        </w:types>
        <w:behaviors>
          <w:behavior w:val="content"/>
        </w:behaviors>
        <w:guid w:val="{0A828A60-A624-4EB0-BC33-C89EE96AAD4A}"/>
      </w:docPartPr>
      <w:docPartBody>
        <w:p w:rsidR="00E82B5B" w:rsidRDefault="00E30E78" w:rsidP="00E30E78">
          <w:pPr>
            <w:pStyle w:val="54C06A12B38B437DA788CA7031CE072C"/>
          </w:pPr>
          <w:r w:rsidRPr="000A0518">
            <w:rPr>
              <w:rStyle w:val="PlaceholderText"/>
            </w:rPr>
            <w:t>[Company]</w:t>
          </w:r>
        </w:p>
      </w:docPartBody>
    </w:docPart>
    <w:docPart>
      <w:docPartPr>
        <w:name w:val="77EA8A10C78240F4A5A849828438ED67"/>
        <w:category>
          <w:name w:val="General"/>
          <w:gallery w:val="placeholder"/>
        </w:category>
        <w:types>
          <w:type w:val="bbPlcHdr"/>
        </w:types>
        <w:behaviors>
          <w:behavior w:val="content"/>
        </w:behaviors>
        <w:guid w:val="{69F776FA-7BA5-4B81-AF98-071B77547B56}"/>
      </w:docPartPr>
      <w:docPartBody>
        <w:p w:rsidR="00E82B5B" w:rsidRDefault="00E30E78" w:rsidP="00E30E78">
          <w:pPr>
            <w:pStyle w:val="77EA8A10C78240F4A5A849828438ED67"/>
          </w:pPr>
          <w:r w:rsidRPr="000A0518">
            <w:rPr>
              <w:rStyle w:val="PlaceholderText"/>
            </w:rPr>
            <w:t>[Company]</w:t>
          </w:r>
        </w:p>
      </w:docPartBody>
    </w:docPart>
    <w:docPart>
      <w:docPartPr>
        <w:name w:val="1F7E0435D81A4A6695A1F5402C61555F"/>
        <w:category>
          <w:name w:val="General"/>
          <w:gallery w:val="placeholder"/>
        </w:category>
        <w:types>
          <w:type w:val="bbPlcHdr"/>
        </w:types>
        <w:behaviors>
          <w:behavior w:val="content"/>
        </w:behaviors>
        <w:guid w:val="{669A61F5-F257-48B1-84A1-57EFE99B5C0B}"/>
      </w:docPartPr>
      <w:docPartBody>
        <w:p w:rsidR="00E82B5B" w:rsidRDefault="00E30E78" w:rsidP="00E30E78">
          <w:pPr>
            <w:pStyle w:val="1F7E0435D81A4A6695A1F5402C61555F"/>
          </w:pPr>
          <w:r w:rsidRPr="000A0518">
            <w:rPr>
              <w:rStyle w:val="PlaceholderText"/>
            </w:rPr>
            <w:t>[Company]</w:t>
          </w:r>
        </w:p>
      </w:docPartBody>
    </w:docPart>
    <w:docPart>
      <w:docPartPr>
        <w:name w:val="4F2F74C84BE848A091FA3923DE4885C9"/>
        <w:category>
          <w:name w:val="General"/>
          <w:gallery w:val="placeholder"/>
        </w:category>
        <w:types>
          <w:type w:val="bbPlcHdr"/>
        </w:types>
        <w:behaviors>
          <w:behavior w:val="content"/>
        </w:behaviors>
        <w:guid w:val="{56F43E05-089D-40ED-AF2D-75A849B16CAF}"/>
      </w:docPartPr>
      <w:docPartBody>
        <w:p w:rsidR="00E82B5B" w:rsidRDefault="00E30E78" w:rsidP="00E30E78">
          <w:pPr>
            <w:pStyle w:val="4F2F74C84BE848A091FA3923DE4885C9"/>
          </w:pPr>
          <w:r w:rsidRPr="000A0518">
            <w:rPr>
              <w:rStyle w:val="PlaceholderText"/>
            </w:rPr>
            <w:t>[Company]</w:t>
          </w:r>
        </w:p>
      </w:docPartBody>
    </w:docPart>
    <w:docPart>
      <w:docPartPr>
        <w:name w:val="215BCB79272142CD8B1E83A7CE527CCF"/>
        <w:category>
          <w:name w:val="General"/>
          <w:gallery w:val="placeholder"/>
        </w:category>
        <w:types>
          <w:type w:val="bbPlcHdr"/>
        </w:types>
        <w:behaviors>
          <w:behavior w:val="content"/>
        </w:behaviors>
        <w:guid w:val="{D5F9EC91-89C0-4D82-837F-13A400FDA14D}"/>
      </w:docPartPr>
      <w:docPartBody>
        <w:p w:rsidR="00E82B5B" w:rsidRDefault="00E30E78" w:rsidP="00E30E78">
          <w:pPr>
            <w:pStyle w:val="215BCB79272142CD8B1E83A7CE527CCF"/>
          </w:pPr>
          <w:r w:rsidRPr="000A0518">
            <w:rPr>
              <w:rStyle w:val="PlaceholderText"/>
            </w:rPr>
            <w:t>[Company]</w:t>
          </w:r>
        </w:p>
      </w:docPartBody>
    </w:docPart>
    <w:docPart>
      <w:docPartPr>
        <w:name w:val="148954F5D0654EA28441E678DAE09064"/>
        <w:category>
          <w:name w:val="General"/>
          <w:gallery w:val="placeholder"/>
        </w:category>
        <w:types>
          <w:type w:val="bbPlcHdr"/>
        </w:types>
        <w:behaviors>
          <w:behavior w:val="content"/>
        </w:behaviors>
        <w:guid w:val="{5F6EF372-79DB-408C-BA58-CC6FD3C455D9}"/>
      </w:docPartPr>
      <w:docPartBody>
        <w:p w:rsidR="00E82B5B" w:rsidRDefault="00E30E78" w:rsidP="00E30E78">
          <w:pPr>
            <w:pStyle w:val="148954F5D0654EA28441E678DAE09064"/>
          </w:pPr>
          <w:r w:rsidRPr="000A0518">
            <w:rPr>
              <w:rStyle w:val="PlaceholderText"/>
            </w:rPr>
            <w:t>[Company]</w:t>
          </w:r>
        </w:p>
      </w:docPartBody>
    </w:docPart>
    <w:docPart>
      <w:docPartPr>
        <w:name w:val="475D7D247E004B66970169BAD16D8BC4"/>
        <w:category>
          <w:name w:val="General"/>
          <w:gallery w:val="placeholder"/>
        </w:category>
        <w:types>
          <w:type w:val="bbPlcHdr"/>
        </w:types>
        <w:behaviors>
          <w:behavior w:val="content"/>
        </w:behaviors>
        <w:guid w:val="{9FD96469-5429-49B7-8C05-A4C91E6DC0FB}"/>
      </w:docPartPr>
      <w:docPartBody>
        <w:p w:rsidR="00E82B5B" w:rsidRDefault="00E30E78" w:rsidP="00E30E78">
          <w:pPr>
            <w:pStyle w:val="475D7D247E004B66970169BAD16D8BC4"/>
          </w:pPr>
          <w:r w:rsidRPr="000A0518">
            <w:rPr>
              <w:rStyle w:val="PlaceholderText"/>
            </w:rPr>
            <w:t>[Company]</w:t>
          </w:r>
        </w:p>
      </w:docPartBody>
    </w:docPart>
    <w:docPart>
      <w:docPartPr>
        <w:name w:val="735EE6EA4CA34112952C01FD50132234"/>
        <w:category>
          <w:name w:val="General"/>
          <w:gallery w:val="placeholder"/>
        </w:category>
        <w:types>
          <w:type w:val="bbPlcHdr"/>
        </w:types>
        <w:behaviors>
          <w:behavior w:val="content"/>
        </w:behaviors>
        <w:guid w:val="{CEF51340-3968-47A7-A8BC-40147BA51ED8}"/>
      </w:docPartPr>
      <w:docPartBody>
        <w:p w:rsidR="0055448E" w:rsidRDefault="0055448E" w:rsidP="0055448E">
          <w:pPr>
            <w:pStyle w:val="735EE6EA4CA34112952C01FD50132234"/>
          </w:pPr>
          <w:r w:rsidRPr="000A0518">
            <w:rPr>
              <w:rStyle w:val="PlaceholderText"/>
            </w:rPr>
            <w:t>[Company]</w:t>
          </w:r>
        </w:p>
      </w:docPartBody>
    </w:docPart>
    <w:docPart>
      <w:docPartPr>
        <w:name w:val="319A6426F2DE4E30BBEBE7B43CA0C2E7"/>
        <w:category>
          <w:name w:val="General"/>
          <w:gallery w:val="placeholder"/>
        </w:category>
        <w:types>
          <w:type w:val="bbPlcHdr"/>
        </w:types>
        <w:behaviors>
          <w:behavior w:val="content"/>
        </w:behaviors>
        <w:guid w:val="{ACF93364-25AB-436D-AB84-5A6565D950CC}"/>
      </w:docPartPr>
      <w:docPartBody>
        <w:p w:rsidR="0055448E" w:rsidRDefault="0055448E" w:rsidP="0055448E">
          <w:pPr>
            <w:pStyle w:val="319A6426F2DE4E30BBEBE7B43CA0C2E7"/>
          </w:pPr>
          <w:r w:rsidRPr="000A0518">
            <w:rPr>
              <w:rStyle w:val="PlaceholderText"/>
            </w:rPr>
            <w:t>[Subject]</w:t>
          </w:r>
        </w:p>
      </w:docPartBody>
    </w:docPart>
    <w:docPart>
      <w:docPartPr>
        <w:name w:val="9A08CF8A93DE482B85DA6157CCBCF1A0"/>
        <w:category>
          <w:name w:val="General"/>
          <w:gallery w:val="placeholder"/>
        </w:category>
        <w:types>
          <w:type w:val="bbPlcHdr"/>
        </w:types>
        <w:behaviors>
          <w:behavior w:val="content"/>
        </w:behaviors>
        <w:guid w:val="{1CD6B18B-03D2-43BF-AFCB-261E8D99E311}"/>
      </w:docPartPr>
      <w:docPartBody>
        <w:p w:rsidR="0069138C" w:rsidRDefault="0055448E" w:rsidP="0055448E">
          <w:pPr>
            <w:pStyle w:val="9A08CF8A93DE482B85DA6157CCBCF1A0"/>
          </w:pPr>
          <w:r w:rsidRPr="000A0518">
            <w:rPr>
              <w:rStyle w:val="PlaceholderText"/>
            </w:rPr>
            <w:t>[Company]</w:t>
          </w:r>
        </w:p>
      </w:docPartBody>
    </w:docPart>
    <w:docPart>
      <w:docPartPr>
        <w:name w:val="67863B00DB3047D7B271F50A26256884"/>
        <w:category>
          <w:name w:val="General"/>
          <w:gallery w:val="placeholder"/>
        </w:category>
        <w:types>
          <w:type w:val="bbPlcHdr"/>
        </w:types>
        <w:behaviors>
          <w:behavior w:val="content"/>
        </w:behaviors>
        <w:guid w:val="{EE54AE56-9496-456C-A863-DCE74ED8A8E1}"/>
      </w:docPartPr>
      <w:docPartBody>
        <w:p w:rsidR="006F5D17" w:rsidRDefault="00DF12CF" w:rsidP="00DF12CF">
          <w:pPr>
            <w:pStyle w:val="67863B00DB3047D7B271F50A26256884"/>
          </w:pPr>
          <w:r w:rsidRPr="000A0518">
            <w:rPr>
              <w:rStyle w:val="PlaceholderText"/>
            </w:rPr>
            <w:t>[Company]</w:t>
          </w:r>
        </w:p>
      </w:docPartBody>
    </w:docPart>
    <w:docPart>
      <w:docPartPr>
        <w:name w:val="891202E64F9B4CE29981DD87B65D1ABA"/>
        <w:category>
          <w:name w:val="General"/>
          <w:gallery w:val="placeholder"/>
        </w:category>
        <w:types>
          <w:type w:val="bbPlcHdr"/>
        </w:types>
        <w:behaviors>
          <w:behavior w:val="content"/>
        </w:behaviors>
        <w:guid w:val="{C71B88AD-B996-4F38-87BF-16ADFAD39DB3}"/>
      </w:docPartPr>
      <w:docPartBody>
        <w:p w:rsidR="006F5D17" w:rsidRDefault="00DF12CF" w:rsidP="00DF12CF">
          <w:pPr>
            <w:pStyle w:val="891202E64F9B4CE29981DD87B65D1ABA"/>
          </w:pPr>
          <w:r w:rsidRPr="000A0518">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n-ea">
    <w:panose1 w:val="00000000000000000000"/>
    <w:charset w:val="00"/>
    <w:family w:val="roman"/>
    <w:notTrueType/>
    <w:pitch w:val="default"/>
  </w:font>
  <w:font w:name="CenturyGothic">
    <w:altName w:val="Calibr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23AF8"/>
    <w:rsid w:val="00020EB6"/>
    <w:rsid w:val="00052CED"/>
    <w:rsid w:val="000A75C4"/>
    <w:rsid w:val="000B4179"/>
    <w:rsid w:val="000B7A5A"/>
    <w:rsid w:val="000C6AC4"/>
    <w:rsid w:val="000E2F81"/>
    <w:rsid w:val="000F604E"/>
    <w:rsid w:val="0014729F"/>
    <w:rsid w:val="00173D99"/>
    <w:rsid w:val="00191A5B"/>
    <w:rsid w:val="00196EA8"/>
    <w:rsid w:val="001E11B2"/>
    <w:rsid w:val="001E1989"/>
    <w:rsid w:val="001E3D0D"/>
    <w:rsid w:val="00203C2E"/>
    <w:rsid w:val="0022073C"/>
    <w:rsid w:val="00222BB3"/>
    <w:rsid w:val="00237838"/>
    <w:rsid w:val="00253903"/>
    <w:rsid w:val="00277EA5"/>
    <w:rsid w:val="002A24A5"/>
    <w:rsid w:val="002A4F49"/>
    <w:rsid w:val="002B52F6"/>
    <w:rsid w:val="002B7136"/>
    <w:rsid w:val="002E226B"/>
    <w:rsid w:val="00302553"/>
    <w:rsid w:val="00305BA8"/>
    <w:rsid w:val="003148A1"/>
    <w:rsid w:val="003166AA"/>
    <w:rsid w:val="00330266"/>
    <w:rsid w:val="00353808"/>
    <w:rsid w:val="0038527F"/>
    <w:rsid w:val="003932F9"/>
    <w:rsid w:val="003F254D"/>
    <w:rsid w:val="003F4847"/>
    <w:rsid w:val="00421E17"/>
    <w:rsid w:val="00494F93"/>
    <w:rsid w:val="004A5CE3"/>
    <w:rsid w:val="004D5C20"/>
    <w:rsid w:val="004F3F8D"/>
    <w:rsid w:val="005218B9"/>
    <w:rsid w:val="005330FA"/>
    <w:rsid w:val="0055448E"/>
    <w:rsid w:val="00574C1D"/>
    <w:rsid w:val="005942FC"/>
    <w:rsid w:val="005B0CAF"/>
    <w:rsid w:val="005D1068"/>
    <w:rsid w:val="005D2010"/>
    <w:rsid w:val="005F0E7A"/>
    <w:rsid w:val="00630EB4"/>
    <w:rsid w:val="006420BD"/>
    <w:rsid w:val="006446D7"/>
    <w:rsid w:val="006506B0"/>
    <w:rsid w:val="00661A1F"/>
    <w:rsid w:val="0068554F"/>
    <w:rsid w:val="0069138C"/>
    <w:rsid w:val="006B537D"/>
    <w:rsid w:val="006F5D17"/>
    <w:rsid w:val="00710FFC"/>
    <w:rsid w:val="00724EF4"/>
    <w:rsid w:val="00767BB1"/>
    <w:rsid w:val="007701FF"/>
    <w:rsid w:val="00796F62"/>
    <w:rsid w:val="007E247D"/>
    <w:rsid w:val="007F039B"/>
    <w:rsid w:val="007F0D9F"/>
    <w:rsid w:val="00804187"/>
    <w:rsid w:val="00823AF8"/>
    <w:rsid w:val="00861F58"/>
    <w:rsid w:val="0088724B"/>
    <w:rsid w:val="0089790C"/>
    <w:rsid w:val="008B1E30"/>
    <w:rsid w:val="008C1266"/>
    <w:rsid w:val="008C1D91"/>
    <w:rsid w:val="008C6C84"/>
    <w:rsid w:val="008D78D2"/>
    <w:rsid w:val="008F1D19"/>
    <w:rsid w:val="00911A54"/>
    <w:rsid w:val="00914139"/>
    <w:rsid w:val="00922244"/>
    <w:rsid w:val="00937954"/>
    <w:rsid w:val="009537BB"/>
    <w:rsid w:val="00995CF2"/>
    <w:rsid w:val="009960CA"/>
    <w:rsid w:val="009C0423"/>
    <w:rsid w:val="009D5486"/>
    <w:rsid w:val="009E1F9C"/>
    <w:rsid w:val="00A26ADB"/>
    <w:rsid w:val="00A356FE"/>
    <w:rsid w:val="00A75495"/>
    <w:rsid w:val="00AA03D6"/>
    <w:rsid w:val="00AA1E32"/>
    <w:rsid w:val="00AB76DE"/>
    <w:rsid w:val="00AD1EEA"/>
    <w:rsid w:val="00AD4793"/>
    <w:rsid w:val="00AE4509"/>
    <w:rsid w:val="00B06947"/>
    <w:rsid w:val="00B177F6"/>
    <w:rsid w:val="00BC1B48"/>
    <w:rsid w:val="00BC2BFC"/>
    <w:rsid w:val="00BD49B6"/>
    <w:rsid w:val="00BF440C"/>
    <w:rsid w:val="00C739CF"/>
    <w:rsid w:val="00C74AFC"/>
    <w:rsid w:val="00CA16FF"/>
    <w:rsid w:val="00CB2580"/>
    <w:rsid w:val="00CE2672"/>
    <w:rsid w:val="00CF72DE"/>
    <w:rsid w:val="00D95D93"/>
    <w:rsid w:val="00DF12CF"/>
    <w:rsid w:val="00DF4888"/>
    <w:rsid w:val="00DF4CAF"/>
    <w:rsid w:val="00E30E78"/>
    <w:rsid w:val="00E326EB"/>
    <w:rsid w:val="00E52689"/>
    <w:rsid w:val="00E61740"/>
    <w:rsid w:val="00E82B5B"/>
    <w:rsid w:val="00EA1C90"/>
    <w:rsid w:val="00EA5975"/>
    <w:rsid w:val="00EA66F9"/>
    <w:rsid w:val="00EB1244"/>
    <w:rsid w:val="00EE6559"/>
    <w:rsid w:val="00EF064E"/>
    <w:rsid w:val="00F0632E"/>
    <w:rsid w:val="00F123D5"/>
    <w:rsid w:val="00F41771"/>
    <w:rsid w:val="00F568AB"/>
    <w:rsid w:val="00FA1114"/>
    <w:rsid w:val="00FA1D44"/>
    <w:rsid w:val="00FA34F1"/>
    <w:rsid w:val="00FA67BC"/>
    <w:rsid w:val="00FB6F56"/>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5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12CF"/>
    <w:rPr>
      <w:color w:val="808080"/>
    </w:rPr>
  </w:style>
  <w:style w:type="paragraph" w:customStyle="1" w:styleId="6FD1C909DEC541BEAB3461D12C8B1363">
    <w:name w:val="6FD1C909DEC541BEAB3461D12C8B1363"/>
    <w:rsid w:val="002E226B"/>
    <w:pPr>
      <w:jc w:val="both"/>
    </w:pPr>
    <w:rPr>
      <w:rFonts w:eastAsiaTheme="minorHAnsi"/>
      <w:color w:val="2F5496" w:themeColor="accent1" w:themeShade="BF"/>
      <w:lang w:eastAsia="en-US"/>
    </w:rPr>
  </w:style>
  <w:style w:type="paragraph" w:customStyle="1" w:styleId="483967C1F4F649AFBF4B0320546371AF">
    <w:name w:val="483967C1F4F649AFBF4B0320546371AF"/>
    <w:rsid w:val="002E226B"/>
    <w:pPr>
      <w:jc w:val="both"/>
    </w:pPr>
    <w:rPr>
      <w:rFonts w:eastAsiaTheme="minorHAnsi"/>
      <w:color w:val="2F5496" w:themeColor="accent1" w:themeShade="BF"/>
      <w:lang w:eastAsia="en-US"/>
    </w:rPr>
  </w:style>
  <w:style w:type="paragraph" w:customStyle="1" w:styleId="C79EE6BB50517C4DBF27CDE1FC154AA0">
    <w:name w:val="C79EE6BB50517C4DBF27CDE1FC154AA0"/>
    <w:rsid w:val="003166AA"/>
    <w:pPr>
      <w:spacing w:after="0" w:line="240" w:lineRule="auto"/>
    </w:pPr>
    <w:rPr>
      <w:sz w:val="24"/>
      <w:szCs w:val="24"/>
      <w:lang w:eastAsia="en-US"/>
    </w:rPr>
  </w:style>
  <w:style w:type="paragraph" w:customStyle="1" w:styleId="F993649BB9149E498749EF5DB76F4FF4">
    <w:name w:val="F993649BB9149E498749EF5DB76F4FF4"/>
    <w:rsid w:val="003166AA"/>
    <w:pPr>
      <w:spacing w:after="0" w:line="240" w:lineRule="auto"/>
    </w:pPr>
    <w:rPr>
      <w:sz w:val="24"/>
      <w:szCs w:val="24"/>
      <w:lang w:eastAsia="en-US"/>
    </w:rPr>
  </w:style>
  <w:style w:type="paragraph" w:customStyle="1" w:styleId="68B28560362A0D458F6B466D9C6D68E7">
    <w:name w:val="68B28560362A0D458F6B466D9C6D68E7"/>
    <w:rsid w:val="003166AA"/>
    <w:pPr>
      <w:spacing w:after="0" w:line="240" w:lineRule="auto"/>
    </w:pPr>
    <w:rPr>
      <w:sz w:val="24"/>
      <w:szCs w:val="24"/>
      <w:lang w:eastAsia="en-US"/>
    </w:rPr>
  </w:style>
  <w:style w:type="paragraph" w:customStyle="1" w:styleId="7AC557C460EE9841A1D50882673D2B4E">
    <w:name w:val="7AC557C460EE9841A1D50882673D2B4E"/>
    <w:rsid w:val="003166AA"/>
    <w:pPr>
      <w:spacing w:after="0" w:line="240" w:lineRule="auto"/>
    </w:pPr>
    <w:rPr>
      <w:sz w:val="24"/>
      <w:szCs w:val="24"/>
      <w:lang w:eastAsia="en-US"/>
    </w:rPr>
  </w:style>
  <w:style w:type="paragraph" w:customStyle="1" w:styleId="1A5972972C1FAC4A8574CDBAAEE8AB31">
    <w:name w:val="1A5972972C1FAC4A8574CDBAAEE8AB31"/>
    <w:rsid w:val="003166AA"/>
    <w:pPr>
      <w:spacing w:after="0" w:line="240" w:lineRule="auto"/>
    </w:pPr>
    <w:rPr>
      <w:sz w:val="24"/>
      <w:szCs w:val="24"/>
      <w:lang w:eastAsia="en-US"/>
    </w:rPr>
  </w:style>
  <w:style w:type="paragraph" w:customStyle="1" w:styleId="8DE0471FD879324E88E2D50D4514E67D">
    <w:name w:val="8DE0471FD879324E88E2D50D4514E67D"/>
    <w:rsid w:val="003166AA"/>
    <w:pPr>
      <w:spacing w:after="0" w:line="240" w:lineRule="auto"/>
    </w:pPr>
    <w:rPr>
      <w:sz w:val="24"/>
      <w:szCs w:val="24"/>
      <w:lang w:eastAsia="en-US"/>
    </w:rPr>
  </w:style>
  <w:style w:type="paragraph" w:customStyle="1" w:styleId="923ECD412345DF4180D1ED46A83A1004">
    <w:name w:val="923ECD412345DF4180D1ED46A83A1004"/>
    <w:rsid w:val="003166AA"/>
    <w:pPr>
      <w:spacing w:after="0" w:line="240" w:lineRule="auto"/>
    </w:pPr>
    <w:rPr>
      <w:sz w:val="24"/>
      <w:szCs w:val="24"/>
      <w:lang w:eastAsia="en-US"/>
    </w:rPr>
  </w:style>
  <w:style w:type="paragraph" w:customStyle="1" w:styleId="0C47D0F8A1DF0349982D381A910B9B0F">
    <w:name w:val="0C47D0F8A1DF0349982D381A910B9B0F"/>
    <w:rsid w:val="003166AA"/>
    <w:pPr>
      <w:spacing w:after="0" w:line="240" w:lineRule="auto"/>
    </w:pPr>
    <w:rPr>
      <w:sz w:val="24"/>
      <w:szCs w:val="24"/>
      <w:lang w:eastAsia="en-US"/>
    </w:rPr>
  </w:style>
  <w:style w:type="paragraph" w:customStyle="1" w:styleId="9C6FEA5F5649C549823DD4B453D5C1B1">
    <w:name w:val="9C6FEA5F5649C549823DD4B453D5C1B1"/>
    <w:rsid w:val="003166AA"/>
    <w:pPr>
      <w:spacing w:after="0" w:line="240" w:lineRule="auto"/>
    </w:pPr>
    <w:rPr>
      <w:sz w:val="24"/>
      <w:szCs w:val="24"/>
      <w:lang w:eastAsia="en-US"/>
    </w:rPr>
  </w:style>
  <w:style w:type="paragraph" w:customStyle="1" w:styleId="CF38C4184FFE654DBEB7AC69BCFEB8A2">
    <w:name w:val="CF38C4184FFE654DBEB7AC69BCFEB8A2"/>
    <w:rsid w:val="003166AA"/>
    <w:pPr>
      <w:spacing w:after="0" w:line="240" w:lineRule="auto"/>
    </w:pPr>
    <w:rPr>
      <w:sz w:val="24"/>
      <w:szCs w:val="24"/>
      <w:lang w:eastAsia="en-US"/>
    </w:rPr>
  </w:style>
  <w:style w:type="paragraph" w:customStyle="1" w:styleId="BA72EBB06B8D4229A38BD7DEB59B4073">
    <w:name w:val="BA72EBB06B8D4229A38BD7DEB59B4073"/>
    <w:rsid w:val="0088724B"/>
    <w:pPr>
      <w:spacing w:after="200" w:line="276" w:lineRule="auto"/>
    </w:pPr>
  </w:style>
  <w:style w:type="paragraph" w:customStyle="1" w:styleId="F4A43D1B7398460298F6191CD10D4B64">
    <w:name w:val="F4A43D1B7398460298F6191CD10D4B64"/>
    <w:rsid w:val="000B4179"/>
    <w:pPr>
      <w:spacing w:after="200" w:line="276" w:lineRule="auto"/>
    </w:pPr>
  </w:style>
  <w:style w:type="paragraph" w:customStyle="1" w:styleId="4A25B83033CA4B0393BD7C7FF1AFA751">
    <w:name w:val="4A25B83033CA4B0393BD7C7FF1AFA751"/>
    <w:rsid w:val="000B4179"/>
    <w:pPr>
      <w:spacing w:after="200" w:line="276" w:lineRule="auto"/>
    </w:pPr>
  </w:style>
  <w:style w:type="paragraph" w:customStyle="1" w:styleId="B5645EE8E9FA4440B908F6381945F9CC">
    <w:name w:val="B5645EE8E9FA4440B908F6381945F9CC"/>
    <w:rsid w:val="000B4179"/>
    <w:pPr>
      <w:spacing w:after="200" w:line="276" w:lineRule="auto"/>
    </w:pPr>
  </w:style>
  <w:style w:type="paragraph" w:customStyle="1" w:styleId="4843BF3C183E414A8E5432BC72D83D90">
    <w:name w:val="4843BF3C183E414A8E5432BC72D83D90"/>
    <w:rsid w:val="000B4179"/>
    <w:pPr>
      <w:spacing w:after="200" w:line="276" w:lineRule="auto"/>
    </w:pPr>
  </w:style>
  <w:style w:type="paragraph" w:customStyle="1" w:styleId="1ECAD77062774378AE56041FB75DF7A6">
    <w:name w:val="1ECAD77062774378AE56041FB75DF7A6"/>
    <w:rsid w:val="000B4179"/>
    <w:pPr>
      <w:spacing w:after="200" w:line="276" w:lineRule="auto"/>
    </w:pPr>
  </w:style>
  <w:style w:type="paragraph" w:customStyle="1" w:styleId="88E315A09AEE4AE48DBD944F2A133809">
    <w:name w:val="88E315A09AEE4AE48DBD944F2A133809"/>
    <w:rsid w:val="000B4179"/>
    <w:pPr>
      <w:spacing w:after="200" w:line="276" w:lineRule="auto"/>
    </w:pPr>
  </w:style>
  <w:style w:type="paragraph" w:customStyle="1" w:styleId="50DCD25EBEFB43228751B129074EE993">
    <w:name w:val="50DCD25EBEFB43228751B129074EE993"/>
    <w:rsid w:val="000B4179"/>
    <w:pPr>
      <w:spacing w:after="200" w:line="276" w:lineRule="auto"/>
    </w:pPr>
  </w:style>
  <w:style w:type="paragraph" w:customStyle="1" w:styleId="F3CF22C0244B4ECBB5845FE33955ED7E">
    <w:name w:val="F3CF22C0244B4ECBB5845FE33955ED7E"/>
    <w:rsid w:val="000B4179"/>
    <w:pPr>
      <w:spacing w:after="200" w:line="276" w:lineRule="auto"/>
    </w:pPr>
  </w:style>
  <w:style w:type="paragraph" w:customStyle="1" w:styleId="C2354B61BC4044A498C056752CBC7F7C">
    <w:name w:val="C2354B61BC4044A498C056752CBC7F7C"/>
    <w:rsid w:val="000B4179"/>
    <w:pPr>
      <w:spacing w:after="200" w:line="276" w:lineRule="auto"/>
    </w:pPr>
  </w:style>
  <w:style w:type="paragraph" w:customStyle="1" w:styleId="0C2B6E2E21C9481D8E83B2AF46132D1E">
    <w:name w:val="0C2B6E2E21C9481D8E83B2AF46132D1E"/>
    <w:rsid w:val="000B4179"/>
    <w:pPr>
      <w:spacing w:after="200" w:line="276" w:lineRule="auto"/>
    </w:pPr>
  </w:style>
  <w:style w:type="paragraph" w:customStyle="1" w:styleId="8C6E03C0E5114362B1ED4776EFCDB21F">
    <w:name w:val="8C6E03C0E5114362B1ED4776EFCDB21F"/>
    <w:rsid w:val="000B4179"/>
    <w:pPr>
      <w:spacing w:after="200" w:line="276" w:lineRule="auto"/>
    </w:pPr>
  </w:style>
  <w:style w:type="paragraph" w:customStyle="1" w:styleId="6AB99C9F71C4460F8F35A4377E0BA1A6">
    <w:name w:val="6AB99C9F71C4460F8F35A4377E0BA1A6"/>
    <w:rsid w:val="000B4179"/>
    <w:pPr>
      <w:spacing w:after="200" w:line="276" w:lineRule="auto"/>
    </w:pPr>
  </w:style>
  <w:style w:type="paragraph" w:customStyle="1" w:styleId="05ACDF64CDFF4136975E7AFBAA5A31C4">
    <w:name w:val="05ACDF64CDFF4136975E7AFBAA5A31C4"/>
    <w:rsid w:val="000B4179"/>
    <w:pPr>
      <w:spacing w:after="200" w:line="276" w:lineRule="auto"/>
    </w:pPr>
  </w:style>
  <w:style w:type="paragraph" w:customStyle="1" w:styleId="76500D09172743E2BE4589C3A1F297DC">
    <w:name w:val="76500D09172743E2BE4589C3A1F297DC"/>
    <w:rsid w:val="000B4179"/>
    <w:pPr>
      <w:spacing w:after="200" w:line="276" w:lineRule="auto"/>
    </w:pPr>
  </w:style>
  <w:style w:type="paragraph" w:customStyle="1" w:styleId="035659D097A945FD9E636D4F39C44557">
    <w:name w:val="035659D097A945FD9E636D4F39C44557"/>
    <w:rsid w:val="000B4179"/>
    <w:pPr>
      <w:spacing w:after="200" w:line="276" w:lineRule="auto"/>
    </w:pPr>
  </w:style>
  <w:style w:type="paragraph" w:customStyle="1" w:styleId="54BC4F30CD4542BAA851ADE1579BE2A8">
    <w:name w:val="54BC4F30CD4542BAA851ADE1579BE2A8"/>
    <w:rsid w:val="000B4179"/>
    <w:pPr>
      <w:spacing w:after="200" w:line="276" w:lineRule="auto"/>
    </w:pPr>
  </w:style>
  <w:style w:type="paragraph" w:customStyle="1" w:styleId="3BEEE3744FDA450EBA420A5DA6BAF903">
    <w:name w:val="3BEEE3744FDA450EBA420A5DA6BAF903"/>
    <w:rsid w:val="000B4179"/>
    <w:pPr>
      <w:spacing w:after="200" w:line="276" w:lineRule="auto"/>
    </w:pPr>
  </w:style>
  <w:style w:type="paragraph" w:customStyle="1" w:styleId="9DC6201B04244704BFFD4D028C08E67C">
    <w:name w:val="9DC6201B04244704BFFD4D028C08E67C"/>
    <w:rsid w:val="000B4179"/>
    <w:pPr>
      <w:spacing w:after="200" w:line="276" w:lineRule="auto"/>
    </w:pPr>
  </w:style>
  <w:style w:type="paragraph" w:customStyle="1" w:styleId="CFA3665991B2423696B75BB0C33E44B1">
    <w:name w:val="CFA3665991B2423696B75BB0C33E44B1"/>
    <w:rsid w:val="00E30E78"/>
    <w:pPr>
      <w:spacing w:after="200" w:line="276" w:lineRule="auto"/>
    </w:pPr>
  </w:style>
  <w:style w:type="paragraph" w:customStyle="1" w:styleId="4AF3D2DBA0474CA4ABA9370C0C14C9F0">
    <w:name w:val="4AF3D2DBA0474CA4ABA9370C0C14C9F0"/>
    <w:rsid w:val="00E30E78"/>
    <w:pPr>
      <w:spacing w:after="200" w:line="276" w:lineRule="auto"/>
    </w:pPr>
  </w:style>
  <w:style w:type="paragraph" w:customStyle="1" w:styleId="115797B35DD94E51BC38EC09E11DEEC3">
    <w:name w:val="115797B35DD94E51BC38EC09E11DEEC3"/>
    <w:rsid w:val="00E30E78"/>
    <w:pPr>
      <w:spacing w:after="200" w:line="276" w:lineRule="auto"/>
    </w:pPr>
  </w:style>
  <w:style w:type="paragraph" w:customStyle="1" w:styleId="D8C924D224D04A4A8B32C5014FCA108E">
    <w:name w:val="D8C924D224D04A4A8B32C5014FCA108E"/>
    <w:rsid w:val="00E30E78"/>
    <w:pPr>
      <w:spacing w:after="200" w:line="276" w:lineRule="auto"/>
    </w:pPr>
  </w:style>
  <w:style w:type="paragraph" w:customStyle="1" w:styleId="2592A68966D4432CAA50D067F1B56B5F">
    <w:name w:val="2592A68966D4432CAA50D067F1B56B5F"/>
    <w:rsid w:val="00E30E78"/>
    <w:pPr>
      <w:spacing w:after="200" w:line="276" w:lineRule="auto"/>
    </w:pPr>
  </w:style>
  <w:style w:type="paragraph" w:customStyle="1" w:styleId="944B107C2F614641B49E01BDFC36212C">
    <w:name w:val="944B107C2F614641B49E01BDFC36212C"/>
    <w:rsid w:val="00E30E78"/>
    <w:pPr>
      <w:spacing w:after="200" w:line="276" w:lineRule="auto"/>
    </w:pPr>
  </w:style>
  <w:style w:type="paragraph" w:customStyle="1" w:styleId="64E9C52464E94F9E82DC690EBD22456E">
    <w:name w:val="64E9C52464E94F9E82DC690EBD22456E"/>
    <w:rsid w:val="00E30E78"/>
    <w:pPr>
      <w:spacing w:after="200" w:line="276" w:lineRule="auto"/>
    </w:pPr>
  </w:style>
  <w:style w:type="paragraph" w:customStyle="1" w:styleId="F894B5284D6A43D789391705FF66C4AD">
    <w:name w:val="F894B5284D6A43D789391705FF66C4AD"/>
    <w:rsid w:val="00E30E78"/>
    <w:pPr>
      <w:spacing w:after="200" w:line="276" w:lineRule="auto"/>
    </w:pPr>
  </w:style>
  <w:style w:type="paragraph" w:customStyle="1" w:styleId="88B7710A5364458C993919537EF0DEBF">
    <w:name w:val="88B7710A5364458C993919537EF0DEBF"/>
    <w:rsid w:val="00E30E78"/>
    <w:pPr>
      <w:spacing w:after="200" w:line="276" w:lineRule="auto"/>
    </w:pPr>
  </w:style>
  <w:style w:type="paragraph" w:customStyle="1" w:styleId="089572796D3A43E1A05BDCC65960A96B">
    <w:name w:val="089572796D3A43E1A05BDCC65960A96B"/>
    <w:rsid w:val="00E30E78"/>
    <w:pPr>
      <w:spacing w:after="200" w:line="276" w:lineRule="auto"/>
    </w:pPr>
  </w:style>
  <w:style w:type="paragraph" w:customStyle="1" w:styleId="54C06A12B38B437DA788CA7031CE072C">
    <w:name w:val="54C06A12B38B437DA788CA7031CE072C"/>
    <w:rsid w:val="00E30E78"/>
    <w:pPr>
      <w:spacing w:after="200" w:line="276" w:lineRule="auto"/>
    </w:pPr>
  </w:style>
  <w:style w:type="paragraph" w:customStyle="1" w:styleId="77EA8A10C78240F4A5A849828438ED67">
    <w:name w:val="77EA8A10C78240F4A5A849828438ED67"/>
    <w:rsid w:val="00E30E78"/>
    <w:pPr>
      <w:spacing w:after="200" w:line="276" w:lineRule="auto"/>
    </w:pPr>
  </w:style>
  <w:style w:type="paragraph" w:customStyle="1" w:styleId="1F7E0435D81A4A6695A1F5402C61555F">
    <w:name w:val="1F7E0435D81A4A6695A1F5402C61555F"/>
    <w:rsid w:val="00E30E78"/>
    <w:pPr>
      <w:spacing w:after="200" w:line="276" w:lineRule="auto"/>
    </w:pPr>
  </w:style>
  <w:style w:type="paragraph" w:customStyle="1" w:styleId="4F2F74C84BE848A091FA3923DE4885C9">
    <w:name w:val="4F2F74C84BE848A091FA3923DE4885C9"/>
    <w:rsid w:val="00E30E78"/>
    <w:pPr>
      <w:spacing w:after="200" w:line="276" w:lineRule="auto"/>
    </w:pPr>
  </w:style>
  <w:style w:type="paragraph" w:customStyle="1" w:styleId="215BCB79272142CD8B1E83A7CE527CCF">
    <w:name w:val="215BCB79272142CD8B1E83A7CE527CCF"/>
    <w:rsid w:val="00E30E78"/>
    <w:pPr>
      <w:spacing w:after="200" w:line="276" w:lineRule="auto"/>
    </w:pPr>
  </w:style>
  <w:style w:type="paragraph" w:customStyle="1" w:styleId="148954F5D0654EA28441E678DAE09064">
    <w:name w:val="148954F5D0654EA28441E678DAE09064"/>
    <w:rsid w:val="00E30E78"/>
    <w:pPr>
      <w:spacing w:after="200" w:line="276" w:lineRule="auto"/>
    </w:pPr>
  </w:style>
  <w:style w:type="paragraph" w:customStyle="1" w:styleId="475D7D247E004B66970169BAD16D8BC4">
    <w:name w:val="475D7D247E004B66970169BAD16D8BC4"/>
    <w:rsid w:val="00E30E78"/>
    <w:pPr>
      <w:spacing w:after="200" w:line="276" w:lineRule="auto"/>
    </w:pPr>
  </w:style>
  <w:style w:type="paragraph" w:customStyle="1" w:styleId="735EE6EA4CA34112952C01FD50132234">
    <w:name w:val="735EE6EA4CA34112952C01FD50132234"/>
    <w:rsid w:val="0055448E"/>
  </w:style>
  <w:style w:type="paragraph" w:customStyle="1" w:styleId="319A6426F2DE4E30BBEBE7B43CA0C2E7">
    <w:name w:val="319A6426F2DE4E30BBEBE7B43CA0C2E7"/>
    <w:rsid w:val="0055448E"/>
  </w:style>
  <w:style w:type="paragraph" w:customStyle="1" w:styleId="9A08CF8A93DE482B85DA6157CCBCF1A0">
    <w:name w:val="9A08CF8A93DE482B85DA6157CCBCF1A0"/>
    <w:rsid w:val="0055448E"/>
  </w:style>
  <w:style w:type="paragraph" w:customStyle="1" w:styleId="67863B00DB3047D7B271F50A26256884">
    <w:name w:val="67863B00DB3047D7B271F50A26256884"/>
    <w:rsid w:val="00DF12CF"/>
  </w:style>
  <w:style w:type="paragraph" w:customStyle="1" w:styleId="891202E64F9B4CE29981DD87B65D1ABA">
    <w:name w:val="891202E64F9B4CE29981DD87B65D1ABA"/>
    <w:rsid w:val="00DF12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overPageProperties xmlns="http://schemas.microsoft.com/office/2006/coverPageProps">
  <PublishDate>Date</PublishDate>
  <Abstract/>
  <CompanyAddress>Your Address</CompanyAddress>
  <CompanyPhone/>
  <CompanyFax/>
  <CompanyEmail/>
</CoverPageProperties>
</file>

<file path=customXml/item10.xml><?xml version="1.0" encoding="utf-8"?>
<p:properties xmlns:p="http://schemas.microsoft.com/office/2006/metadata/properties" xmlns:xsi="http://www.w3.org/2001/XMLSchema-instance" xmlns:pc="http://schemas.microsoft.com/office/infopath/2007/PartnerControls">
  <documentManagement>
    <TOPIC xmlns="9568a826-5f97-4220-a8a6-b4f1fe7f48f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9C711390774444083FDDFFAB56B5F8B" ma:contentTypeVersion="12" ma:contentTypeDescription="Create a new document." ma:contentTypeScope="" ma:versionID="fdb92d1566e69f425fdf928187b72e0b">
  <xsd:schema xmlns:xsd="http://www.w3.org/2001/XMLSchema" xmlns:xs="http://www.w3.org/2001/XMLSchema" xmlns:p="http://schemas.microsoft.com/office/2006/metadata/properties" xmlns:ns2="9568a826-5f97-4220-a8a6-b4f1fe7f48f1" xmlns:ns3="23857efa-659a-40e4-83bc-05b043017b09" targetNamespace="http://schemas.microsoft.com/office/2006/metadata/properties" ma:root="true" ma:fieldsID="a2c6196ec4cd8be714fcd1fe49af2312" ns2:_="" ns3:_="">
    <xsd:import namespace="9568a826-5f97-4220-a8a6-b4f1fe7f48f1"/>
    <xsd:import namespace="23857efa-659a-40e4-83bc-05b043017b0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TOPIC"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68a826-5f97-4220-a8a6-b4f1fe7f48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TOPIC" ma:index="13" nillable="true" ma:displayName="TOPIC" ma:internalName="TOPIC">
      <xsd:simpleType>
        <xsd:restriction base="dms:Text">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857efa-659a-40e4-83bc-05b043017b0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p:properties xmlns:p="http://schemas.microsoft.com/office/2006/metadata/properties" xmlns:xsi="http://www.w3.org/2001/XMLSchema-instance" xmlns:pc="http://schemas.microsoft.com/office/infopath/2007/PartnerControls">
  <documentManagement>
    <TOPIC xmlns="9568a826-5f97-4220-a8a6-b4f1fe7f48f1" xsi:nil="true"/>
  </documentManagement>
</p:properties>
</file>

<file path=customXml/item6.xml><?xml version="1.0" encoding="utf-8"?>
<CoverPageProperties xmlns="http://schemas.microsoft.com/office/2006/coverPageProps">
  <PublishDate>Date</PublishDate>
  <Abstract/>
  <CompanyAddress>Your Address</CompanyAddress>
  <CompanyPhone/>
  <CompanyFax/>
  <CompanyEmail/>
</CoverPageProperties>
</file>

<file path=customXml/item7.xml><?xml version="1.0" encoding="utf-8"?>
<ct:contentTypeSchema xmlns:ct="http://schemas.microsoft.com/office/2006/metadata/contentType" xmlns:ma="http://schemas.microsoft.com/office/2006/metadata/properties/metaAttributes" ct:_="" ma:_="" ma:contentTypeName="Document" ma:contentTypeID="0x010100E9C711390774444083FDDFFAB56B5F8B" ma:contentTypeVersion="6" ma:contentTypeDescription="Create a new document." ma:contentTypeScope="" ma:versionID="ab21ef1e45e1ff0b54a30d61699cb7a6">
  <xsd:schema xmlns:xsd="http://www.w3.org/2001/XMLSchema" xmlns:xs="http://www.w3.org/2001/XMLSchema" xmlns:p="http://schemas.microsoft.com/office/2006/metadata/properties" xmlns:ns2="9568a826-5f97-4220-a8a6-b4f1fe7f48f1" targetNamespace="http://schemas.microsoft.com/office/2006/metadata/properties" ma:root="true" ma:fieldsID="016d578037e1b96e6aad233001e35a20" ns2:_="">
    <xsd:import namespace="9568a826-5f97-4220-a8a6-b4f1fe7f48f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TOPI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68a826-5f97-4220-a8a6-b4f1fe7f48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TOPIC" ma:index="13" nillable="true" ma:displayName="TOPIC" ma:internalName="TOPIC">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8.xml><?xml version="1.0" encoding="utf-8"?>
<?mso-contentType ?>
<FormTemplates xmlns="http://schemas.microsoft.com/sharepoint/v3/contenttype/forms">
  <Display>DocumentLibraryForm</Display>
  <Edit>DocumentLibraryForm</Edit>
  <New>DocumentLibraryForm</New>
</FormTemplates>
</file>

<file path=customXml/item9.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10.xml><?xml version="1.0" encoding="utf-8"?>
<ds:datastoreItem xmlns:ds="http://schemas.openxmlformats.org/officeDocument/2006/customXml" ds:itemID="{79DD2DCB-4E34-4989-896D-26DB6336B597}">
  <ds:schemaRefs>
    <ds:schemaRef ds:uri="http://schemas.microsoft.com/office/2006/metadata/properties"/>
    <ds:schemaRef ds:uri="http://schemas.microsoft.com/office/infopath/2007/PartnerControls"/>
    <ds:schemaRef ds:uri="9568a826-5f97-4220-a8a6-b4f1fe7f48f1"/>
  </ds:schemaRefs>
</ds:datastoreItem>
</file>

<file path=customXml/itemProps2.xml><?xml version="1.0" encoding="utf-8"?>
<ds:datastoreItem xmlns:ds="http://schemas.openxmlformats.org/officeDocument/2006/customXml" ds:itemID="{4451C130-2420-4742-BC58-944F24C10A47}"/>
</file>

<file path=customXml/itemProps3.xml><?xml version="1.0" encoding="utf-8"?>
<ds:datastoreItem xmlns:ds="http://schemas.openxmlformats.org/officeDocument/2006/customXml" ds:itemID="{25A71129-BE8B-4CFD-8B11-B9D513900E8F}">
  <ds:schemaRefs>
    <ds:schemaRef ds:uri="http://schemas.microsoft.com/sharepoint/v3/contenttype/forms"/>
  </ds:schemaRefs>
</ds:datastoreItem>
</file>

<file path=customXml/itemProps4.xml><?xml version="1.0" encoding="utf-8"?>
<ds:datastoreItem xmlns:ds="http://schemas.openxmlformats.org/officeDocument/2006/customXml" ds:itemID="{382AB930-7A06-460E-9BBA-CC99A37F727F}">
  <ds:schemaRefs>
    <ds:schemaRef ds:uri="http://schemas.openxmlformats.org/officeDocument/2006/bibliography"/>
  </ds:schemaRefs>
</ds:datastoreItem>
</file>

<file path=customXml/itemProps5.xml><?xml version="1.0" encoding="utf-8"?>
<ds:datastoreItem xmlns:ds="http://schemas.openxmlformats.org/officeDocument/2006/customXml" ds:itemID="{79DD2DCB-4E34-4989-896D-26DB6336B597}">
  <ds:schemaRefs>
    <ds:schemaRef ds:uri="http://schemas.microsoft.com/office/2006/metadata/properties"/>
    <ds:schemaRef ds:uri="http://schemas.microsoft.com/office/infopath/2007/PartnerControls"/>
    <ds:schemaRef ds:uri="9568a826-5f97-4220-a8a6-b4f1fe7f48f1"/>
  </ds:schemaRefs>
</ds:datastoreItem>
</file>

<file path=customXml/itemProps6.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7.xml><?xml version="1.0" encoding="utf-8"?>
<ds:datastoreItem xmlns:ds="http://schemas.openxmlformats.org/officeDocument/2006/customXml" ds:itemID="{CDCA6F1A-0D13-4D09-96A2-1004BBC9D1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68a826-5f97-4220-a8a6-b4f1fe7f48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8.xml><?xml version="1.0" encoding="utf-8"?>
<ds:datastoreItem xmlns:ds="http://schemas.openxmlformats.org/officeDocument/2006/customXml" ds:itemID="{25A71129-BE8B-4CFD-8B11-B9D513900E8F}">
  <ds:schemaRefs>
    <ds:schemaRef ds:uri="http://schemas.microsoft.com/sharepoint/v3/contenttype/forms"/>
  </ds:schemaRefs>
</ds:datastoreItem>
</file>

<file path=customXml/itemProps9.xml><?xml version="1.0" encoding="utf-8"?>
<ds:datastoreItem xmlns:ds="http://schemas.openxmlformats.org/officeDocument/2006/customXml" ds:itemID="{382AB930-7A06-460E-9BBA-CC99A37F727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Manager>The Accountable Manager in Your Business</ap:Manager>
  <ap:Company>Your Business Name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COPTRZ OM TEMPLATE V3.4</dc:title>
  <dc:subject>number</dc:subject>
  <dc:creator>CoptrzTraining@coptrz.com</dc:creator>
  <keywords>Operations Manual Template</keywords>
  <lastModifiedBy>Daniel Adelodun</lastModifiedBy>
  <revision>114</revision>
  <lastPrinted>2019-12-12T15:15:00.0000000Z</lastPrinted>
  <dcterms:created xsi:type="dcterms:W3CDTF">2020-10-14T21:26:00.0000000Z</dcterms:created>
  <dcterms:modified xsi:type="dcterms:W3CDTF">2021-05-12T16:41:58.2306985Z</dcterms:modified>
  <category>Company Number</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0x010100E9C711390774444083FDDFFAB56B5F8B</vt:lpwstr>
  </property>
  <property fmtid="{D5CDD505-2E9C-101B-9397-08002B2CF9AE}" pid="4" name="Order">
    <vt:r8>599400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ies>
</file>