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4E" w:rsidRPr="0069494E" w:rsidRDefault="0069494E" w:rsidP="0069494E">
      <w:pPr>
        <w:pStyle w:val="Puesto"/>
        <w:jc w:val="right"/>
        <w:rPr>
          <w:lang w:val="es-ES"/>
        </w:rPr>
      </w:pPr>
      <w:r w:rsidRPr="002A4F9E">
        <w:rPr>
          <w:b w:val="0"/>
          <w:lang w:val="es-ES_tradnl"/>
        </w:rPr>
        <w:t>Proyecto de Desarrollo del</w:t>
      </w:r>
      <w:r>
        <w:rPr>
          <w:lang w:val="es-ES_tradnl"/>
        </w:rPr>
        <w:t xml:space="preserve"> </w:t>
      </w:r>
      <w:r w:rsidRPr="00E5368B">
        <w:rPr>
          <w:b w:val="0"/>
          <w:lang w:val="es-ES"/>
        </w:rPr>
        <w:t>Sistema de la Pro</w:t>
      </w:r>
      <w:r>
        <w:rPr>
          <w:b w:val="0"/>
          <w:lang w:val="es-ES"/>
        </w:rPr>
        <w:t>ducción Metalmecánica y Mantenim</w:t>
      </w:r>
      <w:r w:rsidRPr="00E5368B">
        <w:rPr>
          <w:b w:val="0"/>
          <w:lang w:val="es-ES"/>
        </w:rPr>
        <w:t xml:space="preserve">iento Vehicular para la empresa </w:t>
      </w:r>
      <w:r>
        <w:rPr>
          <w:b w:val="0"/>
          <w:lang w:val="es-ES"/>
        </w:rPr>
        <w:t>“MetalMotors S.A” (SIP M&amp;M)</w:t>
      </w:r>
    </w:p>
    <w:p w:rsidR="0069494E" w:rsidRPr="00054EB2" w:rsidRDefault="0069494E" w:rsidP="0069494E">
      <w:pPr>
        <w:pStyle w:val="Puesto"/>
        <w:jc w:val="right"/>
        <w:rPr>
          <w:rFonts w:cs="Arial"/>
          <w:lang w:val="es-EC"/>
        </w:rPr>
      </w:pPr>
      <w:r w:rsidRPr="00054EB2">
        <w:rPr>
          <w:rFonts w:cs="Arial"/>
          <w:lang w:val="es-EC"/>
        </w:rPr>
        <w:t>Especificaciones Suplementarias</w:t>
      </w:r>
    </w:p>
    <w:p w:rsidR="0069494E" w:rsidRPr="00054EB2" w:rsidRDefault="0069494E" w:rsidP="0069494E">
      <w:pPr>
        <w:rPr>
          <w:rFonts w:ascii="Arial" w:hAnsi="Arial" w:cs="Arial"/>
          <w:lang w:val="es-EC"/>
        </w:rPr>
      </w:pPr>
    </w:p>
    <w:p w:rsidR="0069494E" w:rsidRPr="00054EB2" w:rsidRDefault="0069494E" w:rsidP="0069494E">
      <w:pPr>
        <w:pStyle w:val="Puesto"/>
        <w:jc w:val="right"/>
        <w:rPr>
          <w:rFonts w:cs="Arial"/>
          <w:sz w:val="28"/>
          <w:lang w:val="es-EC"/>
        </w:rPr>
      </w:pPr>
      <w:r w:rsidRPr="00054EB2">
        <w:rPr>
          <w:rFonts w:cs="Arial"/>
          <w:sz w:val="28"/>
          <w:lang w:val="es-EC"/>
        </w:rPr>
        <w:t>Versió</w:t>
      </w:r>
      <w:r>
        <w:rPr>
          <w:rFonts w:cs="Arial"/>
          <w:sz w:val="28"/>
          <w:lang w:val="es-EC"/>
        </w:rPr>
        <w:t>n 1.0</w:t>
      </w: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rPr>
          <w:rFonts w:ascii="Arial" w:hAnsi="Arial" w:cs="Arial"/>
          <w:lang w:val="es-EC"/>
        </w:rPr>
      </w:pPr>
    </w:p>
    <w:p w:rsidR="0069494E" w:rsidRPr="00054EB2" w:rsidRDefault="0069494E" w:rsidP="0069494E">
      <w:pPr>
        <w:pStyle w:val="Puesto"/>
        <w:rPr>
          <w:rFonts w:cs="Arial"/>
          <w:sz w:val="28"/>
          <w:lang w:val="es-EC"/>
        </w:rPr>
        <w:sectPr w:rsidR="0069494E" w:rsidRPr="00054EB2">
          <w:headerReference w:type="default" r:id="rId7"/>
          <w:footerReference w:type="even" r:id="rId8"/>
          <w:pgSz w:w="12240" w:h="15840" w:code="1"/>
          <w:pgMar w:top="1440" w:right="1440" w:bottom="1440" w:left="1440" w:header="720" w:footer="720" w:gutter="0"/>
          <w:cols w:space="720"/>
          <w:vAlign w:val="center"/>
        </w:sectPr>
      </w:pPr>
    </w:p>
    <w:p w:rsidR="0069494E" w:rsidRPr="00054EB2" w:rsidRDefault="0069494E" w:rsidP="0069494E">
      <w:pPr>
        <w:pStyle w:val="Puesto"/>
        <w:rPr>
          <w:rFonts w:cs="Arial"/>
          <w:lang w:val="es-EC"/>
        </w:rPr>
      </w:pPr>
      <w:r w:rsidRPr="00054EB2">
        <w:rPr>
          <w:rFonts w:cs="Arial"/>
          <w:lang w:val="es-EC"/>
        </w:rPr>
        <w:lastRenderedPageBreak/>
        <w:t xml:space="preserve">Historial de Revisiones </w:t>
      </w:r>
    </w:p>
    <w:p w:rsidR="0069494E" w:rsidRPr="00054EB2" w:rsidRDefault="0069494E" w:rsidP="0069494E">
      <w:pPr>
        <w:rPr>
          <w:rFonts w:ascii="Arial" w:hAnsi="Arial" w:cs="Arial"/>
          <w:lang w:val="es-EC"/>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9494E" w:rsidRPr="00054EB2" w:rsidTr="0069494E">
        <w:tc>
          <w:tcPr>
            <w:tcW w:w="2304" w:type="dxa"/>
          </w:tcPr>
          <w:p w:rsidR="0069494E" w:rsidRPr="00054EB2" w:rsidRDefault="0069494E" w:rsidP="001567EE">
            <w:pPr>
              <w:pStyle w:val="Tabletext"/>
              <w:jc w:val="center"/>
              <w:rPr>
                <w:rFonts w:ascii="Arial" w:hAnsi="Arial" w:cs="Arial"/>
                <w:b/>
                <w:sz w:val="24"/>
                <w:szCs w:val="24"/>
                <w:lang w:val="es-EC"/>
              </w:rPr>
            </w:pPr>
            <w:r w:rsidRPr="00054EB2">
              <w:rPr>
                <w:rFonts w:ascii="Arial" w:hAnsi="Arial" w:cs="Arial"/>
                <w:b/>
                <w:sz w:val="24"/>
                <w:szCs w:val="24"/>
                <w:lang w:val="es-EC"/>
              </w:rPr>
              <w:t>Fecha</w:t>
            </w:r>
          </w:p>
        </w:tc>
        <w:tc>
          <w:tcPr>
            <w:tcW w:w="1152" w:type="dxa"/>
          </w:tcPr>
          <w:p w:rsidR="0069494E" w:rsidRPr="00054EB2" w:rsidRDefault="0069494E" w:rsidP="001567EE">
            <w:pPr>
              <w:pStyle w:val="Tabletext"/>
              <w:jc w:val="center"/>
              <w:rPr>
                <w:rFonts w:ascii="Arial" w:hAnsi="Arial" w:cs="Arial"/>
                <w:b/>
                <w:sz w:val="24"/>
                <w:szCs w:val="24"/>
                <w:lang w:val="es-EC"/>
              </w:rPr>
            </w:pPr>
            <w:r w:rsidRPr="00054EB2">
              <w:rPr>
                <w:rFonts w:ascii="Arial" w:hAnsi="Arial" w:cs="Arial"/>
                <w:b/>
                <w:sz w:val="24"/>
                <w:szCs w:val="24"/>
                <w:lang w:val="es-EC"/>
              </w:rPr>
              <w:t>Versión</w:t>
            </w:r>
          </w:p>
        </w:tc>
        <w:tc>
          <w:tcPr>
            <w:tcW w:w="3744" w:type="dxa"/>
          </w:tcPr>
          <w:p w:rsidR="0069494E" w:rsidRPr="00054EB2" w:rsidRDefault="0069494E" w:rsidP="001567EE">
            <w:pPr>
              <w:pStyle w:val="Tabletext"/>
              <w:jc w:val="center"/>
              <w:rPr>
                <w:rFonts w:ascii="Arial" w:hAnsi="Arial" w:cs="Arial"/>
                <w:b/>
                <w:sz w:val="24"/>
                <w:szCs w:val="24"/>
                <w:lang w:val="es-EC"/>
              </w:rPr>
            </w:pPr>
            <w:r w:rsidRPr="00054EB2">
              <w:rPr>
                <w:rFonts w:ascii="Arial" w:hAnsi="Arial" w:cs="Arial"/>
                <w:b/>
                <w:sz w:val="24"/>
                <w:szCs w:val="24"/>
                <w:lang w:val="es-EC"/>
              </w:rPr>
              <w:t>Descripción</w:t>
            </w:r>
          </w:p>
        </w:tc>
        <w:tc>
          <w:tcPr>
            <w:tcW w:w="2304" w:type="dxa"/>
          </w:tcPr>
          <w:p w:rsidR="0069494E" w:rsidRPr="00054EB2" w:rsidRDefault="0069494E" w:rsidP="001567EE">
            <w:pPr>
              <w:pStyle w:val="Tabletext"/>
              <w:jc w:val="center"/>
              <w:rPr>
                <w:rFonts w:ascii="Arial" w:hAnsi="Arial" w:cs="Arial"/>
                <w:b/>
                <w:sz w:val="24"/>
                <w:szCs w:val="24"/>
                <w:lang w:val="es-EC"/>
              </w:rPr>
            </w:pPr>
            <w:r w:rsidRPr="00054EB2">
              <w:rPr>
                <w:rFonts w:ascii="Arial" w:hAnsi="Arial" w:cs="Arial"/>
                <w:b/>
                <w:sz w:val="24"/>
                <w:szCs w:val="24"/>
                <w:lang w:val="es-EC"/>
              </w:rPr>
              <w:t>Autor</w:t>
            </w:r>
          </w:p>
        </w:tc>
      </w:tr>
      <w:tr w:rsidR="0069494E" w:rsidRPr="00054EB2" w:rsidTr="0069494E">
        <w:tc>
          <w:tcPr>
            <w:tcW w:w="2304" w:type="dxa"/>
          </w:tcPr>
          <w:p w:rsidR="0069494E" w:rsidRDefault="0069494E" w:rsidP="0069494E">
            <w:pPr>
              <w:pStyle w:val="Tabletext"/>
              <w:jc w:val="center"/>
              <w:rPr>
                <w:lang w:val="es-ES_tradnl"/>
              </w:rPr>
            </w:pPr>
            <w:r>
              <w:rPr>
                <w:lang w:val="es-ES_tradnl"/>
              </w:rPr>
              <w:t>22/02/2017</w:t>
            </w:r>
          </w:p>
        </w:tc>
        <w:tc>
          <w:tcPr>
            <w:tcW w:w="1152" w:type="dxa"/>
          </w:tcPr>
          <w:p w:rsidR="0069494E" w:rsidRDefault="0069494E" w:rsidP="0069494E">
            <w:pPr>
              <w:pStyle w:val="Tabletext"/>
              <w:jc w:val="center"/>
              <w:rPr>
                <w:lang w:val="es-ES_tradnl"/>
              </w:rPr>
            </w:pPr>
            <w:r>
              <w:rPr>
                <w:lang w:val="es-ES_tradnl"/>
              </w:rPr>
              <w:t>1.0</w:t>
            </w:r>
          </w:p>
        </w:tc>
        <w:tc>
          <w:tcPr>
            <w:tcW w:w="3744" w:type="dxa"/>
          </w:tcPr>
          <w:p w:rsidR="0069494E" w:rsidRDefault="0069494E" w:rsidP="0069494E">
            <w:pPr>
              <w:pStyle w:val="Tabletext"/>
              <w:jc w:val="both"/>
              <w:rPr>
                <w:lang w:val="es-ES_tradnl"/>
              </w:rPr>
            </w:pPr>
            <w:r>
              <w:rPr>
                <w:lang w:val="es-ES_tradnl"/>
              </w:rPr>
              <w:t>Versión como propuesta de desarrollo.</w:t>
            </w:r>
          </w:p>
        </w:tc>
        <w:tc>
          <w:tcPr>
            <w:tcW w:w="2304" w:type="dxa"/>
          </w:tcPr>
          <w:p w:rsidR="0069494E" w:rsidRDefault="0069494E" w:rsidP="0069494E">
            <w:pPr>
              <w:pStyle w:val="Tabletext"/>
              <w:jc w:val="both"/>
              <w:rPr>
                <w:lang w:val="es-ES_tradnl"/>
              </w:rPr>
            </w:pPr>
            <w:r>
              <w:rPr>
                <w:lang w:val="es-ES_tradnl"/>
              </w:rPr>
              <w:t>Grupo 1.</w:t>
            </w:r>
          </w:p>
          <w:p w:rsidR="0069494E" w:rsidRDefault="0069494E" w:rsidP="0069494E">
            <w:pPr>
              <w:pStyle w:val="Tabletext"/>
              <w:numPr>
                <w:ilvl w:val="0"/>
                <w:numId w:val="6"/>
              </w:numPr>
              <w:jc w:val="both"/>
              <w:rPr>
                <w:lang w:val="es-ES_tradnl"/>
              </w:rPr>
            </w:pPr>
            <w:r>
              <w:rPr>
                <w:lang w:val="es-ES_tradnl"/>
              </w:rPr>
              <w:t>Beltrán Daniel.</w:t>
            </w:r>
          </w:p>
          <w:p w:rsidR="0069494E" w:rsidRDefault="0069494E" w:rsidP="0069494E">
            <w:pPr>
              <w:pStyle w:val="Tabletext"/>
              <w:numPr>
                <w:ilvl w:val="0"/>
                <w:numId w:val="6"/>
              </w:numPr>
              <w:jc w:val="both"/>
              <w:rPr>
                <w:lang w:val="es-ES_tradnl"/>
              </w:rPr>
            </w:pPr>
            <w:r>
              <w:rPr>
                <w:lang w:val="es-ES_tradnl"/>
              </w:rPr>
              <w:t>Criollo José.</w:t>
            </w:r>
          </w:p>
          <w:p w:rsidR="0069494E" w:rsidRDefault="0069494E" w:rsidP="0069494E">
            <w:pPr>
              <w:pStyle w:val="Tabletext"/>
              <w:numPr>
                <w:ilvl w:val="0"/>
                <w:numId w:val="6"/>
              </w:numPr>
              <w:jc w:val="both"/>
              <w:rPr>
                <w:lang w:val="es-ES_tradnl"/>
              </w:rPr>
            </w:pPr>
            <w:r>
              <w:rPr>
                <w:lang w:val="es-ES_tradnl"/>
              </w:rPr>
              <w:t>Erraez Yessenia.</w:t>
            </w:r>
          </w:p>
          <w:p w:rsidR="0069494E" w:rsidRDefault="0069494E" w:rsidP="0069494E">
            <w:pPr>
              <w:pStyle w:val="Tabletext"/>
              <w:numPr>
                <w:ilvl w:val="0"/>
                <w:numId w:val="6"/>
              </w:numPr>
              <w:jc w:val="both"/>
              <w:rPr>
                <w:lang w:val="es-ES_tradnl"/>
              </w:rPr>
            </w:pPr>
            <w:r>
              <w:rPr>
                <w:lang w:val="es-ES_tradnl"/>
              </w:rPr>
              <w:t>Vasco Elsa.</w:t>
            </w:r>
          </w:p>
        </w:tc>
      </w:tr>
    </w:tbl>
    <w:p w:rsidR="0069494E" w:rsidRPr="00054EB2" w:rsidRDefault="0069494E" w:rsidP="0069494E">
      <w:pPr>
        <w:rPr>
          <w:rFonts w:ascii="Arial" w:hAnsi="Arial" w:cs="Arial"/>
          <w:lang w:val="es-EC"/>
        </w:rPr>
      </w:pPr>
    </w:p>
    <w:p w:rsidR="0069494E" w:rsidRPr="00054EB2" w:rsidRDefault="0069494E" w:rsidP="0069494E">
      <w:pPr>
        <w:pStyle w:val="Puesto"/>
        <w:rPr>
          <w:rFonts w:cs="Arial"/>
          <w:lang w:val="es-EC"/>
        </w:rPr>
      </w:pPr>
      <w:r w:rsidRPr="00054EB2">
        <w:rPr>
          <w:rFonts w:cs="Arial"/>
          <w:lang w:val="es-EC"/>
        </w:rPr>
        <w:br w:type="page"/>
      </w:r>
      <w:r w:rsidRPr="00054EB2">
        <w:rPr>
          <w:rFonts w:cs="Arial"/>
          <w:lang w:val="es-EC"/>
        </w:rPr>
        <w:lastRenderedPageBreak/>
        <w:t>Tabla de Contenidos</w:t>
      </w:r>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r w:rsidRPr="00054EB2">
        <w:rPr>
          <w:rFonts w:ascii="Arial" w:hAnsi="Arial" w:cs="Arial"/>
          <w:lang w:val="es-EC"/>
        </w:rPr>
        <w:fldChar w:fldCharType="begin"/>
      </w:r>
      <w:r w:rsidRPr="00054EB2">
        <w:rPr>
          <w:rFonts w:ascii="Arial" w:hAnsi="Arial" w:cs="Arial"/>
          <w:lang w:val="es-EC"/>
        </w:rPr>
        <w:instrText xml:space="preserve"> TOC \o "1-3" \h \z \u </w:instrText>
      </w:r>
      <w:r w:rsidRPr="00054EB2">
        <w:rPr>
          <w:rFonts w:ascii="Arial" w:hAnsi="Arial" w:cs="Arial"/>
          <w:lang w:val="es-EC"/>
        </w:rPr>
        <w:fldChar w:fldCharType="separate"/>
      </w:r>
      <w:hyperlink w:anchor="_Toc384701697" w:history="1">
        <w:r w:rsidRPr="007E2AEB">
          <w:rPr>
            <w:rStyle w:val="Hipervnculo"/>
            <w:rFonts w:cs="Arial"/>
            <w:noProof/>
            <w:lang w:val="es-EC"/>
          </w:rPr>
          <w:t>1.</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Introducción</w:t>
        </w:r>
        <w:r>
          <w:rPr>
            <w:noProof/>
            <w:webHidden/>
          </w:rPr>
          <w:tab/>
        </w:r>
        <w:r>
          <w:rPr>
            <w:noProof/>
            <w:webHidden/>
          </w:rPr>
          <w:fldChar w:fldCharType="begin"/>
        </w:r>
        <w:r>
          <w:rPr>
            <w:noProof/>
            <w:webHidden/>
          </w:rPr>
          <w:instrText xml:space="preserve"> PAGEREF _Toc384701697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698" w:history="1">
        <w:r w:rsidRPr="007E2AEB">
          <w:rPr>
            <w:rStyle w:val="Hipervnculo"/>
            <w:rFonts w:cs="Arial"/>
            <w:noProof/>
            <w:lang w:val="es-EC"/>
          </w:rPr>
          <w:t>1.1</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Propósito</w:t>
        </w:r>
        <w:r>
          <w:rPr>
            <w:noProof/>
            <w:webHidden/>
          </w:rPr>
          <w:tab/>
        </w:r>
        <w:r>
          <w:rPr>
            <w:noProof/>
            <w:webHidden/>
          </w:rPr>
          <w:fldChar w:fldCharType="begin"/>
        </w:r>
        <w:r>
          <w:rPr>
            <w:noProof/>
            <w:webHidden/>
          </w:rPr>
          <w:instrText xml:space="preserve"> PAGEREF _Toc384701698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699" w:history="1">
        <w:r w:rsidRPr="007E2AEB">
          <w:rPr>
            <w:rStyle w:val="Hipervnculo"/>
            <w:rFonts w:cs="Arial"/>
            <w:noProof/>
            <w:lang w:val="es-EC"/>
          </w:rPr>
          <w:t>1.2</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Alcance</w:t>
        </w:r>
        <w:r>
          <w:rPr>
            <w:noProof/>
            <w:webHidden/>
          </w:rPr>
          <w:tab/>
        </w:r>
        <w:r>
          <w:rPr>
            <w:noProof/>
            <w:webHidden/>
          </w:rPr>
          <w:fldChar w:fldCharType="begin"/>
        </w:r>
        <w:r>
          <w:rPr>
            <w:noProof/>
            <w:webHidden/>
          </w:rPr>
          <w:instrText xml:space="preserve"> PAGEREF _Toc384701699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0" w:history="1">
        <w:r w:rsidRPr="007E2AEB">
          <w:rPr>
            <w:rStyle w:val="Hipervnculo"/>
            <w:rFonts w:cs="Arial"/>
            <w:noProof/>
            <w:lang w:val="es-EC"/>
          </w:rPr>
          <w:t>1.3</w:t>
        </w:r>
        <w:r>
          <w:rPr>
            <w:rFonts w:asciiTheme="minorHAnsi" w:eastAsiaTheme="minorEastAsia" w:hAnsiTheme="minorHAnsi" w:cstheme="minorBidi"/>
            <w:noProof/>
            <w:sz w:val="22"/>
            <w:szCs w:val="22"/>
            <w:lang w:val="es-MX" w:eastAsia="es-MX"/>
          </w:rPr>
          <w:tab/>
        </w:r>
        <w:r w:rsidRPr="007E2AEB">
          <w:rPr>
            <w:rStyle w:val="Hipervnculo"/>
            <w:rFonts w:eastAsia="Arial" w:cs="Arial"/>
            <w:noProof/>
            <w:lang w:val="es-EC"/>
          </w:rPr>
          <w:t>Definiciones, Acrónimos, y Abreviaturas</w:t>
        </w:r>
        <w:r>
          <w:rPr>
            <w:noProof/>
            <w:webHidden/>
          </w:rPr>
          <w:tab/>
        </w:r>
        <w:r>
          <w:rPr>
            <w:noProof/>
            <w:webHidden/>
          </w:rPr>
          <w:fldChar w:fldCharType="begin"/>
        </w:r>
        <w:r>
          <w:rPr>
            <w:noProof/>
            <w:webHidden/>
          </w:rPr>
          <w:instrText xml:space="preserve"> PAGEREF _Toc384701700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1" w:history="1">
        <w:r w:rsidRPr="007E2AEB">
          <w:rPr>
            <w:rStyle w:val="Hipervnculo"/>
            <w:rFonts w:cs="Arial"/>
            <w:noProof/>
            <w:lang w:val="es-EC"/>
          </w:rPr>
          <w:t>1.4</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Referencias</w:t>
        </w:r>
        <w:r>
          <w:rPr>
            <w:noProof/>
            <w:webHidden/>
          </w:rPr>
          <w:tab/>
        </w:r>
        <w:r>
          <w:rPr>
            <w:noProof/>
            <w:webHidden/>
          </w:rPr>
          <w:fldChar w:fldCharType="begin"/>
        </w:r>
        <w:r>
          <w:rPr>
            <w:noProof/>
            <w:webHidden/>
          </w:rPr>
          <w:instrText xml:space="preserve"> PAGEREF _Toc384701701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2" w:history="1">
        <w:r w:rsidRPr="007E2AEB">
          <w:rPr>
            <w:rStyle w:val="Hipervnculo"/>
            <w:rFonts w:cs="Arial"/>
            <w:noProof/>
            <w:lang w:val="es-EC"/>
          </w:rPr>
          <w:t>1.5</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Descripción</w:t>
        </w:r>
        <w:r>
          <w:rPr>
            <w:noProof/>
            <w:webHidden/>
          </w:rPr>
          <w:tab/>
        </w:r>
        <w:r>
          <w:rPr>
            <w:noProof/>
            <w:webHidden/>
          </w:rPr>
          <w:fldChar w:fldCharType="begin"/>
        </w:r>
        <w:r>
          <w:rPr>
            <w:noProof/>
            <w:webHidden/>
          </w:rPr>
          <w:instrText xml:space="preserve"> PAGEREF _Toc384701702 \h </w:instrText>
        </w:r>
        <w:r>
          <w:rPr>
            <w:noProof/>
            <w:webHidden/>
          </w:rPr>
        </w:r>
        <w:r>
          <w:rPr>
            <w:noProof/>
            <w:webHidden/>
          </w:rPr>
          <w:fldChar w:fldCharType="separate"/>
        </w:r>
        <w:r>
          <w:rPr>
            <w:noProof/>
            <w:webHidden/>
          </w:rPr>
          <w:t>4</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03" w:history="1">
        <w:r w:rsidRPr="007E2AEB">
          <w:rPr>
            <w:rStyle w:val="Hipervnculo"/>
            <w:rFonts w:cs="Arial"/>
            <w:noProof/>
            <w:lang w:val="es-EC"/>
          </w:rPr>
          <w:t>2.</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Suposiciones y dependencias</w:t>
        </w:r>
        <w:r>
          <w:rPr>
            <w:noProof/>
            <w:webHidden/>
          </w:rPr>
          <w:tab/>
        </w:r>
        <w:r>
          <w:rPr>
            <w:noProof/>
            <w:webHidden/>
          </w:rPr>
          <w:fldChar w:fldCharType="begin"/>
        </w:r>
        <w:r>
          <w:rPr>
            <w:noProof/>
            <w:webHidden/>
          </w:rPr>
          <w:instrText xml:space="preserve"> PAGEREF _Toc384701703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04" w:history="1">
        <w:r w:rsidRPr="007E2AEB">
          <w:rPr>
            <w:rStyle w:val="Hipervnculo"/>
            <w:rFonts w:cs="Arial"/>
            <w:noProof/>
            <w:lang w:val="es-EC"/>
          </w:rPr>
          <w:t>3.</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Usabilidad</w:t>
        </w:r>
        <w:r>
          <w:rPr>
            <w:noProof/>
            <w:webHidden/>
          </w:rPr>
          <w:tab/>
        </w:r>
        <w:r>
          <w:rPr>
            <w:noProof/>
            <w:webHidden/>
          </w:rPr>
          <w:fldChar w:fldCharType="begin"/>
        </w:r>
        <w:r>
          <w:rPr>
            <w:noProof/>
            <w:webHidden/>
          </w:rPr>
          <w:instrText xml:space="preserve"> PAGEREF _Toc384701704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5" w:history="1">
        <w:r w:rsidRPr="007E2AEB">
          <w:rPr>
            <w:rStyle w:val="Hipervnculo"/>
            <w:rFonts w:cs="Arial"/>
            <w:noProof/>
            <w:lang w:val="es-EC"/>
          </w:rPr>
          <w:t>3.1</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Tiempo de aprendizaje</w:t>
        </w:r>
        <w:r>
          <w:rPr>
            <w:noProof/>
            <w:webHidden/>
          </w:rPr>
          <w:tab/>
        </w:r>
        <w:r>
          <w:rPr>
            <w:noProof/>
            <w:webHidden/>
          </w:rPr>
          <w:fldChar w:fldCharType="begin"/>
        </w:r>
        <w:r>
          <w:rPr>
            <w:noProof/>
            <w:webHidden/>
          </w:rPr>
          <w:instrText xml:space="preserve"> PAGEREF _Toc384701705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6" w:history="1">
        <w:r w:rsidRPr="007E2AEB">
          <w:rPr>
            <w:rStyle w:val="Hipervnculo"/>
            <w:rFonts w:cs="Arial"/>
            <w:noProof/>
            <w:lang w:val="es-EC"/>
          </w:rPr>
          <w:t>3.2</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Tiempo de ingreso de datos</w:t>
        </w:r>
        <w:r>
          <w:rPr>
            <w:noProof/>
            <w:webHidden/>
          </w:rPr>
          <w:tab/>
        </w:r>
        <w:r>
          <w:rPr>
            <w:noProof/>
            <w:webHidden/>
          </w:rPr>
          <w:fldChar w:fldCharType="begin"/>
        </w:r>
        <w:r>
          <w:rPr>
            <w:noProof/>
            <w:webHidden/>
          </w:rPr>
          <w:instrText xml:space="preserve"> PAGEREF _Toc384701706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7" w:history="1">
        <w:r w:rsidRPr="007E2AEB">
          <w:rPr>
            <w:rStyle w:val="Hipervnculo"/>
            <w:rFonts w:cs="Arial"/>
            <w:noProof/>
            <w:lang w:val="es-EC"/>
          </w:rPr>
          <w:t>3.3</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Tiempo de facturación</w:t>
        </w:r>
        <w:r>
          <w:rPr>
            <w:noProof/>
            <w:webHidden/>
          </w:rPr>
          <w:tab/>
        </w:r>
        <w:r>
          <w:rPr>
            <w:noProof/>
            <w:webHidden/>
          </w:rPr>
          <w:fldChar w:fldCharType="begin"/>
        </w:r>
        <w:r>
          <w:rPr>
            <w:noProof/>
            <w:webHidden/>
          </w:rPr>
          <w:instrText xml:space="preserve"> PAGEREF _Toc384701707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08" w:history="1">
        <w:r w:rsidRPr="007E2AEB">
          <w:rPr>
            <w:rStyle w:val="Hipervnculo"/>
            <w:rFonts w:cs="Arial"/>
            <w:noProof/>
            <w:lang w:val="es-ES"/>
          </w:rPr>
          <w:t>3.4</w:t>
        </w:r>
        <w:r>
          <w:rPr>
            <w:rFonts w:asciiTheme="minorHAnsi" w:eastAsiaTheme="minorEastAsia" w:hAnsiTheme="minorHAnsi" w:cstheme="minorBidi"/>
            <w:noProof/>
            <w:sz w:val="22"/>
            <w:szCs w:val="22"/>
            <w:lang w:val="es-MX" w:eastAsia="es-MX"/>
          </w:rPr>
          <w:tab/>
        </w:r>
        <w:r w:rsidRPr="007E2AEB">
          <w:rPr>
            <w:rStyle w:val="Hipervnculo"/>
            <w:rFonts w:cs="Arial"/>
            <w:noProof/>
            <w:lang w:val="es-EC"/>
          </w:rPr>
          <w:t xml:space="preserve">Tiempo de </w:t>
        </w:r>
        <w:r w:rsidRPr="007E2AEB">
          <w:rPr>
            <w:rStyle w:val="Hipervnculo"/>
            <w:rFonts w:cs="Arial"/>
            <w:noProof/>
            <w:lang w:val="es-ES"/>
          </w:rPr>
          <w:t>Requisitos para ajustarse a las normas de uso común</w:t>
        </w:r>
        <w:r>
          <w:rPr>
            <w:noProof/>
            <w:webHidden/>
          </w:rPr>
          <w:tab/>
        </w:r>
        <w:r>
          <w:rPr>
            <w:noProof/>
            <w:webHidden/>
          </w:rPr>
          <w:fldChar w:fldCharType="begin"/>
        </w:r>
        <w:r>
          <w:rPr>
            <w:noProof/>
            <w:webHidden/>
          </w:rPr>
          <w:instrText xml:space="preserve"> PAGEREF _Toc384701708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09" w:history="1">
        <w:r w:rsidRPr="007E2AEB">
          <w:rPr>
            <w:rStyle w:val="Hipervnculo"/>
            <w:noProof/>
            <w:lang w:val="es-EC"/>
          </w:rPr>
          <w:t>4.</w:t>
        </w:r>
        <w:r>
          <w:rPr>
            <w:rFonts w:asciiTheme="minorHAnsi" w:eastAsiaTheme="minorEastAsia" w:hAnsiTheme="minorHAnsi" w:cstheme="minorBidi"/>
            <w:noProof/>
            <w:sz w:val="22"/>
            <w:szCs w:val="22"/>
            <w:lang w:val="es-MX" w:eastAsia="es-MX"/>
          </w:rPr>
          <w:tab/>
        </w:r>
        <w:r w:rsidRPr="007E2AEB">
          <w:rPr>
            <w:rStyle w:val="Hipervnculo"/>
            <w:noProof/>
            <w:lang w:val="es-EC"/>
          </w:rPr>
          <w:t>Confiabilidad</w:t>
        </w:r>
        <w:r>
          <w:rPr>
            <w:noProof/>
            <w:webHidden/>
          </w:rPr>
          <w:tab/>
        </w:r>
        <w:r>
          <w:rPr>
            <w:noProof/>
            <w:webHidden/>
          </w:rPr>
          <w:fldChar w:fldCharType="begin"/>
        </w:r>
        <w:r>
          <w:rPr>
            <w:noProof/>
            <w:webHidden/>
          </w:rPr>
          <w:instrText xml:space="preserve"> PAGEREF _Toc384701709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10" w:history="1">
        <w:r w:rsidRPr="007E2AEB">
          <w:rPr>
            <w:rStyle w:val="Hipervnculo"/>
            <w:noProof/>
            <w:lang w:val="es-EC"/>
          </w:rPr>
          <w:t>4.1</w:t>
        </w:r>
        <w:r>
          <w:rPr>
            <w:rFonts w:asciiTheme="minorHAnsi" w:eastAsiaTheme="minorEastAsia" w:hAnsiTheme="minorHAnsi" w:cstheme="minorBidi"/>
            <w:noProof/>
            <w:sz w:val="22"/>
            <w:szCs w:val="22"/>
            <w:lang w:val="es-MX" w:eastAsia="es-MX"/>
          </w:rPr>
          <w:tab/>
        </w:r>
        <w:r w:rsidRPr="007E2AEB">
          <w:rPr>
            <w:rStyle w:val="Hipervnculo"/>
            <w:noProof/>
            <w:lang w:val="es-EC"/>
          </w:rPr>
          <w:t>Disponibilidad</w:t>
        </w:r>
        <w:r>
          <w:rPr>
            <w:noProof/>
            <w:webHidden/>
          </w:rPr>
          <w:tab/>
        </w:r>
        <w:r>
          <w:rPr>
            <w:noProof/>
            <w:webHidden/>
          </w:rPr>
          <w:fldChar w:fldCharType="begin"/>
        </w:r>
        <w:r>
          <w:rPr>
            <w:noProof/>
            <w:webHidden/>
          </w:rPr>
          <w:instrText xml:space="preserve"> PAGEREF _Toc384701710 \h </w:instrText>
        </w:r>
        <w:r>
          <w:rPr>
            <w:noProof/>
            <w:webHidden/>
          </w:rPr>
        </w:r>
        <w:r>
          <w:rPr>
            <w:noProof/>
            <w:webHidden/>
          </w:rPr>
          <w:fldChar w:fldCharType="separate"/>
        </w:r>
        <w:r>
          <w:rPr>
            <w:noProof/>
            <w:webHidden/>
          </w:rPr>
          <w:t>5</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11" w:history="1">
        <w:r w:rsidRPr="007E2AEB">
          <w:rPr>
            <w:rStyle w:val="Hipervnculo"/>
            <w:noProof/>
            <w:lang w:val="es-EC"/>
          </w:rPr>
          <w:t>4.2</w:t>
        </w:r>
        <w:r>
          <w:rPr>
            <w:rFonts w:asciiTheme="minorHAnsi" w:eastAsiaTheme="minorEastAsia" w:hAnsiTheme="minorHAnsi" w:cstheme="minorBidi"/>
            <w:noProof/>
            <w:sz w:val="22"/>
            <w:szCs w:val="22"/>
            <w:lang w:val="es-MX" w:eastAsia="es-MX"/>
          </w:rPr>
          <w:tab/>
        </w:r>
        <w:r w:rsidRPr="007E2AEB">
          <w:rPr>
            <w:rStyle w:val="Hipervnculo"/>
            <w:noProof/>
            <w:lang w:val="es-EC"/>
          </w:rPr>
          <w:t>Robustez</w:t>
        </w:r>
        <w:r>
          <w:rPr>
            <w:noProof/>
            <w:webHidden/>
          </w:rPr>
          <w:tab/>
        </w:r>
        <w:r>
          <w:rPr>
            <w:noProof/>
            <w:webHidden/>
          </w:rPr>
          <w:fldChar w:fldCharType="begin"/>
        </w:r>
        <w:r>
          <w:rPr>
            <w:noProof/>
            <w:webHidden/>
          </w:rPr>
          <w:instrText xml:space="preserve"> PAGEREF _Toc384701711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12" w:history="1">
        <w:r w:rsidRPr="007E2AEB">
          <w:rPr>
            <w:rStyle w:val="Hipervnculo"/>
            <w:noProof/>
            <w:lang w:val="es-ES"/>
          </w:rPr>
          <w:t>4.4</w:t>
        </w:r>
        <w:r>
          <w:rPr>
            <w:rFonts w:asciiTheme="minorHAnsi" w:eastAsiaTheme="minorEastAsia" w:hAnsiTheme="minorHAnsi" w:cstheme="minorBidi"/>
            <w:noProof/>
            <w:sz w:val="22"/>
            <w:szCs w:val="22"/>
            <w:lang w:val="es-MX" w:eastAsia="es-MX"/>
          </w:rPr>
          <w:tab/>
        </w:r>
        <w:r w:rsidRPr="007E2AEB">
          <w:rPr>
            <w:rStyle w:val="Hipervnculo"/>
            <w:noProof/>
            <w:lang w:val="es-ES"/>
          </w:rPr>
          <w:t>Tiempo de reparación</w:t>
        </w:r>
        <w:r>
          <w:rPr>
            <w:noProof/>
            <w:webHidden/>
          </w:rPr>
          <w:tab/>
        </w:r>
        <w:r>
          <w:rPr>
            <w:noProof/>
            <w:webHidden/>
          </w:rPr>
          <w:fldChar w:fldCharType="begin"/>
        </w:r>
        <w:r>
          <w:rPr>
            <w:noProof/>
            <w:webHidden/>
          </w:rPr>
          <w:instrText xml:space="preserve"> PAGEREF _Toc384701712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13" w:history="1">
        <w:r w:rsidRPr="007E2AEB">
          <w:rPr>
            <w:rStyle w:val="Hipervnculo"/>
            <w:noProof/>
            <w:lang w:val="es-EC"/>
          </w:rPr>
          <w:t>5.</w:t>
        </w:r>
        <w:r>
          <w:rPr>
            <w:rFonts w:asciiTheme="minorHAnsi" w:eastAsiaTheme="minorEastAsia" w:hAnsiTheme="minorHAnsi" w:cstheme="minorBidi"/>
            <w:noProof/>
            <w:sz w:val="22"/>
            <w:szCs w:val="22"/>
            <w:lang w:val="es-MX" w:eastAsia="es-MX"/>
          </w:rPr>
          <w:tab/>
        </w:r>
        <w:r w:rsidRPr="007E2AEB">
          <w:rPr>
            <w:rStyle w:val="Hipervnculo"/>
            <w:noProof/>
            <w:lang w:val="es-EC"/>
          </w:rPr>
          <w:t>Funcionalidad</w:t>
        </w:r>
        <w:r>
          <w:rPr>
            <w:noProof/>
            <w:webHidden/>
          </w:rPr>
          <w:tab/>
        </w:r>
        <w:r>
          <w:rPr>
            <w:noProof/>
            <w:webHidden/>
          </w:rPr>
          <w:fldChar w:fldCharType="begin"/>
        </w:r>
        <w:r>
          <w:rPr>
            <w:noProof/>
            <w:webHidden/>
          </w:rPr>
          <w:instrText xml:space="preserve"> PAGEREF _Toc384701713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14" w:history="1">
        <w:r w:rsidRPr="007E2AEB">
          <w:rPr>
            <w:rStyle w:val="Hipervnculo"/>
            <w:noProof/>
            <w:lang w:val="es-EC"/>
          </w:rPr>
          <w:t>6.</w:t>
        </w:r>
        <w:r>
          <w:rPr>
            <w:rFonts w:asciiTheme="minorHAnsi" w:eastAsiaTheme="minorEastAsia" w:hAnsiTheme="minorHAnsi" w:cstheme="minorBidi"/>
            <w:noProof/>
            <w:sz w:val="22"/>
            <w:szCs w:val="22"/>
            <w:lang w:val="es-MX" w:eastAsia="es-MX"/>
          </w:rPr>
          <w:tab/>
        </w:r>
        <w:r w:rsidRPr="007E2AEB">
          <w:rPr>
            <w:rStyle w:val="Hipervnculo"/>
            <w:noProof/>
            <w:lang w:val="es-EC"/>
          </w:rPr>
          <w:t>Compatibilidad</w:t>
        </w:r>
        <w:r>
          <w:rPr>
            <w:noProof/>
            <w:webHidden/>
          </w:rPr>
          <w:tab/>
        </w:r>
        <w:r>
          <w:rPr>
            <w:noProof/>
            <w:webHidden/>
          </w:rPr>
          <w:fldChar w:fldCharType="begin"/>
        </w:r>
        <w:r>
          <w:rPr>
            <w:noProof/>
            <w:webHidden/>
          </w:rPr>
          <w:instrText xml:space="preserve"> PAGEREF _Toc384701714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15" w:history="1">
        <w:r w:rsidRPr="007E2AEB">
          <w:rPr>
            <w:rStyle w:val="Hipervnculo"/>
            <w:noProof/>
            <w:lang w:val="es-EC"/>
          </w:rPr>
          <w:t>7.</w:t>
        </w:r>
        <w:r>
          <w:rPr>
            <w:rFonts w:asciiTheme="minorHAnsi" w:eastAsiaTheme="minorEastAsia" w:hAnsiTheme="minorHAnsi" w:cstheme="minorBidi"/>
            <w:noProof/>
            <w:sz w:val="22"/>
            <w:szCs w:val="22"/>
            <w:lang w:val="es-MX" w:eastAsia="es-MX"/>
          </w:rPr>
          <w:tab/>
        </w:r>
        <w:r w:rsidRPr="007E2AEB">
          <w:rPr>
            <w:rStyle w:val="Hipervnculo"/>
            <w:noProof/>
            <w:lang w:val="es-EC"/>
          </w:rPr>
          <w:t>Restricciones de Diseño</w:t>
        </w:r>
        <w:r>
          <w:rPr>
            <w:noProof/>
            <w:webHidden/>
          </w:rPr>
          <w:tab/>
        </w:r>
        <w:r>
          <w:rPr>
            <w:noProof/>
            <w:webHidden/>
          </w:rPr>
          <w:fldChar w:fldCharType="begin"/>
        </w:r>
        <w:r>
          <w:rPr>
            <w:noProof/>
            <w:webHidden/>
          </w:rPr>
          <w:instrText xml:space="preserve"> PAGEREF _Toc384701715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2"/>
        <w:tabs>
          <w:tab w:val="left" w:pos="1000"/>
        </w:tabs>
        <w:rPr>
          <w:rFonts w:asciiTheme="minorHAnsi" w:eastAsiaTheme="minorEastAsia" w:hAnsiTheme="minorHAnsi" w:cstheme="minorBidi"/>
          <w:noProof/>
          <w:sz w:val="22"/>
          <w:szCs w:val="22"/>
          <w:lang w:val="es-MX" w:eastAsia="es-MX"/>
        </w:rPr>
      </w:pPr>
      <w:hyperlink w:anchor="_Toc384701716" w:history="1">
        <w:r w:rsidRPr="007E2AEB">
          <w:rPr>
            <w:rStyle w:val="Hipervnculo"/>
            <w:noProof/>
            <w:lang w:val="es-EC"/>
          </w:rPr>
          <w:t>7.1</w:t>
        </w:r>
        <w:r>
          <w:rPr>
            <w:rFonts w:asciiTheme="minorHAnsi" w:eastAsiaTheme="minorEastAsia" w:hAnsiTheme="minorHAnsi" w:cstheme="minorBidi"/>
            <w:noProof/>
            <w:sz w:val="22"/>
            <w:szCs w:val="22"/>
            <w:lang w:val="es-MX" w:eastAsia="es-MX"/>
          </w:rPr>
          <w:tab/>
        </w:r>
        <w:r w:rsidRPr="007E2AEB">
          <w:rPr>
            <w:rStyle w:val="Hipervnculo"/>
            <w:rFonts w:eastAsia="Arial"/>
            <w:noProof/>
            <w:lang w:val="es-EC"/>
          </w:rPr>
          <w:t>Lenguajes de Programación.</w:t>
        </w:r>
        <w:r>
          <w:rPr>
            <w:noProof/>
            <w:webHidden/>
          </w:rPr>
          <w:tab/>
        </w:r>
        <w:r>
          <w:rPr>
            <w:noProof/>
            <w:webHidden/>
          </w:rPr>
          <w:fldChar w:fldCharType="begin"/>
        </w:r>
        <w:r>
          <w:rPr>
            <w:noProof/>
            <w:webHidden/>
          </w:rPr>
          <w:instrText xml:space="preserve"> PAGEREF _Toc384701716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17" w:history="1">
        <w:r w:rsidRPr="007E2AEB">
          <w:rPr>
            <w:rStyle w:val="Hipervnculo"/>
            <w:noProof/>
            <w:lang w:val="es-EC"/>
          </w:rPr>
          <w:t>8.</w:t>
        </w:r>
        <w:r>
          <w:rPr>
            <w:rFonts w:asciiTheme="minorHAnsi" w:eastAsiaTheme="minorEastAsia" w:hAnsiTheme="minorHAnsi" w:cstheme="minorBidi"/>
            <w:noProof/>
            <w:sz w:val="22"/>
            <w:szCs w:val="22"/>
            <w:lang w:val="es-MX" w:eastAsia="es-MX"/>
          </w:rPr>
          <w:tab/>
        </w:r>
        <w:r w:rsidRPr="007E2AEB">
          <w:rPr>
            <w:rStyle w:val="Hipervnculo"/>
            <w:noProof/>
            <w:lang w:val="es-EC"/>
          </w:rPr>
          <w:t>Seguridad</w:t>
        </w:r>
        <w:r>
          <w:rPr>
            <w:noProof/>
            <w:webHidden/>
          </w:rPr>
          <w:tab/>
        </w:r>
        <w:r>
          <w:rPr>
            <w:noProof/>
            <w:webHidden/>
          </w:rPr>
          <w:fldChar w:fldCharType="begin"/>
        </w:r>
        <w:r>
          <w:rPr>
            <w:noProof/>
            <w:webHidden/>
          </w:rPr>
          <w:instrText xml:space="preserve"> PAGEREF _Toc384701717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432"/>
        </w:tabs>
        <w:rPr>
          <w:rFonts w:asciiTheme="minorHAnsi" w:eastAsiaTheme="minorEastAsia" w:hAnsiTheme="minorHAnsi" w:cstheme="minorBidi"/>
          <w:noProof/>
          <w:sz w:val="22"/>
          <w:szCs w:val="22"/>
          <w:lang w:val="es-MX" w:eastAsia="es-MX"/>
        </w:rPr>
      </w:pPr>
      <w:hyperlink w:anchor="_Toc384701718" w:history="1">
        <w:r w:rsidRPr="007E2AEB">
          <w:rPr>
            <w:rStyle w:val="Hipervnculo"/>
            <w:noProof/>
            <w:lang w:val="es-EC"/>
          </w:rPr>
          <w:t>9.</w:t>
        </w:r>
        <w:r>
          <w:rPr>
            <w:rFonts w:asciiTheme="minorHAnsi" w:eastAsiaTheme="minorEastAsia" w:hAnsiTheme="minorHAnsi" w:cstheme="minorBidi"/>
            <w:noProof/>
            <w:sz w:val="22"/>
            <w:szCs w:val="22"/>
            <w:lang w:val="es-MX" w:eastAsia="es-MX"/>
          </w:rPr>
          <w:tab/>
        </w:r>
        <w:r w:rsidRPr="007E2AEB">
          <w:rPr>
            <w:rStyle w:val="Hipervnculo"/>
            <w:noProof/>
            <w:lang w:val="es-EC"/>
          </w:rPr>
          <w:t>Documentación del usuario en línea y los requisitos del sistema de ayuda.</w:t>
        </w:r>
        <w:r>
          <w:rPr>
            <w:noProof/>
            <w:webHidden/>
          </w:rPr>
          <w:tab/>
        </w:r>
        <w:r>
          <w:rPr>
            <w:noProof/>
            <w:webHidden/>
          </w:rPr>
          <w:fldChar w:fldCharType="begin"/>
        </w:r>
        <w:r>
          <w:rPr>
            <w:noProof/>
            <w:webHidden/>
          </w:rPr>
          <w:instrText xml:space="preserve"> PAGEREF _Toc384701718 \h </w:instrText>
        </w:r>
        <w:r>
          <w:rPr>
            <w:noProof/>
            <w:webHidden/>
          </w:rPr>
        </w:r>
        <w:r>
          <w:rPr>
            <w:noProof/>
            <w:webHidden/>
          </w:rPr>
          <w:fldChar w:fldCharType="separate"/>
        </w:r>
        <w:r>
          <w:rPr>
            <w:noProof/>
            <w:webHidden/>
          </w:rPr>
          <w:t>6</w:t>
        </w:r>
        <w:r>
          <w:rPr>
            <w:noProof/>
            <w:webHidden/>
          </w:rPr>
          <w:fldChar w:fldCharType="end"/>
        </w:r>
      </w:hyperlink>
    </w:p>
    <w:p w:rsidR="0069494E" w:rsidRDefault="0069494E" w:rsidP="0069494E">
      <w:pPr>
        <w:pStyle w:val="TDC1"/>
        <w:tabs>
          <w:tab w:val="left" w:pos="864"/>
        </w:tabs>
        <w:rPr>
          <w:rFonts w:asciiTheme="minorHAnsi" w:eastAsiaTheme="minorEastAsia" w:hAnsiTheme="minorHAnsi" w:cstheme="minorBidi"/>
          <w:noProof/>
          <w:sz w:val="22"/>
          <w:szCs w:val="22"/>
          <w:lang w:val="es-MX" w:eastAsia="es-MX"/>
        </w:rPr>
      </w:pPr>
      <w:hyperlink w:anchor="_Toc384701719" w:history="1">
        <w:r w:rsidRPr="007E2AEB">
          <w:rPr>
            <w:rStyle w:val="Hipervnculo"/>
            <w:noProof/>
            <w:lang w:val="es-EC"/>
          </w:rPr>
          <w:t>10.</w:t>
        </w:r>
        <w:r>
          <w:rPr>
            <w:rFonts w:asciiTheme="minorHAnsi" w:eastAsiaTheme="minorEastAsia" w:hAnsiTheme="minorHAnsi" w:cstheme="minorBidi"/>
            <w:noProof/>
            <w:sz w:val="22"/>
            <w:szCs w:val="22"/>
            <w:lang w:val="es-MX" w:eastAsia="es-MX"/>
          </w:rPr>
          <w:tab/>
        </w:r>
        <w:r w:rsidRPr="007E2AEB">
          <w:rPr>
            <w:rStyle w:val="Hipervnculo"/>
            <w:noProof/>
            <w:lang w:val="es-EC"/>
          </w:rPr>
          <w:t>Interfaces</w:t>
        </w:r>
        <w:r>
          <w:rPr>
            <w:noProof/>
            <w:webHidden/>
          </w:rPr>
          <w:tab/>
        </w:r>
        <w:r>
          <w:rPr>
            <w:noProof/>
            <w:webHidden/>
          </w:rPr>
          <w:fldChar w:fldCharType="begin"/>
        </w:r>
        <w:r>
          <w:rPr>
            <w:noProof/>
            <w:webHidden/>
          </w:rPr>
          <w:instrText xml:space="preserve"> PAGEREF _Toc384701719 \h </w:instrText>
        </w:r>
        <w:r>
          <w:rPr>
            <w:noProof/>
            <w:webHidden/>
          </w:rPr>
        </w:r>
        <w:r>
          <w:rPr>
            <w:noProof/>
            <w:webHidden/>
          </w:rPr>
          <w:fldChar w:fldCharType="separate"/>
        </w:r>
        <w:r>
          <w:rPr>
            <w:noProof/>
            <w:webHidden/>
          </w:rPr>
          <w:t>7</w:t>
        </w:r>
        <w:r>
          <w:rPr>
            <w:noProof/>
            <w:webHidden/>
          </w:rPr>
          <w:fldChar w:fldCharType="end"/>
        </w:r>
      </w:hyperlink>
    </w:p>
    <w:p w:rsidR="0069494E" w:rsidRDefault="0069494E" w:rsidP="0069494E">
      <w:pPr>
        <w:pStyle w:val="TDC2"/>
        <w:tabs>
          <w:tab w:val="left" w:pos="1200"/>
        </w:tabs>
        <w:rPr>
          <w:rFonts w:asciiTheme="minorHAnsi" w:eastAsiaTheme="minorEastAsia" w:hAnsiTheme="minorHAnsi" w:cstheme="minorBidi"/>
          <w:noProof/>
          <w:sz w:val="22"/>
          <w:szCs w:val="22"/>
          <w:lang w:val="es-MX" w:eastAsia="es-MX"/>
        </w:rPr>
      </w:pPr>
      <w:hyperlink w:anchor="_Toc384701720" w:history="1">
        <w:r w:rsidRPr="007E2AEB">
          <w:rPr>
            <w:rStyle w:val="Hipervnculo"/>
            <w:noProof/>
            <w:lang w:val="es-EC"/>
          </w:rPr>
          <w:t>10.1</w:t>
        </w:r>
        <w:r>
          <w:rPr>
            <w:rFonts w:asciiTheme="minorHAnsi" w:eastAsiaTheme="minorEastAsia" w:hAnsiTheme="minorHAnsi" w:cstheme="minorBidi"/>
            <w:noProof/>
            <w:sz w:val="22"/>
            <w:szCs w:val="22"/>
            <w:lang w:val="es-MX" w:eastAsia="es-MX"/>
          </w:rPr>
          <w:tab/>
        </w:r>
        <w:r w:rsidRPr="007E2AEB">
          <w:rPr>
            <w:rStyle w:val="Hipervnculo"/>
            <w:noProof/>
            <w:lang w:val="es-EC"/>
          </w:rPr>
          <w:t>Interfaces de Usuario</w:t>
        </w:r>
        <w:r>
          <w:rPr>
            <w:noProof/>
            <w:webHidden/>
          </w:rPr>
          <w:tab/>
        </w:r>
        <w:r>
          <w:rPr>
            <w:noProof/>
            <w:webHidden/>
          </w:rPr>
          <w:fldChar w:fldCharType="begin"/>
        </w:r>
        <w:r>
          <w:rPr>
            <w:noProof/>
            <w:webHidden/>
          </w:rPr>
          <w:instrText xml:space="preserve"> PAGEREF _Toc384701720 \h </w:instrText>
        </w:r>
        <w:r>
          <w:rPr>
            <w:noProof/>
            <w:webHidden/>
          </w:rPr>
        </w:r>
        <w:r>
          <w:rPr>
            <w:noProof/>
            <w:webHidden/>
          </w:rPr>
          <w:fldChar w:fldCharType="separate"/>
        </w:r>
        <w:r>
          <w:rPr>
            <w:noProof/>
            <w:webHidden/>
          </w:rPr>
          <w:t>7</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1" w:history="1">
        <w:r w:rsidRPr="007E2AEB">
          <w:rPr>
            <w:rStyle w:val="Hipervnculo"/>
            <w:noProof/>
            <w:lang w:val="es-EC"/>
          </w:rPr>
          <w:t>10.1.1</w:t>
        </w:r>
        <w:r>
          <w:rPr>
            <w:rFonts w:asciiTheme="minorHAnsi" w:eastAsiaTheme="minorEastAsia" w:hAnsiTheme="minorHAnsi" w:cstheme="minorBidi"/>
            <w:noProof/>
            <w:sz w:val="22"/>
            <w:szCs w:val="22"/>
            <w:lang w:val="es-MX" w:eastAsia="es-MX"/>
          </w:rPr>
          <w:tab/>
        </w:r>
        <w:r w:rsidRPr="007E2AEB">
          <w:rPr>
            <w:rStyle w:val="Hipervnculo"/>
            <w:noProof/>
            <w:lang w:val="es-EC"/>
          </w:rPr>
          <w:t>Interfaz de Ingreso de Compras</w:t>
        </w:r>
        <w:r>
          <w:rPr>
            <w:noProof/>
            <w:webHidden/>
          </w:rPr>
          <w:tab/>
        </w:r>
        <w:r>
          <w:rPr>
            <w:noProof/>
            <w:webHidden/>
          </w:rPr>
          <w:fldChar w:fldCharType="begin"/>
        </w:r>
        <w:r>
          <w:rPr>
            <w:noProof/>
            <w:webHidden/>
          </w:rPr>
          <w:instrText xml:space="preserve"> PAGEREF _Toc384701721 \h </w:instrText>
        </w:r>
        <w:r>
          <w:rPr>
            <w:noProof/>
            <w:webHidden/>
          </w:rPr>
        </w:r>
        <w:r>
          <w:rPr>
            <w:noProof/>
            <w:webHidden/>
          </w:rPr>
          <w:fldChar w:fldCharType="separate"/>
        </w:r>
        <w:r>
          <w:rPr>
            <w:noProof/>
            <w:webHidden/>
          </w:rPr>
          <w:t>7</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2" w:history="1">
        <w:r w:rsidRPr="007E2AEB">
          <w:rPr>
            <w:rStyle w:val="Hipervnculo"/>
            <w:noProof/>
            <w:lang w:val="es-EC"/>
          </w:rPr>
          <w:t>10.1.2</w:t>
        </w:r>
        <w:r>
          <w:rPr>
            <w:rFonts w:asciiTheme="minorHAnsi" w:eastAsiaTheme="minorEastAsia" w:hAnsiTheme="minorHAnsi" w:cstheme="minorBidi"/>
            <w:noProof/>
            <w:sz w:val="22"/>
            <w:szCs w:val="22"/>
            <w:lang w:val="es-MX" w:eastAsia="es-MX"/>
          </w:rPr>
          <w:tab/>
        </w:r>
        <w:r w:rsidRPr="007E2AEB">
          <w:rPr>
            <w:rStyle w:val="Hipervnculo"/>
            <w:noProof/>
            <w:lang w:val="es-EC"/>
          </w:rPr>
          <w:t>Interfaz de Consulta de Compras</w:t>
        </w:r>
        <w:r>
          <w:rPr>
            <w:noProof/>
            <w:webHidden/>
          </w:rPr>
          <w:tab/>
        </w:r>
        <w:r>
          <w:rPr>
            <w:noProof/>
            <w:webHidden/>
          </w:rPr>
          <w:fldChar w:fldCharType="begin"/>
        </w:r>
        <w:r>
          <w:rPr>
            <w:noProof/>
            <w:webHidden/>
          </w:rPr>
          <w:instrText xml:space="preserve"> PAGEREF _Toc384701722 \h </w:instrText>
        </w:r>
        <w:r>
          <w:rPr>
            <w:noProof/>
            <w:webHidden/>
          </w:rPr>
        </w:r>
        <w:r>
          <w:rPr>
            <w:noProof/>
            <w:webHidden/>
          </w:rPr>
          <w:fldChar w:fldCharType="separate"/>
        </w:r>
        <w:r>
          <w:rPr>
            <w:noProof/>
            <w:webHidden/>
          </w:rPr>
          <w:t>7</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3" w:history="1">
        <w:r w:rsidRPr="007E2AEB">
          <w:rPr>
            <w:rStyle w:val="Hipervnculo"/>
            <w:noProof/>
            <w:lang w:val="es-EC" w:eastAsia="es-EC"/>
          </w:rPr>
          <w:t>10.1.3</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Devolución</w:t>
        </w:r>
        <w:r>
          <w:rPr>
            <w:noProof/>
            <w:webHidden/>
          </w:rPr>
          <w:tab/>
        </w:r>
        <w:r>
          <w:rPr>
            <w:noProof/>
            <w:webHidden/>
          </w:rPr>
          <w:fldChar w:fldCharType="begin"/>
        </w:r>
        <w:r>
          <w:rPr>
            <w:noProof/>
            <w:webHidden/>
          </w:rPr>
          <w:instrText xml:space="preserve"> PAGEREF _Toc384701723 \h </w:instrText>
        </w:r>
        <w:r>
          <w:rPr>
            <w:noProof/>
            <w:webHidden/>
          </w:rPr>
        </w:r>
        <w:r>
          <w:rPr>
            <w:noProof/>
            <w:webHidden/>
          </w:rPr>
          <w:fldChar w:fldCharType="separate"/>
        </w:r>
        <w:r>
          <w:rPr>
            <w:noProof/>
            <w:webHidden/>
          </w:rPr>
          <w:t>7</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4" w:history="1">
        <w:r w:rsidRPr="007E2AEB">
          <w:rPr>
            <w:rStyle w:val="Hipervnculo"/>
            <w:noProof/>
            <w:lang w:val="es-EC" w:eastAsia="es-EC"/>
          </w:rPr>
          <w:t>10.1.4</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Ingreso de Clientes</w:t>
        </w:r>
        <w:r>
          <w:rPr>
            <w:noProof/>
            <w:webHidden/>
          </w:rPr>
          <w:tab/>
        </w:r>
        <w:r>
          <w:rPr>
            <w:noProof/>
            <w:webHidden/>
          </w:rPr>
          <w:fldChar w:fldCharType="begin"/>
        </w:r>
        <w:r>
          <w:rPr>
            <w:noProof/>
            <w:webHidden/>
          </w:rPr>
          <w:instrText xml:space="preserve"> PAGEREF _Toc384701724 \h </w:instrText>
        </w:r>
        <w:r>
          <w:rPr>
            <w:noProof/>
            <w:webHidden/>
          </w:rPr>
        </w:r>
        <w:r>
          <w:rPr>
            <w:noProof/>
            <w:webHidden/>
          </w:rPr>
          <w:fldChar w:fldCharType="separate"/>
        </w:r>
        <w:r>
          <w:rPr>
            <w:noProof/>
            <w:webHidden/>
          </w:rPr>
          <w:t>8</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5" w:history="1">
        <w:r w:rsidRPr="007E2AEB">
          <w:rPr>
            <w:rStyle w:val="Hipervnculo"/>
            <w:noProof/>
            <w:lang w:val="es-EC"/>
          </w:rPr>
          <w:t>10.1.5</w:t>
        </w:r>
        <w:r>
          <w:rPr>
            <w:rFonts w:asciiTheme="minorHAnsi" w:eastAsiaTheme="minorEastAsia" w:hAnsiTheme="minorHAnsi" w:cstheme="minorBidi"/>
            <w:noProof/>
            <w:sz w:val="22"/>
            <w:szCs w:val="22"/>
            <w:lang w:val="es-MX" w:eastAsia="es-MX"/>
          </w:rPr>
          <w:tab/>
        </w:r>
        <w:r w:rsidRPr="007E2AEB">
          <w:rPr>
            <w:rStyle w:val="Hipervnculo"/>
            <w:noProof/>
            <w:lang w:val="es-EC"/>
          </w:rPr>
          <w:t>Interfaz de Consulta de Clientes:</w:t>
        </w:r>
        <w:r>
          <w:rPr>
            <w:noProof/>
            <w:webHidden/>
          </w:rPr>
          <w:tab/>
        </w:r>
        <w:r>
          <w:rPr>
            <w:noProof/>
            <w:webHidden/>
          </w:rPr>
          <w:fldChar w:fldCharType="begin"/>
        </w:r>
        <w:r>
          <w:rPr>
            <w:noProof/>
            <w:webHidden/>
          </w:rPr>
          <w:instrText xml:space="preserve"> PAGEREF _Toc384701725 \h </w:instrText>
        </w:r>
        <w:r>
          <w:rPr>
            <w:noProof/>
            <w:webHidden/>
          </w:rPr>
        </w:r>
        <w:r>
          <w:rPr>
            <w:noProof/>
            <w:webHidden/>
          </w:rPr>
          <w:fldChar w:fldCharType="separate"/>
        </w:r>
        <w:r>
          <w:rPr>
            <w:noProof/>
            <w:webHidden/>
          </w:rPr>
          <w:t>9</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6" w:history="1">
        <w:r w:rsidRPr="007E2AEB">
          <w:rPr>
            <w:rStyle w:val="Hipervnculo"/>
            <w:noProof/>
            <w:lang w:val="es-EC" w:eastAsia="es-EC"/>
          </w:rPr>
          <w:t>10.1.6</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Bodega</w:t>
        </w:r>
        <w:r>
          <w:rPr>
            <w:noProof/>
            <w:webHidden/>
          </w:rPr>
          <w:tab/>
        </w:r>
        <w:r>
          <w:rPr>
            <w:noProof/>
            <w:webHidden/>
          </w:rPr>
          <w:fldChar w:fldCharType="begin"/>
        </w:r>
        <w:r>
          <w:rPr>
            <w:noProof/>
            <w:webHidden/>
          </w:rPr>
          <w:instrText xml:space="preserve"> PAGEREF _Toc384701726 \h </w:instrText>
        </w:r>
        <w:r>
          <w:rPr>
            <w:noProof/>
            <w:webHidden/>
          </w:rPr>
        </w:r>
        <w:r>
          <w:rPr>
            <w:noProof/>
            <w:webHidden/>
          </w:rPr>
          <w:fldChar w:fldCharType="separate"/>
        </w:r>
        <w:r>
          <w:rPr>
            <w:noProof/>
            <w:webHidden/>
          </w:rPr>
          <w:t>9</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7" w:history="1">
        <w:r w:rsidRPr="007E2AEB">
          <w:rPr>
            <w:rStyle w:val="Hipervnculo"/>
            <w:noProof/>
            <w:lang w:val="es-EC" w:eastAsia="es-EC"/>
          </w:rPr>
          <w:t>10.1.7</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Control de Bodega</w:t>
        </w:r>
        <w:r>
          <w:rPr>
            <w:noProof/>
            <w:webHidden/>
          </w:rPr>
          <w:tab/>
        </w:r>
        <w:r>
          <w:rPr>
            <w:noProof/>
            <w:webHidden/>
          </w:rPr>
          <w:fldChar w:fldCharType="begin"/>
        </w:r>
        <w:r>
          <w:rPr>
            <w:noProof/>
            <w:webHidden/>
          </w:rPr>
          <w:instrText xml:space="preserve"> PAGEREF _Toc384701727 \h </w:instrText>
        </w:r>
        <w:r>
          <w:rPr>
            <w:noProof/>
            <w:webHidden/>
          </w:rPr>
        </w:r>
        <w:r>
          <w:rPr>
            <w:noProof/>
            <w:webHidden/>
          </w:rPr>
          <w:fldChar w:fldCharType="separate"/>
        </w:r>
        <w:r>
          <w:rPr>
            <w:noProof/>
            <w:webHidden/>
          </w:rPr>
          <w:t>10</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8" w:history="1">
        <w:r w:rsidRPr="007E2AEB">
          <w:rPr>
            <w:rStyle w:val="Hipervnculo"/>
            <w:noProof/>
            <w:lang w:val="es-EC" w:eastAsia="es-EC"/>
          </w:rPr>
          <w:t>10.1.8</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Control de Inventario</w:t>
        </w:r>
        <w:r>
          <w:rPr>
            <w:noProof/>
            <w:webHidden/>
          </w:rPr>
          <w:tab/>
        </w:r>
        <w:r>
          <w:rPr>
            <w:noProof/>
            <w:webHidden/>
          </w:rPr>
          <w:fldChar w:fldCharType="begin"/>
        </w:r>
        <w:r>
          <w:rPr>
            <w:noProof/>
            <w:webHidden/>
          </w:rPr>
          <w:instrText xml:space="preserve"> PAGEREF _Toc384701728 \h </w:instrText>
        </w:r>
        <w:r>
          <w:rPr>
            <w:noProof/>
            <w:webHidden/>
          </w:rPr>
        </w:r>
        <w:r>
          <w:rPr>
            <w:noProof/>
            <w:webHidden/>
          </w:rPr>
          <w:fldChar w:fldCharType="separate"/>
        </w:r>
        <w:r>
          <w:rPr>
            <w:noProof/>
            <w:webHidden/>
          </w:rPr>
          <w:t>10</w:t>
        </w:r>
        <w:r>
          <w:rPr>
            <w:noProof/>
            <w:webHidden/>
          </w:rPr>
          <w:fldChar w:fldCharType="end"/>
        </w:r>
      </w:hyperlink>
    </w:p>
    <w:p w:rsidR="0069494E" w:rsidRDefault="0069494E" w:rsidP="0069494E">
      <w:pPr>
        <w:pStyle w:val="TDC3"/>
        <w:rPr>
          <w:rFonts w:asciiTheme="minorHAnsi" w:eastAsiaTheme="minorEastAsia" w:hAnsiTheme="minorHAnsi" w:cstheme="minorBidi"/>
          <w:noProof/>
          <w:sz w:val="22"/>
          <w:szCs w:val="22"/>
          <w:lang w:val="es-MX" w:eastAsia="es-MX"/>
        </w:rPr>
      </w:pPr>
      <w:hyperlink w:anchor="_Toc384701729" w:history="1">
        <w:r w:rsidRPr="007E2AEB">
          <w:rPr>
            <w:rStyle w:val="Hipervnculo"/>
            <w:noProof/>
            <w:lang w:val="es-EC" w:eastAsia="es-EC"/>
          </w:rPr>
          <w:t>10.1.9</w:t>
        </w:r>
        <w:r>
          <w:rPr>
            <w:rFonts w:asciiTheme="minorHAnsi" w:eastAsiaTheme="minorEastAsia" w:hAnsiTheme="minorHAnsi" w:cstheme="minorBidi"/>
            <w:noProof/>
            <w:sz w:val="22"/>
            <w:szCs w:val="22"/>
            <w:lang w:val="es-MX" w:eastAsia="es-MX"/>
          </w:rPr>
          <w:tab/>
        </w:r>
        <w:r w:rsidRPr="007E2AEB">
          <w:rPr>
            <w:rStyle w:val="Hipervnculo"/>
            <w:noProof/>
            <w:lang w:val="es-EC" w:eastAsia="es-EC"/>
          </w:rPr>
          <w:t>Interfaz de Ventas</w:t>
        </w:r>
        <w:r>
          <w:rPr>
            <w:noProof/>
            <w:webHidden/>
          </w:rPr>
          <w:tab/>
        </w:r>
        <w:r>
          <w:rPr>
            <w:noProof/>
            <w:webHidden/>
          </w:rPr>
          <w:fldChar w:fldCharType="begin"/>
        </w:r>
        <w:r>
          <w:rPr>
            <w:noProof/>
            <w:webHidden/>
          </w:rPr>
          <w:instrText xml:space="preserve"> PAGEREF _Toc384701729 \h </w:instrText>
        </w:r>
        <w:r>
          <w:rPr>
            <w:noProof/>
            <w:webHidden/>
          </w:rPr>
        </w:r>
        <w:r>
          <w:rPr>
            <w:noProof/>
            <w:webHidden/>
          </w:rPr>
          <w:fldChar w:fldCharType="separate"/>
        </w:r>
        <w:r>
          <w:rPr>
            <w:noProof/>
            <w:webHidden/>
          </w:rPr>
          <w:t>11</w:t>
        </w:r>
        <w:r>
          <w:rPr>
            <w:noProof/>
            <w:webHidden/>
          </w:rPr>
          <w:fldChar w:fldCharType="end"/>
        </w:r>
      </w:hyperlink>
    </w:p>
    <w:p w:rsidR="0069494E" w:rsidRDefault="0069494E" w:rsidP="0069494E">
      <w:pPr>
        <w:pStyle w:val="TDC2"/>
        <w:tabs>
          <w:tab w:val="left" w:pos="1200"/>
        </w:tabs>
        <w:rPr>
          <w:rFonts w:asciiTheme="minorHAnsi" w:eastAsiaTheme="minorEastAsia" w:hAnsiTheme="minorHAnsi" w:cstheme="minorBidi"/>
          <w:noProof/>
          <w:sz w:val="22"/>
          <w:szCs w:val="22"/>
          <w:lang w:val="es-MX" w:eastAsia="es-MX"/>
        </w:rPr>
      </w:pPr>
      <w:hyperlink w:anchor="_Toc384701730" w:history="1">
        <w:r w:rsidRPr="007E2AEB">
          <w:rPr>
            <w:rStyle w:val="Hipervnculo"/>
            <w:noProof/>
            <w:lang w:val="es-EC"/>
          </w:rPr>
          <w:t>10.2</w:t>
        </w:r>
        <w:r>
          <w:rPr>
            <w:rFonts w:asciiTheme="minorHAnsi" w:eastAsiaTheme="minorEastAsia" w:hAnsiTheme="minorHAnsi" w:cstheme="minorBidi"/>
            <w:noProof/>
            <w:sz w:val="22"/>
            <w:szCs w:val="22"/>
            <w:lang w:val="es-MX" w:eastAsia="es-MX"/>
          </w:rPr>
          <w:tab/>
        </w:r>
        <w:r w:rsidRPr="007E2AEB">
          <w:rPr>
            <w:rStyle w:val="Hipervnculo"/>
            <w:noProof/>
            <w:lang w:val="es-EC"/>
          </w:rPr>
          <w:t>Interfaces de Hardware</w:t>
        </w:r>
        <w:r>
          <w:rPr>
            <w:noProof/>
            <w:webHidden/>
          </w:rPr>
          <w:tab/>
        </w:r>
        <w:r>
          <w:rPr>
            <w:noProof/>
            <w:webHidden/>
          </w:rPr>
          <w:fldChar w:fldCharType="begin"/>
        </w:r>
        <w:r>
          <w:rPr>
            <w:noProof/>
            <w:webHidden/>
          </w:rPr>
          <w:instrText xml:space="preserve"> PAGEREF _Toc384701730 \h </w:instrText>
        </w:r>
        <w:r>
          <w:rPr>
            <w:noProof/>
            <w:webHidden/>
          </w:rPr>
        </w:r>
        <w:r>
          <w:rPr>
            <w:noProof/>
            <w:webHidden/>
          </w:rPr>
          <w:fldChar w:fldCharType="separate"/>
        </w:r>
        <w:r>
          <w:rPr>
            <w:noProof/>
            <w:webHidden/>
          </w:rPr>
          <w:t>11</w:t>
        </w:r>
        <w:r>
          <w:rPr>
            <w:noProof/>
            <w:webHidden/>
          </w:rPr>
          <w:fldChar w:fldCharType="end"/>
        </w:r>
      </w:hyperlink>
    </w:p>
    <w:p w:rsidR="0069494E" w:rsidRDefault="0069494E" w:rsidP="0069494E">
      <w:pPr>
        <w:pStyle w:val="TDC2"/>
        <w:tabs>
          <w:tab w:val="left" w:pos="1200"/>
        </w:tabs>
        <w:rPr>
          <w:rFonts w:asciiTheme="minorHAnsi" w:eastAsiaTheme="minorEastAsia" w:hAnsiTheme="minorHAnsi" w:cstheme="minorBidi"/>
          <w:noProof/>
          <w:sz w:val="22"/>
          <w:szCs w:val="22"/>
          <w:lang w:val="es-MX" w:eastAsia="es-MX"/>
        </w:rPr>
      </w:pPr>
      <w:hyperlink w:anchor="_Toc384701731" w:history="1">
        <w:r w:rsidRPr="007E2AEB">
          <w:rPr>
            <w:rStyle w:val="Hipervnculo"/>
            <w:noProof/>
            <w:lang w:val="es-EC"/>
          </w:rPr>
          <w:t>10.3</w:t>
        </w:r>
        <w:r>
          <w:rPr>
            <w:rFonts w:asciiTheme="minorHAnsi" w:eastAsiaTheme="minorEastAsia" w:hAnsiTheme="minorHAnsi" w:cstheme="minorBidi"/>
            <w:noProof/>
            <w:sz w:val="22"/>
            <w:szCs w:val="22"/>
            <w:lang w:val="es-MX" w:eastAsia="es-MX"/>
          </w:rPr>
          <w:tab/>
        </w:r>
        <w:r w:rsidRPr="007E2AEB">
          <w:rPr>
            <w:rStyle w:val="Hipervnculo"/>
            <w:noProof/>
            <w:lang w:val="es-EC"/>
          </w:rPr>
          <w:t>Interfaces de Software</w:t>
        </w:r>
        <w:r>
          <w:rPr>
            <w:noProof/>
            <w:webHidden/>
          </w:rPr>
          <w:tab/>
        </w:r>
        <w:r>
          <w:rPr>
            <w:noProof/>
            <w:webHidden/>
          </w:rPr>
          <w:fldChar w:fldCharType="begin"/>
        </w:r>
        <w:r>
          <w:rPr>
            <w:noProof/>
            <w:webHidden/>
          </w:rPr>
          <w:instrText xml:space="preserve"> PAGEREF _Toc384701731 \h </w:instrText>
        </w:r>
        <w:r>
          <w:rPr>
            <w:noProof/>
            <w:webHidden/>
          </w:rPr>
        </w:r>
        <w:r>
          <w:rPr>
            <w:noProof/>
            <w:webHidden/>
          </w:rPr>
          <w:fldChar w:fldCharType="separate"/>
        </w:r>
        <w:r>
          <w:rPr>
            <w:noProof/>
            <w:webHidden/>
          </w:rPr>
          <w:t>11</w:t>
        </w:r>
        <w:r>
          <w:rPr>
            <w:noProof/>
            <w:webHidden/>
          </w:rPr>
          <w:fldChar w:fldCharType="end"/>
        </w:r>
      </w:hyperlink>
    </w:p>
    <w:p w:rsidR="0069494E" w:rsidRDefault="0069494E" w:rsidP="0069494E">
      <w:pPr>
        <w:pStyle w:val="TDC2"/>
        <w:tabs>
          <w:tab w:val="left" w:pos="1200"/>
        </w:tabs>
        <w:rPr>
          <w:rFonts w:asciiTheme="minorHAnsi" w:eastAsiaTheme="minorEastAsia" w:hAnsiTheme="minorHAnsi" w:cstheme="minorBidi"/>
          <w:noProof/>
          <w:sz w:val="22"/>
          <w:szCs w:val="22"/>
          <w:lang w:val="es-MX" w:eastAsia="es-MX"/>
        </w:rPr>
      </w:pPr>
      <w:hyperlink w:anchor="_Toc384701732" w:history="1">
        <w:r w:rsidRPr="007E2AEB">
          <w:rPr>
            <w:rStyle w:val="Hipervnculo"/>
            <w:noProof/>
            <w:lang w:val="es-EC"/>
          </w:rPr>
          <w:t>10.4</w:t>
        </w:r>
        <w:r>
          <w:rPr>
            <w:rFonts w:asciiTheme="minorHAnsi" w:eastAsiaTheme="minorEastAsia" w:hAnsiTheme="minorHAnsi" w:cstheme="minorBidi"/>
            <w:noProof/>
            <w:sz w:val="22"/>
            <w:szCs w:val="22"/>
            <w:lang w:val="es-MX" w:eastAsia="es-MX"/>
          </w:rPr>
          <w:tab/>
        </w:r>
        <w:r w:rsidRPr="007E2AEB">
          <w:rPr>
            <w:rStyle w:val="Hipervnculo"/>
            <w:noProof/>
            <w:lang w:val="es-EC"/>
          </w:rPr>
          <w:t>Interfaces de Comunicación</w:t>
        </w:r>
        <w:r>
          <w:rPr>
            <w:noProof/>
            <w:webHidden/>
          </w:rPr>
          <w:tab/>
        </w:r>
        <w:r>
          <w:rPr>
            <w:noProof/>
            <w:webHidden/>
          </w:rPr>
          <w:fldChar w:fldCharType="begin"/>
        </w:r>
        <w:r>
          <w:rPr>
            <w:noProof/>
            <w:webHidden/>
          </w:rPr>
          <w:instrText xml:space="preserve"> PAGEREF _Toc384701732 \h </w:instrText>
        </w:r>
        <w:r>
          <w:rPr>
            <w:noProof/>
            <w:webHidden/>
          </w:rPr>
        </w:r>
        <w:r>
          <w:rPr>
            <w:noProof/>
            <w:webHidden/>
          </w:rPr>
          <w:fldChar w:fldCharType="separate"/>
        </w:r>
        <w:r>
          <w:rPr>
            <w:noProof/>
            <w:webHidden/>
          </w:rPr>
          <w:t>11</w:t>
        </w:r>
        <w:r>
          <w:rPr>
            <w:noProof/>
            <w:webHidden/>
          </w:rPr>
          <w:fldChar w:fldCharType="end"/>
        </w:r>
      </w:hyperlink>
    </w:p>
    <w:p w:rsidR="0069494E" w:rsidRDefault="0069494E" w:rsidP="0069494E">
      <w:pPr>
        <w:pStyle w:val="TDC1"/>
        <w:tabs>
          <w:tab w:val="left" w:pos="864"/>
        </w:tabs>
        <w:rPr>
          <w:rFonts w:asciiTheme="minorHAnsi" w:eastAsiaTheme="minorEastAsia" w:hAnsiTheme="minorHAnsi" w:cstheme="minorBidi"/>
          <w:noProof/>
          <w:sz w:val="22"/>
          <w:szCs w:val="22"/>
          <w:lang w:val="es-MX" w:eastAsia="es-MX"/>
        </w:rPr>
      </w:pPr>
      <w:hyperlink w:anchor="_Toc384701733" w:history="1">
        <w:r w:rsidRPr="007E2AEB">
          <w:rPr>
            <w:rStyle w:val="Hipervnculo"/>
            <w:noProof/>
            <w:lang w:val="es-EC"/>
          </w:rPr>
          <w:t>11.</w:t>
        </w:r>
        <w:r>
          <w:rPr>
            <w:rFonts w:asciiTheme="minorHAnsi" w:eastAsiaTheme="minorEastAsia" w:hAnsiTheme="minorHAnsi" w:cstheme="minorBidi"/>
            <w:noProof/>
            <w:sz w:val="22"/>
            <w:szCs w:val="22"/>
            <w:lang w:val="es-MX" w:eastAsia="es-MX"/>
          </w:rPr>
          <w:tab/>
        </w:r>
        <w:r w:rsidRPr="007E2AEB">
          <w:rPr>
            <w:rStyle w:val="Hipervnculo"/>
            <w:noProof/>
            <w:lang w:val="es-EC"/>
          </w:rPr>
          <w:t>Normas Aplicables</w:t>
        </w:r>
        <w:r>
          <w:rPr>
            <w:noProof/>
            <w:webHidden/>
          </w:rPr>
          <w:tab/>
        </w:r>
        <w:r>
          <w:rPr>
            <w:noProof/>
            <w:webHidden/>
          </w:rPr>
          <w:fldChar w:fldCharType="begin"/>
        </w:r>
        <w:r>
          <w:rPr>
            <w:noProof/>
            <w:webHidden/>
          </w:rPr>
          <w:instrText xml:space="preserve"> PAGEREF _Toc384701733 \h </w:instrText>
        </w:r>
        <w:r>
          <w:rPr>
            <w:noProof/>
            <w:webHidden/>
          </w:rPr>
        </w:r>
        <w:r>
          <w:rPr>
            <w:noProof/>
            <w:webHidden/>
          </w:rPr>
          <w:fldChar w:fldCharType="separate"/>
        </w:r>
        <w:r>
          <w:rPr>
            <w:noProof/>
            <w:webHidden/>
          </w:rPr>
          <w:t>11</w:t>
        </w:r>
        <w:r>
          <w:rPr>
            <w:noProof/>
            <w:webHidden/>
          </w:rPr>
          <w:fldChar w:fldCharType="end"/>
        </w:r>
      </w:hyperlink>
    </w:p>
    <w:p w:rsidR="0069494E" w:rsidRPr="00054EB2" w:rsidRDefault="0069494E" w:rsidP="0069494E">
      <w:pPr>
        <w:rPr>
          <w:rFonts w:ascii="Arial" w:hAnsi="Arial" w:cs="Arial"/>
          <w:lang w:val="es-EC"/>
        </w:rPr>
      </w:pPr>
      <w:r w:rsidRPr="00054EB2">
        <w:rPr>
          <w:rFonts w:ascii="Arial" w:hAnsi="Arial" w:cs="Arial"/>
          <w:b/>
          <w:bCs/>
          <w:lang w:val="es-EC"/>
        </w:rPr>
        <w:fldChar w:fldCharType="end"/>
      </w:r>
    </w:p>
    <w:p w:rsidR="0069494E" w:rsidRPr="00054EB2" w:rsidRDefault="0069494E" w:rsidP="0069494E">
      <w:pPr>
        <w:pStyle w:val="Puesto"/>
        <w:rPr>
          <w:rFonts w:cs="Arial"/>
          <w:lang w:val="es-EC"/>
        </w:rPr>
      </w:pPr>
      <w:r w:rsidRPr="00054EB2">
        <w:rPr>
          <w:rFonts w:cs="Arial"/>
          <w:lang w:val="es-EC"/>
        </w:rPr>
        <w:lastRenderedPageBreak/>
        <w:t>Especificaciones Suplementarias</w:t>
      </w:r>
    </w:p>
    <w:p w:rsidR="0069494E" w:rsidRPr="00054EB2" w:rsidRDefault="0069494E" w:rsidP="0069494E">
      <w:pPr>
        <w:rPr>
          <w:rFonts w:ascii="Arial" w:hAnsi="Arial" w:cs="Arial"/>
          <w:lang w:val="es-EC"/>
        </w:rPr>
      </w:pPr>
    </w:p>
    <w:p w:rsidR="0069494E" w:rsidRPr="00054EB2" w:rsidRDefault="0069494E" w:rsidP="0069494E">
      <w:pPr>
        <w:pStyle w:val="Ttulo1"/>
        <w:rPr>
          <w:rFonts w:cs="Arial"/>
          <w:lang w:val="es-EC"/>
        </w:rPr>
      </w:pPr>
      <w:bookmarkStart w:id="0" w:name="_Toc384701697"/>
      <w:r w:rsidRPr="00054EB2">
        <w:rPr>
          <w:rFonts w:cs="Arial"/>
          <w:lang w:val="es-EC"/>
        </w:rPr>
        <w:t>Introducción</w:t>
      </w:r>
      <w:bookmarkEnd w:id="0"/>
    </w:p>
    <w:p w:rsidR="0069494E" w:rsidRPr="00054EB2" w:rsidRDefault="0069494E" w:rsidP="0069494E">
      <w:pPr>
        <w:rPr>
          <w:rFonts w:ascii="Arial" w:hAnsi="Arial" w:cs="Arial"/>
          <w:lang w:val="es-EC"/>
        </w:rPr>
      </w:pPr>
    </w:p>
    <w:p w:rsidR="0069494E" w:rsidRPr="00054EB2" w:rsidRDefault="0069494E" w:rsidP="001D184B">
      <w:pPr>
        <w:jc w:val="both"/>
        <w:rPr>
          <w:rFonts w:ascii="Arial" w:hAnsi="Arial" w:cs="Arial"/>
          <w:lang w:val="es-EC"/>
        </w:rPr>
      </w:pPr>
      <w:r w:rsidRPr="00054EB2">
        <w:rPr>
          <w:rFonts w:ascii="Arial" w:hAnsi="Arial" w:cs="Arial"/>
          <w:lang w:val="es-EC"/>
        </w:rPr>
        <w:t>El presente documento describe todas las características no funcionales a implementarse en el</w:t>
      </w:r>
      <w:r w:rsidR="001D184B">
        <w:rPr>
          <w:rFonts w:ascii="Arial" w:hAnsi="Arial" w:cs="Arial"/>
          <w:lang w:val="es-EC"/>
        </w:rPr>
        <w:t xml:space="preserve"> </w:t>
      </w:r>
      <w:r w:rsidR="001D184B" w:rsidRPr="001D184B">
        <w:rPr>
          <w:rFonts w:ascii="Arial" w:hAnsi="Arial" w:cs="Arial"/>
          <w:lang w:val="es-EC"/>
        </w:rPr>
        <w:t>Proyecto de Desarrollo del Sistema de la Producción Metalmecánica y Mantenimiento Vehicular para la empresa “MetalMotors S.A” (SIP M&amp;M)</w:t>
      </w:r>
      <w:r w:rsidRPr="00054EB2">
        <w:rPr>
          <w:rFonts w:ascii="Arial" w:hAnsi="Arial" w:cs="Arial"/>
          <w:lang w:val="es-EC"/>
        </w:rPr>
        <w:t xml:space="preserve"> en base a las necesidades que tendrán los usuarios finales con el sistema, capturando todos los requisitos que no han sido incluidos en los casos de uso.</w:t>
      </w:r>
    </w:p>
    <w:p w:rsidR="0069494E" w:rsidRPr="001D184B" w:rsidRDefault="0069494E" w:rsidP="0069494E">
      <w:pPr>
        <w:pStyle w:val="Ttulo2"/>
        <w:rPr>
          <w:rFonts w:cs="Arial"/>
          <w:lang w:val="es-EC"/>
        </w:rPr>
      </w:pPr>
      <w:bookmarkStart w:id="1" w:name="_Toc384701698"/>
      <w:r w:rsidRPr="00054EB2">
        <w:rPr>
          <w:rFonts w:cs="Arial"/>
          <w:lang w:val="es-EC"/>
        </w:rPr>
        <w:t>Propósito</w:t>
      </w:r>
      <w:bookmarkEnd w:id="1"/>
    </w:p>
    <w:p w:rsidR="0069494E" w:rsidRPr="00054EB2" w:rsidRDefault="0069494E" w:rsidP="0069494E">
      <w:pPr>
        <w:jc w:val="both"/>
        <w:rPr>
          <w:rFonts w:ascii="Arial" w:hAnsi="Arial" w:cs="Arial"/>
          <w:lang w:val="es-EC"/>
        </w:rPr>
      </w:pPr>
      <w:r w:rsidRPr="00054EB2">
        <w:rPr>
          <w:rFonts w:ascii="Arial" w:hAnsi="Arial" w:cs="Arial"/>
          <w:lang w:val="es-EC"/>
        </w:rPr>
        <w:t>El propósito de este documento es definir los requerimientos que no fueron capturados en los casos de uso. El modelo de casos de uso y las especificaciones suplementarias capturan completamente los requerimientos del sistema.</w:t>
      </w:r>
    </w:p>
    <w:p w:rsidR="0069494E" w:rsidRPr="00054EB2" w:rsidRDefault="0069494E" w:rsidP="0069494E">
      <w:pPr>
        <w:rPr>
          <w:rFonts w:ascii="Arial" w:hAnsi="Arial" w:cs="Arial"/>
          <w:lang w:val="es-EC"/>
        </w:rPr>
      </w:pPr>
    </w:p>
    <w:p w:rsidR="0069494E" w:rsidRPr="00054EB2" w:rsidRDefault="0069494E" w:rsidP="0069494E">
      <w:pPr>
        <w:pStyle w:val="Ttulo2"/>
        <w:rPr>
          <w:rFonts w:cs="Arial"/>
          <w:lang w:val="es-EC"/>
        </w:rPr>
      </w:pPr>
      <w:bookmarkStart w:id="2" w:name="_Toc384701699"/>
      <w:r w:rsidRPr="00054EB2">
        <w:rPr>
          <w:rFonts w:cs="Arial"/>
          <w:lang w:val="es-EC"/>
        </w:rPr>
        <w:t>Alcance</w:t>
      </w:r>
      <w:bookmarkEnd w:id="2"/>
    </w:p>
    <w:p w:rsidR="0069494E" w:rsidRPr="00054EB2" w:rsidRDefault="0069494E" w:rsidP="0069494E">
      <w:pPr>
        <w:jc w:val="both"/>
        <w:rPr>
          <w:rFonts w:ascii="Arial" w:hAnsi="Arial" w:cs="Arial"/>
          <w:lang w:val="es-EC"/>
        </w:rPr>
      </w:pPr>
      <w:r w:rsidRPr="00054EB2">
        <w:rPr>
          <w:rFonts w:ascii="Arial" w:hAnsi="Arial" w:cs="Arial"/>
          <w:lang w:val="es-EC"/>
        </w:rPr>
        <w:t>Este documento incluye los requerimientos de funcionalidad del proyecto, que permitirá al desarrollador tener una guía completa de todas las necesidades que se debe cubrir, planteando los módulos más importantes que se implementarán, constituyéndose en un documento de soporte durante el proceso de desarrollo.</w:t>
      </w:r>
    </w:p>
    <w:p w:rsidR="0069494E" w:rsidRPr="00054EB2" w:rsidRDefault="0069494E" w:rsidP="0069494E">
      <w:pPr>
        <w:jc w:val="both"/>
        <w:rPr>
          <w:rFonts w:ascii="Arial" w:hAnsi="Arial" w:cs="Arial"/>
          <w:lang w:val="es-EC"/>
        </w:rPr>
      </w:pPr>
    </w:p>
    <w:p w:rsidR="0069494E" w:rsidRPr="00054EB2" w:rsidRDefault="0069494E" w:rsidP="0069494E">
      <w:pPr>
        <w:jc w:val="both"/>
        <w:rPr>
          <w:rFonts w:ascii="Arial" w:hAnsi="Arial" w:cs="Arial"/>
          <w:lang w:val="es-EC"/>
        </w:rPr>
      </w:pPr>
      <w:r w:rsidRPr="00054EB2">
        <w:rPr>
          <w:rFonts w:ascii="Arial" w:hAnsi="Arial" w:cs="Arial"/>
          <w:lang w:val="es-EC"/>
        </w:rPr>
        <w:t xml:space="preserve">El documento está dividido en 11 capítulos.  El capítulo 1- contiene la Introducción del documento. El capítulo 2- define las suposiciones y dependencias </w:t>
      </w:r>
      <w:r w:rsidR="001D184B">
        <w:rPr>
          <w:rFonts w:ascii="Arial" w:hAnsi="Arial" w:cs="Arial"/>
          <w:lang w:val="es-EC"/>
        </w:rPr>
        <w:t>del SIP M&amp;M</w:t>
      </w:r>
      <w:r w:rsidRPr="00054EB2">
        <w:rPr>
          <w:rFonts w:ascii="Arial" w:hAnsi="Arial" w:cs="Arial"/>
          <w:lang w:val="es-EC"/>
        </w:rPr>
        <w:t xml:space="preserve">. En el capítulo 3 se hace la Descripción de la usabilidad del Sistema. En el capítulo 4 se hace una Descripción de los parámetros de confiabilidad del proyecto. En el capítulo 5 se hace una Descripción de </w:t>
      </w:r>
      <w:r w:rsidR="001D184B">
        <w:rPr>
          <w:rFonts w:ascii="Arial" w:hAnsi="Arial" w:cs="Arial"/>
          <w:lang w:val="es-EC"/>
        </w:rPr>
        <w:t>los parámetros de funcionalidad</w:t>
      </w:r>
      <w:r w:rsidRPr="00054EB2">
        <w:rPr>
          <w:rFonts w:ascii="Arial" w:hAnsi="Arial" w:cs="Arial"/>
          <w:lang w:val="es-EC"/>
        </w:rPr>
        <w:t xml:space="preserve">. En el capítulo 6 se hace una Descripción de los parámetros de compatibilidad. En el capítulo 7 se hace una Descripción de las restricciones de diseño. En el capítulo 8 se hace la descripción de las características de la seguridad del proyecto. En el capítulo 9 se establece la documentación del usuario en línea y los requisitos del sistema de ayuda del producto. En el capítulo 10 se presentan las interfaces con las que el sistema interactuará con el usuario. Finalmente en el capítulo 11 se verán las normas aplicadas al proyecto. </w:t>
      </w:r>
    </w:p>
    <w:p w:rsidR="0069494E" w:rsidRPr="00054EB2" w:rsidRDefault="0069494E" w:rsidP="0069494E">
      <w:pPr>
        <w:pStyle w:val="Textoindependiente"/>
        <w:ind w:left="0"/>
        <w:rPr>
          <w:rFonts w:ascii="Arial" w:hAnsi="Arial" w:cs="Arial"/>
          <w:lang w:val="es-EC"/>
        </w:rPr>
      </w:pPr>
    </w:p>
    <w:p w:rsidR="0069494E" w:rsidRPr="00054EB2" w:rsidRDefault="0069494E" w:rsidP="0069494E">
      <w:pPr>
        <w:pStyle w:val="Ttulo2"/>
        <w:rPr>
          <w:rFonts w:cs="Arial"/>
          <w:lang w:val="es-EC"/>
        </w:rPr>
      </w:pPr>
      <w:bookmarkStart w:id="3" w:name="_Toc384701700"/>
      <w:r w:rsidRPr="28A66622">
        <w:rPr>
          <w:rFonts w:eastAsia="Arial" w:cs="Arial"/>
          <w:lang w:val="es-EC"/>
        </w:rPr>
        <w:t>Definiciones, Acrónimos, y Abrevi</w:t>
      </w:r>
      <w:r>
        <w:rPr>
          <w:rFonts w:eastAsia="Arial" w:cs="Arial"/>
          <w:lang w:val="es-EC"/>
        </w:rPr>
        <w:t>aturas</w:t>
      </w:r>
      <w:bookmarkEnd w:id="3"/>
    </w:p>
    <w:p w:rsidR="0069494E" w:rsidRPr="00054EB2" w:rsidRDefault="0069494E" w:rsidP="0069494E">
      <w:pPr>
        <w:rPr>
          <w:rFonts w:ascii="Arial" w:hAnsi="Arial" w:cs="Arial"/>
          <w:lang w:val="es-EC"/>
        </w:rPr>
      </w:pPr>
    </w:p>
    <w:p w:rsidR="0069494E" w:rsidRPr="00054EB2" w:rsidRDefault="0069494E" w:rsidP="0069494E">
      <w:pPr>
        <w:ind w:firstLine="708"/>
        <w:rPr>
          <w:rFonts w:ascii="Arial" w:hAnsi="Arial" w:cs="Arial"/>
          <w:b/>
          <w:lang w:val="es-EC"/>
        </w:rPr>
      </w:pPr>
      <w:r w:rsidRPr="00054EB2">
        <w:rPr>
          <w:rFonts w:ascii="Arial" w:hAnsi="Arial" w:cs="Arial"/>
          <w:b/>
          <w:lang w:val="es-EC"/>
        </w:rPr>
        <w:t>(Ver Glosario)</w:t>
      </w:r>
    </w:p>
    <w:p w:rsidR="0069494E" w:rsidRPr="00054EB2" w:rsidRDefault="0069494E" w:rsidP="0069494E">
      <w:pPr>
        <w:ind w:firstLine="708"/>
        <w:rPr>
          <w:rFonts w:ascii="Arial" w:hAnsi="Arial" w:cs="Arial"/>
          <w:b/>
          <w:lang w:val="es-EC"/>
        </w:rPr>
      </w:pPr>
    </w:p>
    <w:p w:rsidR="0069494E" w:rsidRPr="00054EB2" w:rsidRDefault="0069494E" w:rsidP="0069494E">
      <w:pPr>
        <w:pStyle w:val="Ttulo2"/>
        <w:rPr>
          <w:rFonts w:cs="Arial"/>
          <w:lang w:val="es-EC"/>
        </w:rPr>
      </w:pPr>
      <w:bookmarkStart w:id="4" w:name="_Toc384701701"/>
      <w:r w:rsidRPr="00054EB2">
        <w:rPr>
          <w:rFonts w:cs="Arial"/>
          <w:lang w:val="es-EC"/>
        </w:rPr>
        <w:t>Referencias</w:t>
      </w:r>
      <w:bookmarkEnd w:id="4"/>
    </w:p>
    <w:p w:rsidR="0069494E" w:rsidRPr="00054EB2" w:rsidRDefault="0069494E" w:rsidP="0069494E">
      <w:pPr>
        <w:rPr>
          <w:rFonts w:ascii="Arial" w:hAnsi="Arial" w:cs="Arial"/>
          <w:lang w:val="es-EC"/>
        </w:rPr>
      </w:pPr>
    </w:p>
    <w:p w:rsidR="0069494E" w:rsidRDefault="0069494E" w:rsidP="0069494E">
      <w:pPr>
        <w:numPr>
          <w:ilvl w:val="0"/>
          <w:numId w:val="2"/>
        </w:numPr>
        <w:rPr>
          <w:rFonts w:ascii="Arial" w:hAnsi="Arial" w:cs="Arial"/>
          <w:lang w:val="es-EC"/>
        </w:rPr>
      </w:pPr>
      <w:r w:rsidRPr="00054EB2">
        <w:rPr>
          <w:rFonts w:ascii="Arial" w:hAnsi="Arial" w:cs="Arial"/>
          <w:lang w:val="es-EC"/>
        </w:rPr>
        <w:t>Docu</w:t>
      </w:r>
      <w:r w:rsidR="001D184B">
        <w:rPr>
          <w:rFonts w:ascii="Arial" w:hAnsi="Arial" w:cs="Arial"/>
          <w:lang w:val="es-EC"/>
        </w:rPr>
        <w:t>mento visión del proyecto SIP M&amp;M</w:t>
      </w:r>
      <w:r w:rsidRPr="00054EB2">
        <w:rPr>
          <w:rFonts w:ascii="Arial" w:hAnsi="Arial" w:cs="Arial"/>
          <w:lang w:val="es-EC"/>
        </w:rPr>
        <w:t>.</w:t>
      </w:r>
    </w:p>
    <w:p w:rsidR="0069494E" w:rsidRPr="00A60F7C" w:rsidRDefault="0069494E" w:rsidP="0069494E">
      <w:pPr>
        <w:widowControl/>
        <w:numPr>
          <w:ilvl w:val="0"/>
          <w:numId w:val="2"/>
        </w:numPr>
        <w:spacing w:line="240" w:lineRule="auto"/>
        <w:rPr>
          <w:lang w:val="es-EC"/>
        </w:rPr>
      </w:pPr>
      <w:r w:rsidRPr="00A60F7C">
        <w:rPr>
          <w:lang w:val="es-EC"/>
        </w:rPr>
        <w:t>Glosario.</w:t>
      </w:r>
    </w:p>
    <w:p w:rsidR="0069494E" w:rsidRPr="00A60F7C" w:rsidRDefault="0069494E" w:rsidP="0069494E">
      <w:pPr>
        <w:numPr>
          <w:ilvl w:val="0"/>
          <w:numId w:val="2"/>
        </w:numPr>
        <w:rPr>
          <w:rFonts w:ascii="Arial" w:hAnsi="Arial" w:cs="Arial"/>
          <w:lang w:val="es-EC"/>
        </w:rPr>
      </w:pPr>
      <w:r w:rsidRPr="00A60F7C">
        <w:rPr>
          <w:rFonts w:ascii="Arial" w:hAnsi="Arial" w:cs="Arial"/>
          <w:lang w:val="es-EC"/>
        </w:rPr>
        <w:t>RUP (Rational Unified Process).</w:t>
      </w:r>
    </w:p>
    <w:p w:rsidR="0069494E" w:rsidRPr="00054EB2" w:rsidRDefault="0069494E" w:rsidP="0069494E">
      <w:pPr>
        <w:rPr>
          <w:rFonts w:ascii="Arial" w:hAnsi="Arial" w:cs="Arial"/>
          <w:lang w:val="es-EC"/>
        </w:rPr>
      </w:pPr>
    </w:p>
    <w:p w:rsidR="0069494E" w:rsidRDefault="0069494E" w:rsidP="0069494E">
      <w:pPr>
        <w:pStyle w:val="Ttulo2"/>
        <w:ind w:left="0" w:firstLine="0"/>
        <w:rPr>
          <w:rFonts w:cs="Arial"/>
          <w:lang w:val="es-EC"/>
        </w:rPr>
      </w:pPr>
      <w:bookmarkStart w:id="5" w:name="_Toc384701702"/>
      <w:r w:rsidRPr="00054EB2">
        <w:rPr>
          <w:rFonts w:cs="Arial"/>
          <w:lang w:val="es-EC"/>
        </w:rPr>
        <w:t>Descripción</w:t>
      </w:r>
      <w:bookmarkEnd w:id="5"/>
      <w:r w:rsidRPr="00054EB2">
        <w:rPr>
          <w:rFonts w:cs="Arial"/>
          <w:lang w:val="es-EC"/>
        </w:rPr>
        <w:t xml:space="preserve"> </w:t>
      </w:r>
    </w:p>
    <w:p w:rsidR="0069494E" w:rsidRPr="00054EB2" w:rsidRDefault="0069494E" w:rsidP="0069494E">
      <w:pPr>
        <w:rPr>
          <w:lang w:val="es-EC"/>
        </w:rPr>
      </w:pPr>
    </w:p>
    <w:p w:rsidR="0069494E" w:rsidRPr="00054EB2" w:rsidRDefault="0069494E" w:rsidP="0069494E">
      <w:pPr>
        <w:jc w:val="both"/>
        <w:rPr>
          <w:rFonts w:ascii="Arial" w:hAnsi="Arial" w:cs="Arial"/>
          <w:lang w:val="es-EC"/>
        </w:rPr>
      </w:pPr>
      <w:r w:rsidRPr="00054EB2">
        <w:rPr>
          <w:rFonts w:ascii="Arial" w:hAnsi="Arial" w:cs="Arial"/>
          <w:lang w:val="es-EC"/>
        </w:rPr>
        <w:t>Las especificaciones suplementarias de software nos permiten describir las características no funcionales de todo el sistema a desarrollarse. La información que presenta esta plantilla muestra los mecanismos empleados para su obtención.</w:t>
      </w:r>
    </w:p>
    <w:p w:rsidR="0069494E" w:rsidRDefault="0069494E" w:rsidP="0069494E">
      <w:pPr>
        <w:pStyle w:val="Ttulo1"/>
        <w:rPr>
          <w:rFonts w:cs="Arial"/>
          <w:lang w:val="es-EC"/>
        </w:rPr>
      </w:pPr>
      <w:bookmarkStart w:id="6" w:name="_Toc384701703"/>
      <w:r w:rsidRPr="00054EB2">
        <w:rPr>
          <w:rFonts w:cs="Arial"/>
          <w:lang w:val="es-EC"/>
        </w:rPr>
        <w:t>Suposiciones y dependencias</w:t>
      </w:r>
      <w:bookmarkEnd w:id="6"/>
    </w:p>
    <w:p w:rsidR="0069494E" w:rsidRPr="006E12E9" w:rsidRDefault="0069494E" w:rsidP="0069494E">
      <w:pPr>
        <w:rPr>
          <w:lang w:val="es-EC"/>
        </w:rPr>
      </w:pPr>
    </w:p>
    <w:p w:rsidR="0069494E" w:rsidRDefault="0069494E" w:rsidP="0069494E">
      <w:pPr>
        <w:jc w:val="both"/>
        <w:rPr>
          <w:rFonts w:ascii="Arial" w:hAnsi="Arial" w:cs="Arial"/>
          <w:lang w:val="es-EC"/>
        </w:rPr>
      </w:pPr>
      <w:r w:rsidRPr="00054EB2">
        <w:rPr>
          <w:rFonts w:ascii="Arial" w:hAnsi="Arial" w:cs="Arial"/>
          <w:lang w:val="es-EC"/>
        </w:rPr>
        <w:lastRenderedPageBreak/>
        <w:t xml:space="preserve">La información que </w:t>
      </w:r>
      <w:r>
        <w:rPr>
          <w:rFonts w:ascii="Arial" w:hAnsi="Arial" w:cs="Arial"/>
          <w:lang w:val="es-EC"/>
        </w:rPr>
        <w:t>se va a detallar a continuación se basa en cuanto a los requerimientos que se han ido incluyendo en cada reunión de trabajo entre el equipo de trabajo y el stakeho</w:t>
      </w:r>
      <w:r w:rsidR="001D184B">
        <w:rPr>
          <w:rFonts w:ascii="Arial" w:hAnsi="Arial" w:cs="Arial"/>
          <w:lang w:val="es-EC"/>
        </w:rPr>
        <w:t>lder de la empresa METALMOTORS S.A</w:t>
      </w:r>
      <w:r>
        <w:rPr>
          <w:rFonts w:ascii="Arial" w:hAnsi="Arial" w:cs="Arial"/>
          <w:lang w:val="es-EC"/>
        </w:rPr>
        <w:t>.</w:t>
      </w:r>
    </w:p>
    <w:p w:rsidR="0069494E" w:rsidRDefault="0069494E" w:rsidP="0069494E">
      <w:pPr>
        <w:jc w:val="both"/>
        <w:rPr>
          <w:rFonts w:ascii="Arial" w:hAnsi="Arial" w:cs="Arial"/>
          <w:lang w:val="es-EC"/>
        </w:rPr>
      </w:pPr>
      <w:r>
        <w:rPr>
          <w:rFonts w:ascii="Arial" w:hAnsi="Arial" w:cs="Arial"/>
          <w:lang w:val="es-EC"/>
        </w:rPr>
        <w:t>La empresa solicita un sistema para el manejo y con</w:t>
      </w:r>
      <w:r w:rsidR="001D184B">
        <w:rPr>
          <w:rFonts w:ascii="Arial" w:hAnsi="Arial" w:cs="Arial"/>
          <w:lang w:val="es-EC"/>
        </w:rPr>
        <w:t xml:space="preserve">trol de la produccón </w:t>
      </w:r>
      <w:r w:rsidR="009832DC">
        <w:rPr>
          <w:rFonts w:ascii="Arial" w:hAnsi="Arial" w:cs="Arial"/>
          <w:lang w:val="es-EC"/>
        </w:rPr>
        <w:t>metalmecánica y mantenimiento vehicular</w:t>
      </w:r>
      <w:r>
        <w:rPr>
          <w:rFonts w:ascii="Arial" w:hAnsi="Arial" w:cs="Arial"/>
          <w:lang w:val="es-EC"/>
        </w:rPr>
        <w:t>, es por esta razón que se deben tomar en cuenta varias características no funcionales del sistema para que este sea realizado acorde a lo establecido por el cliente, en cada reunión.</w:t>
      </w:r>
    </w:p>
    <w:p w:rsidR="0069494E" w:rsidRDefault="0069494E" w:rsidP="0069494E">
      <w:pPr>
        <w:jc w:val="both"/>
        <w:rPr>
          <w:rFonts w:ascii="Arial" w:hAnsi="Arial" w:cs="Arial"/>
          <w:lang w:val="es-EC"/>
        </w:rPr>
      </w:pPr>
      <w:r>
        <w:rPr>
          <w:rFonts w:ascii="Arial" w:hAnsi="Arial" w:cs="Arial"/>
          <w:lang w:val="es-EC"/>
        </w:rPr>
        <w:t>Todos aquello parámetros importantes que se han tomado en cuenta para el desarrollo del software deben ser claros y concisos, estos dependen del nivel de la calidad que se desee. En el caso que algún parámetro se encuentre incompleto en las especificaciones se puede acoplar luego.</w:t>
      </w:r>
    </w:p>
    <w:p w:rsidR="0069494E" w:rsidRPr="00054EB2" w:rsidRDefault="0069494E" w:rsidP="0069494E">
      <w:pPr>
        <w:jc w:val="both"/>
        <w:rPr>
          <w:rFonts w:ascii="Arial" w:hAnsi="Arial" w:cs="Arial"/>
          <w:lang w:val="es-EC"/>
        </w:rPr>
      </w:pPr>
    </w:p>
    <w:p w:rsidR="0069494E" w:rsidRPr="00054EB2" w:rsidRDefault="0069494E" w:rsidP="0069494E">
      <w:pPr>
        <w:pStyle w:val="Ttulo1"/>
        <w:rPr>
          <w:rFonts w:cs="Arial"/>
          <w:lang w:val="es-EC"/>
        </w:rPr>
      </w:pPr>
      <w:bookmarkStart w:id="7" w:name="_Toc384701704"/>
      <w:r w:rsidRPr="00054EB2">
        <w:rPr>
          <w:rFonts w:cs="Arial"/>
          <w:lang w:val="es-EC"/>
        </w:rPr>
        <w:t>Usabilidad</w:t>
      </w:r>
      <w:bookmarkEnd w:id="7"/>
    </w:p>
    <w:p w:rsidR="0069494E" w:rsidRPr="00054EB2" w:rsidRDefault="0069494E" w:rsidP="0069494E">
      <w:pPr>
        <w:pStyle w:val="InfoBlue"/>
        <w:rPr>
          <w:rFonts w:ascii="Arial" w:hAnsi="Arial" w:cs="Arial"/>
          <w:lang w:val="es-EC"/>
        </w:rPr>
      </w:pPr>
      <w:r w:rsidRPr="00054EB2">
        <w:rPr>
          <w:rFonts w:ascii="Arial" w:hAnsi="Arial" w:cs="Arial"/>
          <w:lang w:val="es-EC"/>
        </w:rPr>
        <w:tab/>
      </w:r>
    </w:p>
    <w:p w:rsidR="0069494E" w:rsidRDefault="0069494E" w:rsidP="0069494E">
      <w:pPr>
        <w:pStyle w:val="Ttulo2"/>
        <w:spacing w:line="360" w:lineRule="auto"/>
        <w:rPr>
          <w:rFonts w:cs="Arial"/>
          <w:lang w:val="es-EC"/>
        </w:rPr>
      </w:pPr>
      <w:bookmarkStart w:id="8" w:name="_Toc4959962"/>
      <w:bookmarkStart w:id="9" w:name="_Toc384701705"/>
      <w:bookmarkEnd w:id="8"/>
      <w:r>
        <w:rPr>
          <w:rFonts w:cs="Arial"/>
          <w:lang w:val="es-EC"/>
        </w:rPr>
        <w:t>Tiempo de aprendizaje</w:t>
      </w:r>
      <w:bookmarkEnd w:id="9"/>
    </w:p>
    <w:p w:rsidR="0069494E" w:rsidRDefault="009832DC" w:rsidP="0069494E">
      <w:pPr>
        <w:jc w:val="both"/>
        <w:rPr>
          <w:rFonts w:ascii="Arial" w:hAnsi="Arial" w:cs="Arial"/>
          <w:lang w:val="es-EC"/>
        </w:rPr>
      </w:pPr>
      <w:r>
        <w:rPr>
          <w:rFonts w:ascii="Arial" w:hAnsi="Arial" w:cs="Arial"/>
          <w:lang w:val="es-EC"/>
        </w:rPr>
        <w:t>El usuario del sistema SIP M&amp;M</w:t>
      </w:r>
      <w:r w:rsidR="0069494E">
        <w:rPr>
          <w:rFonts w:ascii="Arial" w:hAnsi="Arial" w:cs="Arial"/>
          <w:lang w:val="es-EC"/>
        </w:rPr>
        <w:t xml:space="preserve"> requerirá de 3 a 5</w:t>
      </w:r>
      <w:r w:rsidR="0069494E" w:rsidRPr="00F02B0E">
        <w:rPr>
          <w:rFonts w:ascii="Arial" w:hAnsi="Arial" w:cs="Arial"/>
          <w:lang w:val="es-EC"/>
        </w:rPr>
        <w:t xml:space="preserve"> días como tiempo máximo de entrenamiento básico, es decir, el tiempo que le tomará al usuario en aprender a utilizar el sistema</w:t>
      </w:r>
      <w:r w:rsidR="0069494E">
        <w:rPr>
          <w:rFonts w:ascii="Arial" w:hAnsi="Arial" w:cs="Arial"/>
          <w:lang w:val="es-EC"/>
        </w:rPr>
        <w:t>, sin embargo para que este usuario sea un experto en su manejo se requiere de 20 días</w:t>
      </w:r>
      <w:r w:rsidR="0069494E" w:rsidRPr="00F02B0E">
        <w:rPr>
          <w:rFonts w:ascii="Arial" w:hAnsi="Arial" w:cs="Arial"/>
          <w:lang w:val="es-EC"/>
        </w:rPr>
        <w:t xml:space="preserve">.  </w:t>
      </w:r>
    </w:p>
    <w:p w:rsidR="0069494E" w:rsidRDefault="0069494E" w:rsidP="0069494E">
      <w:pPr>
        <w:jc w:val="both"/>
        <w:rPr>
          <w:rFonts w:ascii="Arial" w:hAnsi="Arial" w:cs="Arial"/>
          <w:lang w:val="es-EC"/>
        </w:rPr>
      </w:pPr>
      <w:r>
        <w:rPr>
          <w:rFonts w:ascii="Arial" w:hAnsi="Arial" w:cs="Arial"/>
          <w:lang w:val="es-EC"/>
        </w:rPr>
        <w:t>En el caso que el usuario tuvo que abandonar el uso del sistema por un tiempo significativo, el tiempo de capacitación para que nuevamente se ponga al día en el funcionamiento del sistema es de 2 semanas.</w:t>
      </w:r>
    </w:p>
    <w:p w:rsidR="0069494E" w:rsidRPr="00F02B0E" w:rsidRDefault="0069494E" w:rsidP="0069494E">
      <w:pPr>
        <w:jc w:val="both"/>
        <w:rPr>
          <w:rFonts w:ascii="Arial" w:hAnsi="Arial" w:cs="Arial"/>
          <w:lang w:val="es-EC"/>
        </w:rPr>
      </w:pPr>
    </w:p>
    <w:p w:rsidR="0069494E" w:rsidRPr="00F02B0E" w:rsidRDefault="0069494E" w:rsidP="0069494E">
      <w:pPr>
        <w:pStyle w:val="Ttulo2"/>
        <w:spacing w:line="360" w:lineRule="auto"/>
        <w:rPr>
          <w:rFonts w:cs="Arial"/>
          <w:lang w:val="es-EC"/>
        </w:rPr>
      </w:pPr>
      <w:bookmarkStart w:id="10" w:name="_Toc384701706"/>
      <w:r w:rsidRPr="00F02B0E">
        <w:rPr>
          <w:rFonts w:cs="Arial"/>
          <w:lang w:val="es-EC"/>
        </w:rPr>
        <w:t>Tiempo de ingreso de datos</w:t>
      </w:r>
      <w:bookmarkEnd w:id="10"/>
    </w:p>
    <w:p w:rsidR="0069494E" w:rsidRDefault="0069494E" w:rsidP="0069494E">
      <w:pPr>
        <w:jc w:val="both"/>
        <w:rPr>
          <w:rFonts w:ascii="Arial" w:hAnsi="Arial" w:cs="Arial"/>
          <w:lang w:val="es-EC"/>
        </w:rPr>
      </w:pPr>
      <w:r w:rsidRPr="00F02B0E">
        <w:rPr>
          <w:rFonts w:ascii="Arial" w:hAnsi="Arial" w:cs="Arial"/>
          <w:lang w:val="es-EC"/>
        </w:rPr>
        <w:t xml:space="preserve">El sistema al contar con interfaces </w:t>
      </w:r>
      <w:r>
        <w:rPr>
          <w:rFonts w:ascii="Arial" w:hAnsi="Arial" w:cs="Arial"/>
          <w:lang w:val="es-EC"/>
        </w:rPr>
        <w:t>bien definidas de fácil uso y manejo el tiempo estipulado para el ingreso de dat</w:t>
      </w:r>
      <w:r w:rsidR="009832DC">
        <w:rPr>
          <w:rFonts w:ascii="Arial" w:hAnsi="Arial" w:cs="Arial"/>
          <w:lang w:val="es-EC"/>
        </w:rPr>
        <w:t>os y su almacenamiento será de 3</w:t>
      </w:r>
      <w:r>
        <w:rPr>
          <w:rFonts w:ascii="Arial" w:hAnsi="Arial" w:cs="Arial"/>
          <w:lang w:val="es-EC"/>
        </w:rPr>
        <w:t xml:space="preserve"> minutos aproximadamente. Este tiempo se da en el caso de que no existan errores tipográficos, caso contrario el tiempo puede incrementar pero no en valores significativamente, este tiempo extra depende del usuario que esté utilizando ese momento el sistema.</w:t>
      </w:r>
    </w:p>
    <w:p w:rsidR="0069494E" w:rsidRPr="00F02B0E" w:rsidRDefault="0069494E" w:rsidP="0069494E">
      <w:pPr>
        <w:jc w:val="both"/>
        <w:rPr>
          <w:rFonts w:ascii="Arial" w:hAnsi="Arial" w:cs="Arial"/>
          <w:lang w:val="es-EC"/>
        </w:rPr>
      </w:pPr>
    </w:p>
    <w:p w:rsidR="0069494E" w:rsidRDefault="0069494E" w:rsidP="0069494E">
      <w:pPr>
        <w:pStyle w:val="Ttulo2"/>
        <w:spacing w:line="360" w:lineRule="auto"/>
        <w:rPr>
          <w:rFonts w:cs="Arial"/>
          <w:lang w:val="es-EC"/>
        </w:rPr>
      </w:pPr>
      <w:bookmarkStart w:id="11" w:name="_Toc384701707"/>
      <w:r w:rsidRPr="00F02B0E">
        <w:rPr>
          <w:rFonts w:cs="Arial"/>
          <w:lang w:val="es-EC"/>
        </w:rPr>
        <w:t>Tiempo de facturación</w:t>
      </w:r>
      <w:bookmarkEnd w:id="11"/>
    </w:p>
    <w:p w:rsidR="0069494E" w:rsidRDefault="0069494E" w:rsidP="0069494E">
      <w:pPr>
        <w:jc w:val="both"/>
        <w:rPr>
          <w:rFonts w:ascii="Arial" w:hAnsi="Arial" w:cs="Arial"/>
          <w:lang w:val="es-EC"/>
        </w:rPr>
      </w:pPr>
      <w:r>
        <w:rPr>
          <w:rFonts w:ascii="Arial" w:hAnsi="Arial" w:cs="Arial"/>
          <w:lang w:val="es-EC"/>
        </w:rPr>
        <w:t>El tiempo que se requiere para realizar una facturación a un determinado cliente es de 10 a 15 minutos aproximadamente, estas estimaciones de tiempo pueden variar dependiendo de la cantidad de productos de los cuales se va a registrar la venta.</w:t>
      </w:r>
    </w:p>
    <w:p w:rsidR="0069494E" w:rsidRPr="00695010" w:rsidRDefault="0069494E" w:rsidP="0069494E">
      <w:pPr>
        <w:jc w:val="both"/>
        <w:rPr>
          <w:rFonts w:ascii="Arial" w:hAnsi="Arial" w:cs="Arial"/>
          <w:lang w:val="es-EC"/>
        </w:rPr>
      </w:pPr>
    </w:p>
    <w:p w:rsidR="0069494E" w:rsidRDefault="0069494E" w:rsidP="0069494E">
      <w:pPr>
        <w:pStyle w:val="Ttulo2"/>
        <w:spacing w:line="360" w:lineRule="auto"/>
        <w:rPr>
          <w:rFonts w:cs="Arial"/>
          <w:lang w:val="es-ES"/>
        </w:rPr>
      </w:pPr>
      <w:bookmarkStart w:id="12" w:name="_Toc384701708"/>
      <w:r w:rsidRPr="00F02B0E">
        <w:rPr>
          <w:rFonts w:cs="Arial"/>
          <w:lang w:val="es-EC"/>
        </w:rPr>
        <w:t xml:space="preserve">Tiempo de </w:t>
      </w:r>
      <w:r w:rsidRPr="0043324F">
        <w:rPr>
          <w:rFonts w:cs="Arial"/>
          <w:lang w:val="es-ES"/>
        </w:rPr>
        <w:t>Requisitos para ajustarse a las normas de uso común</w:t>
      </w:r>
      <w:bookmarkEnd w:id="12"/>
    </w:p>
    <w:p w:rsidR="0069494E" w:rsidRPr="0043324F" w:rsidRDefault="0069494E" w:rsidP="0069494E">
      <w:pPr>
        <w:jc w:val="both"/>
        <w:rPr>
          <w:rFonts w:ascii="Arial" w:hAnsi="Arial" w:cs="Arial"/>
          <w:lang w:val="es-ES"/>
        </w:rPr>
      </w:pPr>
      <w:r w:rsidRPr="0043324F">
        <w:rPr>
          <w:rFonts w:ascii="Arial" w:hAnsi="Arial" w:cs="Arial"/>
          <w:lang w:val="es-ES"/>
        </w:rPr>
        <w:t>Deben cumplir con el Microsoft estándar GUI. Aunque muchos sistemas operativos GUI son operados mediante el uso de un mouse y el teclado.</w:t>
      </w:r>
    </w:p>
    <w:p w:rsidR="0069494E" w:rsidRPr="00F02B0E" w:rsidRDefault="0069494E" w:rsidP="0069494E">
      <w:pPr>
        <w:jc w:val="both"/>
        <w:rPr>
          <w:rFonts w:ascii="Arial" w:hAnsi="Arial" w:cs="Arial"/>
          <w:lang w:val="es-EC"/>
        </w:rPr>
      </w:pPr>
    </w:p>
    <w:p w:rsidR="0069494E" w:rsidRDefault="0069494E" w:rsidP="0069494E">
      <w:pPr>
        <w:pStyle w:val="Ttulo1"/>
        <w:rPr>
          <w:lang w:val="es-EC"/>
        </w:rPr>
      </w:pPr>
      <w:bookmarkStart w:id="13" w:name="_Toc383498358"/>
      <w:bookmarkStart w:id="14" w:name="_Toc384701709"/>
      <w:r w:rsidRPr="00A26CEC">
        <w:rPr>
          <w:lang w:val="es-EC"/>
        </w:rPr>
        <w:t>Confiabilidad</w:t>
      </w:r>
      <w:bookmarkEnd w:id="13"/>
      <w:bookmarkEnd w:id="14"/>
    </w:p>
    <w:p w:rsidR="0069494E" w:rsidRPr="00F62CF0" w:rsidRDefault="0069494E" w:rsidP="0069494E">
      <w:pPr>
        <w:rPr>
          <w:lang w:val="es-EC"/>
        </w:rPr>
      </w:pPr>
    </w:p>
    <w:p w:rsidR="0069494E" w:rsidRDefault="0069494E" w:rsidP="0069494E">
      <w:pPr>
        <w:pStyle w:val="Ttulo2"/>
        <w:rPr>
          <w:lang w:val="es-EC"/>
        </w:rPr>
      </w:pPr>
      <w:bookmarkStart w:id="15" w:name="_Toc384701710"/>
      <w:r>
        <w:rPr>
          <w:lang w:val="es-EC"/>
        </w:rPr>
        <w:t>Disponibilidad</w:t>
      </w:r>
      <w:bookmarkEnd w:id="15"/>
    </w:p>
    <w:p w:rsidR="0069494E" w:rsidRDefault="0069494E" w:rsidP="0069494E">
      <w:pPr>
        <w:jc w:val="both"/>
        <w:rPr>
          <w:lang w:val="es-MX"/>
        </w:rPr>
      </w:pPr>
    </w:p>
    <w:p w:rsidR="0069494E" w:rsidRDefault="009832DC" w:rsidP="0069494E">
      <w:pPr>
        <w:jc w:val="both"/>
        <w:rPr>
          <w:lang w:val="es-ES"/>
        </w:rPr>
      </w:pPr>
      <w:r>
        <w:rPr>
          <w:lang w:val="es-MX"/>
        </w:rPr>
        <w:t>SIP M&amp;M</w:t>
      </w:r>
      <w:r w:rsidR="0069494E" w:rsidRPr="00E80208">
        <w:rPr>
          <w:lang w:val="es-MX"/>
        </w:rPr>
        <w:t xml:space="preserve"> deberá estar disponible </w:t>
      </w:r>
      <w:r w:rsidR="0069494E">
        <w:rPr>
          <w:lang w:val="es-MX"/>
        </w:rPr>
        <w:t xml:space="preserve">8 horas al día, 7 días a la semana. </w:t>
      </w:r>
      <w:r w:rsidR="0069494E" w:rsidRPr="00E80208">
        <w:rPr>
          <w:lang w:val="es-ES"/>
        </w:rPr>
        <w:t>No deberá haber más de un 4% de tiempo de inactividad.</w:t>
      </w:r>
    </w:p>
    <w:p w:rsidR="0069494E" w:rsidRPr="00E80208" w:rsidRDefault="0069494E" w:rsidP="0069494E">
      <w:pPr>
        <w:jc w:val="both"/>
        <w:rPr>
          <w:lang w:val="es-ES"/>
        </w:rPr>
      </w:pPr>
    </w:p>
    <w:p w:rsidR="0069494E" w:rsidRDefault="0069494E" w:rsidP="0069494E">
      <w:pPr>
        <w:rPr>
          <w:lang w:val="es-MX"/>
        </w:rPr>
      </w:pPr>
      <w:r w:rsidRPr="00E80208">
        <w:rPr>
          <w:lang w:val="es-MX"/>
        </w:rPr>
        <w:t xml:space="preserve"> El rango de lunes a viernes constituye el espectro crítico relativo a la disponibilidad de la plataforma</w:t>
      </w:r>
      <w:r>
        <w:rPr>
          <w:lang w:val="es-MX"/>
        </w:rPr>
        <w:t>.</w:t>
      </w:r>
    </w:p>
    <w:p w:rsidR="0069494E" w:rsidRDefault="0069494E" w:rsidP="0069494E">
      <w:pPr>
        <w:rPr>
          <w:lang w:val="es-MX"/>
        </w:rPr>
      </w:pPr>
      <w:r w:rsidRPr="00E80208">
        <w:rPr>
          <w:lang w:val="es-MX"/>
        </w:rPr>
        <w:t xml:space="preserve"> El horario crítico es el de mayor concentración de llegada de los usuario</w:t>
      </w:r>
      <w:r w:rsidR="00E27A2B">
        <w:rPr>
          <w:lang w:val="es-MX"/>
        </w:rPr>
        <w:t>s a sus puestos de trabajo, de 8</w:t>
      </w:r>
      <w:r w:rsidRPr="00E80208">
        <w:rPr>
          <w:lang w:val="es-MX"/>
        </w:rPr>
        <w:t>hs a 9.30hs aproximadamente.</w:t>
      </w:r>
    </w:p>
    <w:p w:rsidR="0069494E" w:rsidRDefault="0069494E" w:rsidP="0069494E">
      <w:pPr>
        <w:rPr>
          <w:lang w:val="es-MX"/>
        </w:rPr>
      </w:pPr>
    </w:p>
    <w:p w:rsidR="0069494E" w:rsidRPr="00D1066F" w:rsidRDefault="0069494E" w:rsidP="0069494E">
      <w:pPr>
        <w:pStyle w:val="Ttulo2"/>
        <w:rPr>
          <w:lang w:val="es-EC"/>
        </w:rPr>
      </w:pPr>
      <w:bookmarkStart w:id="16" w:name="_Toc384701711"/>
      <w:r w:rsidRPr="00D1066F">
        <w:rPr>
          <w:lang w:val="es-EC"/>
        </w:rPr>
        <w:lastRenderedPageBreak/>
        <w:t>Robustez</w:t>
      </w:r>
      <w:bookmarkEnd w:id="16"/>
    </w:p>
    <w:p w:rsidR="0069494E" w:rsidRPr="00CC7216" w:rsidRDefault="0069494E" w:rsidP="0069494E">
      <w:pPr>
        <w:widowControl/>
        <w:spacing w:before="120" w:after="60" w:line="240" w:lineRule="auto"/>
        <w:jc w:val="both"/>
        <w:rPr>
          <w:lang w:val="es-MX"/>
        </w:rPr>
      </w:pPr>
      <w:r w:rsidRPr="00CC7216">
        <w:rPr>
          <w:lang w:val="es-MX"/>
        </w:rPr>
        <w:t>Para cada entrada invalid</w:t>
      </w:r>
      <w:r w:rsidR="00E27A2B">
        <w:rPr>
          <w:lang w:val="es-MX"/>
        </w:rPr>
        <w:t>a del usuario, el sistema SIP M&amp;M</w:t>
      </w:r>
      <w:r w:rsidRPr="00CC7216">
        <w:rPr>
          <w:lang w:val="es-MX"/>
        </w:rPr>
        <w:t xml:space="preserve"> mostrará un mensaje de error significativo explicando que formato se espera en la entrada.</w:t>
      </w:r>
      <w:r w:rsidRPr="00CC7216">
        <w:rPr>
          <w:lang w:val="es-MX"/>
        </w:rPr>
        <w:cr/>
      </w:r>
    </w:p>
    <w:p w:rsidR="0069494E" w:rsidRPr="00CC7216" w:rsidRDefault="0069494E" w:rsidP="0069494E">
      <w:pPr>
        <w:widowControl/>
        <w:spacing w:before="120" w:after="60" w:line="240" w:lineRule="auto"/>
        <w:jc w:val="both"/>
        <w:rPr>
          <w:rFonts w:ascii="Arial" w:hAnsi="Arial" w:cs="Arial"/>
          <w:b/>
          <w:lang w:val="es-ES"/>
        </w:rPr>
      </w:pPr>
      <w:r w:rsidRPr="00CC7216">
        <w:rPr>
          <w:rFonts w:ascii="Arial" w:hAnsi="Arial" w:cs="Arial"/>
          <w:b/>
          <w:lang w:val="es-MX"/>
        </w:rPr>
        <w:t>4.3</w:t>
      </w:r>
      <w:r w:rsidRPr="00CC7216">
        <w:rPr>
          <w:rFonts w:ascii="Arial" w:hAnsi="Arial" w:cs="Arial"/>
          <w:b/>
          <w:lang w:val="es-MX"/>
        </w:rPr>
        <w:tab/>
      </w:r>
      <w:r w:rsidRPr="00CC7216">
        <w:rPr>
          <w:rFonts w:ascii="Arial" w:eastAsia="Arial" w:hAnsi="Arial" w:cs="Arial"/>
          <w:b/>
          <w:lang w:val="es-ES"/>
        </w:rPr>
        <w:t>Precisión</w:t>
      </w:r>
    </w:p>
    <w:p w:rsidR="0069494E" w:rsidRPr="00D1066F" w:rsidRDefault="0069494E" w:rsidP="0069494E">
      <w:pPr>
        <w:jc w:val="both"/>
        <w:rPr>
          <w:lang w:val="es-ES"/>
        </w:rPr>
      </w:pPr>
    </w:p>
    <w:p w:rsidR="0069494E" w:rsidRDefault="0069494E" w:rsidP="0069494E">
      <w:pPr>
        <w:jc w:val="both"/>
        <w:rPr>
          <w:lang w:val="es-ES"/>
        </w:rPr>
      </w:pPr>
      <w:r w:rsidRPr="00D1066F">
        <w:rPr>
          <w:lang w:val="es-ES"/>
        </w:rPr>
        <w:t xml:space="preserve">La precisión del Sistema </w:t>
      </w:r>
      <w:r w:rsidR="00E27A2B">
        <w:rPr>
          <w:lang w:val="es-ES"/>
        </w:rPr>
        <w:t>SIP M&amp;M</w:t>
      </w:r>
      <w:r w:rsidRPr="00D1066F">
        <w:rPr>
          <w:lang w:val="es-ES"/>
        </w:rPr>
        <w:t xml:space="preserve"> la podremos ver cuando nos muestre la información a consultarse dentro de cada uno de los</w:t>
      </w:r>
      <w:r>
        <w:rPr>
          <w:lang w:val="es-ES"/>
        </w:rPr>
        <w:t xml:space="preserve"> módulos que dispone el sistema</w:t>
      </w:r>
      <w:r w:rsidRPr="00D1066F">
        <w:rPr>
          <w:lang w:val="es-ES"/>
        </w:rPr>
        <w:t>.</w:t>
      </w:r>
    </w:p>
    <w:p w:rsidR="0069494E" w:rsidRDefault="0069494E" w:rsidP="0069494E">
      <w:pPr>
        <w:jc w:val="both"/>
        <w:rPr>
          <w:lang w:val="es-ES"/>
        </w:rPr>
      </w:pPr>
      <w:r w:rsidRPr="00CC7216">
        <w:rPr>
          <w:lang w:val="es-ES"/>
        </w:rPr>
        <w:t>Las cantidades monetarias serán calculadas y almacenadas con una exactitud de 2 decimales</w:t>
      </w:r>
      <w:r>
        <w:rPr>
          <w:lang w:val="es-ES"/>
        </w:rPr>
        <w:t>.</w:t>
      </w:r>
    </w:p>
    <w:p w:rsidR="0069494E" w:rsidRPr="00CC7216" w:rsidRDefault="0069494E" w:rsidP="0069494E">
      <w:pPr>
        <w:jc w:val="both"/>
        <w:rPr>
          <w:rFonts w:ascii="Arial" w:hAnsi="Arial" w:cs="Arial"/>
          <w:b/>
          <w:lang w:val="es-ES"/>
        </w:rPr>
      </w:pPr>
    </w:p>
    <w:p w:rsidR="0069494E" w:rsidRDefault="0069494E" w:rsidP="0069494E">
      <w:pPr>
        <w:pStyle w:val="Ttulo2"/>
        <w:numPr>
          <w:ilvl w:val="1"/>
          <w:numId w:val="3"/>
        </w:numPr>
        <w:rPr>
          <w:lang w:val="es-ES"/>
        </w:rPr>
      </w:pPr>
      <w:bookmarkStart w:id="17" w:name="_Toc384701712"/>
      <w:r w:rsidRPr="00CC7216">
        <w:rPr>
          <w:lang w:val="es-ES"/>
        </w:rPr>
        <w:t>Tiempo de reparación</w:t>
      </w:r>
      <w:bookmarkEnd w:id="17"/>
    </w:p>
    <w:p w:rsidR="0069494E" w:rsidRPr="00CC7216" w:rsidRDefault="0069494E" w:rsidP="0069494E">
      <w:pPr>
        <w:rPr>
          <w:lang w:val="es-ES"/>
        </w:rPr>
      </w:pPr>
    </w:p>
    <w:p w:rsidR="0069494E" w:rsidRPr="00CC7216" w:rsidRDefault="0069494E" w:rsidP="0069494E">
      <w:pPr>
        <w:rPr>
          <w:lang w:val="es-ES"/>
        </w:rPr>
      </w:pPr>
      <w:r w:rsidRPr="00CC7216">
        <w:rPr>
          <w:lang w:val="es-ES"/>
        </w:rPr>
        <w:t>El tiempo que tomará en dar solución al sistema cuando presente un fallo será de un máximo de 1 horas.</w:t>
      </w:r>
    </w:p>
    <w:p w:rsidR="0069494E" w:rsidRPr="00CC7216" w:rsidRDefault="0069494E" w:rsidP="0069494E">
      <w:pPr>
        <w:jc w:val="both"/>
        <w:rPr>
          <w:lang w:val="es-ES"/>
        </w:rPr>
      </w:pPr>
      <w:bookmarkStart w:id="18" w:name="h.3j2qqm3" w:colFirst="0" w:colLast="0"/>
      <w:bookmarkEnd w:id="18"/>
    </w:p>
    <w:p w:rsidR="0069494E" w:rsidRPr="00311DB4" w:rsidRDefault="0069494E" w:rsidP="0069494E">
      <w:pPr>
        <w:pStyle w:val="Ttulo1"/>
        <w:rPr>
          <w:lang w:val="es-EC"/>
        </w:rPr>
      </w:pPr>
      <w:bookmarkStart w:id="19" w:name="_Toc383498360"/>
      <w:bookmarkStart w:id="20" w:name="_Toc384701713"/>
      <w:r w:rsidRPr="00A26CEC">
        <w:rPr>
          <w:lang w:val="es-EC"/>
        </w:rPr>
        <w:t>Funcionalidad</w:t>
      </w:r>
      <w:bookmarkEnd w:id="19"/>
      <w:bookmarkEnd w:id="20"/>
    </w:p>
    <w:p w:rsidR="0069494E" w:rsidRPr="00311DB4" w:rsidRDefault="00E27A2B" w:rsidP="0069494E">
      <w:pPr>
        <w:rPr>
          <w:lang w:val="es-ES"/>
        </w:rPr>
      </w:pPr>
      <w:r>
        <w:rPr>
          <w:lang w:val="es-ES"/>
        </w:rPr>
        <w:t>El menú de ayuda estara disponible en una pestaña del sistema SIP M&amp;M</w:t>
      </w:r>
      <w:r w:rsidR="0069494E">
        <w:rPr>
          <w:lang w:val="es-ES"/>
        </w:rPr>
        <w:t>.</w:t>
      </w:r>
    </w:p>
    <w:p w:rsidR="0069494E" w:rsidRPr="00E27A2B" w:rsidRDefault="0069494E" w:rsidP="0069494E">
      <w:pPr>
        <w:pStyle w:val="Ttulo1"/>
        <w:rPr>
          <w:lang w:val="es-EC"/>
        </w:rPr>
      </w:pPr>
      <w:bookmarkStart w:id="21" w:name="_Toc383498362"/>
      <w:bookmarkStart w:id="22" w:name="_Toc384701714"/>
      <w:r w:rsidRPr="00A26CEC">
        <w:rPr>
          <w:lang w:val="es-EC"/>
        </w:rPr>
        <w:t>Compatibilidad</w:t>
      </w:r>
      <w:bookmarkEnd w:id="21"/>
      <w:bookmarkEnd w:id="22"/>
    </w:p>
    <w:p w:rsidR="0069494E" w:rsidRDefault="0069494E" w:rsidP="0069494E">
      <w:pPr>
        <w:rPr>
          <w:lang w:val="es-EC"/>
        </w:rPr>
      </w:pPr>
      <w:r w:rsidRPr="00311DB4">
        <w:rPr>
          <w:lang w:val="es-EC"/>
        </w:rPr>
        <w:t>Después de que el sistema est</w:t>
      </w:r>
      <w:r>
        <w:rPr>
          <w:lang w:val="es-EC"/>
        </w:rPr>
        <w:t>é en producción, las versiones subsecuentes</w:t>
      </w:r>
      <w:r w:rsidRPr="00311DB4">
        <w:rPr>
          <w:lang w:val="es-EC"/>
        </w:rPr>
        <w:t xml:space="preserve"> serán compatibles con las versiones anteriores. Todas las </w:t>
      </w:r>
      <w:r>
        <w:rPr>
          <w:lang w:val="es-EC"/>
        </w:rPr>
        <w:t>transacciones</w:t>
      </w:r>
      <w:r w:rsidRPr="00311DB4">
        <w:rPr>
          <w:lang w:val="es-EC"/>
        </w:rPr>
        <w:t xml:space="preserve"> de las versiones previas estarán disponibles en la nueva </w:t>
      </w:r>
      <w:r>
        <w:rPr>
          <w:lang w:val="es-EC"/>
        </w:rPr>
        <w:t>versión.</w:t>
      </w:r>
    </w:p>
    <w:p w:rsidR="0069494E" w:rsidRPr="00311DB4" w:rsidRDefault="0069494E" w:rsidP="0069494E">
      <w:pPr>
        <w:rPr>
          <w:lang w:val="es-EC"/>
        </w:rPr>
      </w:pPr>
    </w:p>
    <w:p w:rsidR="0069494E" w:rsidRPr="00331590" w:rsidRDefault="0069494E" w:rsidP="0069494E">
      <w:pPr>
        <w:rPr>
          <w:lang w:val="es-EC"/>
        </w:rPr>
      </w:pPr>
      <w:r w:rsidRPr="00331590">
        <w:rPr>
          <w:lang w:val="es-ES"/>
        </w:rPr>
        <w:t xml:space="preserve">El Sistema </w:t>
      </w:r>
      <w:r w:rsidR="00E27A2B">
        <w:rPr>
          <w:lang w:val="es-ES"/>
        </w:rPr>
        <w:t xml:space="preserve">SIP M&amp;M </w:t>
      </w:r>
      <w:r w:rsidRPr="00331590">
        <w:rPr>
          <w:lang w:val="es-ES"/>
        </w:rPr>
        <w:t xml:space="preserve"> para la empresa </w:t>
      </w:r>
      <w:r w:rsidR="00E27A2B">
        <w:rPr>
          <w:lang w:val="es-ES"/>
        </w:rPr>
        <w:t>METALMOTORS S.A</w:t>
      </w:r>
      <w:r w:rsidRPr="00331590">
        <w:rPr>
          <w:lang w:val="es-ES"/>
        </w:rPr>
        <w:t xml:space="preserve"> será compatible con </w:t>
      </w:r>
      <w:r w:rsidRPr="007039D7">
        <w:rPr>
          <w:lang w:val="es-ES"/>
        </w:rPr>
        <w:t>Windows 7.</w:t>
      </w:r>
    </w:p>
    <w:p w:rsidR="0069494E" w:rsidRPr="00CC7216" w:rsidRDefault="0069494E" w:rsidP="0069494E">
      <w:pPr>
        <w:rPr>
          <w:lang w:val="es-EC"/>
        </w:rPr>
      </w:pPr>
    </w:p>
    <w:p w:rsidR="0069494E" w:rsidRDefault="0069494E" w:rsidP="0069494E">
      <w:pPr>
        <w:pStyle w:val="Ttulo1"/>
        <w:rPr>
          <w:lang w:val="es-EC"/>
        </w:rPr>
      </w:pPr>
      <w:bookmarkStart w:id="23" w:name="_Toc383498364"/>
      <w:bookmarkStart w:id="24" w:name="_Toc384701715"/>
      <w:r w:rsidRPr="00A26CEC">
        <w:rPr>
          <w:lang w:val="es-EC"/>
        </w:rPr>
        <w:t>Restricciones de Diseño</w:t>
      </w:r>
      <w:bookmarkEnd w:id="23"/>
      <w:bookmarkEnd w:id="24"/>
    </w:p>
    <w:p w:rsidR="0069494E" w:rsidRPr="00331590" w:rsidRDefault="0069494E" w:rsidP="0069494E">
      <w:pPr>
        <w:pStyle w:val="Ttulo2"/>
        <w:rPr>
          <w:lang w:val="es-EC"/>
        </w:rPr>
      </w:pPr>
      <w:bookmarkStart w:id="25" w:name="_Toc384701716"/>
      <w:r w:rsidRPr="00331590">
        <w:rPr>
          <w:rFonts w:eastAsia="Arial"/>
          <w:lang w:val="es-EC"/>
        </w:rPr>
        <w:t>Lenguajes de Programación.</w:t>
      </w:r>
      <w:bookmarkEnd w:id="25"/>
    </w:p>
    <w:p w:rsidR="0069494E" w:rsidRDefault="0069494E" w:rsidP="0069494E"/>
    <w:p w:rsidR="0069494E" w:rsidRPr="00CC7216" w:rsidRDefault="0069494E" w:rsidP="0069494E">
      <w:pPr>
        <w:spacing w:after="120"/>
        <w:ind w:left="720"/>
        <w:jc w:val="both"/>
        <w:rPr>
          <w:lang w:val="es-ES"/>
        </w:rPr>
      </w:pPr>
      <w:r w:rsidRPr="00CC7216">
        <w:rPr>
          <w:lang w:val="es-ES"/>
        </w:rPr>
        <w:t xml:space="preserve">El sistema utilizará para su desarrollo C# de </w:t>
      </w:r>
      <w:r w:rsidR="00E27A2B">
        <w:rPr>
          <w:lang w:val="es-ES"/>
        </w:rPr>
        <w:t>la plataforma Visual Studio 2015</w:t>
      </w:r>
      <w:r w:rsidRPr="00CC7216">
        <w:rPr>
          <w:lang w:val="es-ES"/>
        </w:rPr>
        <w:t>, es un lenguaje de programación orientado a objetos, desarrollado y estandarizado por Microsoft como parte de su plataforma .NET. C# es uno de los lenguajes de programación diseñados para la infraestructura de lenguaje común.</w:t>
      </w:r>
    </w:p>
    <w:p w:rsidR="0069494E" w:rsidRPr="00CC7216" w:rsidRDefault="0069494E" w:rsidP="0069494E">
      <w:pPr>
        <w:spacing w:after="120"/>
        <w:ind w:left="720"/>
        <w:rPr>
          <w:lang w:val="es-ES"/>
        </w:rPr>
      </w:pPr>
      <w:bookmarkStart w:id="26" w:name="h.1pxezwc" w:colFirst="0" w:colLast="0"/>
      <w:bookmarkEnd w:id="26"/>
      <w:r w:rsidRPr="00CC7216">
        <w:rPr>
          <w:lang w:val="es-ES"/>
        </w:rPr>
        <w:t>Se utilizará l</w:t>
      </w:r>
      <w:r w:rsidR="00610AAB">
        <w:rPr>
          <w:lang w:val="es-ES"/>
        </w:rPr>
        <w:t xml:space="preserve">a herramienta ASTAH </w:t>
      </w:r>
      <w:r w:rsidRPr="00CC7216">
        <w:rPr>
          <w:lang w:val="es-ES"/>
        </w:rPr>
        <w:t>, además del DBMS SQL Server 2008.</w:t>
      </w:r>
    </w:p>
    <w:p w:rsidR="0069494E" w:rsidRPr="00CC7216" w:rsidRDefault="0069494E" w:rsidP="0069494E">
      <w:pPr>
        <w:rPr>
          <w:lang w:val="es-ES"/>
        </w:rPr>
      </w:pPr>
    </w:p>
    <w:p w:rsidR="0069494E" w:rsidRDefault="0069494E" w:rsidP="0069494E">
      <w:pPr>
        <w:pStyle w:val="Ttulo1"/>
        <w:rPr>
          <w:lang w:val="es-EC"/>
        </w:rPr>
      </w:pPr>
      <w:bookmarkStart w:id="27" w:name="_Toc4959971"/>
      <w:bookmarkStart w:id="28" w:name="_Toc383498366"/>
      <w:bookmarkStart w:id="29" w:name="_Toc384701717"/>
      <w:r w:rsidRPr="00A26CEC">
        <w:rPr>
          <w:lang w:val="es-EC"/>
        </w:rPr>
        <w:t>Se</w:t>
      </w:r>
      <w:bookmarkEnd w:id="27"/>
      <w:r w:rsidRPr="00A26CEC">
        <w:rPr>
          <w:lang w:val="es-EC"/>
        </w:rPr>
        <w:t>guridad</w:t>
      </w:r>
      <w:bookmarkEnd w:id="28"/>
      <w:bookmarkEnd w:id="29"/>
    </w:p>
    <w:p w:rsidR="0069494E" w:rsidRPr="00311DB4" w:rsidRDefault="0069494E" w:rsidP="0069494E">
      <w:pPr>
        <w:rPr>
          <w:lang w:val="es-EC"/>
        </w:rPr>
      </w:pPr>
    </w:p>
    <w:p w:rsidR="0069494E" w:rsidRPr="000D2DD3" w:rsidRDefault="0069494E" w:rsidP="0069494E">
      <w:pPr>
        <w:jc w:val="both"/>
        <w:rPr>
          <w:lang w:val="es-ES"/>
        </w:rPr>
      </w:pPr>
      <w:r w:rsidRPr="000D2DD3">
        <w:rPr>
          <w:lang w:val="es-ES"/>
        </w:rPr>
        <w:t>El acceso al sistema</w:t>
      </w:r>
      <w:r>
        <w:rPr>
          <w:lang w:val="es-ES"/>
        </w:rPr>
        <w:t xml:space="preserve"> </w:t>
      </w:r>
      <w:r w:rsidR="00610AAB">
        <w:rPr>
          <w:lang w:val="es-ES"/>
        </w:rPr>
        <w:t>SIP M&amp;M</w:t>
      </w:r>
      <w:r>
        <w:rPr>
          <w:lang w:val="es-ES"/>
        </w:rPr>
        <w:t xml:space="preserve"> </w:t>
      </w:r>
      <w:r w:rsidRPr="000D2DD3">
        <w:rPr>
          <w:lang w:val="es-ES"/>
        </w:rPr>
        <w:t>dependerá del nombre de usuario y contraseña, lo cual habilitará las diferentes opciones que dispone el sistema.</w:t>
      </w:r>
    </w:p>
    <w:p w:rsidR="0069494E" w:rsidRPr="000D2DD3" w:rsidRDefault="0069494E" w:rsidP="0069494E">
      <w:pPr>
        <w:rPr>
          <w:lang w:val="es-ES"/>
        </w:rPr>
      </w:pPr>
    </w:p>
    <w:p w:rsidR="0069494E" w:rsidRDefault="0069494E" w:rsidP="0069494E">
      <w:pPr>
        <w:pStyle w:val="Ttulo1"/>
        <w:rPr>
          <w:lang w:val="es-EC"/>
        </w:rPr>
      </w:pPr>
      <w:bookmarkStart w:id="30" w:name="_Toc4959972"/>
      <w:bookmarkStart w:id="31" w:name="_Toc383498367"/>
      <w:bookmarkStart w:id="32" w:name="_Toc384701718"/>
      <w:r w:rsidRPr="00A26CEC">
        <w:rPr>
          <w:lang w:val="es-EC"/>
        </w:rPr>
        <w:t>Doc</w:t>
      </w:r>
      <w:r w:rsidR="00610AAB">
        <w:rPr>
          <w:lang w:val="es-EC"/>
        </w:rPr>
        <w:t xml:space="preserve">umentación del usuario </w:t>
      </w:r>
      <w:r w:rsidRPr="00A26CEC">
        <w:rPr>
          <w:lang w:val="es-EC"/>
        </w:rPr>
        <w:t>y los requisitos del sistema de ayuda</w:t>
      </w:r>
      <w:bookmarkEnd w:id="30"/>
      <w:r w:rsidRPr="00A26CEC">
        <w:rPr>
          <w:lang w:val="es-EC"/>
        </w:rPr>
        <w:t>.</w:t>
      </w:r>
      <w:bookmarkEnd w:id="31"/>
      <w:bookmarkEnd w:id="32"/>
    </w:p>
    <w:p w:rsidR="0069494E" w:rsidRPr="000D2DD3" w:rsidRDefault="0069494E" w:rsidP="0069494E">
      <w:pPr>
        <w:widowControl/>
        <w:numPr>
          <w:ilvl w:val="0"/>
          <w:numId w:val="4"/>
        </w:numPr>
        <w:spacing w:line="240" w:lineRule="auto"/>
        <w:ind w:hanging="358"/>
        <w:rPr>
          <w:lang w:val="es-ES"/>
        </w:rPr>
      </w:pPr>
      <w:r w:rsidRPr="000D2DD3">
        <w:rPr>
          <w:lang w:val="es-ES"/>
        </w:rPr>
        <w:t>Manual de usuario para el manejo correcto del sistema.</w:t>
      </w:r>
    </w:p>
    <w:p w:rsidR="0069494E" w:rsidRPr="000D2DD3" w:rsidRDefault="0069494E" w:rsidP="0069494E">
      <w:pPr>
        <w:widowControl/>
        <w:numPr>
          <w:ilvl w:val="0"/>
          <w:numId w:val="4"/>
        </w:numPr>
        <w:spacing w:line="240" w:lineRule="auto"/>
        <w:ind w:hanging="358"/>
        <w:rPr>
          <w:lang w:val="es-ES"/>
        </w:rPr>
      </w:pPr>
      <w:bookmarkStart w:id="33" w:name="h.3o7alnk" w:colFirst="0" w:colLast="0"/>
      <w:bookmarkEnd w:id="33"/>
      <w:r w:rsidRPr="000D2DD3">
        <w:rPr>
          <w:lang w:val="es-ES"/>
        </w:rPr>
        <w:t>El sistema contará con un módulo de ayuda.</w:t>
      </w:r>
    </w:p>
    <w:p w:rsidR="0069494E" w:rsidRPr="000D2DD3" w:rsidRDefault="00610AAB" w:rsidP="0069494E">
      <w:pPr>
        <w:widowControl/>
        <w:numPr>
          <w:ilvl w:val="0"/>
          <w:numId w:val="4"/>
        </w:numPr>
        <w:spacing w:line="240" w:lineRule="auto"/>
        <w:ind w:hanging="358"/>
        <w:rPr>
          <w:lang w:val="es-ES"/>
        </w:rPr>
      </w:pPr>
      <w:r>
        <w:rPr>
          <w:lang w:val="es-ES"/>
        </w:rPr>
        <w:t>El sistema contará con un Glosario de términos para el entendmiento del sistema</w:t>
      </w:r>
      <w:r w:rsidR="0069494E" w:rsidRPr="000D2DD3">
        <w:rPr>
          <w:lang w:val="es-ES"/>
        </w:rPr>
        <w:t>.</w:t>
      </w:r>
    </w:p>
    <w:p w:rsidR="0069494E" w:rsidRPr="000D2DD3" w:rsidRDefault="0069494E" w:rsidP="0069494E">
      <w:pPr>
        <w:rPr>
          <w:lang w:val="es-ES"/>
        </w:rPr>
      </w:pPr>
    </w:p>
    <w:p w:rsidR="0069494E" w:rsidRDefault="0069494E" w:rsidP="0069494E">
      <w:pPr>
        <w:pStyle w:val="Ttulo1"/>
        <w:rPr>
          <w:lang w:val="es-EC"/>
        </w:rPr>
      </w:pPr>
      <w:bookmarkStart w:id="34" w:name="_Toc383498368"/>
      <w:bookmarkStart w:id="35" w:name="_Toc384701719"/>
      <w:r w:rsidRPr="00A26CEC">
        <w:rPr>
          <w:lang w:val="es-EC"/>
        </w:rPr>
        <w:t>Interfaces</w:t>
      </w:r>
      <w:bookmarkEnd w:id="34"/>
      <w:bookmarkEnd w:id="35"/>
    </w:p>
    <w:p w:rsidR="0069494E" w:rsidRDefault="0069494E" w:rsidP="0069494E">
      <w:pPr>
        <w:pStyle w:val="Ttulo2"/>
        <w:rPr>
          <w:lang w:val="es-EC"/>
        </w:rPr>
      </w:pPr>
      <w:bookmarkStart w:id="36" w:name="_Toc384686105"/>
      <w:bookmarkStart w:id="37" w:name="_Toc384701720"/>
      <w:r w:rsidRPr="00C95B89">
        <w:rPr>
          <w:lang w:val="es-EC"/>
        </w:rPr>
        <w:t>Interfaces de</w:t>
      </w:r>
      <w:bookmarkEnd w:id="36"/>
      <w:bookmarkEnd w:id="37"/>
      <w:r w:rsidR="00953FC7">
        <w:rPr>
          <w:lang w:val="es-EC"/>
        </w:rPr>
        <w:t xml:space="preserve"> </w:t>
      </w:r>
    </w:p>
    <w:p w:rsidR="0069494E" w:rsidRDefault="0069494E" w:rsidP="0069494E">
      <w:pPr>
        <w:rPr>
          <w:lang w:val="es-EC"/>
        </w:rPr>
      </w:pPr>
    </w:p>
    <w:p w:rsidR="0069494E" w:rsidRPr="0086065C" w:rsidRDefault="0069494E" w:rsidP="0069494E">
      <w:pPr>
        <w:pStyle w:val="Ttulo3"/>
        <w:rPr>
          <w:lang w:val="es-EC"/>
        </w:rPr>
      </w:pPr>
      <w:bookmarkStart w:id="38" w:name="_Toc384701721"/>
      <w:r w:rsidRPr="0086065C">
        <w:rPr>
          <w:lang w:val="es-EC"/>
        </w:rPr>
        <w:lastRenderedPageBreak/>
        <w:t>Interfaz de Ing</w:t>
      </w:r>
      <w:bookmarkEnd w:id="38"/>
      <w:r w:rsidR="00953FC7">
        <w:rPr>
          <w:lang w:val="es-EC"/>
        </w:rPr>
        <w:t>reso al sistema.</w:t>
      </w:r>
    </w:p>
    <w:p w:rsidR="0069494E" w:rsidRDefault="0069494E" w:rsidP="0069494E">
      <w:pPr>
        <w:rPr>
          <w:lang w:val="es-EC"/>
        </w:rPr>
      </w:pPr>
    </w:p>
    <w:p w:rsidR="0069494E" w:rsidRDefault="00953FC7" w:rsidP="0069494E">
      <w:pPr>
        <w:rPr>
          <w:noProof/>
          <w:lang w:val="es-EC" w:eastAsia="es-EC"/>
        </w:rPr>
      </w:pPr>
      <w:r>
        <w:rPr>
          <w:noProof/>
          <w:lang w:eastAsia="es-EC"/>
        </w:rPr>
        <w:drawing>
          <wp:inline distT="0" distB="0" distL="0" distR="0" wp14:anchorId="61B283A4" wp14:editId="187116DA">
            <wp:extent cx="3667125" cy="271732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876" cy="2722322"/>
                    </a:xfrm>
                    <a:prstGeom prst="rect">
                      <a:avLst/>
                    </a:prstGeom>
                  </pic:spPr>
                </pic:pic>
              </a:graphicData>
            </a:graphic>
          </wp:inline>
        </w:drawing>
      </w:r>
    </w:p>
    <w:p w:rsidR="0069494E" w:rsidRDefault="0069494E" w:rsidP="0069494E">
      <w:pPr>
        <w:rPr>
          <w:noProof/>
          <w:lang w:val="es-EC" w:eastAsia="es-EC"/>
        </w:rPr>
      </w:pPr>
    </w:p>
    <w:p w:rsidR="0069494E" w:rsidRDefault="0069494E" w:rsidP="0069494E">
      <w:pPr>
        <w:rPr>
          <w:noProof/>
          <w:lang w:val="es-EC" w:eastAsia="es-EC"/>
        </w:rPr>
      </w:pPr>
      <w:r>
        <w:rPr>
          <w:noProof/>
          <w:lang w:val="es-EC" w:eastAsia="es-EC"/>
        </w:rPr>
        <w:t xml:space="preserve">Esta interfaz nos permite ingresar </w:t>
      </w:r>
      <w:r w:rsidR="00953FC7">
        <w:rPr>
          <w:noProof/>
          <w:lang w:val="es-EC" w:eastAsia="es-EC"/>
        </w:rPr>
        <w:t xml:space="preserve">al sistema SIP M&amp;M </w:t>
      </w:r>
      <w:r w:rsidR="005B36CE">
        <w:rPr>
          <w:noProof/>
          <w:lang w:val="es-EC" w:eastAsia="es-EC"/>
        </w:rPr>
        <w:t>mediante la autenticción de un usuario registrado.</w:t>
      </w:r>
    </w:p>
    <w:p w:rsidR="0069494E" w:rsidRDefault="0069494E" w:rsidP="0069494E">
      <w:pPr>
        <w:rPr>
          <w:noProof/>
          <w:lang w:val="es-EC" w:eastAsia="es-EC"/>
        </w:rPr>
      </w:pPr>
    </w:p>
    <w:p w:rsidR="0069494E" w:rsidRPr="00202A29" w:rsidRDefault="0069494E" w:rsidP="0069494E">
      <w:pPr>
        <w:pStyle w:val="Ttulo3"/>
        <w:rPr>
          <w:lang w:val="es-EC"/>
        </w:rPr>
      </w:pPr>
      <w:bookmarkStart w:id="39" w:name="_Toc384701722"/>
      <w:r w:rsidRPr="00202A29">
        <w:rPr>
          <w:lang w:val="es-EC"/>
        </w:rPr>
        <w:t xml:space="preserve">Interfaz </w:t>
      </w:r>
      <w:bookmarkEnd w:id="39"/>
      <w:r w:rsidR="005B36CE">
        <w:rPr>
          <w:lang w:val="es-EC"/>
        </w:rPr>
        <w:t>registrar Cliente.</w:t>
      </w:r>
    </w:p>
    <w:p w:rsidR="0069494E" w:rsidRDefault="0069494E" w:rsidP="0069494E">
      <w:pPr>
        <w:rPr>
          <w:b/>
          <w:lang w:val="es-EC"/>
        </w:rPr>
      </w:pPr>
    </w:p>
    <w:p w:rsidR="0069494E" w:rsidRDefault="005B36CE" w:rsidP="0069494E">
      <w:pPr>
        <w:rPr>
          <w:noProof/>
          <w:lang w:val="es-EC" w:eastAsia="es-EC"/>
        </w:rPr>
      </w:pPr>
      <w:r>
        <w:rPr>
          <w:noProof/>
          <w:lang w:eastAsia="es-EC"/>
        </w:rPr>
        <w:drawing>
          <wp:inline distT="0" distB="0" distL="0" distR="0" wp14:anchorId="32465F20" wp14:editId="50BC2BAF">
            <wp:extent cx="4365266" cy="28778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3755" cy="2896601"/>
                    </a:xfrm>
                    <a:prstGeom prst="rect">
                      <a:avLst/>
                    </a:prstGeom>
                  </pic:spPr>
                </pic:pic>
              </a:graphicData>
            </a:graphic>
          </wp:inline>
        </w:drawing>
      </w:r>
    </w:p>
    <w:p w:rsidR="0069494E" w:rsidRDefault="0069494E" w:rsidP="0069494E">
      <w:pPr>
        <w:rPr>
          <w:noProof/>
          <w:lang w:val="es-EC" w:eastAsia="es-EC"/>
        </w:rPr>
      </w:pPr>
    </w:p>
    <w:p w:rsidR="0069494E" w:rsidRDefault="0069494E" w:rsidP="0069494E">
      <w:pPr>
        <w:rPr>
          <w:noProof/>
          <w:lang w:val="es-EC" w:eastAsia="es-EC"/>
        </w:rPr>
      </w:pPr>
      <w:r>
        <w:rPr>
          <w:noProof/>
          <w:lang w:val="es-EC" w:eastAsia="es-EC"/>
        </w:rPr>
        <w:t xml:space="preserve">Esta ventana </w:t>
      </w:r>
      <w:r w:rsidR="005B36CE">
        <w:rPr>
          <w:noProof/>
          <w:lang w:val="es-EC" w:eastAsia="es-EC"/>
        </w:rPr>
        <w:t xml:space="preserve">nos permitirá registrar un nuevo cliente llenado todos los campos respectivos una vez finalizado se guardaran el nuevo cliente en la base de datos del sistema. </w:t>
      </w:r>
    </w:p>
    <w:p w:rsidR="005B36CE" w:rsidRPr="00202A29" w:rsidRDefault="005B36CE" w:rsidP="005B36CE">
      <w:pPr>
        <w:pStyle w:val="Ttulo3"/>
        <w:rPr>
          <w:lang w:val="es-EC"/>
        </w:rPr>
      </w:pPr>
      <w:r w:rsidRPr="00202A29">
        <w:rPr>
          <w:lang w:val="es-EC"/>
        </w:rPr>
        <w:t xml:space="preserve">Interfaz </w:t>
      </w:r>
      <w:r>
        <w:rPr>
          <w:lang w:val="es-EC"/>
        </w:rPr>
        <w:t xml:space="preserve"> </w:t>
      </w:r>
      <w:r>
        <w:rPr>
          <w:lang w:val="es-EC"/>
        </w:rPr>
        <w:t>consultarCliente</w:t>
      </w:r>
    </w:p>
    <w:p w:rsidR="005B36CE" w:rsidRDefault="005B36CE" w:rsidP="005B36CE">
      <w:pPr>
        <w:rPr>
          <w:b/>
          <w:lang w:val="es-EC"/>
        </w:rPr>
      </w:pPr>
    </w:p>
    <w:p w:rsidR="005B36CE" w:rsidRDefault="005B36CE" w:rsidP="005B36CE">
      <w:pPr>
        <w:rPr>
          <w:noProof/>
          <w:lang w:val="es-EC" w:eastAsia="es-EC"/>
        </w:rPr>
      </w:pPr>
      <w:r>
        <w:rPr>
          <w:noProof/>
          <w:lang w:eastAsia="es-EC"/>
        </w:rPr>
        <w:lastRenderedPageBreak/>
        <w:drawing>
          <wp:inline distT="0" distB="0" distL="0" distR="0" wp14:anchorId="79C11DA8" wp14:editId="009BAB73">
            <wp:extent cx="5941060" cy="2970530"/>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2970530"/>
                    </a:xfrm>
                    <a:prstGeom prst="rect">
                      <a:avLst/>
                    </a:prstGeom>
                  </pic:spPr>
                </pic:pic>
              </a:graphicData>
            </a:graphic>
          </wp:inline>
        </w:drawing>
      </w:r>
    </w:p>
    <w:p w:rsidR="005B36CE" w:rsidRDefault="005B36CE" w:rsidP="005B36CE">
      <w:pPr>
        <w:rPr>
          <w:noProof/>
          <w:lang w:val="es-EC" w:eastAsia="es-EC"/>
        </w:rPr>
      </w:pPr>
    </w:p>
    <w:p w:rsidR="005B36CE" w:rsidRDefault="005B36CE" w:rsidP="005B36CE">
      <w:pPr>
        <w:rPr>
          <w:noProof/>
          <w:lang w:val="es-EC" w:eastAsia="es-EC"/>
        </w:rPr>
      </w:pPr>
      <w:r>
        <w:rPr>
          <w:noProof/>
          <w:lang w:val="es-EC" w:eastAsia="es-EC"/>
        </w:rPr>
        <w:t>Esta ventana nos permitir</w:t>
      </w:r>
      <w:r>
        <w:rPr>
          <w:noProof/>
          <w:lang w:val="es-EC" w:eastAsia="es-EC"/>
        </w:rPr>
        <w:t xml:space="preserve">á consultar un </w:t>
      </w:r>
      <w:r>
        <w:rPr>
          <w:noProof/>
          <w:lang w:val="es-EC" w:eastAsia="es-EC"/>
        </w:rPr>
        <w:t xml:space="preserve"> cliente</w:t>
      </w:r>
      <w:r>
        <w:rPr>
          <w:noProof/>
          <w:lang w:val="es-EC" w:eastAsia="es-EC"/>
        </w:rPr>
        <w:t xml:space="preserve"> registrado en el sistema del cual nos mostrara todos sus datos</w:t>
      </w:r>
      <w:r>
        <w:rPr>
          <w:noProof/>
          <w:lang w:val="es-EC" w:eastAsia="es-EC"/>
        </w:rPr>
        <w:t xml:space="preserve">. </w:t>
      </w:r>
    </w:p>
    <w:p w:rsidR="005B36CE" w:rsidRPr="00202A29" w:rsidRDefault="005B36CE" w:rsidP="005B36CE">
      <w:pPr>
        <w:pStyle w:val="Ttulo3"/>
        <w:rPr>
          <w:lang w:val="es-EC"/>
        </w:rPr>
      </w:pPr>
      <w:r w:rsidRPr="00202A29">
        <w:rPr>
          <w:lang w:val="es-EC"/>
        </w:rPr>
        <w:t xml:space="preserve">Interfaz </w:t>
      </w:r>
      <w:r>
        <w:rPr>
          <w:lang w:val="es-EC"/>
        </w:rPr>
        <w:t>modificar</w:t>
      </w:r>
      <w:r>
        <w:rPr>
          <w:lang w:val="es-EC"/>
        </w:rPr>
        <w:t xml:space="preserve"> Cliente.</w:t>
      </w:r>
    </w:p>
    <w:p w:rsidR="005B36CE" w:rsidRDefault="00D47F7C" w:rsidP="005B36CE">
      <w:pPr>
        <w:rPr>
          <w:b/>
          <w:lang w:val="es-EC"/>
        </w:rPr>
      </w:pPr>
      <w:r>
        <w:rPr>
          <w:noProof/>
          <w:lang w:eastAsia="es-EC"/>
        </w:rPr>
        <w:drawing>
          <wp:inline distT="0" distB="0" distL="0" distR="0" wp14:anchorId="6081F01F" wp14:editId="73E5CA86">
            <wp:extent cx="5941060" cy="319024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190240"/>
                    </a:xfrm>
                    <a:prstGeom prst="rect">
                      <a:avLst/>
                    </a:prstGeom>
                  </pic:spPr>
                </pic:pic>
              </a:graphicData>
            </a:graphic>
          </wp:inline>
        </w:drawing>
      </w:r>
    </w:p>
    <w:p w:rsidR="005B36CE" w:rsidRDefault="005B36CE" w:rsidP="005B36CE">
      <w:pPr>
        <w:rPr>
          <w:noProof/>
          <w:lang w:val="es-EC" w:eastAsia="es-EC"/>
        </w:rPr>
      </w:pPr>
    </w:p>
    <w:p w:rsidR="005B36CE" w:rsidRDefault="005B36CE" w:rsidP="005B36CE">
      <w:pPr>
        <w:rPr>
          <w:noProof/>
          <w:lang w:val="es-EC" w:eastAsia="es-EC"/>
        </w:rPr>
      </w:pPr>
    </w:p>
    <w:p w:rsidR="005B36CE" w:rsidRDefault="005B36CE" w:rsidP="005B36CE">
      <w:pPr>
        <w:rPr>
          <w:noProof/>
          <w:lang w:val="es-EC" w:eastAsia="es-EC"/>
        </w:rPr>
      </w:pPr>
      <w:r>
        <w:rPr>
          <w:noProof/>
          <w:lang w:val="es-EC" w:eastAsia="es-EC"/>
        </w:rPr>
        <w:t>Esta ventana nos permitir</w:t>
      </w:r>
      <w:r w:rsidR="00D47F7C">
        <w:rPr>
          <w:noProof/>
          <w:lang w:val="es-EC" w:eastAsia="es-EC"/>
        </w:rPr>
        <w:t>á modificar los datos de un</w:t>
      </w:r>
      <w:r>
        <w:rPr>
          <w:noProof/>
          <w:lang w:val="es-EC" w:eastAsia="es-EC"/>
        </w:rPr>
        <w:t xml:space="preserve"> cliente llenado todos los campos respectivos una vez </w:t>
      </w:r>
      <w:r w:rsidR="00D47F7C">
        <w:rPr>
          <w:noProof/>
          <w:lang w:val="es-EC" w:eastAsia="es-EC"/>
        </w:rPr>
        <w:t>finalizado se guardaran los nuevos datos del</w:t>
      </w:r>
      <w:r>
        <w:rPr>
          <w:noProof/>
          <w:lang w:val="es-EC" w:eastAsia="es-EC"/>
        </w:rPr>
        <w:t xml:space="preserve"> cliente en la base de datos del sistema. </w:t>
      </w:r>
    </w:p>
    <w:p w:rsidR="00D47F7C" w:rsidRPr="00202A29" w:rsidRDefault="00D47F7C" w:rsidP="00D47F7C">
      <w:pPr>
        <w:pStyle w:val="Ttulo3"/>
        <w:rPr>
          <w:lang w:val="es-EC"/>
        </w:rPr>
      </w:pPr>
      <w:r w:rsidRPr="00202A29">
        <w:rPr>
          <w:lang w:val="es-EC"/>
        </w:rPr>
        <w:lastRenderedPageBreak/>
        <w:t xml:space="preserve">Interfaz </w:t>
      </w:r>
      <w:r>
        <w:rPr>
          <w:lang w:val="es-EC"/>
        </w:rPr>
        <w:t>eliminar</w:t>
      </w:r>
      <w:r>
        <w:rPr>
          <w:lang w:val="es-EC"/>
        </w:rPr>
        <w:t xml:space="preserve"> Cliente.</w:t>
      </w:r>
    </w:p>
    <w:p w:rsidR="00D47F7C" w:rsidRDefault="00D47F7C" w:rsidP="00D47F7C">
      <w:pPr>
        <w:rPr>
          <w:b/>
          <w:lang w:val="es-EC"/>
        </w:rPr>
      </w:pPr>
      <w:r>
        <w:rPr>
          <w:noProof/>
          <w:lang w:eastAsia="es-EC"/>
        </w:rPr>
        <w:drawing>
          <wp:inline distT="0" distB="0" distL="0" distR="0" wp14:anchorId="23C707CE" wp14:editId="25832E06">
            <wp:extent cx="5941060" cy="3197225"/>
            <wp:effectExtent l="0" t="0" r="254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197225"/>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Esta ventana nos permitira</w:t>
      </w:r>
      <w:r w:rsidRPr="00D47F7C">
        <w:rPr>
          <w:noProof/>
          <w:lang w:val="es-EC" w:eastAsia="es-EC"/>
        </w:rPr>
        <w:t xml:space="preserve"> eliminar los datos de un cliente. Al finalizar la eliminación de los campos deberemos dar clic en el botón eliminar.</w:t>
      </w:r>
    </w:p>
    <w:p w:rsidR="00D47F7C" w:rsidRPr="00202A29" w:rsidRDefault="00D47F7C" w:rsidP="00D47F7C">
      <w:pPr>
        <w:pStyle w:val="Ttulo3"/>
        <w:rPr>
          <w:lang w:val="es-EC"/>
        </w:rPr>
      </w:pPr>
      <w:r w:rsidRPr="00202A29">
        <w:rPr>
          <w:lang w:val="es-EC"/>
        </w:rPr>
        <w:t xml:space="preserve">Interfaz </w:t>
      </w:r>
      <w:r>
        <w:rPr>
          <w:lang w:val="es-EC"/>
        </w:rPr>
        <w:t>registrar Proyecto</w:t>
      </w:r>
      <w:r>
        <w:rPr>
          <w:lang w:val="es-EC"/>
        </w:rPr>
        <w:t>.</w:t>
      </w:r>
    </w:p>
    <w:p w:rsidR="00D47F7C" w:rsidRDefault="00D47F7C" w:rsidP="00D47F7C">
      <w:pPr>
        <w:rPr>
          <w:b/>
          <w:lang w:val="es-EC"/>
        </w:rPr>
      </w:pPr>
      <w:r>
        <w:rPr>
          <w:noProof/>
          <w:lang w:eastAsia="es-EC"/>
        </w:rPr>
        <w:drawing>
          <wp:inline distT="0" distB="0" distL="0" distR="0" wp14:anchorId="4F54BB57" wp14:editId="00A3CC61">
            <wp:extent cx="5941060" cy="377952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3779520"/>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Esta ventana nos permitir</w:t>
      </w:r>
      <w:r>
        <w:rPr>
          <w:noProof/>
          <w:lang w:val="es-EC" w:eastAsia="es-EC"/>
        </w:rPr>
        <w:t>á registar</w:t>
      </w:r>
      <w:r>
        <w:rPr>
          <w:noProof/>
          <w:lang w:val="es-EC" w:eastAsia="es-EC"/>
        </w:rPr>
        <w:t xml:space="preserve"> los datos de un</w:t>
      </w:r>
      <w:r>
        <w:rPr>
          <w:noProof/>
          <w:lang w:val="es-EC" w:eastAsia="es-EC"/>
        </w:rPr>
        <w:t xml:space="preserve"> proyecto</w:t>
      </w:r>
      <w:r>
        <w:rPr>
          <w:noProof/>
          <w:lang w:val="es-EC" w:eastAsia="es-EC"/>
        </w:rPr>
        <w:t xml:space="preserve"> llena</w:t>
      </w:r>
      <w:r>
        <w:rPr>
          <w:noProof/>
          <w:lang w:val="es-EC" w:eastAsia="es-EC"/>
        </w:rPr>
        <w:t>n</w:t>
      </w:r>
      <w:r>
        <w:rPr>
          <w:noProof/>
          <w:lang w:val="es-EC" w:eastAsia="es-EC"/>
        </w:rPr>
        <w:t>do todos los campos respectivos</w:t>
      </w:r>
      <w:r>
        <w:rPr>
          <w:noProof/>
          <w:lang w:val="es-EC" w:eastAsia="es-EC"/>
        </w:rPr>
        <w:t>,</w:t>
      </w:r>
      <w:r>
        <w:rPr>
          <w:noProof/>
          <w:lang w:val="es-EC" w:eastAsia="es-EC"/>
        </w:rPr>
        <w:t xml:space="preserve"> una vez finalizado se guardaran los nuevos datos del</w:t>
      </w:r>
      <w:r>
        <w:rPr>
          <w:noProof/>
          <w:lang w:val="es-EC" w:eastAsia="es-EC"/>
        </w:rPr>
        <w:t xml:space="preserve"> proyecto</w:t>
      </w:r>
      <w:r>
        <w:rPr>
          <w:noProof/>
          <w:lang w:val="es-EC" w:eastAsia="es-EC"/>
        </w:rPr>
        <w:t xml:space="preserve"> en la base de datos del sistema. </w:t>
      </w:r>
    </w:p>
    <w:p w:rsidR="00D47F7C" w:rsidRDefault="00D47F7C" w:rsidP="005B36CE">
      <w:pPr>
        <w:rPr>
          <w:noProof/>
          <w:lang w:val="es-EC" w:eastAsia="es-EC"/>
        </w:rPr>
      </w:pPr>
    </w:p>
    <w:p w:rsidR="00D47F7C" w:rsidRPr="00202A29" w:rsidRDefault="00D47F7C" w:rsidP="00D47F7C">
      <w:pPr>
        <w:pStyle w:val="Ttulo3"/>
        <w:rPr>
          <w:lang w:val="es-EC"/>
        </w:rPr>
      </w:pPr>
      <w:r w:rsidRPr="00202A29">
        <w:rPr>
          <w:lang w:val="es-EC"/>
        </w:rPr>
        <w:t xml:space="preserve">Interfaz </w:t>
      </w:r>
      <w:r>
        <w:rPr>
          <w:lang w:val="es-EC"/>
        </w:rPr>
        <w:t xml:space="preserve">modificar </w:t>
      </w:r>
      <w:r>
        <w:rPr>
          <w:lang w:val="es-EC"/>
        </w:rPr>
        <w:t>Proyecto</w:t>
      </w:r>
      <w:r>
        <w:rPr>
          <w:lang w:val="es-EC"/>
        </w:rPr>
        <w:t>.</w:t>
      </w:r>
    </w:p>
    <w:p w:rsidR="00D47F7C" w:rsidRDefault="00D47F7C" w:rsidP="00D47F7C">
      <w:pPr>
        <w:rPr>
          <w:b/>
          <w:lang w:val="es-EC"/>
        </w:rPr>
      </w:pPr>
      <w:r>
        <w:rPr>
          <w:noProof/>
          <w:lang w:eastAsia="es-EC"/>
        </w:rPr>
        <w:drawing>
          <wp:inline distT="0" distB="0" distL="0" distR="0" wp14:anchorId="33FA71D4" wp14:editId="29ED9AC6">
            <wp:extent cx="4977130" cy="3657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391" cy="3663671"/>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Esta ventana nos permitirá modificar los datos de un</w:t>
      </w:r>
      <w:r>
        <w:rPr>
          <w:noProof/>
          <w:lang w:val="es-EC" w:eastAsia="es-EC"/>
        </w:rPr>
        <w:t xml:space="preserve"> proyecto</w:t>
      </w:r>
      <w:r>
        <w:rPr>
          <w:noProof/>
          <w:lang w:val="es-EC" w:eastAsia="es-EC"/>
        </w:rPr>
        <w:t xml:space="preserve"> llenado todos los campos respectivos una vez finalizado se guardaran los nuevos datos del</w:t>
      </w:r>
      <w:r>
        <w:rPr>
          <w:noProof/>
          <w:lang w:val="es-EC" w:eastAsia="es-EC"/>
        </w:rPr>
        <w:t xml:space="preserve"> proyecto</w:t>
      </w:r>
      <w:r>
        <w:rPr>
          <w:noProof/>
          <w:lang w:val="es-EC" w:eastAsia="es-EC"/>
        </w:rPr>
        <w:t xml:space="preserve"> en la base de datos del sistema. </w:t>
      </w:r>
    </w:p>
    <w:p w:rsidR="00D47F7C" w:rsidRPr="00202A29" w:rsidRDefault="00D47F7C" w:rsidP="00D47F7C">
      <w:pPr>
        <w:pStyle w:val="Ttulo3"/>
        <w:rPr>
          <w:lang w:val="es-EC"/>
        </w:rPr>
      </w:pPr>
      <w:r w:rsidRPr="00202A29">
        <w:rPr>
          <w:lang w:val="es-EC"/>
        </w:rPr>
        <w:lastRenderedPageBreak/>
        <w:t xml:space="preserve">Interfaz </w:t>
      </w:r>
      <w:r>
        <w:rPr>
          <w:lang w:val="es-EC"/>
        </w:rPr>
        <w:t xml:space="preserve">consultar </w:t>
      </w:r>
      <w:r>
        <w:rPr>
          <w:lang w:val="es-EC"/>
        </w:rPr>
        <w:t>Proyecto.</w:t>
      </w:r>
    </w:p>
    <w:p w:rsidR="00D47F7C" w:rsidRDefault="00D47F7C" w:rsidP="00D47F7C">
      <w:pPr>
        <w:rPr>
          <w:b/>
          <w:lang w:val="es-EC"/>
        </w:rPr>
      </w:pPr>
      <w:r>
        <w:rPr>
          <w:noProof/>
          <w:lang w:eastAsia="es-EC"/>
        </w:rPr>
        <w:drawing>
          <wp:inline distT="0" distB="0" distL="0" distR="0" wp14:anchorId="6FE481DE" wp14:editId="2C571E1B">
            <wp:extent cx="4615132" cy="4086860"/>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2785" cy="4093637"/>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Esta ventana nos permitir</w:t>
      </w:r>
      <w:r>
        <w:rPr>
          <w:noProof/>
          <w:lang w:val="es-EC" w:eastAsia="es-EC"/>
        </w:rPr>
        <w:t>á consultar</w:t>
      </w:r>
      <w:r>
        <w:rPr>
          <w:noProof/>
          <w:lang w:val="es-EC" w:eastAsia="es-EC"/>
        </w:rPr>
        <w:t xml:space="preserve"> los datos de un proyecto</w:t>
      </w:r>
      <w:r>
        <w:rPr>
          <w:noProof/>
          <w:lang w:val="es-EC" w:eastAsia="es-EC"/>
        </w:rPr>
        <w:t xml:space="preserve"> registrado en el sistema.</w:t>
      </w:r>
    </w:p>
    <w:p w:rsidR="00D47F7C" w:rsidRPr="00202A29" w:rsidRDefault="00D47F7C" w:rsidP="00D47F7C">
      <w:pPr>
        <w:pStyle w:val="Ttulo3"/>
        <w:rPr>
          <w:lang w:val="es-EC"/>
        </w:rPr>
      </w:pPr>
      <w:r w:rsidRPr="00202A29">
        <w:rPr>
          <w:lang w:val="es-EC"/>
        </w:rPr>
        <w:lastRenderedPageBreak/>
        <w:t xml:space="preserve">Interfaz </w:t>
      </w:r>
      <w:r w:rsidR="005F3237">
        <w:rPr>
          <w:lang w:val="es-EC"/>
        </w:rPr>
        <w:t>eliminar</w:t>
      </w:r>
      <w:r>
        <w:rPr>
          <w:lang w:val="es-EC"/>
        </w:rPr>
        <w:t xml:space="preserve"> Proyecto.</w:t>
      </w:r>
    </w:p>
    <w:p w:rsidR="00D47F7C" w:rsidRDefault="005F3237" w:rsidP="00D47F7C">
      <w:pPr>
        <w:rPr>
          <w:noProof/>
          <w:lang w:val="es-EC" w:eastAsia="es-EC"/>
        </w:rPr>
      </w:pPr>
      <w:r>
        <w:rPr>
          <w:noProof/>
          <w:lang w:eastAsia="es-EC"/>
        </w:rPr>
        <w:drawing>
          <wp:inline distT="0" distB="0" distL="0" distR="0" wp14:anchorId="5A1BA35B" wp14:editId="7156BDC9">
            <wp:extent cx="5089525" cy="357133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229" cy="3576039"/>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Esta ventana nos permitir</w:t>
      </w:r>
      <w:r w:rsidR="005F3237">
        <w:rPr>
          <w:noProof/>
          <w:lang w:val="es-EC" w:eastAsia="es-EC"/>
        </w:rPr>
        <w:t xml:space="preserve">á eliminar proyecto </w:t>
      </w:r>
      <w:r>
        <w:rPr>
          <w:noProof/>
          <w:lang w:val="es-EC" w:eastAsia="es-EC"/>
        </w:rPr>
        <w:t>un</w:t>
      </w:r>
      <w:r w:rsidR="005F3237">
        <w:rPr>
          <w:noProof/>
          <w:lang w:val="es-EC" w:eastAsia="es-EC"/>
        </w:rPr>
        <w:t>a vez escogido de la lista de proyectos existentes.</w:t>
      </w:r>
    </w:p>
    <w:p w:rsidR="00D47F7C" w:rsidRPr="00202A29" w:rsidRDefault="00D47F7C" w:rsidP="00D47F7C">
      <w:pPr>
        <w:pStyle w:val="Ttulo3"/>
        <w:rPr>
          <w:lang w:val="es-EC"/>
        </w:rPr>
      </w:pPr>
      <w:r w:rsidRPr="00202A29">
        <w:rPr>
          <w:lang w:val="es-EC"/>
        </w:rPr>
        <w:t xml:space="preserve">Interfaz </w:t>
      </w:r>
      <w:r w:rsidR="005F3237">
        <w:rPr>
          <w:lang w:val="es-EC"/>
        </w:rPr>
        <w:t>Registrar Mantenimiento</w:t>
      </w:r>
      <w:r>
        <w:rPr>
          <w:lang w:val="es-EC"/>
        </w:rPr>
        <w:t>.</w:t>
      </w:r>
    </w:p>
    <w:p w:rsidR="00D47F7C" w:rsidRDefault="005F3237" w:rsidP="00D47F7C">
      <w:pPr>
        <w:rPr>
          <w:b/>
          <w:lang w:val="es-EC"/>
        </w:rPr>
      </w:pPr>
      <w:r>
        <w:rPr>
          <w:noProof/>
          <w:lang w:eastAsia="es-EC"/>
        </w:rPr>
        <w:drawing>
          <wp:inline distT="0" distB="0" distL="0" distR="0" wp14:anchorId="41349DE3" wp14:editId="1A99DBB1">
            <wp:extent cx="4848045" cy="33413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27" cy="3348732"/>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lastRenderedPageBreak/>
        <w:t>Esta ventana nos permitir</w:t>
      </w:r>
      <w:r w:rsidR="005F3237">
        <w:rPr>
          <w:noProof/>
          <w:lang w:val="es-EC" w:eastAsia="es-EC"/>
        </w:rPr>
        <w:t>á registrar un nuevo mantenimieto vehicular</w:t>
      </w:r>
      <w:r>
        <w:rPr>
          <w:noProof/>
          <w:lang w:val="es-EC" w:eastAsia="es-EC"/>
        </w:rPr>
        <w:t xml:space="preserve"> llenado todos los campos respectivos una vez finalizado se guardaran los nuevos datos del</w:t>
      </w:r>
      <w:r w:rsidR="005F3237">
        <w:rPr>
          <w:noProof/>
          <w:lang w:val="es-EC" w:eastAsia="es-EC"/>
        </w:rPr>
        <w:t xml:space="preserve"> mantenimiento</w:t>
      </w:r>
      <w:r>
        <w:rPr>
          <w:noProof/>
          <w:lang w:val="es-EC" w:eastAsia="es-EC"/>
        </w:rPr>
        <w:t xml:space="preserve"> en la base de datos del sistema. </w:t>
      </w:r>
    </w:p>
    <w:p w:rsidR="00D47F7C" w:rsidRPr="00202A29" w:rsidRDefault="00D47F7C" w:rsidP="00D47F7C">
      <w:pPr>
        <w:pStyle w:val="Ttulo3"/>
        <w:rPr>
          <w:lang w:val="es-EC"/>
        </w:rPr>
      </w:pPr>
      <w:r w:rsidRPr="00202A29">
        <w:rPr>
          <w:lang w:val="es-EC"/>
        </w:rPr>
        <w:t xml:space="preserve">Interfaz </w:t>
      </w:r>
      <w:r w:rsidR="005F3237">
        <w:rPr>
          <w:lang w:val="es-EC"/>
        </w:rPr>
        <w:t>consultar Mantenimiento</w:t>
      </w:r>
      <w:r>
        <w:rPr>
          <w:lang w:val="es-EC"/>
        </w:rPr>
        <w:t>.</w:t>
      </w:r>
    </w:p>
    <w:p w:rsidR="00D47F7C" w:rsidRDefault="005F3237" w:rsidP="00D47F7C">
      <w:pPr>
        <w:rPr>
          <w:b/>
          <w:lang w:val="es-EC"/>
        </w:rPr>
      </w:pPr>
      <w:r>
        <w:rPr>
          <w:noProof/>
          <w:lang w:eastAsia="es-EC"/>
        </w:rPr>
        <w:drawing>
          <wp:inline distT="0" distB="0" distL="0" distR="0" wp14:anchorId="53842F72" wp14:editId="111D17E9">
            <wp:extent cx="5149970" cy="326072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814" cy="3266958"/>
                    </a:xfrm>
                    <a:prstGeom prst="rect">
                      <a:avLst/>
                    </a:prstGeom>
                  </pic:spPr>
                </pic:pic>
              </a:graphicData>
            </a:graphic>
          </wp:inline>
        </w:drawing>
      </w:r>
    </w:p>
    <w:p w:rsidR="00D47F7C" w:rsidRDefault="00D47F7C" w:rsidP="00D47F7C">
      <w:pPr>
        <w:rPr>
          <w:noProof/>
          <w:lang w:val="es-EC" w:eastAsia="es-EC"/>
        </w:rPr>
      </w:pPr>
    </w:p>
    <w:p w:rsidR="00D47F7C" w:rsidRDefault="00D47F7C" w:rsidP="00D47F7C">
      <w:pPr>
        <w:rPr>
          <w:noProof/>
          <w:lang w:val="es-EC" w:eastAsia="es-EC"/>
        </w:rPr>
      </w:pPr>
    </w:p>
    <w:p w:rsidR="00D47F7C" w:rsidRDefault="00D47F7C" w:rsidP="00D47F7C">
      <w:pPr>
        <w:rPr>
          <w:noProof/>
          <w:lang w:val="es-EC" w:eastAsia="es-EC"/>
        </w:rPr>
      </w:pPr>
      <w:r>
        <w:rPr>
          <w:noProof/>
          <w:lang w:val="es-EC" w:eastAsia="es-EC"/>
        </w:rPr>
        <w:t xml:space="preserve">Esta ventana nos permitirá </w:t>
      </w:r>
      <w:r w:rsidR="005F3237">
        <w:rPr>
          <w:noProof/>
          <w:lang w:val="es-EC" w:eastAsia="es-EC"/>
        </w:rPr>
        <w:t>consultar los manteniemtos que tengamos registrados en nuestro sistema.</w:t>
      </w:r>
    </w:p>
    <w:p w:rsidR="005F3237" w:rsidRDefault="005F3237" w:rsidP="00D47F7C">
      <w:pPr>
        <w:rPr>
          <w:noProof/>
          <w:lang w:val="es-EC" w:eastAsia="es-EC"/>
        </w:rPr>
      </w:pPr>
    </w:p>
    <w:p w:rsidR="00D47F7C" w:rsidRDefault="00D47F7C" w:rsidP="005B36CE">
      <w:pPr>
        <w:rPr>
          <w:noProof/>
          <w:lang w:val="es-EC" w:eastAsia="es-EC"/>
        </w:rPr>
      </w:pPr>
    </w:p>
    <w:p w:rsidR="005B36CE" w:rsidRPr="00202A29" w:rsidRDefault="005B36CE" w:rsidP="005B36CE">
      <w:pPr>
        <w:pStyle w:val="Ttulo3"/>
        <w:rPr>
          <w:lang w:val="es-EC"/>
        </w:rPr>
      </w:pPr>
      <w:r w:rsidRPr="00202A29">
        <w:rPr>
          <w:lang w:val="es-EC"/>
        </w:rPr>
        <w:t>Interfaz</w:t>
      </w:r>
      <w:r w:rsidR="005F3237">
        <w:rPr>
          <w:lang w:val="es-EC"/>
        </w:rPr>
        <w:t xml:space="preserve"> modificar mantenimiento</w:t>
      </w:r>
      <w:r w:rsidRPr="00202A29">
        <w:rPr>
          <w:lang w:val="es-EC"/>
        </w:rPr>
        <w:t xml:space="preserve"> </w:t>
      </w:r>
      <w:r>
        <w:rPr>
          <w:lang w:val="es-EC"/>
        </w:rPr>
        <w:t>.</w:t>
      </w:r>
    </w:p>
    <w:p w:rsidR="005B36CE" w:rsidRDefault="005B36CE" w:rsidP="005B36CE">
      <w:pPr>
        <w:rPr>
          <w:b/>
          <w:lang w:val="es-EC"/>
        </w:rPr>
      </w:pPr>
    </w:p>
    <w:p w:rsidR="005B36CE" w:rsidRDefault="005F3237" w:rsidP="005B36CE">
      <w:pPr>
        <w:rPr>
          <w:noProof/>
          <w:lang w:val="es-EC" w:eastAsia="es-EC"/>
        </w:rPr>
      </w:pPr>
      <w:r>
        <w:rPr>
          <w:noProof/>
          <w:lang w:eastAsia="es-EC"/>
        </w:rPr>
        <w:drawing>
          <wp:inline distT="0" distB="0" distL="0" distR="0" wp14:anchorId="14DB511D" wp14:editId="3CC39197">
            <wp:extent cx="5609590" cy="299336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707" cy="3024378"/>
                    </a:xfrm>
                    <a:prstGeom prst="rect">
                      <a:avLst/>
                    </a:prstGeom>
                  </pic:spPr>
                </pic:pic>
              </a:graphicData>
            </a:graphic>
          </wp:inline>
        </w:drawing>
      </w:r>
    </w:p>
    <w:p w:rsidR="005B36CE" w:rsidRDefault="005B36CE" w:rsidP="005B36CE">
      <w:pPr>
        <w:rPr>
          <w:noProof/>
          <w:lang w:val="es-EC" w:eastAsia="es-EC"/>
        </w:rPr>
      </w:pPr>
    </w:p>
    <w:p w:rsidR="005B36CE" w:rsidRDefault="005B36CE" w:rsidP="005B36CE">
      <w:pPr>
        <w:rPr>
          <w:noProof/>
          <w:lang w:val="es-EC" w:eastAsia="es-EC"/>
        </w:rPr>
      </w:pPr>
      <w:r>
        <w:rPr>
          <w:noProof/>
          <w:lang w:val="es-EC" w:eastAsia="es-EC"/>
        </w:rPr>
        <w:t>Esta ventana nos permitir</w:t>
      </w:r>
      <w:r w:rsidR="005F3237">
        <w:rPr>
          <w:noProof/>
          <w:lang w:val="es-EC" w:eastAsia="es-EC"/>
        </w:rPr>
        <w:t>á modificar los registros de</w:t>
      </w:r>
      <w:r>
        <w:rPr>
          <w:noProof/>
          <w:lang w:val="es-EC" w:eastAsia="es-EC"/>
        </w:rPr>
        <w:t xml:space="preserve"> un</w:t>
      </w:r>
      <w:r w:rsidR="005F3237">
        <w:rPr>
          <w:noProof/>
          <w:lang w:val="es-EC" w:eastAsia="es-EC"/>
        </w:rPr>
        <w:t xml:space="preserve"> mantenimiento</w:t>
      </w:r>
      <w:r>
        <w:rPr>
          <w:noProof/>
          <w:lang w:val="es-EC" w:eastAsia="es-EC"/>
        </w:rPr>
        <w:t xml:space="preserve"> llenado todos los campos respectivos una vez finaliza</w:t>
      </w:r>
      <w:r w:rsidR="005F3237">
        <w:rPr>
          <w:noProof/>
          <w:lang w:val="es-EC" w:eastAsia="es-EC"/>
        </w:rPr>
        <w:t>do se guardaran el mantenimiento realizado</w:t>
      </w:r>
      <w:r>
        <w:rPr>
          <w:noProof/>
          <w:lang w:val="es-EC" w:eastAsia="es-EC"/>
        </w:rPr>
        <w:t xml:space="preserve"> en la base de datos del sistema. </w:t>
      </w:r>
    </w:p>
    <w:p w:rsidR="005F3237" w:rsidRPr="00202A29" w:rsidRDefault="005F3237" w:rsidP="005F3237">
      <w:pPr>
        <w:pStyle w:val="Ttulo3"/>
        <w:rPr>
          <w:lang w:val="es-EC"/>
        </w:rPr>
      </w:pPr>
      <w:r w:rsidRPr="00202A29">
        <w:rPr>
          <w:lang w:val="es-EC"/>
        </w:rPr>
        <w:t>Interfaz</w:t>
      </w:r>
      <w:r>
        <w:rPr>
          <w:lang w:val="es-EC"/>
        </w:rPr>
        <w:t xml:space="preserve"> eliminar</w:t>
      </w:r>
      <w:r>
        <w:rPr>
          <w:lang w:val="es-EC"/>
        </w:rPr>
        <w:t xml:space="preserve"> mantenimiento</w:t>
      </w:r>
      <w:r w:rsidRPr="00202A29">
        <w:rPr>
          <w:lang w:val="es-EC"/>
        </w:rPr>
        <w:t xml:space="preserve"> </w:t>
      </w:r>
      <w:r>
        <w:rPr>
          <w:lang w:val="es-EC"/>
        </w:rPr>
        <w:t>.</w:t>
      </w:r>
    </w:p>
    <w:p w:rsidR="005F3237" w:rsidRDefault="005F3237" w:rsidP="005F3237">
      <w:pPr>
        <w:rPr>
          <w:b/>
          <w:lang w:val="es-EC"/>
        </w:rPr>
      </w:pPr>
    </w:p>
    <w:p w:rsidR="005F3237" w:rsidRDefault="005F3237" w:rsidP="005F3237">
      <w:pPr>
        <w:rPr>
          <w:noProof/>
          <w:lang w:val="es-EC" w:eastAsia="es-EC"/>
        </w:rPr>
      </w:pPr>
      <w:r>
        <w:rPr>
          <w:noProof/>
          <w:lang w:eastAsia="es-EC"/>
        </w:rPr>
        <w:drawing>
          <wp:inline distT="0" distB="0" distL="0" distR="0" wp14:anchorId="51FDE255" wp14:editId="13E0C4F4">
            <wp:extent cx="5941060" cy="5328920"/>
            <wp:effectExtent l="0" t="0" r="254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5328920"/>
                    </a:xfrm>
                    <a:prstGeom prst="rect">
                      <a:avLst/>
                    </a:prstGeom>
                  </pic:spPr>
                </pic:pic>
              </a:graphicData>
            </a:graphic>
          </wp:inline>
        </w:drawing>
      </w:r>
    </w:p>
    <w:p w:rsidR="005F3237" w:rsidRDefault="005F3237" w:rsidP="005F3237">
      <w:pPr>
        <w:rPr>
          <w:noProof/>
          <w:lang w:val="es-EC" w:eastAsia="es-EC"/>
        </w:rPr>
      </w:pPr>
    </w:p>
    <w:p w:rsidR="005F3237" w:rsidRDefault="005F3237" w:rsidP="005F3237">
      <w:pPr>
        <w:rPr>
          <w:noProof/>
          <w:lang w:val="es-EC" w:eastAsia="es-EC"/>
        </w:rPr>
      </w:pPr>
      <w:r>
        <w:rPr>
          <w:noProof/>
          <w:lang w:val="es-EC" w:eastAsia="es-EC"/>
        </w:rPr>
        <w:t>Esta ventana nos permitir</w:t>
      </w:r>
      <w:r>
        <w:rPr>
          <w:noProof/>
          <w:lang w:val="es-EC" w:eastAsia="es-EC"/>
        </w:rPr>
        <w:t xml:space="preserve">á eliminar </w:t>
      </w:r>
      <w:r>
        <w:rPr>
          <w:noProof/>
          <w:lang w:val="es-EC" w:eastAsia="es-EC"/>
        </w:rPr>
        <w:t xml:space="preserve">los registros de un mantenimiento </w:t>
      </w:r>
      <w:r>
        <w:rPr>
          <w:noProof/>
          <w:lang w:val="es-EC" w:eastAsia="es-EC"/>
        </w:rPr>
        <w:t>que tengamos registrado en el sistema.</w:t>
      </w:r>
    </w:p>
    <w:p w:rsidR="005F3237" w:rsidRDefault="005F3237" w:rsidP="005B36CE">
      <w:pPr>
        <w:rPr>
          <w:noProof/>
          <w:lang w:val="es-EC" w:eastAsia="es-EC"/>
        </w:rPr>
      </w:pPr>
    </w:p>
    <w:p w:rsidR="005B36CE" w:rsidRDefault="005B36CE" w:rsidP="0069494E">
      <w:pPr>
        <w:rPr>
          <w:noProof/>
          <w:lang w:val="es-EC" w:eastAsia="es-EC"/>
        </w:rPr>
      </w:pPr>
    </w:p>
    <w:p w:rsidR="0069494E" w:rsidRPr="00202A29" w:rsidRDefault="0069494E" w:rsidP="0069494E">
      <w:pPr>
        <w:pStyle w:val="Ttulo3"/>
        <w:numPr>
          <w:ilvl w:val="2"/>
          <w:numId w:val="5"/>
        </w:numPr>
        <w:rPr>
          <w:noProof/>
          <w:lang w:val="es-EC" w:eastAsia="es-EC"/>
        </w:rPr>
      </w:pPr>
      <w:bookmarkStart w:id="40" w:name="_Toc384701723"/>
      <w:r w:rsidRPr="00202A29">
        <w:rPr>
          <w:noProof/>
          <w:lang w:val="es-EC" w:eastAsia="es-EC"/>
        </w:rPr>
        <w:t xml:space="preserve">Interfaz </w:t>
      </w:r>
      <w:bookmarkEnd w:id="40"/>
      <w:r w:rsidR="005F3237">
        <w:rPr>
          <w:noProof/>
          <w:lang w:val="es-EC" w:eastAsia="es-EC"/>
        </w:rPr>
        <w:t>Criterio de Reportes</w:t>
      </w:r>
    </w:p>
    <w:p w:rsidR="0069494E" w:rsidRDefault="0069494E" w:rsidP="0069494E">
      <w:pPr>
        <w:rPr>
          <w:b/>
          <w:noProof/>
          <w:lang w:val="es-EC" w:eastAsia="es-EC"/>
        </w:rPr>
      </w:pPr>
    </w:p>
    <w:p w:rsidR="0069494E" w:rsidRPr="00F05271" w:rsidRDefault="005F3237" w:rsidP="0069494E">
      <w:pPr>
        <w:rPr>
          <w:b/>
          <w:noProof/>
          <w:lang w:val="es-EC" w:eastAsia="es-EC"/>
        </w:rPr>
      </w:pPr>
      <w:r>
        <w:rPr>
          <w:noProof/>
          <w:lang w:eastAsia="es-EC"/>
        </w:rPr>
        <w:lastRenderedPageBreak/>
        <w:drawing>
          <wp:inline distT="0" distB="0" distL="0" distR="0" wp14:anchorId="2C98B0EC" wp14:editId="78C81523">
            <wp:extent cx="4495386" cy="3838575"/>
            <wp:effectExtent l="0" t="0" r="63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1553" cy="3843841"/>
                    </a:xfrm>
                    <a:prstGeom prst="rect">
                      <a:avLst/>
                    </a:prstGeom>
                  </pic:spPr>
                </pic:pic>
              </a:graphicData>
            </a:graphic>
          </wp:inline>
        </w:drawing>
      </w:r>
    </w:p>
    <w:p w:rsidR="0069494E" w:rsidRDefault="0069494E" w:rsidP="0069494E">
      <w:pPr>
        <w:rPr>
          <w:noProof/>
          <w:lang w:val="es-EC" w:eastAsia="es-EC"/>
        </w:rPr>
      </w:pPr>
    </w:p>
    <w:p w:rsidR="0069494E" w:rsidRDefault="0069494E" w:rsidP="0069494E">
      <w:pPr>
        <w:rPr>
          <w:noProof/>
          <w:lang w:val="es-EC" w:eastAsia="es-EC"/>
        </w:rPr>
      </w:pPr>
      <w:r>
        <w:rPr>
          <w:noProof/>
          <w:lang w:val="es-EC" w:eastAsia="es-EC"/>
        </w:rPr>
        <w:t xml:space="preserve">En esta ventana podremos </w:t>
      </w:r>
      <w:r w:rsidR="005F3237">
        <w:rPr>
          <w:noProof/>
          <w:lang w:val="es-EC" w:eastAsia="es-EC"/>
        </w:rPr>
        <w:t>realizar la generación de reportes una vez escogidos los criterios respectivos</w:t>
      </w:r>
    </w:p>
    <w:p w:rsidR="0069494E" w:rsidRPr="00202A29" w:rsidRDefault="0069494E" w:rsidP="0069494E">
      <w:pPr>
        <w:pStyle w:val="Ttulo3"/>
        <w:numPr>
          <w:ilvl w:val="2"/>
          <w:numId w:val="5"/>
        </w:numPr>
        <w:rPr>
          <w:noProof/>
          <w:lang w:val="es-EC" w:eastAsia="es-EC"/>
        </w:rPr>
      </w:pPr>
      <w:bookmarkStart w:id="41" w:name="_Toc384701724"/>
      <w:r w:rsidRPr="00202A29">
        <w:rPr>
          <w:noProof/>
          <w:lang w:val="es-EC" w:eastAsia="es-EC"/>
        </w:rPr>
        <w:t xml:space="preserve">Interfaz </w:t>
      </w:r>
      <w:bookmarkEnd w:id="41"/>
      <w:r w:rsidR="005F3237">
        <w:rPr>
          <w:noProof/>
          <w:lang w:val="es-EC" w:eastAsia="es-EC"/>
        </w:rPr>
        <w:t>regsitrar usuario</w:t>
      </w:r>
    </w:p>
    <w:p w:rsidR="0069494E" w:rsidRDefault="0069494E" w:rsidP="0069494E">
      <w:pPr>
        <w:rPr>
          <w:noProof/>
          <w:lang w:val="es-EC" w:eastAsia="es-EC"/>
        </w:rPr>
      </w:pPr>
    </w:p>
    <w:p w:rsidR="0069494E" w:rsidRDefault="005F3237" w:rsidP="0069494E">
      <w:pPr>
        <w:rPr>
          <w:noProof/>
          <w:lang w:val="es-EC" w:eastAsia="es-EC"/>
        </w:rPr>
      </w:pPr>
      <w:r>
        <w:rPr>
          <w:noProof/>
          <w:lang w:eastAsia="es-EC"/>
        </w:rPr>
        <w:drawing>
          <wp:inline distT="0" distB="0" distL="0" distR="0" wp14:anchorId="0C0D68E3" wp14:editId="797D9584">
            <wp:extent cx="3533775" cy="2543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3775" cy="2543175"/>
                    </a:xfrm>
                    <a:prstGeom prst="rect">
                      <a:avLst/>
                    </a:prstGeom>
                  </pic:spPr>
                </pic:pic>
              </a:graphicData>
            </a:graphic>
          </wp:inline>
        </w:drawing>
      </w:r>
    </w:p>
    <w:p w:rsidR="0069494E" w:rsidRDefault="0069494E" w:rsidP="0069494E">
      <w:pPr>
        <w:rPr>
          <w:b/>
          <w:lang w:val="es-EC"/>
        </w:rPr>
      </w:pPr>
    </w:p>
    <w:p w:rsidR="0069494E" w:rsidRDefault="0069494E" w:rsidP="0069494E">
      <w:pPr>
        <w:rPr>
          <w:lang w:val="es-EC"/>
        </w:rPr>
      </w:pPr>
      <w:r>
        <w:rPr>
          <w:lang w:val="es-EC"/>
        </w:rPr>
        <w:t>En esta ventana podremo</w:t>
      </w:r>
      <w:r w:rsidR="005F3237">
        <w:rPr>
          <w:lang w:val="es-EC"/>
        </w:rPr>
        <w:t xml:space="preserve">s  </w:t>
      </w:r>
      <w:r w:rsidR="00F209D7">
        <w:rPr>
          <w:lang w:val="es-EC"/>
        </w:rPr>
        <w:t>registrar nuevos usuarios  que manejen el sistema SIP M&amp;M  llenando los campos respectivos</w:t>
      </w:r>
      <w:r>
        <w:rPr>
          <w:lang w:val="es-EC"/>
        </w:rPr>
        <w:t>.</w:t>
      </w:r>
    </w:p>
    <w:p w:rsidR="0069494E" w:rsidRDefault="0069494E" w:rsidP="0069494E">
      <w:pPr>
        <w:widowControl/>
        <w:spacing w:line="240" w:lineRule="auto"/>
        <w:rPr>
          <w:lang w:val="es-EC"/>
        </w:rPr>
      </w:pPr>
      <w:r>
        <w:rPr>
          <w:lang w:val="es-EC"/>
        </w:rPr>
        <w:br w:type="page"/>
      </w:r>
    </w:p>
    <w:p w:rsidR="0069494E" w:rsidRPr="00202A29" w:rsidRDefault="00F209D7" w:rsidP="0069494E">
      <w:pPr>
        <w:pStyle w:val="Ttulo3"/>
        <w:numPr>
          <w:ilvl w:val="2"/>
          <w:numId w:val="5"/>
        </w:numPr>
        <w:rPr>
          <w:lang w:val="es-EC"/>
        </w:rPr>
      </w:pPr>
      <w:bookmarkStart w:id="42" w:name="_Toc384701725"/>
      <w:r>
        <w:rPr>
          <w:lang w:val="es-EC"/>
        </w:rPr>
        <w:lastRenderedPageBreak/>
        <w:t>Interfaz Modificar Usuario</w:t>
      </w:r>
      <w:r w:rsidR="0069494E" w:rsidRPr="00202A29">
        <w:rPr>
          <w:lang w:val="es-EC"/>
        </w:rPr>
        <w:t>:</w:t>
      </w:r>
      <w:bookmarkEnd w:id="42"/>
    </w:p>
    <w:p w:rsidR="0069494E" w:rsidRDefault="0069494E" w:rsidP="0069494E">
      <w:pPr>
        <w:rPr>
          <w:b/>
          <w:lang w:val="es-EC"/>
        </w:rPr>
      </w:pPr>
    </w:p>
    <w:p w:rsidR="0069494E" w:rsidRDefault="00F209D7" w:rsidP="0069494E">
      <w:pPr>
        <w:rPr>
          <w:noProof/>
          <w:lang w:val="es-EC" w:eastAsia="es-EC"/>
        </w:rPr>
      </w:pPr>
      <w:r>
        <w:rPr>
          <w:noProof/>
          <w:lang w:eastAsia="es-EC"/>
        </w:rPr>
        <w:drawing>
          <wp:inline distT="0" distB="0" distL="0" distR="0" wp14:anchorId="1D9638B1" wp14:editId="2709929A">
            <wp:extent cx="5445760" cy="2927765"/>
            <wp:effectExtent l="0" t="0" r="254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0586" cy="2941112"/>
                    </a:xfrm>
                    <a:prstGeom prst="rect">
                      <a:avLst/>
                    </a:prstGeom>
                  </pic:spPr>
                </pic:pic>
              </a:graphicData>
            </a:graphic>
          </wp:inline>
        </w:drawing>
      </w:r>
    </w:p>
    <w:p w:rsidR="0069494E" w:rsidRDefault="0069494E" w:rsidP="0069494E">
      <w:pPr>
        <w:rPr>
          <w:noProof/>
          <w:lang w:val="es-EC" w:eastAsia="es-EC"/>
        </w:rPr>
      </w:pPr>
    </w:p>
    <w:p w:rsidR="0069494E" w:rsidRDefault="0069494E" w:rsidP="0069494E">
      <w:pPr>
        <w:rPr>
          <w:noProof/>
          <w:lang w:val="es-EC" w:eastAsia="es-EC"/>
        </w:rPr>
      </w:pPr>
      <w:r>
        <w:rPr>
          <w:noProof/>
          <w:lang w:val="es-EC" w:eastAsia="es-EC"/>
        </w:rPr>
        <w:t>En esta vent</w:t>
      </w:r>
      <w:r w:rsidR="00F209D7">
        <w:rPr>
          <w:noProof/>
          <w:lang w:val="es-EC" w:eastAsia="es-EC"/>
        </w:rPr>
        <w:t>ana podremos buscar los usuarios registardos en el sistema para</w:t>
      </w:r>
      <w:r>
        <w:rPr>
          <w:noProof/>
          <w:lang w:val="es-EC" w:eastAsia="es-EC"/>
        </w:rPr>
        <w:t xml:space="preserve"> editarlos si es necesario</w:t>
      </w:r>
      <w:r w:rsidR="00F209D7">
        <w:rPr>
          <w:noProof/>
          <w:lang w:val="es-EC" w:eastAsia="es-EC"/>
        </w:rPr>
        <w:t>.</w:t>
      </w:r>
    </w:p>
    <w:p w:rsidR="0069494E" w:rsidRPr="00BA702A" w:rsidRDefault="0069494E" w:rsidP="0069494E">
      <w:pPr>
        <w:jc w:val="both"/>
        <w:rPr>
          <w:b/>
          <w:lang w:val="es-EC"/>
        </w:rPr>
      </w:pPr>
      <w:bookmarkStart w:id="43" w:name="_GoBack"/>
      <w:bookmarkEnd w:id="43"/>
    </w:p>
    <w:p w:rsidR="0069494E" w:rsidRPr="00202A29" w:rsidRDefault="0069494E" w:rsidP="0069494E">
      <w:pPr>
        <w:pStyle w:val="Ttulo2"/>
        <w:numPr>
          <w:ilvl w:val="1"/>
          <w:numId w:val="5"/>
        </w:numPr>
        <w:jc w:val="both"/>
        <w:rPr>
          <w:lang w:val="es-EC"/>
        </w:rPr>
      </w:pPr>
      <w:bookmarkStart w:id="44" w:name="_Toc384686106"/>
      <w:bookmarkStart w:id="45" w:name="_Toc384701730"/>
      <w:r w:rsidRPr="00202A29">
        <w:rPr>
          <w:lang w:val="es-EC"/>
        </w:rPr>
        <w:t>Interfaces de Hardware</w:t>
      </w:r>
      <w:bookmarkEnd w:id="44"/>
      <w:bookmarkEnd w:id="45"/>
      <w:r w:rsidRPr="00202A29">
        <w:rPr>
          <w:lang w:val="es-EC"/>
        </w:rPr>
        <w:t xml:space="preserve"> </w:t>
      </w:r>
    </w:p>
    <w:p w:rsidR="0069494E" w:rsidRPr="002C72B4" w:rsidRDefault="0069494E" w:rsidP="0069494E">
      <w:pPr>
        <w:rPr>
          <w:lang w:val="es-EC"/>
        </w:rPr>
      </w:pPr>
    </w:p>
    <w:p w:rsidR="0069494E" w:rsidRPr="002C72B4" w:rsidRDefault="0069494E" w:rsidP="0069494E">
      <w:pPr>
        <w:jc w:val="both"/>
        <w:rPr>
          <w:lang w:val="es-EC"/>
        </w:rPr>
      </w:pPr>
      <w:r w:rsidRPr="002C72B4">
        <w:rPr>
          <w:lang w:val="es-EC"/>
        </w:rPr>
        <w:t>Las interfaces de Hardware que manejará el sistema serán los dispositivos de entrada de datos como son el mouse, teclado y el dispositivo de salida que es la pantalla, considerares una impresora como una interface de salida, también se estipula las maneras de configuración de todos y cada uno de los elementos hardware que serán utilizados para la implementación del sistema software a desarrollarse, que serán los que por defecto se encuentran en los ambientes Windows.</w:t>
      </w:r>
    </w:p>
    <w:p w:rsidR="0069494E" w:rsidRPr="002C72B4" w:rsidRDefault="0069494E" w:rsidP="0069494E">
      <w:pPr>
        <w:rPr>
          <w:lang w:val="es-EC"/>
        </w:rPr>
      </w:pPr>
    </w:p>
    <w:p w:rsidR="0069494E" w:rsidRPr="00202A29" w:rsidRDefault="0069494E" w:rsidP="0069494E">
      <w:pPr>
        <w:pStyle w:val="Ttulo2"/>
        <w:numPr>
          <w:ilvl w:val="1"/>
          <w:numId w:val="5"/>
        </w:numPr>
        <w:jc w:val="both"/>
        <w:rPr>
          <w:lang w:val="es-EC"/>
        </w:rPr>
      </w:pPr>
      <w:bookmarkStart w:id="46" w:name="_Toc384686107"/>
      <w:bookmarkStart w:id="47" w:name="_Toc384701731"/>
      <w:r w:rsidRPr="00202A29">
        <w:rPr>
          <w:lang w:val="es-EC"/>
        </w:rPr>
        <w:t>Interfaces de Software</w:t>
      </w:r>
      <w:bookmarkEnd w:id="46"/>
      <w:bookmarkEnd w:id="47"/>
    </w:p>
    <w:p w:rsidR="0069494E" w:rsidRPr="002C72B4" w:rsidRDefault="0069494E" w:rsidP="0069494E">
      <w:pPr>
        <w:rPr>
          <w:lang w:val="es-EC"/>
        </w:rPr>
      </w:pPr>
    </w:p>
    <w:p w:rsidR="0069494E" w:rsidRPr="002C72B4" w:rsidRDefault="0069494E" w:rsidP="0069494E">
      <w:pPr>
        <w:jc w:val="both"/>
        <w:rPr>
          <w:lang w:val="es-EC"/>
        </w:rPr>
      </w:pPr>
      <w:r w:rsidRPr="002C72B4">
        <w:rPr>
          <w:lang w:val="es-EC"/>
        </w:rPr>
        <w:t>Las interfaces de software serán formulari</w:t>
      </w:r>
      <w:r>
        <w:rPr>
          <w:lang w:val="es-EC"/>
        </w:rPr>
        <w:t>os gráficos para módulo del sis</w:t>
      </w:r>
      <w:r w:rsidRPr="002C72B4">
        <w:rPr>
          <w:lang w:val="es-EC"/>
        </w:rPr>
        <w:t>tema, desarrollados en el lenguaje C# en Microsoft Visual Studio 2010, en el sistema operativo Windows 7 y Windows Server 2008, los formularios tendrán conexión a un servidor de base de datos también propietaria como SQL Server 2008</w:t>
      </w:r>
      <w:r>
        <w:rPr>
          <w:lang w:val="es-EC"/>
        </w:rPr>
        <w:t>.</w:t>
      </w:r>
    </w:p>
    <w:p w:rsidR="0069494E" w:rsidRPr="002C72B4" w:rsidRDefault="0069494E" w:rsidP="0069494E">
      <w:pPr>
        <w:rPr>
          <w:lang w:val="es-EC"/>
        </w:rPr>
      </w:pPr>
    </w:p>
    <w:p w:rsidR="0069494E" w:rsidRPr="00202A29" w:rsidRDefault="0069494E" w:rsidP="0069494E">
      <w:pPr>
        <w:pStyle w:val="Ttulo2"/>
        <w:numPr>
          <w:ilvl w:val="1"/>
          <w:numId w:val="5"/>
        </w:numPr>
        <w:jc w:val="both"/>
        <w:rPr>
          <w:lang w:val="es-EC"/>
        </w:rPr>
      </w:pPr>
      <w:bookmarkStart w:id="48" w:name="_Toc384686108"/>
      <w:bookmarkStart w:id="49" w:name="_Toc384701732"/>
      <w:r w:rsidRPr="00202A29">
        <w:rPr>
          <w:lang w:val="es-EC"/>
        </w:rPr>
        <w:t>Interfaces de Comunicación</w:t>
      </w:r>
      <w:bookmarkEnd w:id="48"/>
      <w:bookmarkEnd w:id="49"/>
      <w:r w:rsidRPr="00202A29">
        <w:rPr>
          <w:lang w:val="es-EC"/>
        </w:rPr>
        <w:t xml:space="preserve"> </w:t>
      </w:r>
    </w:p>
    <w:p w:rsidR="0069494E" w:rsidRPr="002C72B4" w:rsidRDefault="0069494E" w:rsidP="0069494E">
      <w:pPr>
        <w:rPr>
          <w:lang w:val="es-EC"/>
        </w:rPr>
      </w:pPr>
    </w:p>
    <w:p w:rsidR="0069494E" w:rsidRPr="002C72B4" w:rsidRDefault="0069494E" w:rsidP="0069494E">
      <w:pPr>
        <w:jc w:val="both"/>
        <w:rPr>
          <w:lang w:val="es-EC"/>
        </w:rPr>
      </w:pPr>
      <w:r w:rsidRPr="002C72B4">
        <w:rPr>
          <w:lang w:val="es-EC"/>
        </w:rPr>
        <w:t>El sistema se mantendrá en uso para varios clientes, aproximadamente 6 concurrentes como máximo al servidor de base de datos. El programa será instalado en varios computadores donde se mostrará a un usuario por computador, cada usuario tendrá su identificación propia y contara con permisos a ciertas áreas definidas por el administrador del sistemas la base de datos original se mantendrá aislada para protección de la informac</w:t>
      </w:r>
      <w:r>
        <w:rPr>
          <w:lang w:val="es-EC"/>
        </w:rPr>
        <w:t xml:space="preserve">ión lo que se les mostrara a </w:t>
      </w:r>
      <w:r w:rsidRPr="002C72B4">
        <w:rPr>
          <w:lang w:val="es-EC"/>
        </w:rPr>
        <w:t>los usuarios será una replicación de la misma.</w:t>
      </w:r>
    </w:p>
    <w:p w:rsidR="0069494E" w:rsidRPr="000D2DD3" w:rsidRDefault="0069494E" w:rsidP="0069494E">
      <w:pPr>
        <w:jc w:val="both"/>
        <w:rPr>
          <w:lang w:val="es-EC"/>
        </w:rPr>
      </w:pPr>
    </w:p>
    <w:p w:rsidR="0069494E" w:rsidRPr="00A26CEC" w:rsidRDefault="0069494E" w:rsidP="0069494E">
      <w:pPr>
        <w:pStyle w:val="Ttulo1"/>
        <w:rPr>
          <w:lang w:val="es-EC"/>
        </w:rPr>
      </w:pPr>
      <w:bookmarkStart w:id="50" w:name="_Toc383498373"/>
      <w:bookmarkStart w:id="51" w:name="_Toc384701733"/>
      <w:r w:rsidRPr="00A26CEC">
        <w:rPr>
          <w:lang w:val="es-EC"/>
        </w:rPr>
        <w:t>Normas Aplicables</w:t>
      </w:r>
      <w:bookmarkEnd w:id="50"/>
      <w:bookmarkEnd w:id="51"/>
    </w:p>
    <w:p w:rsidR="0069494E" w:rsidRPr="00754745" w:rsidRDefault="0069494E" w:rsidP="0069494E">
      <w:pPr>
        <w:jc w:val="both"/>
        <w:rPr>
          <w:lang w:val="es-ES"/>
        </w:rPr>
      </w:pPr>
      <w:r w:rsidRPr="00754745">
        <w:rPr>
          <w:lang w:val="es-ES"/>
        </w:rPr>
        <w:t xml:space="preserve">Se cumplirá con las condiciones de calidad establecidas en las normas ISO9001, IEEE12207, IEEE830, las cuales </w:t>
      </w:r>
      <w:r w:rsidRPr="00754745">
        <w:rPr>
          <w:lang w:val="es-ES"/>
        </w:rPr>
        <w:lastRenderedPageBreak/>
        <w:t>hacen referencia a estándares de calidad para el desarrollo de proyectos de software entre otros productos.</w:t>
      </w:r>
    </w:p>
    <w:p w:rsidR="0069494E" w:rsidRPr="00054EB2" w:rsidRDefault="0069494E" w:rsidP="0069494E">
      <w:pPr>
        <w:pStyle w:val="InfoBlue"/>
        <w:rPr>
          <w:rFonts w:ascii="Arial" w:hAnsi="Arial" w:cs="Arial"/>
          <w:lang w:val="es-EC"/>
        </w:rPr>
      </w:pPr>
    </w:p>
    <w:p w:rsidR="00A8701B" w:rsidRPr="0069494E" w:rsidRDefault="00A8701B">
      <w:pPr>
        <w:rPr>
          <w:lang w:val="es-EC"/>
        </w:rPr>
      </w:pPr>
    </w:p>
    <w:sectPr w:rsidR="00A8701B" w:rsidRPr="0069494E" w:rsidSect="00C273F7">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613" w:rsidRDefault="008C6613" w:rsidP="0069494E">
      <w:pPr>
        <w:spacing w:line="240" w:lineRule="auto"/>
      </w:pPr>
      <w:r>
        <w:separator/>
      </w:r>
    </w:p>
  </w:endnote>
  <w:endnote w:type="continuationSeparator" w:id="0">
    <w:p w:rsidR="008C6613" w:rsidRDefault="008C6613" w:rsidP="00694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89" w:rsidRDefault="008C661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87F89" w:rsidRDefault="008C661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7F89" w:rsidRPr="00A26CEC">
      <w:tc>
        <w:tcPr>
          <w:tcW w:w="3162" w:type="dxa"/>
          <w:tcBorders>
            <w:top w:val="nil"/>
            <w:left w:val="nil"/>
            <w:bottom w:val="nil"/>
            <w:right w:val="nil"/>
          </w:tcBorders>
        </w:tcPr>
        <w:p w:rsidR="00687F89" w:rsidRPr="00A26CEC" w:rsidRDefault="008C6613">
          <w:pPr>
            <w:ind w:right="360"/>
            <w:rPr>
              <w:lang w:val="es-EC"/>
            </w:rPr>
          </w:pPr>
          <w:r w:rsidRPr="00A26CEC">
            <w:rPr>
              <w:lang w:val="es-EC"/>
            </w:rPr>
            <w:t>Confidencial</w:t>
          </w:r>
        </w:p>
      </w:tc>
      <w:tc>
        <w:tcPr>
          <w:tcW w:w="3162" w:type="dxa"/>
          <w:tcBorders>
            <w:top w:val="nil"/>
            <w:left w:val="nil"/>
            <w:bottom w:val="nil"/>
            <w:right w:val="nil"/>
          </w:tcBorders>
        </w:tcPr>
        <w:p w:rsidR="00687F89" w:rsidRPr="00A26CEC" w:rsidRDefault="008C6613" w:rsidP="00C77DB1">
          <w:pPr>
            <w:jc w:val="center"/>
            <w:rPr>
              <w:lang w:val="es-EC"/>
            </w:rPr>
          </w:pPr>
          <w:r w:rsidRPr="00A26CEC">
            <w:rPr>
              <w:lang w:val="es-EC"/>
            </w:rPr>
            <w:sym w:font="Symbol" w:char="F0D3"/>
          </w:r>
          <w:r w:rsidR="0069494E">
            <w:t xml:space="preserve"> METALMOTORS S.A</w:t>
          </w:r>
          <w:r>
            <w:t xml:space="preserve"> </w:t>
          </w:r>
          <w:r w:rsidRPr="00A26CEC">
            <w:rPr>
              <w:lang w:val="es-EC"/>
            </w:rPr>
            <w:fldChar w:fldCharType="begin"/>
          </w:r>
          <w:r w:rsidRPr="00A26CEC">
            <w:rPr>
              <w:lang w:val="es-EC"/>
            </w:rPr>
            <w:instrText xml:space="preserve"> DATE \@ "yyyy" </w:instrText>
          </w:r>
          <w:r w:rsidRPr="00A26CEC">
            <w:rPr>
              <w:lang w:val="es-EC"/>
            </w:rPr>
            <w:fldChar w:fldCharType="separate"/>
          </w:r>
          <w:r w:rsidR="0069494E">
            <w:rPr>
              <w:noProof/>
              <w:lang w:val="es-EC"/>
            </w:rPr>
            <w:t>2017</w:t>
          </w:r>
          <w:r w:rsidRPr="00A26CEC">
            <w:rPr>
              <w:lang w:val="es-EC"/>
            </w:rPr>
            <w:fldChar w:fldCharType="end"/>
          </w:r>
        </w:p>
      </w:tc>
      <w:tc>
        <w:tcPr>
          <w:tcW w:w="3162" w:type="dxa"/>
          <w:tcBorders>
            <w:top w:val="nil"/>
            <w:left w:val="nil"/>
            <w:bottom w:val="nil"/>
            <w:right w:val="nil"/>
          </w:tcBorders>
        </w:tcPr>
        <w:p w:rsidR="00687F89" w:rsidRPr="00A26CEC" w:rsidRDefault="008C6613">
          <w:pPr>
            <w:jc w:val="right"/>
            <w:rPr>
              <w:lang w:val="es-EC"/>
            </w:rPr>
          </w:pPr>
          <w:r w:rsidRPr="00A26CEC">
            <w:rPr>
              <w:lang w:val="es-EC"/>
            </w:rPr>
            <w:t xml:space="preserve">Página  </w:t>
          </w:r>
          <w:r w:rsidRPr="00A26CEC">
            <w:rPr>
              <w:rStyle w:val="Nmerodepgina"/>
              <w:lang w:val="es-EC"/>
            </w:rPr>
            <w:fldChar w:fldCharType="begin"/>
          </w:r>
          <w:r w:rsidRPr="00A26CEC">
            <w:rPr>
              <w:rStyle w:val="Nmerodepgina"/>
              <w:lang w:val="es-EC"/>
            </w:rPr>
            <w:instrText xml:space="preserve"> PAGE </w:instrText>
          </w:r>
          <w:r w:rsidRPr="00A26CEC">
            <w:rPr>
              <w:rStyle w:val="Nmerodepgina"/>
              <w:lang w:val="es-EC"/>
            </w:rPr>
            <w:fldChar w:fldCharType="separate"/>
          </w:r>
          <w:r w:rsidR="00F209D7">
            <w:rPr>
              <w:rStyle w:val="Nmerodepgina"/>
              <w:noProof/>
              <w:lang w:val="es-EC"/>
            </w:rPr>
            <w:t>16</w:t>
          </w:r>
          <w:r w:rsidRPr="00A26CEC">
            <w:rPr>
              <w:rStyle w:val="Nmerodepgina"/>
              <w:lang w:val="es-EC"/>
            </w:rPr>
            <w:fldChar w:fldCharType="end"/>
          </w:r>
        </w:p>
      </w:tc>
    </w:tr>
  </w:tbl>
  <w:p w:rsidR="00687F89" w:rsidRDefault="008C661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89" w:rsidRDefault="008C66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613" w:rsidRDefault="008C6613" w:rsidP="0069494E">
      <w:pPr>
        <w:spacing w:line="240" w:lineRule="auto"/>
      </w:pPr>
      <w:r>
        <w:separator/>
      </w:r>
    </w:p>
  </w:footnote>
  <w:footnote w:type="continuationSeparator" w:id="0">
    <w:p w:rsidR="008C6613" w:rsidRDefault="008C6613" w:rsidP="00694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89" w:rsidRDefault="008C6613">
    <w:pPr>
      <w:rPr>
        <w:sz w:val="24"/>
      </w:rPr>
    </w:pPr>
  </w:p>
  <w:p w:rsidR="00687F89" w:rsidRDefault="008C6613">
    <w:pPr>
      <w:pBdr>
        <w:top w:val="single" w:sz="6" w:space="1" w:color="auto"/>
      </w:pBdr>
      <w:rPr>
        <w:sz w:val="24"/>
      </w:rPr>
    </w:pPr>
  </w:p>
  <w:p w:rsidR="00687F89" w:rsidRDefault="0069494E">
    <w:pPr>
      <w:pBdr>
        <w:bottom w:val="single" w:sz="6" w:space="1" w:color="auto"/>
      </w:pBdr>
      <w:jc w:val="right"/>
      <w:rPr>
        <w:sz w:val="24"/>
      </w:rPr>
    </w:pPr>
    <w:r>
      <w:rPr>
        <w:rFonts w:ascii="Arial" w:hAnsi="Arial"/>
        <w:b/>
        <w:sz w:val="36"/>
      </w:rPr>
      <w:t>MetalMotors S.A.</w:t>
    </w:r>
  </w:p>
  <w:p w:rsidR="00687F89" w:rsidRDefault="008C661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7F89" w:rsidRPr="00A26CEC">
      <w:tc>
        <w:tcPr>
          <w:tcW w:w="6379" w:type="dxa"/>
        </w:tcPr>
        <w:p w:rsidR="00687F89" w:rsidRPr="00A816BB" w:rsidRDefault="0069494E" w:rsidP="007E0F43">
          <w:pPr>
            <w:pStyle w:val="Encabezado"/>
            <w:rPr>
              <w:sz w:val="24"/>
            </w:rPr>
          </w:pPr>
          <w:r>
            <w:rPr>
              <w:sz w:val="24"/>
            </w:rPr>
            <w:t>SIP M&amp;M</w:t>
          </w:r>
        </w:p>
      </w:tc>
      <w:tc>
        <w:tcPr>
          <w:tcW w:w="3179" w:type="dxa"/>
        </w:tcPr>
        <w:p w:rsidR="00687F89" w:rsidRPr="00A26CEC" w:rsidRDefault="0069494E" w:rsidP="007E0F43">
          <w:pPr>
            <w:tabs>
              <w:tab w:val="left" w:pos="1135"/>
            </w:tabs>
            <w:spacing w:before="40"/>
            <w:ind w:right="68"/>
            <w:rPr>
              <w:lang w:val="es-EC"/>
            </w:rPr>
          </w:pPr>
          <w:r>
            <w:rPr>
              <w:lang w:val="es-EC"/>
            </w:rPr>
            <w:t xml:space="preserve">  Versión:           1.0</w:t>
          </w:r>
        </w:p>
      </w:tc>
    </w:tr>
    <w:tr w:rsidR="00687F89" w:rsidRPr="00A26CEC">
      <w:tc>
        <w:tcPr>
          <w:tcW w:w="6379" w:type="dxa"/>
        </w:tcPr>
        <w:p w:rsidR="00687F89" w:rsidRPr="00A26CEC" w:rsidRDefault="008C6613" w:rsidP="007E0F43">
          <w:pPr>
            <w:rPr>
              <w:lang w:val="es-EC"/>
            </w:rPr>
          </w:pPr>
          <w:r w:rsidRPr="00A26CEC">
            <w:rPr>
              <w:lang w:val="es-EC"/>
            </w:rPr>
            <w:t xml:space="preserve">Especificaciones Suplementarias </w:t>
          </w:r>
        </w:p>
      </w:tc>
      <w:tc>
        <w:tcPr>
          <w:tcW w:w="3179" w:type="dxa"/>
        </w:tcPr>
        <w:p w:rsidR="00687F89" w:rsidRPr="00A26CEC" w:rsidRDefault="001D184B" w:rsidP="007E0F43">
          <w:pPr>
            <w:rPr>
              <w:lang w:val="es-EC"/>
            </w:rPr>
          </w:pPr>
          <w:r>
            <w:rPr>
              <w:lang w:val="es-EC"/>
            </w:rPr>
            <w:t xml:space="preserve">  Fecha:  22/02/2017</w:t>
          </w:r>
        </w:p>
      </w:tc>
    </w:tr>
    <w:tr w:rsidR="00687F89" w:rsidRPr="00A26CEC">
      <w:tc>
        <w:tcPr>
          <w:tcW w:w="9558" w:type="dxa"/>
          <w:gridSpan w:val="2"/>
        </w:tcPr>
        <w:p w:rsidR="00687F89" w:rsidRPr="00A26CEC" w:rsidRDefault="008C6613" w:rsidP="007E0F43">
          <w:pPr>
            <w:rPr>
              <w:lang w:val="es-EC"/>
            </w:rPr>
          </w:pPr>
          <w:r>
            <w:rPr>
              <w:lang w:val="es-EC"/>
            </w:rPr>
            <w:t xml:space="preserve">Documento de </w:t>
          </w:r>
          <w:r w:rsidRPr="00A26CEC">
            <w:rPr>
              <w:lang w:val="es-EC"/>
            </w:rPr>
            <w:t>Especificaciones Suplementarias</w:t>
          </w:r>
        </w:p>
      </w:tc>
    </w:tr>
  </w:tbl>
  <w:p w:rsidR="00687F89" w:rsidRDefault="008C661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89" w:rsidRDefault="008C66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BE6164"/>
    <w:multiLevelType w:val="hybridMultilevel"/>
    <w:tmpl w:val="085056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C2E03E6"/>
    <w:multiLevelType w:val="multilevel"/>
    <w:tmpl w:val="9A4E1A66"/>
    <w:lvl w:ilvl="0">
      <w:start w:val="3"/>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4BCB7027"/>
    <w:multiLevelType w:val="hybridMultilevel"/>
    <w:tmpl w:val="81540D38"/>
    <w:lvl w:ilvl="0" w:tplc="A6464C9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4"/>
    </w:lvlOverride>
    <w:lvlOverride w:ilvl="1">
      <w:startOverride w:val="4"/>
    </w:lvlOverride>
  </w:num>
  <w:num w:numId="4">
    <w:abstractNumId w:val="2"/>
  </w:num>
  <w:num w:numId="5">
    <w:abstractNumId w:val="0"/>
    <w:lvlOverride w:ilvl="0">
      <w:startOverride w:val="10"/>
    </w:lvlOverride>
    <w:lvlOverride w:ilvl="1">
      <w:startOverride w:val="1"/>
    </w:lvlOverride>
    <w:lvlOverride w:ilvl="2">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4E"/>
    <w:rsid w:val="001D184B"/>
    <w:rsid w:val="005B36CE"/>
    <w:rsid w:val="005F3237"/>
    <w:rsid w:val="00610AAB"/>
    <w:rsid w:val="0069494E"/>
    <w:rsid w:val="008C6613"/>
    <w:rsid w:val="00953FC7"/>
    <w:rsid w:val="009832DC"/>
    <w:rsid w:val="00A8701B"/>
    <w:rsid w:val="00D47F7C"/>
    <w:rsid w:val="00E27A2B"/>
    <w:rsid w:val="00F209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A907A-6C06-4C51-AE90-3571496E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94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9494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69494E"/>
    <w:pPr>
      <w:numPr>
        <w:ilvl w:val="1"/>
      </w:numPr>
      <w:outlineLvl w:val="1"/>
    </w:pPr>
    <w:rPr>
      <w:sz w:val="20"/>
    </w:rPr>
  </w:style>
  <w:style w:type="paragraph" w:styleId="Ttulo3">
    <w:name w:val="heading 3"/>
    <w:basedOn w:val="Ttulo1"/>
    <w:next w:val="Normal"/>
    <w:link w:val="Ttulo3Car"/>
    <w:qFormat/>
    <w:rsid w:val="0069494E"/>
    <w:pPr>
      <w:numPr>
        <w:ilvl w:val="2"/>
      </w:numPr>
      <w:outlineLvl w:val="2"/>
    </w:pPr>
    <w:rPr>
      <w:b w:val="0"/>
      <w:i/>
      <w:sz w:val="20"/>
    </w:rPr>
  </w:style>
  <w:style w:type="paragraph" w:styleId="Ttulo4">
    <w:name w:val="heading 4"/>
    <w:basedOn w:val="Ttulo1"/>
    <w:next w:val="Normal"/>
    <w:link w:val="Ttulo4Car"/>
    <w:qFormat/>
    <w:rsid w:val="0069494E"/>
    <w:pPr>
      <w:numPr>
        <w:ilvl w:val="3"/>
      </w:numPr>
      <w:outlineLvl w:val="3"/>
    </w:pPr>
    <w:rPr>
      <w:b w:val="0"/>
      <w:sz w:val="20"/>
    </w:rPr>
  </w:style>
  <w:style w:type="paragraph" w:styleId="Ttulo5">
    <w:name w:val="heading 5"/>
    <w:basedOn w:val="Normal"/>
    <w:next w:val="Normal"/>
    <w:link w:val="Ttulo5Car"/>
    <w:qFormat/>
    <w:rsid w:val="0069494E"/>
    <w:pPr>
      <w:numPr>
        <w:ilvl w:val="4"/>
        <w:numId w:val="1"/>
      </w:numPr>
      <w:spacing w:before="240" w:after="60"/>
      <w:ind w:left="2880"/>
      <w:outlineLvl w:val="4"/>
    </w:pPr>
    <w:rPr>
      <w:sz w:val="22"/>
    </w:rPr>
  </w:style>
  <w:style w:type="paragraph" w:styleId="Ttulo6">
    <w:name w:val="heading 6"/>
    <w:basedOn w:val="Normal"/>
    <w:next w:val="Normal"/>
    <w:link w:val="Ttulo6Car"/>
    <w:qFormat/>
    <w:rsid w:val="0069494E"/>
    <w:pPr>
      <w:numPr>
        <w:ilvl w:val="5"/>
        <w:numId w:val="1"/>
      </w:numPr>
      <w:spacing w:before="240" w:after="60"/>
      <w:ind w:left="2880"/>
      <w:outlineLvl w:val="5"/>
    </w:pPr>
    <w:rPr>
      <w:i/>
      <w:sz w:val="22"/>
    </w:rPr>
  </w:style>
  <w:style w:type="paragraph" w:styleId="Ttulo7">
    <w:name w:val="heading 7"/>
    <w:basedOn w:val="Normal"/>
    <w:next w:val="Normal"/>
    <w:link w:val="Ttulo7Car"/>
    <w:qFormat/>
    <w:rsid w:val="0069494E"/>
    <w:pPr>
      <w:numPr>
        <w:ilvl w:val="6"/>
        <w:numId w:val="1"/>
      </w:numPr>
      <w:spacing w:before="240" w:after="60"/>
      <w:ind w:left="2880"/>
      <w:outlineLvl w:val="6"/>
    </w:pPr>
  </w:style>
  <w:style w:type="paragraph" w:styleId="Ttulo8">
    <w:name w:val="heading 8"/>
    <w:basedOn w:val="Normal"/>
    <w:next w:val="Normal"/>
    <w:link w:val="Ttulo8Car"/>
    <w:qFormat/>
    <w:rsid w:val="0069494E"/>
    <w:pPr>
      <w:numPr>
        <w:ilvl w:val="7"/>
        <w:numId w:val="1"/>
      </w:numPr>
      <w:spacing w:before="240" w:after="60"/>
      <w:ind w:left="2880"/>
      <w:outlineLvl w:val="7"/>
    </w:pPr>
    <w:rPr>
      <w:i/>
    </w:rPr>
  </w:style>
  <w:style w:type="paragraph" w:styleId="Ttulo9">
    <w:name w:val="heading 9"/>
    <w:basedOn w:val="Normal"/>
    <w:next w:val="Normal"/>
    <w:link w:val="Ttulo9Car"/>
    <w:qFormat/>
    <w:rsid w:val="0069494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9494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9494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9494E"/>
    <w:rPr>
      <w:rFonts w:ascii="Arial" w:eastAsia="Times New Roman" w:hAnsi="Arial" w:cs="Times New Roman"/>
      <w:i/>
      <w:sz w:val="20"/>
      <w:szCs w:val="20"/>
      <w:lang w:val="en-US"/>
    </w:rPr>
  </w:style>
  <w:style w:type="character" w:customStyle="1" w:styleId="Ttulo4Car">
    <w:name w:val="Título 4 Car"/>
    <w:basedOn w:val="Fuentedeprrafopredeter"/>
    <w:link w:val="Ttulo4"/>
    <w:rsid w:val="0069494E"/>
    <w:rPr>
      <w:rFonts w:ascii="Arial" w:eastAsia="Times New Roman" w:hAnsi="Arial" w:cs="Times New Roman"/>
      <w:sz w:val="20"/>
      <w:szCs w:val="20"/>
      <w:lang w:val="en-US"/>
    </w:rPr>
  </w:style>
  <w:style w:type="character" w:customStyle="1" w:styleId="Ttulo5Car">
    <w:name w:val="Título 5 Car"/>
    <w:basedOn w:val="Fuentedeprrafopredeter"/>
    <w:link w:val="Ttulo5"/>
    <w:rsid w:val="0069494E"/>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9494E"/>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9494E"/>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9494E"/>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9494E"/>
    <w:rPr>
      <w:rFonts w:ascii="Times New Roman" w:eastAsia="Times New Roman" w:hAnsi="Times New Roman" w:cs="Times New Roman"/>
      <w:b/>
      <w:i/>
      <w:sz w:val="18"/>
      <w:szCs w:val="20"/>
      <w:lang w:val="en-US"/>
    </w:rPr>
  </w:style>
  <w:style w:type="paragraph" w:styleId="Puesto">
    <w:name w:val="Title"/>
    <w:basedOn w:val="Normal"/>
    <w:next w:val="Normal"/>
    <w:link w:val="PuestoCar"/>
    <w:qFormat/>
    <w:rsid w:val="0069494E"/>
    <w:pPr>
      <w:spacing w:line="240" w:lineRule="auto"/>
      <w:jc w:val="center"/>
    </w:pPr>
    <w:rPr>
      <w:rFonts w:ascii="Arial" w:hAnsi="Arial"/>
      <w:b/>
      <w:sz w:val="36"/>
    </w:rPr>
  </w:style>
  <w:style w:type="character" w:customStyle="1" w:styleId="PuestoCar">
    <w:name w:val="Puesto Car"/>
    <w:basedOn w:val="Fuentedeprrafopredeter"/>
    <w:link w:val="Puesto"/>
    <w:rsid w:val="0069494E"/>
    <w:rPr>
      <w:rFonts w:ascii="Arial" w:eastAsia="Times New Roman" w:hAnsi="Arial" w:cs="Times New Roman"/>
      <w:b/>
      <w:sz w:val="36"/>
      <w:szCs w:val="20"/>
      <w:lang w:val="en-US"/>
    </w:rPr>
  </w:style>
  <w:style w:type="paragraph" w:styleId="TDC1">
    <w:name w:val="toc 1"/>
    <w:basedOn w:val="Normal"/>
    <w:next w:val="Normal"/>
    <w:uiPriority w:val="39"/>
    <w:rsid w:val="0069494E"/>
    <w:pPr>
      <w:tabs>
        <w:tab w:val="right" w:pos="9360"/>
      </w:tabs>
      <w:spacing w:before="240" w:after="60"/>
      <w:ind w:right="720"/>
    </w:pPr>
  </w:style>
  <w:style w:type="paragraph" w:styleId="TDC2">
    <w:name w:val="toc 2"/>
    <w:basedOn w:val="Normal"/>
    <w:next w:val="Normal"/>
    <w:uiPriority w:val="39"/>
    <w:rsid w:val="0069494E"/>
    <w:pPr>
      <w:tabs>
        <w:tab w:val="right" w:pos="9360"/>
      </w:tabs>
      <w:ind w:left="432" w:right="720"/>
    </w:pPr>
  </w:style>
  <w:style w:type="paragraph" w:styleId="TDC3">
    <w:name w:val="toc 3"/>
    <w:basedOn w:val="Normal"/>
    <w:next w:val="Normal"/>
    <w:uiPriority w:val="39"/>
    <w:rsid w:val="0069494E"/>
    <w:pPr>
      <w:tabs>
        <w:tab w:val="left" w:pos="1440"/>
        <w:tab w:val="right" w:pos="9360"/>
      </w:tabs>
      <w:ind w:left="864"/>
    </w:pPr>
  </w:style>
  <w:style w:type="paragraph" w:styleId="Encabezado">
    <w:name w:val="header"/>
    <w:basedOn w:val="Normal"/>
    <w:link w:val="EncabezadoCar"/>
    <w:rsid w:val="0069494E"/>
    <w:pPr>
      <w:tabs>
        <w:tab w:val="center" w:pos="4320"/>
        <w:tab w:val="right" w:pos="8640"/>
      </w:tabs>
    </w:pPr>
  </w:style>
  <w:style w:type="character" w:customStyle="1" w:styleId="EncabezadoCar">
    <w:name w:val="Encabezado Car"/>
    <w:basedOn w:val="Fuentedeprrafopredeter"/>
    <w:link w:val="Encabezado"/>
    <w:rsid w:val="0069494E"/>
    <w:rPr>
      <w:rFonts w:ascii="Times New Roman" w:eastAsia="Times New Roman" w:hAnsi="Times New Roman" w:cs="Times New Roman"/>
      <w:sz w:val="20"/>
      <w:szCs w:val="20"/>
      <w:lang w:val="en-US"/>
    </w:rPr>
  </w:style>
  <w:style w:type="paragraph" w:styleId="Piedepgina">
    <w:name w:val="footer"/>
    <w:basedOn w:val="Normal"/>
    <w:link w:val="PiedepginaCar"/>
    <w:rsid w:val="0069494E"/>
    <w:pPr>
      <w:tabs>
        <w:tab w:val="center" w:pos="4320"/>
        <w:tab w:val="right" w:pos="8640"/>
      </w:tabs>
    </w:pPr>
  </w:style>
  <w:style w:type="character" w:customStyle="1" w:styleId="PiedepginaCar">
    <w:name w:val="Pie de página Car"/>
    <w:basedOn w:val="Fuentedeprrafopredeter"/>
    <w:link w:val="Piedepgina"/>
    <w:rsid w:val="0069494E"/>
    <w:rPr>
      <w:rFonts w:ascii="Times New Roman" w:eastAsia="Times New Roman" w:hAnsi="Times New Roman" w:cs="Times New Roman"/>
      <w:sz w:val="20"/>
      <w:szCs w:val="20"/>
      <w:lang w:val="en-US"/>
    </w:rPr>
  </w:style>
  <w:style w:type="character" w:styleId="Nmerodepgina">
    <w:name w:val="page number"/>
    <w:basedOn w:val="Fuentedeprrafopredeter"/>
    <w:rsid w:val="0069494E"/>
  </w:style>
  <w:style w:type="paragraph" w:customStyle="1" w:styleId="Tabletext">
    <w:name w:val="Tabletext"/>
    <w:basedOn w:val="Normal"/>
    <w:rsid w:val="0069494E"/>
    <w:pPr>
      <w:keepLines/>
      <w:spacing w:after="120"/>
    </w:pPr>
  </w:style>
  <w:style w:type="paragraph" w:styleId="Textoindependiente">
    <w:name w:val="Body Text"/>
    <w:basedOn w:val="Normal"/>
    <w:link w:val="TextoindependienteCar"/>
    <w:rsid w:val="0069494E"/>
    <w:pPr>
      <w:keepLines/>
      <w:spacing w:after="120"/>
      <w:ind w:left="720"/>
    </w:pPr>
  </w:style>
  <w:style w:type="character" w:customStyle="1" w:styleId="TextoindependienteCar">
    <w:name w:val="Texto independiente Car"/>
    <w:basedOn w:val="Fuentedeprrafopredeter"/>
    <w:link w:val="Textoindependiente"/>
    <w:rsid w:val="0069494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9494E"/>
    <w:pPr>
      <w:spacing w:after="120"/>
      <w:jc w:val="both"/>
    </w:pPr>
    <w:rPr>
      <w:i/>
      <w:color w:val="0000FF"/>
    </w:rPr>
  </w:style>
  <w:style w:type="character" w:styleId="Hipervnculo">
    <w:name w:val="Hyperlink"/>
    <w:uiPriority w:val="99"/>
    <w:rsid w:val="00694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2312</Words>
  <Characters>12721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2017-02-22T19:14:00Z</dcterms:created>
  <dcterms:modified xsi:type="dcterms:W3CDTF">2017-02-22T20:49:00Z</dcterms:modified>
</cp:coreProperties>
</file>