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F4" w:rsidRDefault="003018F4" w:rsidP="003018F4">
      <w:pPr>
        <w:pStyle w:val="Prrafodelista"/>
        <w:numPr>
          <w:ilvl w:val="0"/>
          <w:numId w:val="1"/>
        </w:numPr>
        <w:ind w:left="284" w:hanging="284"/>
        <w:rPr>
          <w:rFonts w:ascii="Calibri" w:hAnsi="Calibri"/>
          <w:b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76359711"/>
      <w:r>
        <w:rPr>
          <w:rFonts w:ascii="Calibri" w:hAnsi="Calibri"/>
          <w:b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Datos</w:t>
      </w:r>
      <w:bookmarkEnd w:id="0"/>
      <w:r>
        <w:rPr>
          <w:rFonts w:ascii="Calibri" w:hAnsi="Calibri"/>
          <w:b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Básicos</w:t>
      </w:r>
    </w:p>
    <w:p w:rsidR="003018F4" w:rsidRDefault="003018F4" w:rsidP="003018F4">
      <w:pPr>
        <w:rPr>
          <w:rFonts w:ascii="Calibri" w:hAnsi="Calibri"/>
          <w:sz w:val="16"/>
          <w:szCs w:val="16"/>
        </w:rPr>
      </w:pPr>
    </w:p>
    <w:tbl>
      <w:tblPr>
        <w:tblW w:w="8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3545"/>
        <w:gridCol w:w="1133"/>
        <w:gridCol w:w="992"/>
        <w:gridCol w:w="1134"/>
      </w:tblGrid>
      <w:tr w:rsidR="003018F4" w:rsidTr="003018F4">
        <w:trPr>
          <w:trHeight w:val="265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8F4" w:rsidRDefault="003018F4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Dato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8F4" w:rsidRDefault="003018F4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Descripción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8F4" w:rsidRDefault="003018F4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8F4" w:rsidRDefault="003018F4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Longitud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8F4" w:rsidRDefault="003018F4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Observaciones</w:t>
            </w:r>
          </w:p>
        </w:tc>
      </w:tr>
      <w:tr w:rsidR="003018F4" w:rsidTr="003018F4">
        <w:trPr>
          <w:trHeight w:val="28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[Nombre del elemento. Por ej. </w:t>
            </w:r>
            <w:proofErr w:type="spellStart"/>
            <w:r>
              <w:rPr>
                <w:rFonts w:cs="Arial"/>
                <w:b/>
                <w:color w:val="FF0000"/>
                <w:szCs w:val="22"/>
              </w:rPr>
              <w:t>Cod_cliente</w:t>
            </w:r>
            <w:proofErr w:type="spellEnd"/>
            <w:r>
              <w:rPr>
                <w:rFonts w:cs="Arial"/>
                <w:color w:val="FF0000"/>
                <w:szCs w:val="22"/>
              </w:rPr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[Indicar su significado. Por ej. </w:t>
            </w:r>
            <w:proofErr w:type="spellStart"/>
            <w:r>
              <w:rPr>
                <w:rFonts w:cs="Arial"/>
                <w:b/>
                <w:color w:val="FF0000"/>
                <w:szCs w:val="22"/>
              </w:rPr>
              <w:t>Codigo</w:t>
            </w:r>
            <w:proofErr w:type="spellEnd"/>
            <w:r>
              <w:rPr>
                <w:rFonts w:cs="Arial"/>
                <w:b/>
                <w:color w:val="FF0000"/>
                <w:szCs w:val="22"/>
              </w:rPr>
              <w:t xml:space="preserve"> que identifica a un cliente</w:t>
            </w:r>
            <w:r>
              <w:rPr>
                <w:rFonts w:cs="Arial"/>
                <w:color w:val="FF0000"/>
                <w:szCs w:val="22"/>
              </w:rPr>
              <w:t>]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[Indicar el tipo de dato que contiene. Por  ej. </w:t>
            </w:r>
            <w:r>
              <w:rPr>
                <w:rFonts w:cs="Arial"/>
                <w:b/>
                <w:color w:val="FF0000"/>
                <w:szCs w:val="22"/>
              </w:rPr>
              <w:t>numérico</w:t>
            </w:r>
            <w:r>
              <w:rPr>
                <w:rFonts w:cs="Arial"/>
                <w:color w:val="FF0000"/>
                <w:szCs w:val="22"/>
              </w:rPr>
              <w:t>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[Indicar la longitud del dato. Por ej. </w:t>
            </w:r>
            <w:r>
              <w:rPr>
                <w:rFonts w:cs="Arial"/>
                <w:b/>
                <w:color w:val="FF0000"/>
                <w:szCs w:val="22"/>
              </w:rPr>
              <w:t>4</w:t>
            </w:r>
            <w:r>
              <w:rPr>
                <w:rFonts w:cs="Arial"/>
                <w:color w:val="FF0000"/>
                <w:szCs w:val="22"/>
              </w:rPr>
              <w:t>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[si fuera necesario agregar algo]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alias_cliente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Alias del cliente (OPCIONAL).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apellido_cliente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Apellido del cliente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cant_producto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Cantidad de productos de un mismo tipo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cant_vendida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Cantidad de producto vendido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correoElectronico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Correo Electrónico del Cliente (OPCIONAL).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descripcion_producto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Descripción del producto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descripción_rubro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Descripción que posee un rubro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domicilio_vivienda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Dirección donde el cliente reside, es el lugar donde se le enviara el pedido en caso de solicitarlo.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estado_envios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Identifica si el/los producto/s se entregaron o no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estado_pedido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Estado del pedido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fecha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Fecha de realización de una venta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fecha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fecha_pedido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Fecha del pedido realizado al proveedor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fecha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id_catalogo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Código que identifica a un catalogo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id_cliente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Código que identifica a un cliente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id_pedido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Código que identifica un pedido a proveedor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id_producto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Código que identifica a un producto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id_proveedor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Código que identifica a un proveedor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id_rubro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 que identifica un rubro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id_venta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Código que identifica a una venta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nombre_cliente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Nombres del cliente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nombre_producto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Nombre del producto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nombre_rubro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Nombre del rubro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nro_factura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Número que identifica una factura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lastRenderedPageBreak/>
              <w:t>precio_producto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Precio de venta de un producto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alfanumérico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precio_producto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Precio de venta de un producto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alfanumérico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stock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Cantidad de bienes o productos que dispone la organización o un individuo en un determinado momento para el cumplimiento de ciertos objetivos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stock_minimo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Es la menor cantidad de bienes o productos que se pueden mantener en el almacén para que no se produzcan rupturas de stock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teléfono_cliente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Número de teléfono del cliente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entero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tipo_pago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Método para pagar el/los producto/s en una venta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cadena de 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3018F4" w:rsidTr="003018F4">
        <w:trPr>
          <w:trHeight w:val="306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total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Monto total para pagar en la factura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alfanumérico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8F4" w:rsidRDefault="003018F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</w:tbl>
    <w:p w:rsidR="006A02A4" w:rsidRDefault="006A02A4"/>
    <w:p w:rsidR="003018F4" w:rsidRDefault="003018F4"/>
    <w:p w:rsidR="003018F4" w:rsidRDefault="003018F4"/>
    <w:p w:rsidR="003018F4" w:rsidRPr="002C39DD" w:rsidRDefault="003018F4" w:rsidP="003018F4">
      <w:pPr>
        <w:pStyle w:val="Prrafodelista"/>
        <w:numPr>
          <w:ilvl w:val="0"/>
          <w:numId w:val="2"/>
        </w:numPr>
        <w:ind w:left="284" w:hanging="284"/>
        <w:rPr>
          <w:rFonts w:ascii="Calibri" w:hAnsi="Calibri"/>
          <w:b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76359710"/>
      <w:r w:rsidRPr="002C39DD">
        <w:rPr>
          <w:rFonts w:ascii="Calibri" w:hAnsi="Calibri"/>
          <w:b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Almacenes de Datos</w:t>
      </w:r>
      <w:bookmarkEnd w:id="1"/>
    </w:p>
    <w:p w:rsidR="003018F4" w:rsidRPr="008E0D11" w:rsidRDefault="003018F4" w:rsidP="003018F4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8"/>
        <w:gridCol w:w="5692"/>
      </w:tblGrid>
      <w:tr w:rsidR="003018F4" w:rsidRPr="008E0D11" w:rsidTr="00103561">
        <w:trPr>
          <w:jc w:val="center"/>
        </w:trPr>
        <w:tc>
          <w:tcPr>
            <w:tcW w:w="2685" w:type="dxa"/>
          </w:tcPr>
          <w:p w:rsidR="003018F4" w:rsidRPr="00C94D14" w:rsidRDefault="003018F4" w:rsidP="00103561">
            <w:pPr>
              <w:jc w:val="center"/>
              <w:rPr>
                <w:rFonts w:cs="Arial"/>
                <w:b/>
                <w:szCs w:val="22"/>
              </w:rPr>
            </w:pPr>
            <w:r w:rsidRPr="00C94D14">
              <w:rPr>
                <w:rFonts w:cs="Arial"/>
                <w:b/>
                <w:szCs w:val="22"/>
              </w:rPr>
              <w:t>Almacén de Datos</w:t>
            </w:r>
          </w:p>
        </w:tc>
        <w:tc>
          <w:tcPr>
            <w:tcW w:w="6636" w:type="dxa"/>
          </w:tcPr>
          <w:p w:rsidR="003018F4" w:rsidRPr="00C94D14" w:rsidRDefault="003018F4" w:rsidP="00103561">
            <w:pPr>
              <w:jc w:val="center"/>
              <w:rPr>
                <w:rFonts w:cs="Arial"/>
                <w:b/>
                <w:szCs w:val="22"/>
              </w:rPr>
            </w:pPr>
            <w:r w:rsidRPr="00C94D14">
              <w:rPr>
                <w:rFonts w:cs="Arial"/>
                <w:b/>
                <w:szCs w:val="22"/>
              </w:rPr>
              <w:t>Descripción</w:t>
            </w:r>
          </w:p>
        </w:tc>
      </w:tr>
      <w:tr w:rsidR="003018F4" w:rsidRPr="008E0D11" w:rsidTr="00103561">
        <w:trPr>
          <w:jc w:val="center"/>
        </w:trPr>
        <w:tc>
          <w:tcPr>
            <w:tcW w:w="2685" w:type="dxa"/>
          </w:tcPr>
          <w:p w:rsidR="003018F4" w:rsidRDefault="003018F4" w:rsidP="0010356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CLIENTES</w:t>
            </w:r>
          </w:p>
          <w:p w:rsidR="003018F4" w:rsidRPr="00C94D14" w:rsidRDefault="003018F4" w:rsidP="00103561">
            <w:pPr>
              <w:rPr>
                <w:rFonts w:cs="Arial"/>
                <w:szCs w:val="22"/>
              </w:rPr>
            </w:pPr>
          </w:p>
        </w:tc>
        <w:tc>
          <w:tcPr>
            <w:tcW w:w="6636" w:type="dxa"/>
          </w:tcPr>
          <w:p w:rsidR="003018F4" w:rsidRPr="00C94D14" w:rsidRDefault="003018F4" w:rsidP="00103561">
            <w:pPr>
              <w:jc w:val="left"/>
            </w:pPr>
            <w:r>
              <w:t>{@</w:t>
            </w:r>
            <w:proofErr w:type="spellStart"/>
            <w:r>
              <w:t>id_cliente</w:t>
            </w:r>
            <w:proofErr w:type="spellEnd"/>
            <w:r>
              <w:t xml:space="preserve"> + </w:t>
            </w:r>
            <w:proofErr w:type="spellStart"/>
            <w:r w:rsidRPr="00C94D14">
              <w:t>nombre_cliente</w:t>
            </w:r>
            <w:proofErr w:type="spellEnd"/>
            <w:r>
              <w:t xml:space="preserve"> + </w:t>
            </w:r>
            <w:proofErr w:type="spellStart"/>
            <w:r>
              <w:t>apellido_cliente</w:t>
            </w:r>
            <w:proofErr w:type="spellEnd"/>
            <w:r>
              <w:t xml:space="preserve"> + </w:t>
            </w:r>
            <w:proofErr w:type="spellStart"/>
            <w:r>
              <w:t>domicilio_vivienda</w:t>
            </w:r>
            <w:proofErr w:type="spellEnd"/>
            <w:r w:rsidRPr="00C94D14">
              <w:t xml:space="preserve"> + </w:t>
            </w:r>
            <w:proofErr w:type="spellStart"/>
            <w:r w:rsidRPr="00C94D14">
              <w:t>telefono_cliente</w:t>
            </w:r>
            <w:proofErr w:type="spellEnd"/>
            <w:r w:rsidRPr="00C94D14">
              <w:t xml:space="preserve"> + (</w:t>
            </w:r>
            <w:proofErr w:type="spellStart"/>
            <w:r w:rsidRPr="00C94D14">
              <w:t>al</w:t>
            </w:r>
            <w:r>
              <w:t>ias_cliente</w:t>
            </w:r>
            <w:proofErr w:type="spellEnd"/>
            <w:r>
              <w:t>) + (</w:t>
            </w:r>
            <w:proofErr w:type="spellStart"/>
            <w:r>
              <w:t>domicilio_comercial</w:t>
            </w:r>
            <w:proofErr w:type="spellEnd"/>
            <w:r>
              <w:t>)</w:t>
            </w:r>
            <w:r w:rsidRPr="00C94D14">
              <w:t xml:space="preserve"> + </w:t>
            </w:r>
            <w:r>
              <w:t>(</w:t>
            </w:r>
            <w:proofErr w:type="spellStart"/>
            <w:r w:rsidRPr="00C94D14">
              <w:t>correoElectronico</w:t>
            </w:r>
            <w:proofErr w:type="spellEnd"/>
            <w:r>
              <w:t>)</w:t>
            </w:r>
            <w:r w:rsidRPr="00C94D14">
              <w:t>}</w:t>
            </w:r>
          </w:p>
        </w:tc>
      </w:tr>
      <w:tr w:rsidR="003018F4" w:rsidRPr="008E0D11" w:rsidTr="00103561">
        <w:trPr>
          <w:jc w:val="center"/>
        </w:trPr>
        <w:tc>
          <w:tcPr>
            <w:tcW w:w="2685" w:type="dxa"/>
          </w:tcPr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PROVEEDORES</w:t>
            </w:r>
          </w:p>
          <w:p w:rsidR="003018F4" w:rsidRPr="00C94D1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</w:p>
        </w:tc>
        <w:tc>
          <w:tcPr>
            <w:tcW w:w="6636" w:type="dxa"/>
          </w:tcPr>
          <w:p w:rsidR="003018F4" w:rsidRPr="00C94D1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{@</w:t>
            </w:r>
            <w:proofErr w:type="spellStart"/>
            <w:r w:rsidRPr="00C94D14">
              <w:rPr>
                <w:rFonts w:cs="Arial"/>
                <w:szCs w:val="22"/>
              </w:rPr>
              <w:t>id_proveedor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nombre_proveedor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cuit_proveedor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domicilio_proveedor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contacto_proveedor</w:t>
            </w:r>
            <w:proofErr w:type="spellEnd"/>
            <w:r w:rsidRPr="00C94D14">
              <w:rPr>
                <w:rFonts w:cs="Arial"/>
                <w:szCs w:val="22"/>
              </w:rPr>
              <w:t>}</w:t>
            </w:r>
          </w:p>
        </w:tc>
      </w:tr>
      <w:tr w:rsidR="003018F4" w:rsidRPr="008E0D11" w:rsidTr="00103561">
        <w:trPr>
          <w:jc w:val="center"/>
        </w:trPr>
        <w:tc>
          <w:tcPr>
            <w:tcW w:w="2685" w:type="dxa"/>
          </w:tcPr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VENTA</w:t>
            </w:r>
          </w:p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</w:p>
        </w:tc>
        <w:tc>
          <w:tcPr>
            <w:tcW w:w="6636" w:type="dxa"/>
          </w:tcPr>
          <w:p w:rsidR="003018F4" w:rsidRPr="00C94D1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{@</w:t>
            </w:r>
            <w:proofErr w:type="spellStart"/>
            <w:r w:rsidRPr="00C94D14">
              <w:rPr>
                <w:rFonts w:cs="Arial"/>
                <w:szCs w:val="22"/>
              </w:rPr>
              <w:t>id_venta</w:t>
            </w:r>
            <w:proofErr w:type="spellEnd"/>
            <w:r w:rsidRPr="00C94D14">
              <w:rPr>
                <w:rFonts w:cs="Arial"/>
                <w:szCs w:val="22"/>
              </w:rPr>
              <w:t xml:space="preserve"> + @</w:t>
            </w:r>
            <w:proofErr w:type="spellStart"/>
            <w:r w:rsidRPr="00C94D14">
              <w:rPr>
                <w:rFonts w:cs="Arial"/>
                <w:szCs w:val="22"/>
              </w:rPr>
              <w:t>id_cliente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r>
              <w:rPr>
                <w:rFonts w:cs="Arial"/>
                <w:szCs w:val="22"/>
              </w:rPr>
              <w:t>{</w:t>
            </w:r>
            <w:r w:rsidRPr="00C94D14">
              <w:rPr>
                <w:rFonts w:cs="Arial"/>
                <w:szCs w:val="22"/>
              </w:rPr>
              <w:t>@</w:t>
            </w:r>
            <w:proofErr w:type="spellStart"/>
            <w:r w:rsidRPr="00C94D14">
              <w:rPr>
                <w:rFonts w:cs="Arial"/>
                <w:szCs w:val="22"/>
              </w:rPr>
              <w:t>id_producto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precio_producto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cant_producto</w:t>
            </w:r>
            <w:proofErr w:type="spellEnd"/>
            <w:r>
              <w:rPr>
                <w:rFonts w:cs="Arial"/>
                <w:szCs w:val="22"/>
              </w:rPr>
              <w:t>}</w:t>
            </w:r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estado_envios</w:t>
            </w:r>
            <w:proofErr w:type="spellEnd"/>
            <w:r w:rsidRPr="00C94D14">
              <w:rPr>
                <w:rFonts w:cs="Arial"/>
                <w:szCs w:val="22"/>
              </w:rPr>
              <w:t xml:space="preserve"> + fecha + </w:t>
            </w:r>
            <w:proofErr w:type="spellStart"/>
            <w:r w:rsidRPr="00C94D14">
              <w:rPr>
                <w:rFonts w:cs="Arial"/>
                <w:szCs w:val="22"/>
              </w:rPr>
              <w:t>tipo_pago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nro_factura</w:t>
            </w:r>
            <w:proofErr w:type="spellEnd"/>
            <w:r>
              <w:rPr>
                <w:rFonts w:cs="Arial"/>
                <w:szCs w:val="22"/>
              </w:rPr>
              <w:t xml:space="preserve"> + total</w:t>
            </w:r>
            <w:r w:rsidRPr="00C94D14">
              <w:rPr>
                <w:rFonts w:cs="Arial"/>
                <w:szCs w:val="22"/>
              </w:rPr>
              <w:t>}</w:t>
            </w:r>
          </w:p>
        </w:tc>
      </w:tr>
      <w:tr w:rsidR="003018F4" w:rsidRPr="008E0D11" w:rsidTr="00103561">
        <w:trPr>
          <w:jc w:val="center"/>
        </w:trPr>
        <w:tc>
          <w:tcPr>
            <w:tcW w:w="2685" w:type="dxa"/>
          </w:tcPr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REMITOS</w:t>
            </w:r>
          </w:p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</w:p>
        </w:tc>
        <w:tc>
          <w:tcPr>
            <w:tcW w:w="6636" w:type="dxa"/>
          </w:tcPr>
          <w:p w:rsidR="003018F4" w:rsidRPr="00C94D1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{</w:t>
            </w:r>
            <w:r>
              <w:rPr>
                <w:rFonts w:cs="Arial"/>
                <w:szCs w:val="22"/>
              </w:rPr>
              <w:t>@</w:t>
            </w:r>
            <w:proofErr w:type="spellStart"/>
            <w:r>
              <w:rPr>
                <w:rFonts w:cs="Arial"/>
                <w:szCs w:val="22"/>
              </w:rPr>
              <w:t>id_remito</w:t>
            </w:r>
            <w:proofErr w:type="spellEnd"/>
            <w:r>
              <w:rPr>
                <w:rFonts w:cs="Arial"/>
                <w:szCs w:val="22"/>
              </w:rPr>
              <w:t xml:space="preserve"> + </w:t>
            </w:r>
            <w:r w:rsidRPr="00C94D14">
              <w:rPr>
                <w:rFonts w:cs="Arial"/>
                <w:szCs w:val="22"/>
              </w:rPr>
              <w:t>@</w:t>
            </w:r>
            <w:proofErr w:type="spellStart"/>
            <w:r w:rsidRPr="00C94D14">
              <w:rPr>
                <w:rFonts w:cs="Arial"/>
                <w:szCs w:val="22"/>
              </w:rPr>
              <w:t>id_</w:t>
            </w:r>
            <w:r>
              <w:rPr>
                <w:rFonts w:cs="Arial"/>
                <w:szCs w:val="22"/>
              </w:rPr>
              <w:t>pedido</w:t>
            </w:r>
            <w:proofErr w:type="spellEnd"/>
            <w:r w:rsidRPr="00C94D14">
              <w:rPr>
                <w:rFonts w:cs="Arial"/>
                <w:szCs w:val="22"/>
              </w:rPr>
              <w:t xml:space="preserve"> + @</w:t>
            </w:r>
            <w:proofErr w:type="spellStart"/>
            <w:r w:rsidRPr="00C94D14">
              <w:rPr>
                <w:rFonts w:cs="Arial"/>
                <w:szCs w:val="22"/>
              </w:rPr>
              <w:t>id_proveedor</w:t>
            </w:r>
            <w:proofErr w:type="spellEnd"/>
            <w:r w:rsidRPr="00C94D14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+ </w:t>
            </w:r>
            <w:proofErr w:type="spellStart"/>
            <w:r>
              <w:rPr>
                <w:rFonts w:cs="Arial"/>
                <w:szCs w:val="22"/>
              </w:rPr>
              <w:t>fecha</w:t>
            </w:r>
            <w:r w:rsidRPr="00C94D14">
              <w:rPr>
                <w:rFonts w:cs="Arial"/>
                <w:szCs w:val="22"/>
              </w:rPr>
              <w:t>_remito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>escripcion</w:t>
            </w:r>
            <w:r w:rsidRPr="00C94D14">
              <w:rPr>
                <w:rFonts w:cs="Arial"/>
                <w:szCs w:val="22"/>
              </w:rPr>
              <w:t>_remito</w:t>
            </w:r>
            <w:proofErr w:type="spellEnd"/>
            <w:r w:rsidRPr="00C94D14">
              <w:rPr>
                <w:rFonts w:cs="Arial"/>
                <w:szCs w:val="22"/>
              </w:rPr>
              <w:t>}</w:t>
            </w:r>
          </w:p>
        </w:tc>
      </w:tr>
      <w:tr w:rsidR="003018F4" w:rsidRPr="008E0D11" w:rsidTr="00103561">
        <w:trPr>
          <w:jc w:val="center"/>
        </w:trPr>
        <w:tc>
          <w:tcPr>
            <w:tcW w:w="2685" w:type="dxa"/>
          </w:tcPr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CATALOGOS</w:t>
            </w:r>
          </w:p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</w:p>
        </w:tc>
        <w:tc>
          <w:tcPr>
            <w:tcW w:w="6636" w:type="dxa"/>
          </w:tcPr>
          <w:p w:rsidR="003018F4" w:rsidRPr="00C94D1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{@</w:t>
            </w:r>
            <w:proofErr w:type="spellStart"/>
            <w:r w:rsidRPr="00C94D14">
              <w:rPr>
                <w:rFonts w:cs="Arial"/>
                <w:szCs w:val="22"/>
              </w:rPr>
              <w:t>id_catalogo</w:t>
            </w:r>
            <w:proofErr w:type="spellEnd"/>
            <w:r w:rsidRPr="00C94D14">
              <w:rPr>
                <w:rFonts w:cs="Arial"/>
                <w:szCs w:val="22"/>
              </w:rPr>
              <w:t xml:space="preserve"> + @</w:t>
            </w:r>
            <w:proofErr w:type="spellStart"/>
            <w:r w:rsidRPr="00C94D14">
              <w:rPr>
                <w:rFonts w:cs="Arial"/>
                <w:szCs w:val="22"/>
              </w:rPr>
              <w:t>id_pro</w:t>
            </w:r>
            <w:r>
              <w:rPr>
                <w:rFonts w:cs="Arial"/>
                <w:szCs w:val="22"/>
              </w:rPr>
              <w:t>veedor</w:t>
            </w:r>
            <w:proofErr w:type="spellEnd"/>
            <w:r w:rsidRPr="00C94D14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+ </w:t>
            </w:r>
            <w:r w:rsidRPr="00C94D14">
              <w:rPr>
                <w:rFonts w:cs="Arial"/>
                <w:szCs w:val="22"/>
              </w:rPr>
              <w:t>@</w:t>
            </w:r>
            <w:proofErr w:type="spellStart"/>
            <w:r w:rsidRPr="00C94D14">
              <w:rPr>
                <w:rFonts w:cs="Arial"/>
                <w:szCs w:val="22"/>
              </w:rPr>
              <w:t>id_producto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precio_producto</w:t>
            </w:r>
            <w:proofErr w:type="spellEnd"/>
            <w:r w:rsidRPr="00C94D14">
              <w:rPr>
                <w:rFonts w:cs="Arial"/>
                <w:szCs w:val="22"/>
              </w:rPr>
              <w:t>}</w:t>
            </w:r>
          </w:p>
        </w:tc>
      </w:tr>
      <w:tr w:rsidR="003018F4" w:rsidRPr="008E0D11" w:rsidTr="00103561">
        <w:trPr>
          <w:jc w:val="center"/>
        </w:trPr>
        <w:tc>
          <w:tcPr>
            <w:tcW w:w="2685" w:type="dxa"/>
          </w:tcPr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PRODUCTOS</w:t>
            </w:r>
          </w:p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</w:p>
        </w:tc>
        <w:tc>
          <w:tcPr>
            <w:tcW w:w="6636" w:type="dxa"/>
          </w:tcPr>
          <w:p w:rsidR="003018F4" w:rsidRPr="00C94D1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{@</w:t>
            </w:r>
            <w:proofErr w:type="spellStart"/>
            <w:r w:rsidRPr="00C94D14">
              <w:rPr>
                <w:rFonts w:cs="Arial"/>
                <w:szCs w:val="22"/>
              </w:rPr>
              <w:t>id_producto</w:t>
            </w:r>
            <w:proofErr w:type="spellEnd"/>
            <w:r w:rsidRPr="00C94D14">
              <w:rPr>
                <w:rFonts w:cs="Arial"/>
                <w:szCs w:val="22"/>
              </w:rPr>
              <w:t xml:space="preserve"> + @</w:t>
            </w:r>
            <w:proofErr w:type="spellStart"/>
            <w:r w:rsidRPr="00C94D14">
              <w:rPr>
                <w:rFonts w:cs="Arial"/>
                <w:szCs w:val="22"/>
              </w:rPr>
              <w:t>id_rubro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nombre_producto</w:t>
            </w:r>
            <w:proofErr w:type="spellEnd"/>
            <w:r w:rsidRPr="00C94D14">
              <w:rPr>
                <w:rFonts w:cs="Arial"/>
                <w:szCs w:val="22"/>
              </w:rPr>
              <w:t xml:space="preserve"> + (</w:t>
            </w:r>
            <w:proofErr w:type="spellStart"/>
            <w:r w:rsidR="0088501A">
              <w:rPr>
                <w:rFonts w:cs="Arial"/>
                <w:szCs w:val="22"/>
              </w:rPr>
              <w:t>descripción_producto</w:t>
            </w:r>
            <w:proofErr w:type="spellEnd"/>
            <w:r w:rsidRPr="00C94D14">
              <w:rPr>
                <w:rFonts w:cs="Arial"/>
                <w:szCs w:val="22"/>
              </w:rPr>
              <w:t xml:space="preserve">) + stock </w:t>
            </w:r>
            <w:r>
              <w:rPr>
                <w:rFonts w:cs="Arial"/>
                <w:szCs w:val="22"/>
              </w:rPr>
              <w:t xml:space="preserve">+ </w:t>
            </w:r>
            <w:proofErr w:type="spellStart"/>
            <w:r>
              <w:rPr>
                <w:rFonts w:cs="Arial"/>
                <w:szCs w:val="22"/>
              </w:rPr>
              <w:t>stock_minimo</w:t>
            </w:r>
            <w:proofErr w:type="spellEnd"/>
            <w:r>
              <w:rPr>
                <w:rFonts w:cs="Arial"/>
                <w:szCs w:val="22"/>
              </w:rPr>
              <w:t xml:space="preserve">  </w:t>
            </w:r>
            <w:r w:rsidRPr="00C94D14">
              <w:rPr>
                <w:rFonts w:cs="Arial"/>
                <w:szCs w:val="22"/>
              </w:rPr>
              <w:t>+ precio }</w:t>
            </w:r>
          </w:p>
        </w:tc>
      </w:tr>
      <w:tr w:rsidR="003018F4" w:rsidRPr="008E0D11" w:rsidTr="00103561">
        <w:trPr>
          <w:jc w:val="center"/>
        </w:trPr>
        <w:tc>
          <w:tcPr>
            <w:tcW w:w="2685" w:type="dxa"/>
          </w:tcPr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RUBROS</w:t>
            </w:r>
          </w:p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</w:p>
        </w:tc>
        <w:tc>
          <w:tcPr>
            <w:tcW w:w="6636" w:type="dxa"/>
          </w:tcPr>
          <w:p w:rsidR="003018F4" w:rsidRPr="00C94D1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{@</w:t>
            </w:r>
            <w:proofErr w:type="spellStart"/>
            <w:r w:rsidRPr="00C94D14">
              <w:rPr>
                <w:rFonts w:cs="Arial"/>
                <w:szCs w:val="22"/>
              </w:rPr>
              <w:t>id_rubro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nombre_rubro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descripcion_rubro</w:t>
            </w:r>
            <w:proofErr w:type="spellEnd"/>
            <w:r w:rsidRPr="00C94D14">
              <w:rPr>
                <w:rFonts w:cs="Arial"/>
                <w:szCs w:val="22"/>
              </w:rPr>
              <w:t>}</w:t>
            </w:r>
          </w:p>
        </w:tc>
      </w:tr>
      <w:tr w:rsidR="003018F4" w:rsidRPr="008E0D11" w:rsidTr="00103561">
        <w:trPr>
          <w:trHeight w:val="605"/>
          <w:jc w:val="center"/>
        </w:trPr>
        <w:tc>
          <w:tcPr>
            <w:tcW w:w="2685" w:type="dxa"/>
          </w:tcPr>
          <w:p w:rsidR="003018F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PEDIDOS_PROVEEDORES</w:t>
            </w:r>
          </w:p>
          <w:p w:rsidR="003018F4" w:rsidRPr="00C94D1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2"/>
              </w:rPr>
            </w:pPr>
          </w:p>
        </w:tc>
        <w:tc>
          <w:tcPr>
            <w:tcW w:w="6636" w:type="dxa"/>
          </w:tcPr>
          <w:p w:rsidR="003018F4" w:rsidRPr="00C94D14" w:rsidRDefault="003018F4" w:rsidP="00103561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cs="Arial"/>
                <w:szCs w:val="22"/>
              </w:rPr>
            </w:pPr>
            <w:r w:rsidRPr="00C94D14">
              <w:rPr>
                <w:rFonts w:cs="Arial"/>
                <w:szCs w:val="22"/>
              </w:rPr>
              <w:t>{@</w:t>
            </w:r>
            <w:proofErr w:type="spellStart"/>
            <w:r w:rsidRPr="00C94D14">
              <w:rPr>
                <w:rFonts w:cs="Arial"/>
                <w:szCs w:val="22"/>
              </w:rPr>
              <w:t>id_pedido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>
              <w:rPr>
                <w:rFonts w:cs="Arial"/>
                <w:szCs w:val="22"/>
              </w:rPr>
              <w:t>fecha_pedido</w:t>
            </w:r>
            <w:proofErr w:type="spellEnd"/>
            <w:r>
              <w:rPr>
                <w:rFonts w:cs="Arial"/>
                <w:szCs w:val="22"/>
              </w:rPr>
              <w:t xml:space="preserve"> + </w:t>
            </w:r>
            <w:r w:rsidRPr="00C94D14">
              <w:rPr>
                <w:rFonts w:cs="Arial"/>
                <w:szCs w:val="22"/>
              </w:rPr>
              <w:t>@</w:t>
            </w:r>
            <w:proofErr w:type="spellStart"/>
            <w:r w:rsidRPr="00C94D14">
              <w:rPr>
                <w:rFonts w:cs="Arial"/>
                <w:szCs w:val="22"/>
              </w:rPr>
              <w:t>id_proveedor</w:t>
            </w:r>
            <w:proofErr w:type="spellEnd"/>
            <w:r w:rsidRPr="00C94D14">
              <w:rPr>
                <w:rFonts w:cs="Arial"/>
                <w:szCs w:val="22"/>
              </w:rPr>
              <w:t xml:space="preserve"> + </w:t>
            </w:r>
            <w:proofErr w:type="spellStart"/>
            <w:r w:rsidRPr="00C94D14">
              <w:rPr>
                <w:rFonts w:cs="Arial"/>
                <w:szCs w:val="22"/>
              </w:rPr>
              <w:t>estado_pedido</w:t>
            </w:r>
            <w:proofErr w:type="spellEnd"/>
            <w:r>
              <w:rPr>
                <w:rFonts w:cs="Arial"/>
                <w:szCs w:val="22"/>
              </w:rPr>
              <w:t xml:space="preserve"> + {@</w:t>
            </w:r>
            <w:proofErr w:type="spellStart"/>
            <w:r>
              <w:rPr>
                <w:rFonts w:cs="Arial"/>
                <w:szCs w:val="22"/>
              </w:rPr>
              <w:t>id_producto</w:t>
            </w:r>
            <w:proofErr w:type="spellEnd"/>
            <w:r>
              <w:rPr>
                <w:rFonts w:cs="Arial"/>
                <w:szCs w:val="22"/>
              </w:rPr>
              <w:t xml:space="preserve"> + </w:t>
            </w:r>
            <w:proofErr w:type="spellStart"/>
            <w:r>
              <w:rPr>
                <w:rFonts w:cs="Arial"/>
                <w:szCs w:val="22"/>
              </w:rPr>
              <w:t>cant_pedida</w:t>
            </w:r>
            <w:proofErr w:type="spellEnd"/>
            <w:r>
              <w:rPr>
                <w:rFonts w:cs="Arial"/>
                <w:szCs w:val="22"/>
              </w:rPr>
              <w:t>}</w:t>
            </w:r>
            <w:r w:rsidRPr="00C94D14">
              <w:rPr>
                <w:rFonts w:cs="Arial"/>
                <w:szCs w:val="22"/>
              </w:rPr>
              <w:t>}</w:t>
            </w:r>
          </w:p>
        </w:tc>
      </w:tr>
    </w:tbl>
    <w:p w:rsidR="003018F4" w:rsidRDefault="003018F4">
      <w:bookmarkStart w:id="2" w:name="_GoBack"/>
      <w:bookmarkEnd w:id="2"/>
    </w:p>
    <w:sectPr w:rsidR="00301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8584D"/>
    <w:multiLevelType w:val="hybridMultilevel"/>
    <w:tmpl w:val="933E41CC"/>
    <w:lvl w:ilvl="0" w:tplc="5DE6B2A8">
      <w:start w:val="1"/>
      <w:numFmt w:val="bullet"/>
      <w:lvlText w:val="Æ"/>
      <w:lvlJc w:val="left"/>
      <w:pPr>
        <w:ind w:left="720" w:hanging="360"/>
      </w:pPr>
      <w:rPr>
        <w:rFonts w:ascii="Wingdings 3" w:hAnsi="Wingdings 3" w:hint="default"/>
        <w:color w:val="auto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F4"/>
    <w:rsid w:val="003018F4"/>
    <w:rsid w:val="006A02A4"/>
    <w:rsid w:val="0088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F4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18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18F4"/>
    <w:rPr>
      <w:rFonts w:ascii="Arial" w:eastAsia="Times New Roman" w:hAnsi="Arial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018F4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F4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18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18F4"/>
    <w:rPr>
      <w:rFonts w:ascii="Arial" w:eastAsia="Times New Roman" w:hAnsi="Arial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018F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</cp:revision>
  <dcterms:created xsi:type="dcterms:W3CDTF">2018-10-18T15:49:00Z</dcterms:created>
  <dcterms:modified xsi:type="dcterms:W3CDTF">2018-10-18T16:01:00Z</dcterms:modified>
</cp:coreProperties>
</file>