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r w:rsidRPr="00CF66CC">
              <w:rPr>
                <w:b/>
                <w:lang w:val="fr-FR"/>
              </w:rPr>
              <w:t>Grupo</w:t>
            </w:r>
            <w:r w:rsidRPr="00CF66CC">
              <w:rPr>
                <w:lang w:val="fr-FR"/>
              </w:rPr>
              <w:t>:</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Robert Esteban</w:t>
            </w:r>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525941" w:rsidP="00F32AB2">
            <w:pPr>
              <w:rPr>
                <w:sz w:val="20"/>
                <w:szCs w:val="20"/>
                <w:lang w:val="es-ES"/>
              </w:rPr>
            </w:pPr>
            <w:r>
              <w:rPr>
                <w:sz w:val="20"/>
                <w:szCs w:val="20"/>
                <w:lang w:val="es-ES"/>
              </w:rPr>
              <w:t>11/11/2018</w:t>
            </w:r>
          </w:p>
        </w:tc>
        <w:tc>
          <w:tcPr>
            <w:tcW w:w="993" w:type="dxa"/>
            <w:vAlign w:val="center"/>
          </w:tcPr>
          <w:p w:rsidR="00685D88" w:rsidRPr="00640329" w:rsidRDefault="00525941" w:rsidP="00F32AB2">
            <w:pPr>
              <w:rPr>
                <w:sz w:val="20"/>
                <w:szCs w:val="20"/>
                <w:lang w:val="es-ES"/>
              </w:rPr>
            </w:pPr>
            <w:r>
              <w:rPr>
                <w:sz w:val="20"/>
                <w:szCs w:val="20"/>
                <w:lang w:val="es-ES"/>
              </w:rPr>
              <w:t>1.0</w:t>
            </w:r>
          </w:p>
        </w:tc>
        <w:tc>
          <w:tcPr>
            <w:tcW w:w="4965" w:type="dxa"/>
            <w:vAlign w:val="center"/>
          </w:tcPr>
          <w:p w:rsidR="00685D88" w:rsidRPr="00640329" w:rsidRDefault="00525941" w:rsidP="00F32AB2">
            <w:pPr>
              <w:rPr>
                <w:sz w:val="20"/>
                <w:szCs w:val="20"/>
                <w:lang w:val="es-ES"/>
              </w:rPr>
            </w:pPr>
            <w:r>
              <w:rPr>
                <w:sz w:val="20"/>
                <w:szCs w:val="20"/>
                <w:lang w:val="es-ES"/>
              </w:rPr>
              <w:t>Añadí contenidos desde 1.1 a 3.2</w:t>
            </w:r>
          </w:p>
        </w:tc>
        <w:tc>
          <w:tcPr>
            <w:tcW w:w="2547" w:type="dxa"/>
            <w:vAlign w:val="center"/>
          </w:tcPr>
          <w:p w:rsidR="00685D88" w:rsidRPr="00640329" w:rsidRDefault="00525941" w:rsidP="00F32AB2">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525941" w:rsidRPr="00640329">
        <w:trPr>
          <w:jc w:val="center"/>
        </w:trPr>
        <w:tc>
          <w:tcPr>
            <w:tcW w:w="1242" w:type="dxa"/>
            <w:vAlign w:val="center"/>
          </w:tcPr>
          <w:p w:rsidR="00525941" w:rsidRPr="00640329" w:rsidRDefault="00525941" w:rsidP="00F32AB2">
            <w:pPr>
              <w:rPr>
                <w:sz w:val="20"/>
                <w:szCs w:val="20"/>
                <w:lang w:val="es-ES"/>
              </w:rPr>
            </w:pPr>
            <w:r>
              <w:rPr>
                <w:sz w:val="20"/>
                <w:szCs w:val="20"/>
                <w:lang w:val="es-ES"/>
              </w:rPr>
              <w:t>14/11/2018</w:t>
            </w:r>
          </w:p>
        </w:tc>
        <w:tc>
          <w:tcPr>
            <w:tcW w:w="993" w:type="dxa"/>
            <w:vAlign w:val="center"/>
          </w:tcPr>
          <w:p w:rsidR="00525941" w:rsidRPr="00640329" w:rsidRDefault="00525941" w:rsidP="00F32AB2">
            <w:pPr>
              <w:rPr>
                <w:sz w:val="20"/>
                <w:szCs w:val="20"/>
                <w:lang w:val="es-ES"/>
              </w:rPr>
            </w:pPr>
            <w:r>
              <w:rPr>
                <w:sz w:val="20"/>
                <w:szCs w:val="20"/>
                <w:lang w:val="es-ES"/>
              </w:rPr>
              <w:t>1.0</w:t>
            </w:r>
          </w:p>
        </w:tc>
        <w:tc>
          <w:tcPr>
            <w:tcW w:w="4965" w:type="dxa"/>
            <w:vAlign w:val="center"/>
          </w:tcPr>
          <w:p w:rsidR="00525941" w:rsidRPr="00640329" w:rsidRDefault="00525941" w:rsidP="00F32AB2">
            <w:pPr>
              <w:rPr>
                <w:sz w:val="20"/>
                <w:szCs w:val="20"/>
                <w:lang w:val="es-ES"/>
              </w:rPr>
            </w:pPr>
            <w:r>
              <w:rPr>
                <w:sz w:val="20"/>
                <w:szCs w:val="20"/>
                <w:lang w:val="es-ES"/>
              </w:rPr>
              <w:t xml:space="preserve">Agregue diagrama de caso de uso Gestionar Venta a Clientes con sus correspondientes flujos de sucesos de caso de uso. </w:t>
            </w:r>
          </w:p>
        </w:tc>
        <w:tc>
          <w:tcPr>
            <w:tcW w:w="2547" w:type="dxa"/>
            <w:vAlign w:val="center"/>
          </w:tcPr>
          <w:p w:rsidR="00525941" w:rsidRPr="00640329" w:rsidRDefault="00525941" w:rsidP="00E5086E">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525941" w:rsidRPr="00640329">
        <w:trPr>
          <w:jc w:val="center"/>
        </w:trPr>
        <w:tc>
          <w:tcPr>
            <w:tcW w:w="1242" w:type="dxa"/>
            <w:vAlign w:val="center"/>
          </w:tcPr>
          <w:p w:rsidR="00525941" w:rsidRPr="00640329" w:rsidRDefault="00525941" w:rsidP="00F32AB2">
            <w:pPr>
              <w:rPr>
                <w:sz w:val="20"/>
                <w:szCs w:val="20"/>
                <w:lang w:val="es-ES"/>
              </w:rPr>
            </w:pPr>
            <w:r>
              <w:rPr>
                <w:sz w:val="20"/>
                <w:szCs w:val="20"/>
                <w:lang w:val="es-ES"/>
              </w:rPr>
              <w:t>17/11/2018</w:t>
            </w:r>
          </w:p>
        </w:tc>
        <w:tc>
          <w:tcPr>
            <w:tcW w:w="993" w:type="dxa"/>
            <w:vAlign w:val="center"/>
          </w:tcPr>
          <w:p w:rsidR="00525941" w:rsidRPr="00640329" w:rsidRDefault="00525941" w:rsidP="00F32AB2">
            <w:pPr>
              <w:rPr>
                <w:sz w:val="20"/>
                <w:szCs w:val="20"/>
                <w:lang w:val="es-ES"/>
              </w:rPr>
            </w:pPr>
            <w:r>
              <w:rPr>
                <w:sz w:val="20"/>
                <w:szCs w:val="20"/>
                <w:lang w:val="es-ES"/>
              </w:rPr>
              <w:t>1.0</w:t>
            </w:r>
          </w:p>
        </w:tc>
        <w:tc>
          <w:tcPr>
            <w:tcW w:w="4965" w:type="dxa"/>
            <w:vAlign w:val="center"/>
          </w:tcPr>
          <w:p w:rsidR="00525941" w:rsidRPr="00640329" w:rsidRDefault="00525941" w:rsidP="00F32AB2">
            <w:pPr>
              <w:rPr>
                <w:sz w:val="20"/>
                <w:szCs w:val="20"/>
                <w:lang w:val="es-ES"/>
              </w:rPr>
            </w:pPr>
            <w:r>
              <w:rPr>
                <w:sz w:val="20"/>
                <w:szCs w:val="20"/>
                <w:lang w:val="es-ES"/>
              </w:rPr>
              <w:t>Hice cambios en el diagrama de caso de uso Gestionar Venta a Clientes y sus correspondientes flujos de sucesos de caso de uso.</w:t>
            </w:r>
          </w:p>
        </w:tc>
        <w:tc>
          <w:tcPr>
            <w:tcW w:w="2547" w:type="dxa"/>
            <w:vAlign w:val="center"/>
          </w:tcPr>
          <w:p w:rsidR="00525941" w:rsidRPr="00640329" w:rsidRDefault="00525941" w:rsidP="00E5086E">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5B7BBA">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lastRenderedPageBreak/>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Además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lastRenderedPageBreak/>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lastRenderedPageBreak/>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lastRenderedPageBreak/>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t>Gestión de Compras a Proveedores</w:t>
      </w:r>
      <w:bookmarkEnd w:id="100"/>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lastRenderedPageBreak/>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7" w:name="_Toc235164471"/>
      <w:r>
        <w:t>Modelado del Negocio</w:t>
      </w:r>
      <w:bookmarkStart w:id="108" w:name="_Toc202534367"/>
      <w:bookmarkStart w:id="109" w:name="_Toc202535472"/>
      <w:bookmarkStart w:id="110" w:name="_Toc202595236"/>
      <w:r w:rsidRPr="00090459">
        <w:t xml:space="preserve"> </w:t>
      </w:r>
      <w:r>
        <w:t>(Contexto del Sistema</w:t>
      </w:r>
      <w:bookmarkEnd w:id="108"/>
      <w:bookmarkEnd w:id="109"/>
      <w:bookmarkEnd w:id="110"/>
      <w:r>
        <w:t>)</w:t>
      </w:r>
      <w:bookmarkEnd w:id="107"/>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1" w:name="_Toc202534368"/>
      <w:bookmarkStart w:id="112" w:name="_Toc202535473"/>
      <w:bookmarkStart w:id="113" w:name="_Toc235164472"/>
      <w:r>
        <w:t>Modelo del Negocio</w:t>
      </w:r>
      <w:bookmarkEnd w:id="111"/>
      <w:bookmarkEnd w:id="112"/>
      <w:bookmarkEnd w:id="113"/>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AB1E0D">
      <w:pPr>
        <w:jc w:val="center"/>
      </w:pPr>
      <w:r>
        <w:rPr>
          <w:noProof/>
          <w:lang w:eastAsia="es-AR"/>
        </w:rPr>
        <w:lastRenderedPageBreak/>
        <w:drawing>
          <wp:inline distT="0" distB="0" distL="0" distR="0">
            <wp:extent cx="4953000" cy="49066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90664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4" w:name="_Toc202534369"/>
      <w:bookmarkStart w:id="115" w:name="_Toc202535474"/>
      <w:bookmarkStart w:id="116" w:name="_Toc235164473"/>
      <w:r w:rsidRPr="00F32AB2">
        <w:t>Modelo del Dominio</w:t>
      </w:r>
      <w:bookmarkEnd w:id="114"/>
      <w:bookmarkEnd w:id="115"/>
      <w:bookmarkEnd w:id="116"/>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lastRenderedPageBreak/>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7" w:name="_Toc202534370"/>
      <w:bookmarkStart w:id="118" w:name="_Toc202535475"/>
      <w:bookmarkStart w:id="119" w:name="_Toc202595237"/>
      <w:bookmarkStart w:id="120" w:name="_Toc235164474"/>
      <w:bookmarkStart w:id="121" w:name="_Toc36043131"/>
      <w:bookmarkStart w:id="122" w:name="_Toc36658470"/>
      <w:r>
        <w:t xml:space="preserve">Especificación de </w:t>
      </w:r>
      <w:r w:rsidR="00A05B69">
        <w:t>Requisitos Funcionales</w:t>
      </w:r>
      <w:bookmarkEnd w:id="117"/>
      <w:bookmarkEnd w:id="118"/>
      <w:bookmarkEnd w:id="119"/>
      <w:bookmarkEnd w:id="120"/>
      <w:r w:rsidR="00A05B69">
        <w:t xml:space="preserve">  </w:t>
      </w:r>
    </w:p>
    <w:p w:rsidR="00A05B69" w:rsidRDefault="00A05B69">
      <w:pPr>
        <w:pStyle w:val="Ttulo3"/>
        <w:rPr>
          <w:rFonts w:cs="Times New Roman"/>
        </w:rPr>
      </w:pPr>
      <w:r>
        <w:rPr>
          <w:rFonts w:cs="Times New Roman"/>
        </w:rPr>
        <w:t xml:space="preserve"> </w:t>
      </w:r>
      <w:bookmarkStart w:id="123" w:name="_Toc202534371"/>
      <w:bookmarkStart w:id="124" w:name="_Toc202535476"/>
      <w:bookmarkStart w:id="125" w:name="_Toc202595238"/>
      <w:bookmarkStart w:id="126" w:name="_Toc235164475"/>
      <w:r>
        <w:rPr>
          <w:rFonts w:cs="Times New Roman"/>
        </w:rPr>
        <w:t>Modelos de Casos de Uso</w:t>
      </w:r>
      <w:bookmarkEnd w:id="121"/>
      <w:bookmarkEnd w:id="122"/>
      <w:bookmarkEnd w:id="123"/>
      <w:bookmarkEnd w:id="124"/>
      <w:bookmarkEnd w:id="125"/>
      <w:bookmarkEnd w:id="126"/>
    </w:p>
    <w:p w:rsidR="00A05B69" w:rsidRPr="00046DAC" w:rsidRDefault="00A05B69">
      <w:bookmarkStart w:id="127"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8" w:name="_Toc202534372"/>
      <w:bookmarkStart w:id="129" w:name="_Toc202535477"/>
      <w:bookmarkEnd w:id="127"/>
      <w:r>
        <w:t xml:space="preserve">Diagrama de </w:t>
      </w:r>
      <w:r w:rsidR="00A05B69">
        <w:t xml:space="preserve">Caso de Uso </w:t>
      </w:r>
      <w:bookmarkEnd w:id="128"/>
      <w:bookmarkEnd w:id="129"/>
      <w:r w:rsidR="00763EF5" w:rsidRPr="00425D04">
        <w:t>Gestionar Cliente</w:t>
      </w:r>
    </w:p>
    <w:p w:rsidR="00A05B69" w:rsidRDefault="00A05B69"/>
    <w:p w:rsidR="00A05B69" w:rsidRDefault="00425D04">
      <w:pPr>
        <w:jc w:val="center"/>
      </w:pPr>
      <w:r>
        <w:rPr>
          <w:noProof/>
          <w:lang w:eastAsia="es-AR"/>
        </w:rPr>
        <w:lastRenderedPageBreak/>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lastRenderedPageBreak/>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0" w:name="_Toc177931376"/>
      <w:bookmarkStart w:id="131"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lang w:eastAsia="es-AR"/>
        </w:rPr>
        <w:lastRenderedPageBreak/>
        <w:drawing>
          <wp:inline distT="0" distB="0" distL="0" distR="0" wp14:anchorId="69BA5E3E" wp14:editId="2DBE711A">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321A24" w:rsidRDefault="00321A24" w:rsidP="00663C62"/>
    <w:p w:rsidR="00321A24" w:rsidRDefault="00321A24" w:rsidP="00321A24">
      <w:pPr>
        <w:pStyle w:val="Ttulo4"/>
        <w:rPr>
          <w:b w:val="0"/>
        </w:rPr>
      </w:pPr>
      <w:r>
        <w:lastRenderedPageBreak/>
        <w:t xml:space="preserve">Diagrama de Caso de Uso. </w:t>
      </w:r>
      <w:r w:rsidRPr="00904758">
        <w:rPr>
          <w:b w:val="0"/>
        </w:rPr>
        <w:t>Gestionar Estadísticas.</w:t>
      </w:r>
    </w:p>
    <w:p w:rsidR="00321A24" w:rsidRDefault="00321A24" w:rsidP="00321A24">
      <w:pPr>
        <w:rPr>
          <w:b/>
          <w:bCs/>
          <w:szCs w:val="28"/>
        </w:rPr>
      </w:pPr>
      <w:r>
        <w:rPr>
          <w:noProof/>
          <w:lang w:eastAsia="es-AR"/>
        </w:rPr>
        <w:drawing>
          <wp:inline distT="0" distB="0" distL="0" distR="0" wp14:anchorId="7E05C098" wp14:editId="3DBA725E">
            <wp:extent cx="4559300" cy="5465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5465445"/>
                    </a:xfrm>
                    <a:prstGeom prst="rect">
                      <a:avLst/>
                    </a:prstGeom>
                    <a:noFill/>
                    <a:ln>
                      <a:noFill/>
                    </a:ln>
                  </pic:spPr>
                </pic:pic>
              </a:graphicData>
            </a:graphic>
          </wp:inline>
        </w:drawing>
      </w:r>
    </w:p>
    <w:p w:rsidR="00321A24" w:rsidRDefault="00321A24" w:rsidP="00321A24">
      <w:pPr>
        <w:pStyle w:val="Ttulo5"/>
        <w:rPr>
          <w:b w:val="0"/>
        </w:rPr>
      </w:pPr>
      <w:r>
        <w:t xml:space="preserve">Flujo de Sucesos Caso de Uso: </w:t>
      </w:r>
      <w:r w:rsidR="009862B7">
        <w:rPr>
          <w:b w:val="0"/>
        </w:rPr>
        <w:t>Generar estadística rubro</w:t>
      </w:r>
      <w:r>
        <w:rPr>
          <w:b w:val="0"/>
        </w:rPr>
        <w:t>.</w:t>
      </w:r>
    </w:p>
    <w:p w:rsidR="00321A24" w:rsidRDefault="00321A24" w:rsidP="00321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w:t>
            </w:r>
            <w:r w:rsidR="009862B7">
              <w:rPr>
                <w:lang w:val="es-MX"/>
              </w:rPr>
              <w:t>la cantidad de productos vendidos por rubro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1"/>
              </w:numPr>
              <w:rPr>
                <w:lang w:val="es-MX"/>
              </w:rPr>
            </w:pPr>
            <w:r>
              <w:rPr>
                <w:lang w:val="es-MX"/>
              </w:rPr>
              <w:t xml:space="preserve">El </w:t>
            </w:r>
            <w:r w:rsidR="009862B7">
              <w:rPr>
                <w:lang w:val="es-MX"/>
              </w:rPr>
              <w:t>Gerente</w:t>
            </w:r>
            <w:r>
              <w:rPr>
                <w:lang w:val="es-MX"/>
              </w:rPr>
              <w:t xml:space="preserve"> solicita </w:t>
            </w:r>
            <w:r w:rsidR="009862B7">
              <w:rPr>
                <w:lang w:val="es-MX"/>
              </w:rPr>
              <w:t>la cantidad de productos vendidos por rubro.</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 xml:space="preserve">Llama al caso de uso </w:t>
            </w:r>
            <w:r w:rsidR="009862B7">
              <w:rPr>
                <w:lang w:val="es-MX"/>
              </w:rPr>
              <w:t>Generar estadística rubro.</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Finaliza el caso de uso.</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9862B7">
              <w:rPr>
                <w:lang w:val="es-MX"/>
              </w:rPr>
              <w:t>la cantidad de productos vendidos por rubro</w:t>
            </w:r>
          </w:p>
        </w:tc>
      </w:tr>
    </w:tbl>
    <w:p w:rsidR="00321A24" w:rsidRPr="00904758" w:rsidRDefault="00321A24" w:rsidP="00321A24">
      <w:pPr>
        <w:rPr>
          <w:lang w:val="es-MX"/>
        </w:rPr>
      </w:pPr>
    </w:p>
    <w:p w:rsidR="00321A24" w:rsidRDefault="00321A24" w:rsidP="00321A24"/>
    <w:p w:rsidR="00321A24" w:rsidRDefault="00321A24" w:rsidP="00321A24"/>
    <w:p w:rsidR="00321A24" w:rsidRDefault="00321A24" w:rsidP="00321A24">
      <w:pPr>
        <w:pStyle w:val="Ttulo5"/>
        <w:rPr>
          <w:b w:val="0"/>
        </w:rPr>
      </w:pPr>
      <w:r>
        <w:t xml:space="preserve">Flujo de Sucesos Caso de Uso: </w:t>
      </w:r>
      <w:r w:rsidR="009862B7">
        <w:rPr>
          <w:b w:val="0"/>
        </w:rPr>
        <w:t>Generar estadística venta.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el </w:t>
            </w:r>
            <w:r w:rsidR="00041BF2">
              <w:rPr>
                <w:rFonts w:cs="Arial"/>
              </w:rPr>
              <w:t>e</w:t>
            </w:r>
            <w:r w:rsidR="00041BF2" w:rsidRPr="00AD1702">
              <w:rPr>
                <w:rFonts w:cs="Arial"/>
              </w:rPr>
              <w:t>stado de los pedidos realizados a los proveedores</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2"/>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 xml:space="preserve">Llama al caso de uso </w:t>
            </w:r>
            <w:r w:rsidR="00041BF2" w:rsidRPr="00041BF2">
              <w:t>Generar estadística venta</w:t>
            </w:r>
            <w:r w:rsid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Se muestran los resultados.</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rFonts w:cs="Arial"/>
              </w:rPr>
              <w:t>el e</w:t>
            </w:r>
            <w:r w:rsidR="00041BF2" w:rsidRPr="00AD1702">
              <w:rPr>
                <w:rFonts w:cs="Arial"/>
              </w:rPr>
              <w:t>stado de los pedidos realizados a los proveedores</w:t>
            </w:r>
          </w:p>
        </w:tc>
      </w:tr>
    </w:tbl>
    <w:p w:rsidR="00321A24" w:rsidRPr="002D6775" w:rsidRDefault="00321A24" w:rsidP="00321A24">
      <w:pPr>
        <w:rPr>
          <w:lang w:val="es-MX"/>
        </w:rPr>
      </w:pPr>
    </w:p>
    <w:p w:rsidR="00321A24" w:rsidRDefault="00321A24" w:rsidP="00321A24">
      <w:pPr>
        <w:pStyle w:val="Ttulo5"/>
        <w:rPr>
          <w:b w:val="0"/>
        </w:rPr>
      </w:pPr>
      <w:r>
        <w:t xml:space="preserve">Flujo de Sucesos Caso de Uso: </w:t>
      </w:r>
      <w:r w:rsidR="00041BF2">
        <w:rPr>
          <w:b w:val="0"/>
        </w:rPr>
        <w:t xml:space="preserve">Generar estadística stock </w:t>
      </w:r>
      <w:proofErr w:type="spellStart"/>
      <w:r w:rsidR="00041BF2">
        <w:rPr>
          <w:b w:val="0"/>
        </w:rPr>
        <w:t>minimo</w:t>
      </w:r>
      <w:proofErr w:type="spellEnd"/>
      <w:r w:rsidRPr="002D677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041BF2"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El</w:t>
            </w:r>
            <w:r w:rsidR="00041BF2">
              <w:rPr>
                <w:lang w:val="es-MX"/>
              </w:rPr>
              <w:t xml:space="preserve"> Gerente</w:t>
            </w:r>
            <w:r>
              <w:rPr>
                <w:lang w:val="es-MX"/>
              </w:rPr>
              <w:t xml:space="preserve"> desea conocer </w:t>
            </w:r>
            <w:r w:rsidR="00041BF2">
              <w:rPr>
                <w:lang w:val="es-MX"/>
              </w:rPr>
              <w:t xml:space="preserve">los </w:t>
            </w:r>
            <w:r w:rsidR="00041BF2" w:rsidRPr="00AD1702">
              <w:rPr>
                <w:rFonts w:cs="Arial"/>
              </w:rPr>
              <w:t>Productos que se encuentran en su punto de reposición mínimo.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3"/>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 xml:space="preserve">Llama al caso de uso </w:t>
            </w:r>
            <w:r w:rsidR="00041BF2" w:rsidRPr="00041BF2">
              <w:t xml:space="preserve">Generar estadística stock </w:t>
            </w:r>
            <w:proofErr w:type="spellStart"/>
            <w:r w:rsidR="00041BF2" w:rsidRPr="00041BF2">
              <w:t>minimo</w:t>
            </w:r>
            <w:proofErr w:type="spellEnd"/>
            <w:r w:rsidR="00041BF2" w:rsidRP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lang w:val="es-MX"/>
              </w:rPr>
              <w:t xml:space="preserve">los </w:t>
            </w:r>
            <w:r w:rsidR="00041BF2" w:rsidRPr="00AD1702">
              <w:rPr>
                <w:rFonts w:cs="Arial"/>
              </w:rPr>
              <w:t>Productos que se encuentran en su punto de reposición mínimo.</w:t>
            </w:r>
          </w:p>
        </w:tc>
      </w:tr>
    </w:tbl>
    <w:p w:rsidR="00321A24" w:rsidRPr="00C130AA" w:rsidRDefault="00321A24" w:rsidP="00C130AA">
      <w:pPr>
        <w:pStyle w:val="Ttulo5"/>
        <w:rPr>
          <w:lang w:val="es-MX"/>
        </w:rPr>
      </w:pPr>
    </w:p>
    <w:p w:rsidR="00321A24" w:rsidRDefault="00321A24" w:rsidP="00321A24">
      <w:pPr>
        <w:pStyle w:val="Ttulo5"/>
        <w:rPr>
          <w:b w:val="0"/>
        </w:rPr>
      </w:pPr>
      <w:r>
        <w:t xml:space="preserve">Flujo de Sucesos Caso de Uso: </w:t>
      </w:r>
      <w:r>
        <w:rPr>
          <w:b w:val="0"/>
        </w:rPr>
        <w:t xml:space="preserve">Generar </w:t>
      </w:r>
      <w:r w:rsidR="00AB1E0D">
        <w:rPr>
          <w:b w:val="0"/>
        </w:rPr>
        <w:t>i</w:t>
      </w:r>
      <w:r>
        <w:rPr>
          <w:b w:val="0"/>
        </w:rPr>
        <w:t>nforme.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321A24" w:rsidP="00837EDC">
            <w:pPr>
              <w:rPr>
                <w:lang w:val="es-MX"/>
              </w:rPr>
            </w:pPr>
            <w:r>
              <w:rPr>
                <w:lang w:val="es-MX"/>
              </w:rPr>
              <w:t>Tiempo</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69114A" w:rsidRDefault="0069114A" w:rsidP="0069114A">
            <w:pPr>
              <w:spacing w:after="160" w:line="259" w:lineRule="auto"/>
              <w:contextualSpacing/>
              <w:jc w:val="left"/>
              <w:rPr>
                <w:rFonts w:cs="Arial"/>
              </w:rPr>
            </w:pPr>
            <w:r>
              <w:rPr>
                <w:lang w:val="es-MX"/>
              </w:rPr>
              <w:t xml:space="preserve">La fecha debería ser el </w:t>
            </w:r>
            <w:r w:rsidR="00DF5285">
              <w:rPr>
                <w:lang w:val="es-MX"/>
              </w:rPr>
              <w:t>último</w:t>
            </w:r>
            <w:r>
              <w:rPr>
                <w:lang w:val="es-MX"/>
              </w:rPr>
              <w:t xml:space="preserve"> </w:t>
            </w:r>
            <w:r w:rsidR="00DF5285">
              <w:rPr>
                <w:lang w:val="es-MX"/>
              </w:rPr>
              <w:t>día</w:t>
            </w:r>
            <w:r>
              <w:rPr>
                <w:lang w:val="es-MX"/>
              </w:rPr>
              <w:t xml:space="preserve"> de cada mes, ya que el informe se emite anualmente.</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5"/>
              </w:numPr>
              <w:rPr>
                <w:lang w:val="es-MX"/>
              </w:rPr>
            </w:pPr>
            <w:r>
              <w:rPr>
                <w:lang w:val="es-MX"/>
              </w:rPr>
              <w:t xml:space="preserve">El </w:t>
            </w:r>
            <w:r w:rsidR="0069114A">
              <w:rPr>
                <w:lang w:val="es-MX"/>
              </w:rPr>
              <w:t>T</w:t>
            </w:r>
            <w:r>
              <w:rPr>
                <w:lang w:val="es-MX"/>
              </w:rPr>
              <w:t>iempo solicita el informe.</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 xml:space="preserve">Llama al caso de uso Generar </w:t>
            </w:r>
            <w:r w:rsidR="0069114A" w:rsidRPr="0069114A">
              <w:rPr>
                <w:u w:val="single"/>
                <w:lang w:val="es-MX"/>
              </w:rPr>
              <w:t>i</w:t>
            </w:r>
            <w:r w:rsidRPr="0069114A">
              <w:rPr>
                <w:u w:val="single"/>
                <w:lang w:val="es-MX"/>
              </w:rPr>
              <w:t>nforme</w:t>
            </w:r>
            <w:r>
              <w:rPr>
                <w:lang w:val="es-MX"/>
              </w:rPr>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Se muestra el informe.</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un informe </w:t>
            </w:r>
            <w:r w:rsidR="000E422B" w:rsidRPr="00AD1702">
              <w:rPr>
                <w:rFonts w:cs="Arial"/>
              </w:rPr>
              <w:t>con el detalle de las ventas realizadas a los clientes, en donde aparece por producto la cantidad vendida, el monto ganado, la forma de pago</w:t>
            </w:r>
            <w:r w:rsidR="00DF5285">
              <w:rPr>
                <w:rFonts w:cs="Arial"/>
              </w:rPr>
              <w:t>.</w:t>
            </w:r>
          </w:p>
        </w:tc>
      </w:tr>
    </w:tbl>
    <w:p w:rsidR="00321A24" w:rsidRDefault="00321A24" w:rsidP="00663C62"/>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lang w:eastAsia="es-AR"/>
        </w:rPr>
        <w:drawing>
          <wp:inline distT="0" distB="0" distL="0" distR="0" wp14:anchorId="34C25066" wp14:editId="1D932123">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C130AA" w:rsidP="00C130AA">
            <w:pPr>
              <w:rPr>
                <w:lang w:val="es-MX"/>
              </w:rPr>
            </w:pPr>
            <w:r>
              <w:rPr>
                <w:lang w:val="es-MX"/>
              </w:rPr>
              <w:t>1.</w:t>
            </w:r>
            <w:r w:rsidR="00425D04"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2.</w:t>
            </w:r>
            <w:r w:rsidR="00425D04" w:rsidRPr="00425D04">
              <w:rPr>
                <w:lang w:val="es-MX"/>
              </w:rPr>
              <w:t xml:space="preserve">Llama al caso de uso “Verificar </w:t>
            </w:r>
            <w:r w:rsidR="00425D04">
              <w:rPr>
                <w:lang w:val="es-MX"/>
              </w:rPr>
              <w:t>Prove</w:t>
            </w:r>
            <w:r w:rsidR="00425D04" w:rsidRPr="00425D04">
              <w:rPr>
                <w:lang w:val="es-MX"/>
              </w:rPr>
              <w:t>e</w:t>
            </w:r>
            <w:r w:rsidR="00425D04">
              <w:rPr>
                <w:lang w:val="es-MX"/>
              </w:rPr>
              <w:t>dor</w:t>
            </w:r>
            <w:r w:rsidR="00425D04"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3.</w:t>
            </w:r>
            <w:r w:rsidR="00425D04" w:rsidRPr="00425D04">
              <w:rPr>
                <w:lang w:val="es-MX"/>
              </w:rPr>
              <w:t xml:space="preserve">Genera un nuevo </w:t>
            </w:r>
            <w:r w:rsidR="00425D04">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rPr>
                <w:lang w:val="es-MX"/>
              </w:rPr>
            </w:pPr>
            <w:r w:rsidRPr="00C130AA">
              <w:rPr>
                <w:lang w:val="es-MX"/>
              </w:rPr>
              <w:t>4.</w:t>
            </w:r>
            <w:r w:rsidR="00425D04" w:rsidRPr="00C130AA">
              <w:rPr>
                <w:lang w:val="es-MX"/>
              </w:rPr>
              <w:t>Informar al Proveedor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jc w:val="left"/>
              <w:rPr>
                <w:lang w:val="es-MX"/>
              </w:rPr>
            </w:pPr>
            <w:r w:rsidRPr="00C130AA">
              <w:rPr>
                <w:lang w:val="es-MX"/>
              </w:rPr>
              <w:t>5.</w:t>
            </w:r>
            <w:r w:rsidR="00425D04" w:rsidRPr="00C130AA">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Envía los datos personales</w:t>
            </w:r>
            <w:r w:rsidR="004A3462">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Actualiza los datos del</w:t>
            </w:r>
            <w:r w:rsidR="004A3462" w:rsidRPr="00425D04">
              <w:rPr>
                <w:lang w:val="es-MX"/>
              </w:rPr>
              <w:t xml:space="preserve"> </w:t>
            </w:r>
            <w:r w:rsidR="004A3462">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Proveedor que la modificación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 xml:space="preserve">Envía los datos </w:t>
            </w:r>
            <w:r w:rsidR="004A3462">
              <w:rPr>
                <w:lang w:val="es-MX"/>
              </w:rPr>
              <w:t xml:space="preserve">del </w:t>
            </w:r>
            <w:r w:rsidR="00093608">
              <w:rPr>
                <w:lang w:val="es-MX"/>
              </w:rPr>
              <w:t>Proveedor</w:t>
            </w:r>
            <w:r w:rsidR="004A3462">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Elimina el registro del</w:t>
            </w:r>
            <w:r w:rsidR="004A3462"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Administrador que la baja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837EDC" w:rsidRDefault="00837EDC"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837EDC" w:rsidRDefault="00837EDC" w:rsidP="00837EDC">
      <w:pPr>
        <w:pStyle w:val="Ttulo4"/>
      </w:pPr>
      <w:r>
        <w:lastRenderedPageBreak/>
        <w:t xml:space="preserve">Diagrama de Caso de Uso </w:t>
      </w:r>
      <w:r w:rsidRPr="00425D04">
        <w:t>Gestionar</w:t>
      </w:r>
      <w:r>
        <w:t xml:space="preserve"> Compra a</w:t>
      </w:r>
      <w:r w:rsidRPr="00425D04">
        <w:t xml:space="preserve"> </w:t>
      </w:r>
      <w:r>
        <w:t>Proveedor</w:t>
      </w:r>
    </w:p>
    <w:p w:rsidR="00623148" w:rsidRDefault="00623148" w:rsidP="00623148"/>
    <w:p w:rsidR="00623148" w:rsidRPr="00623148" w:rsidRDefault="003B6105" w:rsidP="006231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6.25pt">
            <v:imagedata r:id="rId15" o:title="Gestionar Compra a Proveedor"/>
          </v:shape>
        </w:pict>
      </w:r>
    </w:p>
    <w:p w:rsidR="00837EDC" w:rsidRDefault="00837EDC" w:rsidP="00837EDC">
      <w:pPr>
        <w:pStyle w:val="Ttulo5"/>
      </w:pPr>
      <w:r>
        <w:t xml:space="preserve">Flujo de Sucesos Caso de Uso: </w:t>
      </w:r>
      <w:r w:rsidR="00585FE0">
        <w:t>Realizar pedido Proveedor</w:t>
      </w:r>
      <w:r>
        <w:t xml:space="preserve"> </w:t>
      </w:r>
    </w:p>
    <w:p w:rsidR="00837EDC" w:rsidRDefault="00837EDC" w:rsidP="00837ED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837EDC" w:rsidTr="00837EDC">
        <w:tc>
          <w:tcPr>
            <w:tcW w:w="2622" w:type="dxa"/>
            <w:shd w:val="clear" w:color="auto" w:fill="F3F3F3"/>
          </w:tcPr>
          <w:p w:rsidR="00837EDC" w:rsidRPr="004A3462" w:rsidRDefault="00837EDC" w:rsidP="00837EDC">
            <w:pPr>
              <w:rPr>
                <w:b/>
                <w:lang w:val="es-MX"/>
              </w:rPr>
            </w:pPr>
            <w:r w:rsidRPr="004A3462">
              <w:rPr>
                <w:b/>
                <w:lang w:val="es-MX"/>
              </w:rPr>
              <w:t>Iniciador</w:t>
            </w:r>
          </w:p>
        </w:tc>
        <w:tc>
          <w:tcPr>
            <w:tcW w:w="6988" w:type="dxa"/>
            <w:gridSpan w:val="2"/>
          </w:tcPr>
          <w:p w:rsidR="00837EDC" w:rsidRPr="004A3462" w:rsidRDefault="00837EDC" w:rsidP="00837EDC">
            <w:pPr>
              <w:rPr>
                <w:lang w:val="es-MX"/>
              </w:rPr>
            </w:pPr>
            <w:r w:rsidRPr="004A3462">
              <w:rPr>
                <w:lang w:val="es-MX"/>
              </w:rPr>
              <w:t>Administrador</w:t>
            </w:r>
          </w:p>
        </w:tc>
      </w:tr>
      <w:tr w:rsidR="00837EDC" w:rsidTr="00837EDC">
        <w:tc>
          <w:tcPr>
            <w:tcW w:w="2622" w:type="dxa"/>
            <w:shd w:val="clear" w:color="auto" w:fill="F3F3F3"/>
          </w:tcPr>
          <w:p w:rsidR="00837EDC" w:rsidRPr="004A3462" w:rsidRDefault="00837EDC" w:rsidP="00837EDC">
            <w:pPr>
              <w:rPr>
                <w:b/>
                <w:lang w:val="es-MX"/>
              </w:rPr>
            </w:pPr>
            <w:r w:rsidRPr="004A3462">
              <w:rPr>
                <w:b/>
                <w:lang w:val="es-MX"/>
              </w:rPr>
              <w:t>Precondición</w:t>
            </w:r>
          </w:p>
        </w:tc>
        <w:tc>
          <w:tcPr>
            <w:tcW w:w="6988" w:type="dxa"/>
            <w:gridSpan w:val="2"/>
          </w:tcPr>
          <w:p w:rsidR="00837EDC" w:rsidRPr="004A3462" w:rsidRDefault="00837EDC" w:rsidP="00837EDC">
            <w:pPr>
              <w:rPr>
                <w:lang w:val="es-MX"/>
              </w:rPr>
            </w:pPr>
            <w:r w:rsidRPr="004A3462">
              <w:rPr>
                <w:lang w:val="es-MX"/>
              </w:rPr>
              <w:t>Ninguna</w:t>
            </w:r>
          </w:p>
        </w:tc>
      </w:tr>
      <w:tr w:rsidR="00837EDC" w:rsidTr="00837EDC">
        <w:tc>
          <w:tcPr>
            <w:tcW w:w="9610" w:type="dxa"/>
            <w:gridSpan w:val="3"/>
            <w:shd w:val="clear" w:color="auto" w:fill="F3F3F3"/>
          </w:tcPr>
          <w:p w:rsidR="00837EDC" w:rsidRDefault="00837EDC" w:rsidP="00837EDC">
            <w:pPr>
              <w:jc w:val="center"/>
              <w:rPr>
                <w:color w:val="FF0000"/>
                <w:lang w:val="es-MX"/>
              </w:rPr>
            </w:pPr>
            <w:r>
              <w:rPr>
                <w:b/>
                <w:lang w:val="es-MX"/>
              </w:rPr>
              <w:t>Flujo básico</w:t>
            </w:r>
          </w:p>
        </w:tc>
      </w:tr>
      <w:tr w:rsidR="00837EDC" w:rsidTr="00837EDC">
        <w:tc>
          <w:tcPr>
            <w:tcW w:w="4750" w:type="dxa"/>
            <w:gridSpan w:val="2"/>
            <w:shd w:val="clear" w:color="auto" w:fill="F3F3F3"/>
          </w:tcPr>
          <w:p w:rsidR="00837EDC" w:rsidRPr="00487F77" w:rsidRDefault="00837EDC" w:rsidP="00837EDC">
            <w:pPr>
              <w:jc w:val="center"/>
              <w:rPr>
                <w:b/>
                <w:lang w:val="es-MX"/>
              </w:rPr>
            </w:pPr>
            <w:r w:rsidRPr="00487F77">
              <w:rPr>
                <w:b/>
                <w:lang w:val="es-MX"/>
              </w:rPr>
              <w:t>Actor</w:t>
            </w:r>
          </w:p>
        </w:tc>
        <w:tc>
          <w:tcPr>
            <w:tcW w:w="4860" w:type="dxa"/>
            <w:shd w:val="clear" w:color="auto" w:fill="F3F3F3"/>
          </w:tcPr>
          <w:p w:rsidR="00837EDC" w:rsidRPr="00487F77" w:rsidRDefault="00837EDC" w:rsidP="00837EDC">
            <w:pPr>
              <w:jc w:val="center"/>
              <w:rPr>
                <w:b/>
                <w:lang w:val="es-MX"/>
              </w:rPr>
            </w:pPr>
            <w:r w:rsidRPr="00487F77">
              <w:rPr>
                <w:b/>
                <w:lang w:val="es-MX"/>
              </w:rPr>
              <w:t>Sistema</w:t>
            </w:r>
          </w:p>
        </w:tc>
      </w:tr>
      <w:tr w:rsidR="00837EDC" w:rsidTr="00837EDC">
        <w:tc>
          <w:tcPr>
            <w:tcW w:w="4750" w:type="dxa"/>
            <w:gridSpan w:val="2"/>
            <w:shd w:val="clear" w:color="auto" w:fill="auto"/>
          </w:tcPr>
          <w:p w:rsidR="00837EDC" w:rsidRPr="004A3462" w:rsidRDefault="00837EDC" w:rsidP="00837EDC">
            <w:pPr>
              <w:rPr>
                <w:lang w:val="es-MX"/>
              </w:rPr>
            </w:pPr>
            <w:r>
              <w:rPr>
                <w:lang w:val="es-MX"/>
              </w:rPr>
              <w:t>1.</w:t>
            </w:r>
            <w:r w:rsidR="00585FE0">
              <w:rPr>
                <w:lang w:val="es-MX"/>
              </w:rPr>
              <w:t>El Administrador envía datos del pedido</w:t>
            </w:r>
          </w:p>
        </w:tc>
        <w:tc>
          <w:tcPr>
            <w:tcW w:w="4860" w:type="dxa"/>
            <w:shd w:val="clear" w:color="auto" w:fill="auto"/>
          </w:tcPr>
          <w:p w:rsidR="00837EDC" w:rsidRPr="004A3462" w:rsidRDefault="00837EDC" w:rsidP="00837EDC">
            <w:pPr>
              <w:rPr>
                <w:lang w:val="es-MX"/>
              </w:rPr>
            </w:pP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837EDC">
            <w:pPr>
              <w:rPr>
                <w:lang w:val="es-MX"/>
              </w:rPr>
            </w:pPr>
            <w:r>
              <w:rPr>
                <w:lang w:val="es-MX"/>
              </w:rPr>
              <w:t>2.</w:t>
            </w:r>
            <w:r w:rsidRPr="00425D04">
              <w:rPr>
                <w:lang w:val="es-MX"/>
              </w:rPr>
              <w:t xml:space="preserve">Llama al caso de uso “Verificar </w:t>
            </w:r>
            <w:r w:rsidR="00585FE0">
              <w:rPr>
                <w:lang w:val="es-MX"/>
              </w:rPr>
              <w:t>Producto</w:t>
            </w:r>
            <w:r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585FE0">
            <w:pPr>
              <w:rPr>
                <w:lang w:val="es-MX"/>
              </w:rPr>
            </w:pPr>
            <w:r>
              <w:rPr>
                <w:lang w:val="es-MX"/>
              </w:rPr>
              <w:t>3.</w:t>
            </w:r>
            <w:r w:rsidR="00585FE0" w:rsidRPr="00425D04">
              <w:rPr>
                <w:lang w:val="es-MX"/>
              </w:rPr>
              <w:t xml:space="preserve">Llama al caso de uso “Verificar </w:t>
            </w:r>
            <w:r w:rsidR="00585FE0">
              <w:rPr>
                <w:lang w:val="es-MX"/>
              </w:rPr>
              <w:t>Proveedor</w:t>
            </w:r>
            <w:r w:rsidR="00585FE0"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837EDC" w:rsidP="00585FE0">
            <w:pPr>
              <w:rPr>
                <w:lang w:val="es-MX"/>
              </w:rPr>
            </w:pPr>
            <w:r w:rsidRPr="00C130AA">
              <w:rPr>
                <w:lang w:val="es-MX"/>
              </w:rPr>
              <w:t>4.</w:t>
            </w:r>
            <w:r w:rsidR="00585FE0" w:rsidRPr="00425D04">
              <w:rPr>
                <w:lang w:val="es-MX"/>
              </w:rPr>
              <w:t xml:space="preserve">Llama al caso de uso “Verificar </w:t>
            </w:r>
            <w:r w:rsidR="00585FE0">
              <w:rPr>
                <w:lang w:val="es-MX"/>
              </w:rPr>
              <w:t>Catalogo</w:t>
            </w:r>
            <w:r w:rsidR="00585FE0" w:rsidRPr="00425D04">
              <w:rPr>
                <w:lang w:val="es-MX"/>
              </w:rPr>
              <w:t>”</w:t>
            </w:r>
          </w:p>
        </w:tc>
      </w:tr>
      <w:tr w:rsidR="00011E4B" w:rsidTr="00837EDC">
        <w:tc>
          <w:tcPr>
            <w:tcW w:w="4750" w:type="dxa"/>
            <w:gridSpan w:val="2"/>
            <w:shd w:val="clear" w:color="auto" w:fill="auto"/>
          </w:tcPr>
          <w:p w:rsidR="00011E4B" w:rsidRPr="00425D04" w:rsidRDefault="00011E4B" w:rsidP="00837EDC">
            <w:pPr>
              <w:rPr>
                <w:lang w:val="es-MX"/>
              </w:rPr>
            </w:pPr>
          </w:p>
        </w:tc>
        <w:tc>
          <w:tcPr>
            <w:tcW w:w="4860" w:type="dxa"/>
            <w:shd w:val="clear" w:color="auto" w:fill="auto"/>
          </w:tcPr>
          <w:p w:rsidR="00011E4B" w:rsidRPr="00011E4B" w:rsidRDefault="00285D15" w:rsidP="00011E4B">
            <w:pPr>
              <w:rPr>
                <w:lang w:val="es-MX"/>
              </w:rPr>
            </w:pPr>
            <w:r>
              <w:rPr>
                <w:lang w:val="es-MX"/>
              </w:rPr>
              <w:t>5.R</w:t>
            </w:r>
            <w:r w:rsidR="00011E4B">
              <w:rPr>
                <w:lang w:val="es-MX"/>
              </w:rPr>
              <w:t>egistra los datos de la Compra</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011E4B" w:rsidP="00837EDC">
            <w:pPr>
              <w:jc w:val="left"/>
              <w:rPr>
                <w:lang w:val="es-MX"/>
              </w:rPr>
            </w:pPr>
            <w:r>
              <w:rPr>
                <w:lang w:val="es-MX"/>
              </w:rPr>
              <w:t>6</w:t>
            </w:r>
            <w:r w:rsidR="00837EDC" w:rsidRPr="00C130AA">
              <w:rPr>
                <w:lang w:val="es-MX"/>
              </w:rPr>
              <w:t>.El caso de uso finaliza</w:t>
            </w:r>
          </w:p>
        </w:tc>
      </w:tr>
      <w:tr w:rsidR="00837EDC" w:rsidTr="00837EDC">
        <w:tc>
          <w:tcPr>
            <w:tcW w:w="2622" w:type="dxa"/>
            <w:tcBorders>
              <w:bottom w:val="single" w:sz="4" w:space="0" w:color="auto"/>
            </w:tcBorders>
            <w:shd w:val="clear" w:color="auto" w:fill="F3F3F3"/>
          </w:tcPr>
          <w:p w:rsidR="00837EDC" w:rsidRDefault="00837EDC" w:rsidP="00837EDC">
            <w:pPr>
              <w:rPr>
                <w:b/>
                <w:lang w:val="es-MX"/>
              </w:rPr>
            </w:pPr>
            <w:r>
              <w:rPr>
                <w:b/>
                <w:lang w:val="es-MX"/>
              </w:rPr>
              <w:t>Camino alternativo 1</w:t>
            </w:r>
          </w:p>
        </w:tc>
        <w:tc>
          <w:tcPr>
            <w:tcW w:w="6988" w:type="dxa"/>
            <w:gridSpan w:val="2"/>
          </w:tcPr>
          <w:p w:rsidR="00837EDC" w:rsidRDefault="00585FE0" w:rsidP="00585FE0">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2</w:t>
            </w:r>
          </w:p>
        </w:tc>
        <w:tc>
          <w:tcPr>
            <w:tcW w:w="6988" w:type="dxa"/>
            <w:gridSpan w:val="2"/>
          </w:tcPr>
          <w:p w:rsidR="00585FE0" w:rsidRPr="00425D04" w:rsidRDefault="00585FE0" w:rsidP="00585FE0">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3</w:t>
            </w:r>
          </w:p>
        </w:tc>
        <w:tc>
          <w:tcPr>
            <w:tcW w:w="6988" w:type="dxa"/>
            <w:gridSpan w:val="2"/>
          </w:tcPr>
          <w:p w:rsidR="00585FE0" w:rsidRPr="00425D04" w:rsidRDefault="00585FE0" w:rsidP="00585FE0">
            <w:pPr>
              <w:rPr>
                <w:lang w:val="es-MX"/>
              </w:rPr>
            </w:pPr>
            <w:r>
              <w:rPr>
                <w:lang w:val="es-MX"/>
              </w:rPr>
              <w:t>En el paso 4,</w:t>
            </w:r>
            <w:r w:rsidRPr="00425D04">
              <w:rPr>
                <w:lang w:val="es-MX"/>
              </w:rPr>
              <w:t xml:space="preserve"> si el caso de uso “Verificar </w:t>
            </w:r>
            <w:r>
              <w:rPr>
                <w:lang w:val="es-MX"/>
              </w:rPr>
              <w:t>Catalogo</w:t>
            </w:r>
            <w:r w:rsidRPr="00425D04">
              <w:rPr>
                <w:lang w:val="es-MX"/>
              </w:rPr>
              <w:t xml:space="preserve">” informa que </w:t>
            </w:r>
            <w:r>
              <w:rPr>
                <w:lang w:val="es-MX"/>
              </w:rPr>
              <w:t>no</w:t>
            </w:r>
            <w:r w:rsidRPr="00425D04">
              <w:rPr>
                <w:lang w:val="es-MX"/>
              </w:rPr>
              <w:t xml:space="preserve"> existe el </w:t>
            </w:r>
            <w:r>
              <w:rPr>
                <w:lang w:val="es-MX"/>
              </w:rPr>
              <w:t>Catalogo entonces se</w:t>
            </w:r>
            <w:r w:rsidRPr="00425D04">
              <w:rPr>
                <w:lang w:val="es-MX"/>
              </w:rPr>
              <w:t xml:space="preserve"> finaliza el caso de uso</w:t>
            </w:r>
          </w:p>
        </w:tc>
      </w:tr>
      <w:tr w:rsidR="00837EDC" w:rsidTr="00837EDC">
        <w:tc>
          <w:tcPr>
            <w:tcW w:w="2622" w:type="dxa"/>
            <w:shd w:val="clear" w:color="auto" w:fill="F3F3F3"/>
          </w:tcPr>
          <w:p w:rsidR="00837EDC" w:rsidRDefault="00837EDC"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837EDC" w:rsidRPr="00425D04" w:rsidRDefault="00585FE0" w:rsidP="00837EDC">
            <w:pPr>
              <w:rPr>
                <w:lang w:val="es-MX"/>
              </w:rPr>
            </w:pPr>
            <w:r>
              <w:rPr>
                <w:lang w:val="es-MX"/>
              </w:rPr>
              <w:t xml:space="preserve">El pedido a </w:t>
            </w:r>
            <w:r w:rsidR="009E7A47">
              <w:rPr>
                <w:lang w:val="es-MX"/>
              </w:rPr>
              <w:t>Proveed</w:t>
            </w:r>
            <w:r>
              <w:rPr>
                <w:lang w:val="es-MX"/>
              </w:rPr>
              <w:t>or que</w:t>
            </w:r>
            <w:r w:rsidR="009E7A47">
              <w:rPr>
                <w:lang w:val="es-MX"/>
              </w:rPr>
              <w:t>da registrado</w:t>
            </w:r>
            <w:r>
              <w:rPr>
                <w:lang w:val="es-MX"/>
              </w:rPr>
              <w:t xml:space="preserve"> en Compra</w:t>
            </w:r>
          </w:p>
        </w:tc>
      </w:tr>
    </w:tbl>
    <w:p w:rsidR="009E7A47" w:rsidRDefault="009E7A47" w:rsidP="00425D04"/>
    <w:p w:rsidR="00623148" w:rsidRDefault="00623148" w:rsidP="009E7A47">
      <w:pPr>
        <w:pStyle w:val="Ttulo5"/>
      </w:pPr>
    </w:p>
    <w:p w:rsidR="009E7A47" w:rsidRDefault="009E7A47" w:rsidP="009E7A47">
      <w:pPr>
        <w:pStyle w:val="Ttulo5"/>
      </w:pPr>
      <w:r>
        <w:t xml:space="preserve">Flujo de Sucesos Caso de Uso: Generar Listado de estados Pendientes </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670C54">
            <w:pPr>
              <w:rPr>
                <w:lang w:val="es-MX"/>
              </w:rPr>
            </w:pPr>
            <w:r>
              <w:rPr>
                <w:lang w:val="es-MX"/>
              </w:rPr>
              <w:t>1.El Administrador envía datos de las compras realizadas a Proveedor</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9E7A47">
            <w:pPr>
              <w:rPr>
                <w:lang w:val="es-MX"/>
              </w:rPr>
            </w:pPr>
            <w:r>
              <w:rPr>
                <w:lang w:val="es-MX"/>
              </w:rPr>
              <w:t>2.</w:t>
            </w:r>
            <w:r w:rsidRPr="00425D04">
              <w:rPr>
                <w:lang w:val="es-MX"/>
              </w:rPr>
              <w:t xml:space="preserve">Llama al caso de uso “Verificar </w:t>
            </w:r>
            <w:r>
              <w:rPr>
                <w:lang w:val="es-MX"/>
              </w:rPr>
              <w:t>Compra</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670C54">
            <w:pPr>
              <w:rPr>
                <w:lang w:val="es-MX"/>
              </w:rPr>
            </w:pPr>
            <w:r>
              <w:rPr>
                <w:lang w:val="es-MX"/>
              </w:rPr>
              <w:t>3.</w:t>
            </w:r>
            <w:r w:rsidRPr="00425D04">
              <w:rPr>
                <w:lang w:val="es-MX"/>
              </w:rPr>
              <w:t xml:space="preserve">Llama al caso de uso “Verificar </w:t>
            </w:r>
            <w:r>
              <w:rPr>
                <w:lang w:val="es-MX"/>
              </w:rPr>
              <w:t>Proveedor</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9E7A47" w:rsidP="00670C54">
            <w:pPr>
              <w:rPr>
                <w:lang w:val="es-MX"/>
              </w:rPr>
            </w:pPr>
            <w:r w:rsidRPr="00C130AA">
              <w:rPr>
                <w:lang w:val="es-MX"/>
              </w:rPr>
              <w:t>4.</w:t>
            </w:r>
            <w:r w:rsidRPr="00425D04">
              <w:rPr>
                <w:lang w:val="es-MX"/>
              </w:rPr>
              <w:t xml:space="preserve">Llama al caso de uso “Verificar </w:t>
            </w:r>
            <w:r>
              <w:rPr>
                <w:lang w:val="es-MX"/>
              </w:rPr>
              <w:t>Producto</w:t>
            </w:r>
            <w:r w:rsidRPr="00425D04">
              <w:rPr>
                <w:lang w:val="es-MX"/>
              </w:rPr>
              <w:t>”</w:t>
            </w:r>
          </w:p>
        </w:tc>
      </w:tr>
      <w:tr w:rsidR="00285D15" w:rsidTr="00670C54">
        <w:tc>
          <w:tcPr>
            <w:tcW w:w="4750" w:type="dxa"/>
            <w:gridSpan w:val="2"/>
            <w:shd w:val="clear" w:color="auto" w:fill="auto"/>
          </w:tcPr>
          <w:p w:rsidR="00285D15" w:rsidRPr="00425D04" w:rsidRDefault="00285D15" w:rsidP="00670C54">
            <w:pPr>
              <w:rPr>
                <w:lang w:val="es-MX"/>
              </w:rPr>
            </w:pPr>
          </w:p>
        </w:tc>
        <w:tc>
          <w:tcPr>
            <w:tcW w:w="4860" w:type="dxa"/>
            <w:shd w:val="clear" w:color="auto" w:fill="auto"/>
          </w:tcPr>
          <w:p w:rsidR="00285D15" w:rsidRPr="00C130AA" w:rsidRDefault="00285D15" w:rsidP="00670C54">
            <w:pPr>
              <w:rPr>
                <w:lang w:val="es-MX"/>
              </w:rPr>
            </w:pPr>
            <w:r>
              <w:rPr>
                <w:lang w:val="es-MX"/>
              </w:rPr>
              <w:t xml:space="preserve">5.Genera listado de pedidos </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285D15" w:rsidP="00670C54">
            <w:pPr>
              <w:jc w:val="left"/>
              <w:rPr>
                <w:lang w:val="es-MX"/>
              </w:rPr>
            </w:pPr>
            <w:r>
              <w:rPr>
                <w:lang w:val="es-MX"/>
              </w:rPr>
              <w:t>6</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9E7A47">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Compra</w:t>
            </w:r>
            <w:r w:rsidRPr="00425D04">
              <w:rPr>
                <w:lang w:val="es-MX"/>
              </w:rPr>
              <w:t xml:space="preserve">” informa que </w:t>
            </w:r>
            <w:r>
              <w:rPr>
                <w:lang w:val="es-MX"/>
              </w:rPr>
              <w:t>no</w:t>
            </w:r>
            <w:r w:rsidRPr="00425D04">
              <w:rPr>
                <w:lang w:val="es-MX"/>
              </w:rPr>
              <w:t xml:space="preserve"> existe </w:t>
            </w:r>
            <w:r>
              <w:rPr>
                <w:lang w:val="es-MX"/>
              </w:rPr>
              <w:t>la Compra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2</w:t>
            </w:r>
          </w:p>
        </w:tc>
        <w:tc>
          <w:tcPr>
            <w:tcW w:w="6988" w:type="dxa"/>
            <w:gridSpan w:val="2"/>
          </w:tcPr>
          <w:p w:rsidR="009E7A47" w:rsidRPr="00425D04" w:rsidRDefault="009E7A47" w:rsidP="00670C54">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3</w:t>
            </w:r>
          </w:p>
        </w:tc>
        <w:tc>
          <w:tcPr>
            <w:tcW w:w="6988" w:type="dxa"/>
            <w:gridSpan w:val="2"/>
          </w:tcPr>
          <w:p w:rsidR="009E7A47" w:rsidRPr="00425D04" w:rsidRDefault="009E7A47" w:rsidP="00670C54">
            <w:pPr>
              <w:rPr>
                <w:lang w:val="es-MX"/>
              </w:rPr>
            </w:pPr>
            <w:r>
              <w:rPr>
                <w:lang w:val="es-MX"/>
              </w:rPr>
              <w:t>En el paso 4,</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9E7A47" w:rsidP="00670C54">
            <w:pPr>
              <w:rPr>
                <w:lang w:val="es-MX"/>
              </w:rPr>
            </w:pPr>
            <w:r>
              <w:rPr>
                <w:lang w:val="es-MX"/>
              </w:rPr>
              <w:t xml:space="preserve">Se genera un listado con los pedidos a Proveedor pendientes de entrega </w:t>
            </w:r>
          </w:p>
        </w:tc>
      </w:tr>
    </w:tbl>
    <w:p w:rsidR="009E7A47" w:rsidRDefault="009E7A47" w:rsidP="00425D04"/>
    <w:p w:rsidR="009E7A47" w:rsidRDefault="009E7A47" w:rsidP="009E7A47">
      <w:pPr>
        <w:pStyle w:val="Ttulo5"/>
      </w:pPr>
      <w:r>
        <w:t>Flujo de Sucesos Caso de Uso: Registrar Datos productos de Catalogo</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9E7A47">
            <w:pPr>
              <w:rPr>
                <w:lang w:val="es-MX"/>
              </w:rPr>
            </w:pPr>
            <w:r>
              <w:rPr>
                <w:lang w:val="es-MX"/>
              </w:rPr>
              <w:t xml:space="preserve">1.El Administrador envía datos de </w:t>
            </w:r>
            <w:r w:rsidR="00F93427">
              <w:rPr>
                <w:lang w:val="es-MX"/>
              </w:rPr>
              <w:t>Catalogo</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rPr>
                <w:lang w:val="es-MX"/>
              </w:rPr>
            </w:pPr>
            <w:r>
              <w:rPr>
                <w:lang w:val="es-MX"/>
              </w:rPr>
              <w:t>2</w:t>
            </w:r>
            <w:r w:rsidR="009E7A47" w:rsidRPr="00C130AA">
              <w:rPr>
                <w:lang w:val="es-MX"/>
              </w:rPr>
              <w:t>.</w:t>
            </w:r>
            <w:r w:rsidR="009E7A47" w:rsidRPr="00425D04">
              <w:rPr>
                <w:lang w:val="es-MX"/>
              </w:rPr>
              <w:t xml:space="preserve">Llama al caso de uso “Verificar </w:t>
            </w:r>
            <w:r w:rsidR="009E7A47">
              <w:rPr>
                <w:lang w:val="es-MX"/>
              </w:rPr>
              <w:t>Producto</w:t>
            </w:r>
            <w:r w:rsidR="009E7A47"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285D15" w:rsidP="00670C54">
            <w:pPr>
              <w:rPr>
                <w:lang w:val="es-MX"/>
              </w:rPr>
            </w:pPr>
            <w:r>
              <w:rPr>
                <w:lang w:val="es-MX"/>
              </w:rPr>
              <w:t>3.Carga</w:t>
            </w:r>
            <w:r w:rsidR="00F93427">
              <w:rPr>
                <w:lang w:val="es-MX"/>
              </w:rPr>
              <w:t xml:space="preserve"> los datos del Catalogo</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jc w:val="left"/>
              <w:rPr>
                <w:lang w:val="es-MX"/>
              </w:rPr>
            </w:pPr>
            <w:r>
              <w:rPr>
                <w:lang w:val="es-MX"/>
              </w:rPr>
              <w:t>3</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F93427">
            <w:pPr>
              <w:rPr>
                <w:color w:val="FF0000"/>
                <w:lang w:val="es-MX"/>
              </w:rPr>
            </w:pPr>
            <w:r w:rsidRPr="00425D04">
              <w:rPr>
                <w:lang w:val="es-MX"/>
              </w:rPr>
              <w:t>En el paso 2</w:t>
            </w:r>
            <w:r>
              <w:rPr>
                <w:lang w:val="es-MX"/>
              </w:rPr>
              <w:t>,</w:t>
            </w:r>
            <w:r w:rsidRPr="00425D04">
              <w:rPr>
                <w:lang w:val="es-MX"/>
              </w:rPr>
              <w:t xml:space="preserve"> si el caso de uso “Verificar </w:t>
            </w:r>
            <w:r w:rsidR="00F93427">
              <w:rPr>
                <w:lang w:val="es-MX"/>
              </w:rPr>
              <w:t>Producto</w:t>
            </w:r>
            <w:r w:rsidRPr="00425D04">
              <w:rPr>
                <w:lang w:val="es-MX"/>
              </w:rPr>
              <w:t xml:space="preserve">” informa que </w:t>
            </w:r>
            <w:r>
              <w:rPr>
                <w:lang w:val="es-MX"/>
              </w:rPr>
              <w:t>no</w:t>
            </w:r>
            <w:r w:rsidRPr="00425D04">
              <w:rPr>
                <w:lang w:val="es-MX"/>
              </w:rPr>
              <w:t xml:space="preserve"> existe </w:t>
            </w:r>
            <w:r w:rsidR="00F93427">
              <w:rPr>
                <w:lang w:val="es-MX"/>
              </w:rPr>
              <w:t>el Producto</w:t>
            </w:r>
            <w:r>
              <w:rPr>
                <w:lang w:val="es-MX"/>
              </w:rPr>
              <w:t xml:space="preserve">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F93427" w:rsidP="00670C54">
            <w:pPr>
              <w:rPr>
                <w:lang w:val="es-MX"/>
              </w:rPr>
            </w:pPr>
            <w:r>
              <w:rPr>
                <w:lang w:val="es-MX"/>
              </w:rPr>
              <w:t>Se registra el Catalogo</w:t>
            </w:r>
          </w:p>
        </w:tc>
      </w:tr>
    </w:tbl>
    <w:p w:rsidR="00F93427" w:rsidRDefault="00F93427" w:rsidP="00F93427">
      <w:pPr>
        <w:pStyle w:val="Ttulo5"/>
      </w:pPr>
      <w:r>
        <w:t>Flujo de Sucesos Caso de Uso: Registrar Remito</w:t>
      </w:r>
    </w:p>
    <w:p w:rsidR="00F93427" w:rsidRDefault="00F93427" w:rsidP="00F9342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F93427" w:rsidTr="00670C54">
        <w:tc>
          <w:tcPr>
            <w:tcW w:w="2622" w:type="dxa"/>
            <w:shd w:val="clear" w:color="auto" w:fill="F3F3F3"/>
          </w:tcPr>
          <w:p w:rsidR="00F93427" w:rsidRPr="004A3462" w:rsidRDefault="00F93427" w:rsidP="00670C54">
            <w:pPr>
              <w:rPr>
                <w:b/>
                <w:lang w:val="es-MX"/>
              </w:rPr>
            </w:pPr>
            <w:r w:rsidRPr="004A3462">
              <w:rPr>
                <w:b/>
                <w:lang w:val="es-MX"/>
              </w:rPr>
              <w:t>Iniciador</w:t>
            </w:r>
          </w:p>
        </w:tc>
        <w:tc>
          <w:tcPr>
            <w:tcW w:w="6988" w:type="dxa"/>
            <w:gridSpan w:val="2"/>
          </w:tcPr>
          <w:p w:rsidR="00F93427" w:rsidRPr="004A3462" w:rsidRDefault="00F93427" w:rsidP="00670C54">
            <w:pPr>
              <w:rPr>
                <w:lang w:val="es-MX"/>
              </w:rPr>
            </w:pPr>
            <w:r>
              <w:rPr>
                <w:lang w:val="es-MX"/>
              </w:rPr>
              <w:t>Proveedor</w:t>
            </w:r>
          </w:p>
        </w:tc>
      </w:tr>
      <w:tr w:rsidR="00F93427" w:rsidTr="00670C54">
        <w:tc>
          <w:tcPr>
            <w:tcW w:w="2622" w:type="dxa"/>
            <w:shd w:val="clear" w:color="auto" w:fill="F3F3F3"/>
          </w:tcPr>
          <w:p w:rsidR="00F93427" w:rsidRPr="004A3462" w:rsidRDefault="00F93427" w:rsidP="00670C54">
            <w:pPr>
              <w:rPr>
                <w:b/>
                <w:lang w:val="es-MX"/>
              </w:rPr>
            </w:pPr>
            <w:r w:rsidRPr="004A3462">
              <w:rPr>
                <w:b/>
                <w:lang w:val="es-MX"/>
              </w:rPr>
              <w:t>Precondición</w:t>
            </w:r>
          </w:p>
        </w:tc>
        <w:tc>
          <w:tcPr>
            <w:tcW w:w="6988" w:type="dxa"/>
            <w:gridSpan w:val="2"/>
          </w:tcPr>
          <w:p w:rsidR="00F93427" w:rsidRPr="004A3462" w:rsidRDefault="00F93427" w:rsidP="00670C54">
            <w:pPr>
              <w:rPr>
                <w:lang w:val="es-MX"/>
              </w:rPr>
            </w:pPr>
            <w:r w:rsidRPr="004A3462">
              <w:rPr>
                <w:lang w:val="es-MX"/>
              </w:rPr>
              <w:t>Ninguna</w:t>
            </w:r>
          </w:p>
        </w:tc>
      </w:tr>
      <w:tr w:rsidR="00F93427" w:rsidTr="00670C54">
        <w:tc>
          <w:tcPr>
            <w:tcW w:w="9610" w:type="dxa"/>
            <w:gridSpan w:val="3"/>
            <w:shd w:val="clear" w:color="auto" w:fill="F3F3F3"/>
          </w:tcPr>
          <w:p w:rsidR="00F93427" w:rsidRDefault="00F93427" w:rsidP="00670C54">
            <w:pPr>
              <w:jc w:val="center"/>
              <w:rPr>
                <w:color w:val="FF0000"/>
                <w:lang w:val="es-MX"/>
              </w:rPr>
            </w:pPr>
            <w:r>
              <w:rPr>
                <w:b/>
                <w:lang w:val="es-MX"/>
              </w:rPr>
              <w:t>Flujo básico</w:t>
            </w:r>
          </w:p>
        </w:tc>
      </w:tr>
      <w:tr w:rsidR="00F93427" w:rsidTr="00670C54">
        <w:tc>
          <w:tcPr>
            <w:tcW w:w="4750" w:type="dxa"/>
            <w:gridSpan w:val="2"/>
            <w:shd w:val="clear" w:color="auto" w:fill="F3F3F3"/>
          </w:tcPr>
          <w:p w:rsidR="00F93427" w:rsidRPr="00487F77" w:rsidRDefault="00F93427" w:rsidP="00670C54">
            <w:pPr>
              <w:jc w:val="center"/>
              <w:rPr>
                <w:b/>
                <w:lang w:val="es-MX"/>
              </w:rPr>
            </w:pPr>
            <w:r w:rsidRPr="00487F77">
              <w:rPr>
                <w:b/>
                <w:lang w:val="es-MX"/>
              </w:rPr>
              <w:t>Actor</w:t>
            </w:r>
          </w:p>
        </w:tc>
        <w:tc>
          <w:tcPr>
            <w:tcW w:w="4860" w:type="dxa"/>
            <w:shd w:val="clear" w:color="auto" w:fill="F3F3F3"/>
          </w:tcPr>
          <w:p w:rsidR="00F93427" w:rsidRPr="00487F77" w:rsidRDefault="00F93427" w:rsidP="00670C54">
            <w:pPr>
              <w:jc w:val="center"/>
              <w:rPr>
                <w:b/>
                <w:lang w:val="es-MX"/>
              </w:rPr>
            </w:pPr>
            <w:r w:rsidRPr="00487F77">
              <w:rPr>
                <w:b/>
                <w:lang w:val="es-MX"/>
              </w:rPr>
              <w:t>Sistema</w:t>
            </w:r>
          </w:p>
        </w:tc>
      </w:tr>
      <w:tr w:rsidR="00F93427" w:rsidTr="00670C54">
        <w:tc>
          <w:tcPr>
            <w:tcW w:w="4750" w:type="dxa"/>
            <w:gridSpan w:val="2"/>
            <w:shd w:val="clear" w:color="auto" w:fill="auto"/>
          </w:tcPr>
          <w:p w:rsidR="00F93427" w:rsidRPr="004A3462" w:rsidRDefault="00F93427" w:rsidP="00F93427">
            <w:pPr>
              <w:rPr>
                <w:lang w:val="es-MX"/>
              </w:rPr>
            </w:pPr>
            <w:r>
              <w:rPr>
                <w:lang w:val="es-MX"/>
              </w:rPr>
              <w:t>1.El Proveedor envía datos de Remito</w:t>
            </w:r>
          </w:p>
        </w:tc>
        <w:tc>
          <w:tcPr>
            <w:tcW w:w="4860" w:type="dxa"/>
            <w:shd w:val="clear" w:color="auto" w:fill="auto"/>
          </w:tcPr>
          <w:p w:rsidR="00F93427" w:rsidRPr="004A3462" w:rsidRDefault="00F93427" w:rsidP="00670C54">
            <w:pPr>
              <w:rPr>
                <w:lang w:val="es-MX"/>
              </w:rPr>
            </w:pP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C130AA" w:rsidRDefault="00F93427" w:rsidP="008301B7">
            <w:pPr>
              <w:rPr>
                <w:lang w:val="es-MX"/>
              </w:rPr>
            </w:pPr>
            <w:r>
              <w:rPr>
                <w:lang w:val="es-MX"/>
              </w:rPr>
              <w:t>2</w:t>
            </w:r>
            <w:r w:rsidRPr="00C130AA">
              <w:rPr>
                <w:lang w:val="es-MX"/>
              </w:rPr>
              <w:t>.</w:t>
            </w:r>
            <w:r w:rsidRPr="00425D04">
              <w:rPr>
                <w:lang w:val="es-MX"/>
              </w:rPr>
              <w:t xml:space="preserve"> Llama al caso de uso “Verificar </w:t>
            </w:r>
            <w:r w:rsidR="008301B7">
              <w:rPr>
                <w:lang w:val="es-MX"/>
              </w:rPr>
              <w:t>Compra</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F93427" w:rsidP="00670C54">
            <w:pPr>
              <w:rPr>
                <w:lang w:val="es-MX"/>
              </w:rPr>
            </w:pPr>
            <w:r>
              <w:rPr>
                <w:lang w:val="es-MX"/>
              </w:rPr>
              <w:t xml:space="preserve">3. </w:t>
            </w:r>
            <w:r w:rsidRPr="00425D04">
              <w:rPr>
                <w:lang w:val="es-MX"/>
              </w:rPr>
              <w:t xml:space="preserve">Llama al caso de uso “Verificar </w:t>
            </w:r>
            <w:r>
              <w:rPr>
                <w:lang w:val="es-MX"/>
              </w:rPr>
              <w:t>Producto</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rPr>
                <w:lang w:val="es-MX"/>
              </w:rPr>
            </w:pPr>
            <w:r w:rsidRPr="008301B7">
              <w:rPr>
                <w:lang w:val="es-MX"/>
              </w:rPr>
              <w:t>4.</w:t>
            </w:r>
            <w:r>
              <w:rPr>
                <w:lang w:val="es-MX"/>
              </w:rPr>
              <w:t xml:space="preserve"> </w:t>
            </w:r>
            <w:r w:rsidR="00285D15">
              <w:rPr>
                <w:lang w:val="es-MX"/>
              </w:rPr>
              <w:t>Controla</w:t>
            </w:r>
            <w:r>
              <w:rPr>
                <w:lang w:val="es-MX"/>
              </w:rPr>
              <w:t xml:space="preserve"> que el pedido este completo</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rPr>
                <w:lang w:val="es-MX"/>
              </w:rPr>
            </w:pPr>
            <w:r w:rsidRPr="008301B7">
              <w:rPr>
                <w:lang w:val="es-MX"/>
              </w:rPr>
              <w:t>5.</w:t>
            </w:r>
            <w:r>
              <w:rPr>
                <w:lang w:val="es-MX"/>
              </w:rPr>
              <w:t xml:space="preserve"> </w:t>
            </w:r>
            <w:r w:rsidR="00285D15">
              <w:rPr>
                <w:lang w:val="es-MX"/>
              </w:rPr>
              <w:t>Registra</w:t>
            </w:r>
            <w:r w:rsidRPr="008301B7">
              <w:rPr>
                <w:lang w:val="es-MX"/>
              </w:rPr>
              <w:t xml:space="preserve"> el remito</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jc w:val="left"/>
              <w:rPr>
                <w:lang w:val="es-MX"/>
              </w:rPr>
            </w:pPr>
            <w:r>
              <w:rPr>
                <w:lang w:val="es-MX"/>
              </w:rPr>
              <w:t>6</w:t>
            </w:r>
            <w:r w:rsidRPr="008301B7">
              <w:rPr>
                <w:lang w:val="es-MX"/>
              </w:rPr>
              <w:t>.</w:t>
            </w:r>
            <w:r>
              <w:rPr>
                <w:lang w:val="es-MX"/>
              </w:rPr>
              <w:t xml:space="preserve"> </w:t>
            </w:r>
            <w:r w:rsidR="00285D15">
              <w:rPr>
                <w:lang w:val="es-MX"/>
              </w:rPr>
              <w:t>Actualiza</w:t>
            </w:r>
            <w:r>
              <w:rPr>
                <w:lang w:val="es-MX"/>
              </w:rPr>
              <w:t xml:space="preserve"> el stock</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jc w:val="left"/>
              <w:rPr>
                <w:lang w:val="es-MX"/>
              </w:rPr>
            </w:pPr>
            <w:r>
              <w:rPr>
                <w:lang w:val="es-MX"/>
              </w:rPr>
              <w:t>7</w:t>
            </w:r>
            <w:r w:rsidRPr="008301B7">
              <w:rPr>
                <w:lang w:val="es-MX"/>
              </w:rPr>
              <w:t>.</w:t>
            </w:r>
            <w:r>
              <w:rPr>
                <w:lang w:val="es-MX"/>
              </w:rPr>
              <w:t xml:space="preserve"> El caso de uso finaliza</w:t>
            </w:r>
          </w:p>
        </w:tc>
      </w:tr>
      <w:tr w:rsidR="00F93427" w:rsidTr="00670C54">
        <w:tc>
          <w:tcPr>
            <w:tcW w:w="2622" w:type="dxa"/>
            <w:tcBorders>
              <w:bottom w:val="single" w:sz="4" w:space="0" w:color="auto"/>
            </w:tcBorders>
            <w:shd w:val="clear" w:color="auto" w:fill="F3F3F3"/>
          </w:tcPr>
          <w:p w:rsidR="00F93427" w:rsidRDefault="00F93427" w:rsidP="00670C54">
            <w:pPr>
              <w:rPr>
                <w:b/>
                <w:lang w:val="es-MX"/>
              </w:rPr>
            </w:pPr>
            <w:r>
              <w:rPr>
                <w:b/>
                <w:lang w:val="es-MX"/>
              </w:rPr>
              <w:t>Camino alternativo 1</w:t>
            </w:r>
          </w:p>
        </w:tc>
        <w:tc>
          <w:tcPr>
            <w:tcW w:w="6988" w:type="dxa"/>
            <w:gridSpan w:val="2"/>
          </w:tcPr>
          <w:p w:rsidR="00F93427" w:rsidRDefault="00F93427" w:rsidP="008301B7">
            <w:pPr>
              <w:rPr>
                <w:color w:val="FF0000"/>
                <w:lang w:val="es-MX"/>
              </w:rPr>
            </w:pPr>
            <w:r w:rsidRPr="00425D04">
              <w:rPr>
                <w:lang w:val="es-MX"/>
              </w:rPr>
              <w:t>En el paso 2</w:t>
            </w:r>
            <w:r>
              <w:rPr>
                <w:lang w:val="es-MX"/>
              </w:rPr>
              <w:t>,</w:t>
            </w:r>
            <w:r w:rsidRPr="00425D04">
              <w:rPr>
                <w:lang w:val="es-MX"/>
              </w:rPr>
              <w:t xml:space="preserve"> si el caso de uso “Verificar </w:t>
            </w:r>
            <w:r w:rsidR="008301B7">
              <w:rPr>
                <w:lang w:val="es-MX"/>
              </w:rPr>
              <w:t>Compra</w:t>
            </w:r>
            <w:r w:rsidRPr="00425D04">
              <w:rPr>
                <w:lang w:val="es-MX"/>
              </w:rPr>
              <w:t xml:space="preserve">” informa que </w:t>
            </w:r>
            <w:r>
              <w:rPr>
                <w:lang w:val="es-MX"/>
              </w:rPr>
              <w:t>no</w:t>
            </w:r>
            <w:r w:rsidRPr="00425D04">
              <w:rPr>
                <w:lang w:val="es-MX"/>
              </w:rPr>
              <w:t xml:space="preserve"> existe </w:t>
            </w:r>
            <w:r w:rsidR="008301B7">
              <w:rPr>
                <w:lang w:val="es-MX"/>
              </w:rPr>
              <w:t xml:space="preserve">la compra </w:t>
            </w:r>
            <w:r>
              <w:rPr>
                <w:lang w:val="es-MX"/>
              </w:rPr>
              <w:t>entonces se</w:t>
            </w:r>
            <w:r w:rsidRPr="00425D04">
              <w:rPr>
                <w:lang w:val="es-MX"/>
              </w:rPr>
              <w:t xml:space="preserve"> finaliza el caso de uso</w:t>
            </w:r>
          </w:p>
        </w:tc>
      </w:tr>
      <w:tr w:rsidR="008301B7" w:rsidTr="00670C54">
        <w:tc>
          <w:tcPr>
            <w:tcW w:w="2622" w:type="dxa"/>
            <w:tcBorders>
              <w:bottom w:val="single" w:sz="4" w:space="0" w:color="auto"/>
            </w:tcBorders>
            <w:shd w:val="clear" w:color="auto" w:fill="F3F3F3"/>
          </w:tcPr>
          <w:p w:rsidR="008301B7" w:rsidRDefault="008301B7" w:rsidP="00670C54">
            <w:pPr>
              <w:rPr>
                <w:b/>
                <w:lang w:val="es-MX"/>
              </w:rPr>
            </w:pPr>
            <w:r>
              <w:rPr>
                <w:b/>
                <w:lang w:val="es-MX"/>
              </w:rPr>
              <w:t>Camino alternativo 2</w:t>
            </w:r>
          </w:p>
        </w:tc>
        <w:tc>
          <w:tcPr>
            <w:tcW w:w="6988" w:type="dxa"/>
            <w:gridSpan w:val="2"/>
          </w:tcPr>
          <w:p w:rsidR="008301B7" w:rsidRPr="00425D04" w:rsidRDefault="00285D15" w:rsidP="008301B7">
            <w:pPr>
              <w:rPr>
                <w:lang w:val="es-MX"/>
              </w:rPr>
            </w:pPr>
            <w:r>
              <w:rPr>
                <w:lang w:val="es-MX"/>
              </w:rPr>
              <w:t>En el paso 3</w:t>
            </w:r>
            <w:r w:rsidR="008301B7">
              <w:rPr>
                <w:lang w:val="es-MX"/>
              </w:rPr>
              <w:t>,</w:t>
            </w:r>
            <w:r w:rsidR="008301B7" w:rsidRPr="00425D04">
              <w:rPr>
                <w:lang w:val="es-MX"/>
              </w:rPr>
              <w:t xml:space="preserve"> si el caso de uso “Verificar</w:t>
            </w:r>
            <w:r w:rsidR="008301B7">
              <w:rPr>
                <w:lang w:val="es-MX"/>
              </w:rPr>
              <w:t xml:space="preserve"> Producto</w:t>
            </w:r>
            <w:r w:rsidR="008301B7" w:rsidRPr="00425D04">
              <w:rPr>
                <w:lang w:val="es-MX"/>
              </w:rPr>
              <w:t xml:space="preserve">” informa que </w:t>
            </w:r>
            <w:r w:rsidR="008301B7">
              <w:rPr>
                <w:lang w:val="es-MX"/>
              </w:rPr>
              <w:t>no</w:t>
            </w:r>
            <w:r w:rsidR="008301B7" w:rsidRPr="00425D04">
              <w:rPr>
                <w:lang w:val="es-MX"/>
              </w:rPr>
              <w:t xml:space="preserve"> existe </w:t>
            </w:r>
            <w:r w:rsidR="008301B7">
              <w:rPr>
                <w:lang w:val="es-MX"/>
              </w:rPr>
              <w:t>el producto entonces se</w:t>
            </w:r>
            <w:r w:rsidR="008301B7" w:rsidRPr="00425D04">
              <w:rPr>
                <w:lang w:val="es-MX"/>
              </w:rPr>
              <w:t xml:space="preserve"> finaliza el caso de uso</w:t>
            </w:r>
          </w:p>
        </w:tc>
      </w:tr>
      <w:tr w:rsidR="00F93427" w:rsidTr="00670C54">
        <w:tc>
          <w:tcPr>
            <w:tcW w:w="2622" w:type="dxa"/>
            <w:shd w:val="clear" w:color="auto" w:fill="F3F3F3"/>
          </w:tcPr>
          <w:p w:rsidR="00F93427" w:rsidRDefault="00F9342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F93427" w:rsidRPr="00425D04" w:rsidRDefault="008301B7" w:rsidP="00670C54">
            <w:pPr>
              <w:rPr>
                <w:lang w:val="es-MX"/>
              </w:rPr>
            </w:pPr>
            <w:r>
              <w:rPr>
                <w:lang w:val="es-MX"/>
              </w:rPr>
              <w:t>Se registra el Remito</w:t>
            </w:r>
          </w:p>
        </w:tc>
      </w:tr>
      <w:bookmarkEnd w:id="130"/>
      <w:bookmarkEnd w:id="131"/>
    </w:tbl>
    <w:p w:rsidR="003E2CC9" w:rsidRDefault="003E2CC9" w:rsidP="003E2CC9"/>
    <w:p w:rsidR="00525941" w:rsidRDefault="00525941" w:rsidP="003E2CC9"/>
    <w:p w:rsidR="00525941" w:rsidRPr="00525941" w:rsidRDefault="00525941" w:rsidP="00525941">
      <w:pPr>
        <w:pStyle w:val="Ttulo4"/>
      </w:pPr>
      <w:r w:rsidRPr="00525941">
        <w:t>Diagrama de Caso de Uso Gestionar Venta a Clientes</w:t>
      </w:r>
    </w:p>
    <w:p w:rsidR="00525941" w:rsidRPr="00802B83" w:rsidRDefault="00525941" w:rsidP="00525941">
      <w:pPr>
        <w:rPr>
          <w:rFonts w:cs="Arial"/>
        </w:rPr>
      </w:pPr>
    </w:p>
    <w:p w:rsidR="00525941" w:rsidRPr="00802B83" w:rsidRDefault="00525941" w:rsidP="00525941">
      <w:pPr>
        <w:rPr>
          <w:rFonts w:cs="Arial"/>
        </w:rPr>
      </w:pPr>
      <w:r>
        <w:rPr>
          <w:rFonts w:cs="Arial"/>
          <w:noProof/>
          <w:lang w:eastAsia="es-AR"/>
        </w:rPr>
        <w:drawing>
          <wp:inline distT="0" distB="0" distL="0" distR="0" wp14:anchorId="11E901BA" wp14:editId="32F40A32">
            <wp:extent cx="5400040" cy="3667798"/>
            <wp:effectExtent l="0" t="0" r="0" b="8890"/>
            <wp:docPr id="1" name="Imagen 1" descr="D:\usuarios\Dany\Documentos\GitHub\Trabajo-Practico-N-2-Ingenieria-Software-1\capturas y diagramas ing soft 2\Gestionar Venta 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2-Ingenieria-Software-1\capturas y diagramas ing soft 2\Gestionar Venta a Clien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67798"/>
                    </a:xfrm>
                    <a:prstGeom prst="rect">
                      <a:avLst/>
                    </a:prstGeom>
                    <a:noFill/>
                    <a:ln>
                      <a:noFill/>
                    </a:ln>
                  </pic:spPr>
                </pic:pic>
              </a:graphicData>
            </a:graphic>
          </wp:inline>
        </w:drawing>
      </w:r>
    </w:p>
    <w:p w:rsidR="00525941" w:rsidRPr="00802B83"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Generar venta </w:t>
      </w:r>
    </w:p>
    <w:p w:rsidR="00525941" w:rsidRPr="00802B83"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Iniciador</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Cliente</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Precondición</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Se envían todos los datos de la venta correctamente</w:t>
            </w:r>
          </w:p>
        </w:tc>
      </w:tr>
      <w:tr w:rsidR="00525941" w:rsidRPr="00802B83" w:rsidTr="00E5086E">
        <w:tc>
          <w:tcPr>
            <w:tcW w:w="9610"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lang w:val="es-MX"/>
              </w:rPr>
            </w:pPr>
            <w:r w:rsidRPr="00802B83">
              <w:rPr>
                <w:rFonts w:cs="Arial"/>
                <w:b/>
                <w:lang w:val="es-MX"/>
              </w:rPr>
              <w:t>Flujo básico</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b/>
                <w:lang w:val="es-MX"/>
              </w:rPr>
            </w:pPr>
            <w:r w:rsidRPr="00802B83">
              <w:rPr>
                <w:rFonts w:cs="Arial"/>
                <w:b/>
                <w:lang w:val="es-MX"/>
              </w:rPr>
              <w:t>Actor</w:t>
            </w:r>
          </w:p>
        </w:tc>
        <w:tc>
          <w:tcPr>
            <w:tcW w:w="4860"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b/>
                <w:lang w:val="es-MX"/>
              </w:rPr>
            </w:pPr>
            <w:r w:rsidRPr="00802B83">
              <w:rPr>
                <w:rFonts w:cs="Arial"/>
                <w:b/>
                <w:lang w:val="es-MX"/>
              </w:rPr>
              <w:t>Sistema</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El cliente envía los datos de la venta</w:t>
            </w: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numPr>
                <w:ilvl w:val="0"/>
                <w:numId w:val="17"/>
              </w:numPr>
              <w:spacing w:line="256" w:lineRule="auto"/>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cliente</w:t>
            </w:r>
            <w:r>
              <w:rPr>
                <w:rFonts w:cs="Arial"/>
                <w:lang w:val="es-MX"/>
              </w:rPr>
              <w:t>.</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producto</w:t>
            </w:r>
            <w:r>
              <w:rPr>
                <w:rFonts w:cs="Arial"/>
                <w:lang w:val="es-MX"/>
              </w:rPr>
              <w:t>.</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Se informa al cliente que la venta fue realizada</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525941">
            <w:pPr>
              <w:pStyle w:val="Prrafodelista"/>
              <w:numPr>
                <w:ilvl w:val="0"/>
                <w:numId w:val="17"/>
              </w:numPr>
              <w:spacing w:line="256" w:lineRule="auto"/>
              <w:contextualSpacing/>
              <w:rPr>
                <w:rFonts w:cs="Arial"/>
                <w:lang w:val="es-MX"/>
              </w:rPr>
            </w:pPr>
            <w:r>
              <w:rPr>
                <w:rFonts w:cs="Arial"/>
                <w:lang w:val="es-MX"/>
              </w:rPr>
              <w:t>Se actualiza el stock de los productos.</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El caso de </w:t>
            </w:r>
            <w:r>
              <w:rPr>
                <w:rFonts w:cs="Arial"/>
                <w:lang w:val="es-MX"/>
              </w:rPr>
              <w:t xml:space="preserve">que el cliente no retira la </w:t>
            </w:r>
            <w:proofErr w:type="spellStart"/>
            <w:r>
              <w:rPr>
                <w:rFonts w:cs="Arial"/>
                <w:lang w:val="es-MX"/>
              </w:rPr>
              <w:t>mercaderia</w:t>
            </w:r>
            <w:proofErr w:type="spellEnd"/>
            <w:r>
              <w:rPr>
                <w:rFonts w:cs="Arial"/>
                <w:lang w:val="es-MX"/>
              </w:rPr>
              <w:t xml:space="preserve">, se le </w:t>
            </w:r>
            <w:proofErr w:type="spellStart"/>
            <w:r>
              <w:rPr>
                <w:rFonts w:cs="Arial"/>
                <w:lang w:val="es-MX"/>
              </w:rPr>
              <w:t>envia</w:t>
            </w:r>
            <w:proofErr w:type="spellEnd"/>
            <w:r>
              <w:rPr>
                <w:rFonts w:cs="Arial"/>
                <w:lang w:val="es-MX"/>
              </w:rPr>
              <w:t xml:space="preserve"> la </w:t>
            </w:r>
            <w:proofErr w:type="spellStart"/>
            <w:r>
              <w:rPr>
                <w:rFonts w:cs="Arial"/>
                <w:lang w:val="es-MX"/>
              </w:rPr>
              <w:t>mercaderia</w:t>
            </w:r>
            <w:proofErr w:type="spellEnd"/>
            <w:r>
              <w:rPr>
                <w:rFonts w:cs="Arial"/>
                <w:lang w:val="es-MX"/>
              </w:rPr>
              <w:t xml:space="preserve"> a </w:t>
            </w:r>
            <w:r>
              <w:rPr>
                <w:rFonts w:cs="Arial"/>
                <w:lang w:val="es-MX"/>
              </w:rPr>
              <w:lastRenderedPageBreak/>
              <w:t>domicilio mediante un cadete y finaliza el caso de uso</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lastRenderedPageBreak/>
              <w:t>Camino alternativo 1</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 xml:space="preserve">Si en el paso 2 el caso de uso </w:t>
            </w:r>
            <w:r>
              <w:rPr>
                <w:rFonts w:cs="Arial"/>
                <w:lang w:val="es-MX"/>
              </w:rPr>
              <w:t>verificar</w:t>
            </w:r>
            <w:r w:rsidRPr="00802B83">
              <w:rPr>
                <w:rFonts w:cs="Arial"/>
                <w:lang w:val="es-MX"/>
              </w:rPr>
              <w:t xml:space="preserve"> cliente indica que el cliente no </w:t>
            </w:r>
            <w:r>
              <w:rPr>
                <w:rFonts w:cs="Arial"/>
                <w:lang w:val="es-MX"/>
              </w:rPr>
              <w:t>existe, llamar al caso de uso Registrar Cliente.</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Camino alternativo 2</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 xml:space="preserve">Si en el paso 3 el caso de uso </w:t>
            </w:r>
            <w:r>
              <w:rPr>
                <w:rFonts w:cs="Arial"/>
                <w:lang w:val="es-MX"/>
              </w:rPr>
              <w:t>verificar</w:t>
            </w:r>
            <w:r w:rsidRPr="00802B83">
              <w:rPr>
                <w:rFonts w:cs="Arial"/>
                <w:lang w:val="es-MX"/>
              </w:rPr>
              <w:t xml:space="preserve"> producto indica que </w:t>
            </w:r>
            <w:r>
              <w:rPr>
                <w:rFonts w:cs="Arial"/>
                <w:lang w:val="es-MX"/>
              </w:rPr>
              <w:t>no hay stock del mismo</w:t>
            </w:r>
            <w:r w:rsidRPr="00802B83">
              <w:rPr>
                <w:rFonts w:cs="Arial"/>
                <w:lang w:val="es-MX"/>
              </w:rPr>
              <w:t>, se informa al cliente y el caso de uso finaliza</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proofErr w:type="spellStart"/>
            <w:r w:rsidRPr="00802B83">
              <w:rPr>
                <w:rFonts w:cs="Arial"/>
                <w:b/>
                <w:lang w:val="es-MX"/>
              </w:rPr>
              <w:t>Poscondición</w:t>
            </w:r>
            <w:proofErr w:type="spellEnd"/>
            <w:r w:rsidRPr="00802B83">
              <w:rPr>
                <w:rFonts w:cs="Arial"/>
                <w:b/>
                <w:lang w:val="es-MX"/>
              </w:rPr>
              <w:t xml:space="preserve"> </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Se registra la venta</w:t>
            </w:r>
          </w:p>
        </w:tc>
      </w:tr>
    </w:tbl>
    <w:p w:rsidR="00525941"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Confirmar entrega </w:t>
      </w:r>
    </w:p>
    <w:p w:rsidR="00525941" w:rsidRPr="007F2587"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r w:rsidRPr="007F2587">
              <w:rPr>
                <w:rFonts w:cs="Arial"/>
                <w:b/>
                <w:lang w:val="es-MX"/>
              </w:rPr>
              <w:t>Iniciador</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Pr>
                <w:rFonts w:cs="Arial"/>
                <w:lang w:val="es-MX"/>
              </w:rPr>
              <w:t>Administrador</w:t>
            </w:r>
          </w:p>
        </w:tc>
      </w:tr>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r w:rsidRPr="007F2587">
              <w:rPr>
                <w:rFonts w:cs="Arial"/>
                <w:b/>
                <w:lang w:val="es-MX"/>
              </w:rPr>
              <w:t>Precondición</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sidRPr="007F2587">
              <w:rPr>
                <w:rFonts w:cs="Arial"/>
                <w:lang w:val="es-MX"/>
              </w:rPr>
              <w:t xml:space="preserve">Se envían los datos de la </w:t>
            </w:r>
            <w:r>
              <w:rPr>
                <w:rFonts w:cs="Arial"/>
                <w:lang w:val="es-MX"/>
              </w:rPr>
              <w:t>confirmación de la entrega</w:t>
            </w:r>
            <w:r w:rsidRPr="007F2587">
              <w:rPr>
                <w:rFonts w:cs="Arial"/>
                <w:lang w:val="es-MX"/>
              </w:rPr>
              <w:t xml:space="preserve"> correctamente</w:t>
            </w:r>
          </w:p>
        </w:tc>
      </w:tr>
      <w:tr w:rsidR="00525941" w:rsidRPr="007F2587" w:rsidTr="00E5086E">
        <w:tc>
          <w:tcPr>
            <w:tcW w:w="961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lang w:val="es-MX"/>
              </w:rPr>
            </w:pPr>
            <w:r w:rsidRPr="007F2587">
              <w:rPr>
                <w:rFonts w:cs="Arial"/>
                <w:b/>
                <w:lang w:val="es-MX"/>
              </w:rPr>
              <w:t>Flujo básico</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b/>
                <w:lang w:val="es-MX"/>
              </w:rPr>
            </w:pPr>
            <w:r w:rsidRPr="007F2587">
              <w:rPr>
                <w:rFonts w:cs="Arial"/>
                <w:b/>
                <w:lang w:val="es-MX"/>
              </w:rPr>
              <w:t>Actor</w:t>
            </w:r>
          </w:p>
        </w:tc>
        <w:tc>
          <w:tcPr>
            <w:tcW w:w="486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b/>
                <w:lang w:val="es-MX"/>
              </w:rPr>
            </w:pPr>
            <w:r w:rsidRPr="007F2587">
              <w:rPr>
                <w:rFonts w:cs="Arial"/>
                <w:b/>
                <w:lang w:val="es-MX"/>
              </w:rPr>
              <w:t>Sistema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pStyle w:val="Prrafodelista"/>
              <w:numPr>
                <w:ilvl w:val="0"/>
                <w:numId w:val="18"/>
              </w:numPr>
              <w:spacing w:line="256" w:lineRule="auto"/>
              <w:contextualSpacing/>
              <w:rPr>
                <w:rFonts w:cs="Arial"/>
                <w:lang w:val="es-MX"/>
              </w:rPr>
            </w:pPr>
            <w:r w:rsidRPr="007F2587">
              <w:rPr>
                <w:rFonts w:cs="Arial"/>
                <w:lang w:val="es-MX"/>
              </w:rPr>
              <w:t xml:space="preserve">El </w:t>
            </w:r>
            <w:r>
              <w:rPr>
                <w:rFonts w:cs="Arial"/>
                <w:lang w:val="es-MX"/>
              </w:rPr>
              <w:t xml:space="preserve">Administrador envía los datos de la </w:t>
            </w:r>
            <w:r w:rsidRPr="007F2587">
              <w:rPr>
                <w:rFonts w:cs="Arial"/>
                <w:lang w:val="es-MX"/>
              </w:rPr>
              <w:t xml:space="preserve"> </w:t>
            </w:r>
            <w:r>
              <w:rPr>
                <w:rFonts w:cs="Arial"/>
                <w:lang w:val="es-MX"/>
              </w:rPr>
              <w:t>confirmación de</w:t>
            </w:r>
            <w:r w:rsidRPr="007F2587">
              <w:rPr>
                <w:rFonts w:cs="Arial"/>
                <w:lang w:val="es-MX"/>
              </w:rPr>
              <w:t xml:space="preserve"> la entrega</w:t>
            </w: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numPr>
                <w:ilvl w:val="0"/>
                <w:numId w:val="18"/>
              </w:numPr>
              <w:spacing w:line="256" w:lineRule="auto"/>
              <w:rPr>
                <w:rFonts w:cs="Arial"/>
                <w:lang w:val="es-MX"/>
              </w:rPr>
            </w:pPr>
            <w:r>
              <w:rPr>
                <w:rFonts w:cs="Arial"/>
                <w:lang w:val="es-MX"/>
              </w:rPr>
              <w:t>Se incluye el caso de uso verificar venta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Cambia el estado de “no entregado” a “entregado” en la tabla venta.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El caso de uso finaliza</w:t>
            </w:r>
          </w:p>
        </w:tc>
      </w:tr>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proofErr w:type="spellStart"/>
            <w:r w:rsidRPr="007F2587">
              <w:rPr>
                <w:rFonts w:cs="Arial"/>
                <w:b/>
                <w:lang w:val="es-MX"/>
              </w:rPr>
              <w:t>Poscondición</w:t>
            </w:r>
            <w:proofErr w:type="spellEnd"/>
            <w:r w:rsidRPr="007F2587">
              <w:rPr>
                <w:rFonts w:cs="Arial"/>
                <w:b/>
                <w:lang w:val="es-MX"/>
              </w:rPr>
              <w:t xml:space="preserve"> </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Pr>
                <w:rFonts w:cs="Arial"/>
                <w:lang w:val="es-MX"/>
              </w:rPr>
              <w:t>Se actualiza el estado de la entrega.</w:t>
            </w:r>
          </w:p>
        </w:tc>
      </w:tr>
    </w:tbl>
    <w:p w:rsidR="00525941" w:rsidRPr="007F2587"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w:t>
      </w:r>
      <w:r>
        <w:rPr>
          <w:rFonts w:cs="Arial"/>
        </w:rPr>
        <w:t>Verificar</w:t>
      </w:r>
      <w:r w:rsidRPr="007F2587">
        <w:rPr>
          <w:rFonts w:cs="Arial"/>
        </w:rPr>
        <w:t xml:space="preserve"> Cliente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Este caso de uso verifica si el Cliente existe en el sistema, si existe retorna verdadero</w:t>
      </w:r>
      <w:r>
        <w:rPr>
          <w:rFonts w:cs="Arial"/>
        </w:rPr>
        <w:t xml:space="preserve"> y se obtiene el código del cliente</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Producto</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verifica si el </w:t>
      </w:r>
      <w:r>
        <w:rPr>
          <w:rFonts w:cs="Arial"/>
        </w:rPr>
        <w:t>Producto</w:t>
      </w:r>
      <w:r w:rsidRPr="007F2587">
        <w:rPr>
          <w:rFonts w:cs="Arial"/>
        </w:rPr>
        <w:t xml:space="preserve"> </w:t>
      </w:r>
      <w:r>
        <w:rPr>
          <w:rFonts w:cs="Arial"/>
        </w:rPr>
        <w:t>se encuentra en stock</w:t>
      </w:r>
      <w:r w:rsidRPr="007F2587">
        <w:rPr>
          <w:rFonts w:cs="Arial"/>
        </w:rPr>
        <w:t xml:space="preserve"> en el siste</w:t>
      </w:r>
      <w:r>
        <w:rPr>
          <w:rFonts w:cs="Arial"/>
        </w:rPr>
        <w:t>ma, si existe retorna verdadero y se obtiene el código del producto</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Venta</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w:t>
      </w:r>
      <w:r>
        <w:rPr>
          <w:rFonts w:cs="Arial"/>
        </w:rPr>
        <w:t xml:space="preserve">se </w:t>
      </w:r>
      <w:r w:rsidRPr="00AB31A4">
        <w:rPr>
          <w:rFonts w:cs="Arial"/>
          <w:lang w:val="es-MX"/>
        </w:rPr>
        <w:t>verifica número de factura para obtener número de venta</w:t>
      </w:r>
      <w:r>
        <w:rPr>
          <w:rFonts w:cs="Arial"/>
          <w:lang w:val="es-MX"/>
        </w:rPr>
        <w:t>.</w:t>
      </w:r>
    </w:p>
    <w:p w:rsidR="00525941" w:rsidRDefault="00525941" w:rsidP="003E2CC9"/>
    <w:p w:rsidR="00525941" w:rsidRDefault="00525941">
      <w:pPr>
        <w:jc w:val="left"/>
      </w:pPr>
      <w:r>
        <w:br w:type="page"/>
      </w:r>
    </w:p>
    <w:p w:rsidR="003E2CC9" w:rsidRDefault="003E2CC9" w:rsidP="003E2CC9"/>
    <w:p w:rsidR="00A05B69" w:rsidRDefault="00A05B69">
      <w:pPr>
        <w:pStyle w:val="Ttulo3"/>
        <w:rPr>
          <w:rFonts w:cs="Times New Roman"/>
        </w:rPr>
      </w:pPr>
      <w:bookmarkStart w:id="132" w:name="_Toc202534375"/>
      <w:bookmarkStart w:id="133" w:name="_Toc202535480"/>
      <w:bookmarkStart w:id="134" w:name="_Toc202595239"/>
      <w:bookmarkStart w:id="135" w:name="_Toc235164476"/>
      <w:r>
        <w:rPr>
          <w:rFonts w:cs="Times New Roman"/>
        </w:rPr>
        <w:t>Realizaciones de Casos de Uso</w:t>
      </w:r>
      <w:bookmarkEnd w:id="132"/>
      <w:bookmarkEnd w:id="133"/>
      <w:bookmarkEnd w:id="134"/>
      <w:bookmarkEnd w:id="135"/>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6" w:name="_Toc182205858"/>
      <w:bookmarkStart w:id="137"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6"/>
      <w:bookmarkEnd w:id="137"/>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Default="000C616C" w:rsidP="000C616C">
      <w:pPr>
        <w:pStyle w:val="Ttulo5"/>
      </w:pPr>
      <w:r w:rsidRPr="003B6105">
        <w:t xml:space="preserve">Diag. Secuencia </w:t>
      </w:r>
      <w:r w:rsidR="00483513" w:rsidRPr="003B6105">
        <w:t xml:space="preserve">Caso de Uso: </w:t>
      </w:r>
      <w:r w:rsidR="003B6105" w:rsidRPr="00425D04">
        <w:t>Registrar Cliente</w:t>
      </w:r>
    </w:p>
    <w:p w:rsidR="009409BD" w:rsidRPr="009409BD" w:rsidRDefault="009409BD" w:rsidP="009409BD">
      <w:pPr>
        <w:rPr>
          <w:highlight w:val="yellow"/>
        </w:rPr>
      </w:pPr>
      <w:r>
        <w:rPr>
          <w:noProof/>
        </w:rPr>
        <w:lastRenderedPageBreak/>
        <w:drawing>
          <wp:inline distT="0" distB="0" distL="0" distR="0">
            <wp:extent cx="4438650" cy="410594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0682" cy="4117070"/>
                    </a:xfrm>
                    <a:prstGeom prst="rect">
                      <a:avLst/>
                    </a:prstGeom>
                    <a:noFill/>
                    <a:ln>
                      <a:noFill/>
                    </a:ln>
                  </pic:spPr>
                </pic:pic>
              </a:graphicData>
            </a:graphic>
          </wp:inline>
        </w:drawing>
      </w:r>
    </w:p>
    <w:p w:rsidR="003B6105" w:rsidRDefault="003B6105" w:rsidP="003B6105">
      <w:pPr>
        <w:pStyle w:val="Ttulo5"/>
      </w:pPr>
      <w:bookmarkStart w:id="138" w:name="_Toc85989848"/>
      <w:bookmarkStart w:id="139" w:name="_Toc182205861"/>
      <w:r w:rsidRPr="003B6105">
        <w:t xml:space="preserve">Diag. Secuencia Caso de Uso: </w:t>
      </w:r>
      <w:bookmarkEnd w:id="138"/>
      <w:bookmarkEnd w:id="139"/>
      <w:r w:rsidRPr="00425D04">
        <w:t>Modificar datos cliente</w:t>
      </w:r>
      <w:r>
        <w:t xml:space="preserve"> </w:t>
      </w:r>
    </w:p>
    <w:p w:rsidR="009409BD" w:rsidRPr="009409BD" w:rsidRDefault="009409BD" w:rsidP="009409BD">
      <w:r>
        <w:rPr>
          <w:noProof/>
        </w:rPr>
        <w:drawing>
          <wp:inline distT="0" distB="0" distL="0" distR="0">
            <wp:extent cx="4467225" cy="41572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189" cy="4164633"/>
                    </a:xfrm>
                    <a:prstGeom prst="rect">
                      <a:avLst/>
                    </a:prstGeom>
                    <a:noFill/>
                    <a:ln>
                      <a:noFill/>
                    </a:ln>
                  </pic:spPr>
                </pic:pic>
              </a:graphicData>
            </a:graphic>
          </wp:inline>
        </w:drawing>
      </w:r>
    </w:p>
    <w:p w:rsidR="003B6105" w:rsidRDefault="003B6105" w:rsidP="003B6105">
      <w:pPr>
        <w:pStyle w:val="Ttulo5"/>
      </w:pPr>
      <w:r w:rsidRPr="003B6105">
        <w:lastRenderedPageBreak/>
        <w:t xml:space="preserve">Diag. Secuencia Caso de Uso: </w:t>
      </w:r>
      <w:r w:rsidRPr="00425D04">
        <w:t>Dar Baja Cliente</w:t>
      </w:r>
    </w:p>
    <w:p w:rsidR="009409BD" w:rsidRPr="009409BD" w:rsidRDefault="009409BD" w:rsidP="009409BD">
      <w:pPr>
        <w:rPr>
          <w:highlight w:val="yellow"/>
        </w:rPr>
      </w:pPr>
      <w:r>
        <w:rPr>
          <w:noProof/>
        </w:rPr>
        <w:drawing>
          <wp:inline distT="0" distB="0" distL="0" distR="0">
            <wp:extent cx="4420358" cy="38004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3578" cy="3803244"/>
                    </a:xfrm>
                    <a:prstGeom prst="rect">
                      <a:avLst/>
                    </a:prstGeom>
                    <a:noFill/>
                    <a:ln>
                      <a:noFill/>
                    </a:ln>
                  </pic:spPr>
                </pic:pic>
              </a:graphicData>
            </a:graphic>
          </wp:inline>
        </w:drawing>
      </w:r>
    </w:p>
    <w:p w:rsidR="003B6105" w:rsidRDefault="003B6105" w:rsidP="003B6105">
      <w:pPr>
        <w:pStyle w:val="Ttulo5"/>
      </w:pPr>
      <w:r w:rsidRPr="003B6105">
        <w:t xml:space="preserve">Diag. Secuencia Caso de Uso: </w:t>
      </w:r>
      <w:r w:rsidRPr="00425D04">
        <w:t>Registrar</w:t>
      </w:r>
      <w:r>
        <w:t xml:space="preserve"> Proveedor</w:t>
      </w:r>
    </w:p>
    <w:p w:rsidR="009409BD" w:rsidRDefault="009409BD" w:rsidP="009409BD">
      <w:pPr>
        <w:rPr>
          <w:highlight w:val="yellow"/>
        </w:rPr>
      </w:pPr>
      <w:r>
        <w:rPr>
          <w:noProof/>
        </w:rPr>
        <w:drawing>
          <wp:inline distT="0" distB="0" distL="0" distR="0">
            <wp:extent cx="4657725" cy="3978155"/>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9594" cy="3988292"/>
                    </a:xfrm>
                    <a:prstGeom prst="rect">
                      <a:avLst/>
                    </a:prstGeom>
                    <a:noFill/>
                    <a:ln>
                      <a:noFill/>
                    </a:ln>
                  </pic:spPr>
                </pic:pic>
              </a:graphicData>
            </a:graphic>
          </wp:inline>
        </w:drawing>
      </w:r>
    </w:p>
    <w:p w:rsidR="009409BD" w:rsidRPr="009409BD" w:rsidRDefault="009409BD" w:rsidP="009409BD">
      <w:pPr>
        <w:rPr>
          <w:highlight w:val="yellow"/>
        </w:rPr>
      </w:pPr>
    </w:p>
    <w:p w:rsidR="003B6105" w:rsidRDefault="003B6105" w:rsidP="003B6105">
      <w:pPr>
        <w:pStyle w:val="Ttulo5"/>
      </w:pPr>
      <w:r w:rsidRPr="003B6105">
        <w:lastRenderedPageBreak/>
        <w:t xml:space="preserve">Diag. Secuencia Caso de Uso: </w:t>
      </w:r>
      <w:r w:rsidRPr="00425D04">
        <w:t xml:space="preserve">Modificar datos </w:t>
      </w:r>
      <w:r>
        <w:t>Proveedor</w:t>
      </w:r>
    </w:p>
    <w:p w:rsidR="009409BD" w:rsidRPr="009409BD" w:rsidRDefault="009409BD" w:rsidP="009409BD">
      <w:r>
        <w:rPr>
          <w:noProof/>
        </w:rPr>
        <w:drawing>
          <wp:inline distT="0" distB="0" distL="0" distR="0">
            <wp:extent cx="4450488" cy="37052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200" cy="3710813"/>
                    </a:xfrm>
                    <a:prstGeom prst="rect">
                      <a:avLst/>
                    </a:prstGeom>
                    <a:noFill/>
                    <a:ln>
                      <a:noFill/>
                    </a:ln>
                  </pic:spPr>
                </pic:pic>
              </a:graphicData>
            </a:graphic>
          </wp:inline>
        </w:drawing>
      </w:r>
      <w:bookmarkStart w:id="140" w:name="_GoBack"/>
      <w:bookmarkEnd w:id="140"/>
    </w:p>
    <w:p w:rsidR="003B6105" w:rsidRPr="00894678" w:rsidRDefault="003B6105" w:rsidP="003B6105">
      <w:pPr>
        <w:pStyle w:val="Ttulo5"/>
        <w:rPr>
          <w:highlight w:val="yellow"/>
        </w:rPr>
      </w:pPr>
      <w:r w:rsidRPr="003B6105">
        <w:t xml:space="preserve">Diag. Secuencia Caso de Uso: </w:t>
      </w:r>
      <w:r w:rsidRPr="00425D04">
        <w:t xml:space="preserve">Dar Baja </w:t>
      </w:r>
      <w:r>
        <w:t>Proveedor</w:t>
      </w:r>
    </w:p>
    <w:p w:rsidR="003E2CC9" w:rsidRPr="00FF224B" w:rsidRDefault="009409BD" w:rsidP="003B6105">
      <w:pPr>
        <w:pStyle w:val="Ttulo5"/>
        <w:rPr>
          <w:highlight w:val="yellow"/>
        </w:rPr>
      </w:pPr>
      <w:r>
        <w:rPr>
          <w:noProof/>
        </w:rPr>
        <w:drawing>
          <wp:inline distT="0" distB="0" distL="0" distR="0">
            <wp:extent cx="4492511" cy="419100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671" cy="4193948"/>
                    </a:xfrm>
                    <a:prstGeom prst="rect">
                      <a:avLst/>
                    </a:prstGeom>
                    <a:noFill/>
                    <a:ln>
                      <a:noFill/>
                    </a:ln>
                  </pic:spPr>
                </pic:pic>
              </a:graphicData>
            </a:graphic>
          </wp:inline>
        </w:drawing>
      </w:r>
    </w:p>
    <w:sectPr w:rsidR="003E2CC9" w:rsidRPr="00FF224B">
      <w:headerReference w:type="default" r:id="rId24"/>
      <w:footerReference w:type="even" r:id="rId25"/>
      <w:footerReference w:type="default" r:id="rId26"/>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BBA" w:rsidRDefault="005B7BBA">
      <w:r>
        <w:separator/>
      </w:r>
    </w:p>
  </w:endnote>
  <w:endnote w:type="continuationSeparator" w:id="0">
    <w:p w:rsidR="005B7BBA" w:rsidRDefault="005B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EDC" w:rsidRDefault="00837ED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837EDC" w:rsidRDefault="00837ED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837EDC" w:rsidRPr="00637E1C" w:rsidTr="00AC3DA0">
      <w:trPr>
        <w:jc w:val="center"/>
      </w:trPr>
      <w:tc>
        <w:tcPr>
          <w:tcW w:w="2660" w:type="dxa"/>
          <w:tcBorders>
            <w:top w:val="nil"/>
            <w:left w:val="nil"/>
            <w:bottom w:val="nil"/>
            <w:right w:val="nil"/>
          </w:tcBorders>
        </w:tcPr>
        <w:p w:rsidR="00837EDC" w:rsidRPr="00637E1C" w:rsidRDefault="00837EDC"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837EDC" w:rsidRPr="00637E1C" w:rsidRDefault="00837EDC" w:rsidP="00AC3DA0">
          <w:pPr>
            <w:jc w:val="center"/>
            <w:rPr>
              <w:sz w:val="20"/>
              <w:lang w:val="es-ES"/>
            </w:rPr>
          </w:pPr>
        </w:p>
      </w:tc>
      <w:tc>
        <w:tcPr>
          <w:tcW w:w="2896" w:type="dxa"/>
          <w:tcBorders>
            <w:top w:val="nil"/>
            <w:left w:val="nil"/>
            <w:bottom w:val="nil"/>
            <w:right w:val="nil"/>
          </w:tcBorders>
        </w:tcPr>
        <w:p w:rsidR="00837EDC" w:rsidRPr="00637E1C" w:rsidRDefault="00837EDC"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525941">
            <w:rPr>
              <w:noProof/>
              <w:sz w:val="20"/>
            </w:rPr>
            <w:t>2</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525941">
            <w:rPr>
              <w:noProof/>
              <w:sz w:val="20"/>
            </w:rPr>
            <w:t>28</w:t>
          </w:r>
          <w:r w:rsidRPr="00637E1C">
            <w:rPr>
              <w:sz w:val="20"/>
            </w:rPr>
            <w:fldChar w:fldCharType="end"/>
          </w:r>
        </w:p>
      </w:tc>
    </w:tr>
  </w:tbl>
  <w:p w:rsidR="00837EDC" w:rsidRPr="00B43863" w:rsidRDefault="00837EDC" w:rsidP="00B43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BBA" w:rsidRDefault="005B7BBA">
      <w:r>
        <w:separator/>
      </w:r>
    </w:p>
  </w:footnote>
  <w:footnote w:type="continuationSeparator" w:id="0">
    <w:p w:rsidR="005B7BBA" w:rsidRDefault="005B7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837EDC" w:rsidTr="00AC3DA0">
      <w:trPr>
        <w:cantSplit/>
        <w:trHeight w:val="261"/>
        <w:jc w:val="center"/>
      </w:trPr>
      <w:tc>
        <w:tcPr>
          <w:tcW w:w="892" w:type="dxa"/>
          <w:vMerge w:val="restart"/>
          <w:tcBorders>
            <w:righ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837EDC" w:rsidRDefault="00837EDC"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837EDC" w:rsidRPr="00D96FF3" w:rsidRDefault="00837EDC"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837EDC" w:rsidRPr="00D96FF3" w:rsidRDefault="00837EDC" w:rsidP="00AC3DA0">
          <w:pPr>
            <w:pStyle w:val="Encabezado"/>
            <w:rPr>
              <w:sz w:val="20"/>
              <w:lang w:val="es-ES"/>
            </w:rPr>
          </w:pPr>
          <w:r w:rsidRPr="00D96FF3">
            <w:rPr>
              <w:sz w:val="20"/>
              <w:lang w:val="es-ES"/>
            </w:rPr>
            <w:t xml:space="preserve">Versión: </w:t>
          </w:r>
          <w:r>
            <w:rPr>
              <w:sz w:val="20"/>
              <w:lang w:val="es-ES"/>
            </w:rPr>
            <w:t>1.0</w:t>
          </w:r>
        </w:p>
      </w:tc>
    </w:tr>
    <w:tr w:rsidR="00837EDC" w:rsidTr="00AC3DA0">
      <w:trPr>
        <w:cantSplit/>
        <w:trHeight w:val="156"/>
        <w:jc w:val="center"/>
      </w:trPr>
      <w:tc>
        <w:tcPr>
          <w:tcW w:w="892" w:type="dxa"/>
          <w:vMerge/>
          <w:tcBorders>
            <w:right w:val="nil"/>
          </w:tcBorders>
          <w:vAlign w:val="center"/>
        </w:tcPr>
        <w:p w:rsidR="00837EDC" w:rsidRDefault="00837EDC" w:rsidP="00AC3DA0">
          <w:pPr>
            <w:pStyle w:val="Encabezado"/>
            <w:rPr>
              <w:lang w:val="es-ES"/>
            </w:rPr>
          </w:pPr>
        </w:p>
      </w:tc>
      <w:tc>
        <w:tcPr>
          <w:tcW w:w="3182" w:type="dxa"/>
          <w:vMerge/>
          <w:tcBorders>
            <w:left w:val="nil"/>
          </w:tcBorders>
          <w:vAlign w:val="center"/>
        </w:tcPr>
        <w:p w:rsidR="00837EDC" w:rsidRDefault="00837EDC" w:rsidP="00AC3DA0">
          <w:pPr>
            <w:pStyle w:val="Encabezado"/>
            <w:rPr>
              <w:lang w:val="es-ES"/>
            </w:rPr>
          </w:pPr>
        </w:p>
      </w:tc>
      <w:tc>
        <w:tcPr>
          <w:tcW w:w="3960" w:type="dxa"/>
          <w:vAlign w:val="center"/>
        </w:tcPr>
        <w:p w:rsidR="00837EDC" w:rsidRPr="00D96FF3" w:rsidRDefault="00837EDC" w:rsidP="00AC3DA0">
          <w:pPr>
            <w:pStyle w:val="Encabezado"/>
            <w:rPr>
              <w:sz w:val="20"/>
              <w:lang w:val="es-ES"/>
            </w:rPr>
          </w:pPr>
          <w:r>
            <w:rPr>
              <w:rFonts w:cs="Arial"/>
              <w:b/>
              <w:szCs w:val="22"/>
            </w:rPr>
            <w:t>SIAGAL</w:t>
          </w:r>
        </w:p>
      </w:tc>
      <w:tc>
        <w:tcPr>
          <w:tcW w:w="1980" w:type="dxa"/>
          <w:vAlign w:val="center"/>
        </w:tcPr>
        <w:p w:rsidR="00837EDC" w:rsidRPr="00D96FF3" w:rsidRDefault="00837EDC" w:rsidP="0063601A">
          <w:pPr>
            <w:pStyle w:val="Encabezado"/>
            <w:rPr>
              <w:sz w:val="20"/>
              <w:lang w:val="es-ES"/>
            </w:rPr>
          </w:pPr>
          <w:r w:rsidRPr="00D96FF3">
            <w:rPr>
              <w:sz w:val="20"/>
              <w:lang w:val="es-ES"/>
            </w:rPr>
            <w:t xml:space="preserve">Fecha: </w:t>
          </w:r>
          <w:r>
            <w:rPr>
              <w:sz w:val="20"/>
              <w:lang w:val="es-ES"/>
            </w:rPr>
            <w:t>08/11/2018</w:t>
          </w:r>
        </w:p>
      </w:tc>
    </w:tr>
  </w:tbl>
  <w:p w:rsidR="00837EDC" w:rsidRDefault="00837E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B885B1D"/>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E9434E"/>
    <w:multiLevelType w:val="hybridMultilevel"/>
    <w:tmpl w:val="8A96FC76"/>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43293353"/>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15:restartNumberingAfterBreak="0">
    <w:nsid w:val="440123FE"/>
    <w:multiLevelType w:val="hybridMultilevel"/>
    <w:tmpl w:val="DDE2BF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63FB5FA7"/>
    <w:multiLevelType w:val="hybridMultilevel"/>
    <w:tmpl w:val="C194F98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90B1826"/>
    <w:multiLevelType w:val="hybridMultilevel"/>
    <w:tmpl w:val="1BD887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4E3AFA"/>
    <w:multiLevelType w:val="hybridMultilevel"/>
    <w:tmpl w:val="9E02583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2"/>
  </w:num>
  <w:num w:numId="5">
    <w:abstractNumId w:val="2"/>
  </w:num>
  <w:num w:numId="6">
    <w:abstractNumId w:val="14"/>
  </w:num>
  <w:num w:numId="7">
    <w:abstractNumId w:val="1"/>
  </w:num>
  <w:num w:numId="8">
    <w:abstractNumId w:val="0"/>
  </w:num>
  <w:num w:numId="9">
    <w:abstractNumId w:val="4"/>
  </w:num>
  <w:num w:numId="10">
    <w:abstractNumId w:val="11"/>
  </w:num>
  <w:num w:numId="11">
    <w:abstractNumId w:val="9"/>
  </w:num>
  <w:num w:numId="12">
    <w:abstractNumId w:val="17"/>
  </w:num>
  <w:num w:numId="13">
    <w:abstractNumId w:val="16"/>
  </w:num>
  <w:num w:numId="14">
    <w:abstractNumId w:val="13"/>
  </w:num>
  <w:num w:numId="15">
    <w:abstractNumId w:val="5"/>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B28"/>
    <w:rsid w:val="00011E4B"/>
    <w:rsid w:val="00026C51"/>
    <w:rsid w:val="00041BF2"/>
    <w:rsid w:val="00046DAC"/>
    <w:rsid w:val="00077C28"/>
    <w:rsid w:val="00086F0F"/>
    <w:rsid w:val="00090459"/>
    <w:rsid w:val="00093608"/>
    <w:rsid w:val="000A03ED"/>
    <w:rsid w:val="000C616C"/>
    <w:rsid w:val="000D2CC0"/>
    <w:rsid w:val="000E422B"/>
    <w:rsid w:val="00110AA9"/>
    <w:rsid w:val="00116AF4"/>
    <w:rsid w:val="00124DD6"/>
    <w:rsid w:val="001829BA"/>
    <w:rsid w:val="001A04D0"/>
    <w:rsid w:val="001C033E"/>
    <w:rsid w:val="001C4BF1"/>
    <w:rsid w:val="001E2856"/>
    <w:rsid w:val="001E3E5F"/>
    <w:rsid w:val="001F0743"/>
    <w:rsid w:val="002018D3"/>
    <w:rsid w:val="002242A4"/>
    <w:rsid w:val="0026701F"/>
    <w:rsid w:val="00277E68"/>
    <w:rsid w:val="00282666"/>
    <w:rsid w:val="00285D15"/>
    <w:rsid w:val="002B1374"/>
    <w:rsid w:val="00321A24"/>
    <w:rsid w:val="00340774"/>
    <w:rsid w:val="003442FA"/>
    <w:rsid w:val="00361A47"/>
    <w:rsid w:val="003761CA"/>
    <w:rsid w:val="003B6105"/>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25941"/>
    <w:rsid w:val="00542710"/>
    <w:rsid w:val="00585FE0"/>
    <w:rsid w:val="005B087A"/>
    <w:rsid w:val="005B7BBA"/>
    <w:rsid w:val="005D1F69"/>
    <w:rsid w:val="005D4C9E"/>
    <w:rsid w:val="005F3865"/>
    <w:rsid w:val="00611580"/>
    <w:rsid w:val="00620E85"/>
    <w:rsid w:val="00623148"/>
    <w:rsid w:val="0063601A"/>
    <w:rsid w:val="00663C62"/>
    <w:rsid w:val="0067438F"/>
    <w:rsid w:val="00685D88"/>
    <w:rsid w:val="0069114A"/>
    <w:rsid w:val="006964A5"/>
    <w:rsid w:val="00700D61"/>
    <w:rsid w:val="00752781"/>
    <w:rsid w:val="00755D3B"/>
    <w:rsid w:val="00761793"/>
    <w:rsid w:val="00763EF5"/>
    <w:rsid w:val="0076626E"/>
    <w:rsid w:val="007C1225"/>
    <w:rsid w:val="007F37FE"/>
    <w:rsid w:val="00801EA3"/>
    <w:rsid w:val="00815750"/>
    <w:rsid w:val="00827FAD"/>
    <w:rsid w:val="008301B7"/>
    <w:rsid w:val="00837EDC"/>
    <w:rsid w:val="00843A93"/>
    <w:rsid w:val="00882312"/>
    <w:rsid w:val="00891EFD"/>
    <w:rsid w:val="00894678"/>
    <w:rsid w:val="008E02E9"/>
    <w:rsid w:val="008E3FCA"/>
    <w:rsid w:val="009128C2"/>
    <w:rsid w:val="009409BD"/>
    <w:rsid w:val="0094159B"/>
    <w:rsid w:val="00957D53"/>
    <w:rsid w:val="009862B7"/>
    <w:rsid w:val="009A5D32"/>
    <w:rsid w:val="009B008F"/>
    <w:rsid w:val="009D2B40"/>
    <w:rsid w:val="009E7A47"/>
    <w:rsid w:val="00A05B69"/>
    <w:rsid w:val="00A61B33"/>
    <w:rsid w:val="00A944CE"/>
    <w:rsid w:val="00AB1E0D"/>
    <w:rsid w:val="00AB2A8C"/>
    <w:rsid w:val="00AB4572"/>
    <w:rsid w:val="00AC1D7C"/>
    <w:rsid w:val="00AC3DA0"/>
    <w:rsid w:val="00B3375A"/>
    <w:rsid w:val="00B43863"/>
    <w:rsid w:val="00B52C28"/>
    <w:rsid w:val="00B65075"/>
    <w:rsid w:val="00BA0671"/>
    <w:rsid w:val="00BF7B28"/>
    <w:rsid w:val="00C130AA"/>
    <w:rsid w:val="00C537AC"/>
    <w:rsid w:val="00C605AD"/>
    <w:rsid w:val="00C616FE"/>
    <w:rsid w:val="00CF66CC"/>
    <w:rsid w:val="00D23700"/>
    <w:rsid w:val="00D304DE"/>
    <w:rsid w:val="00D66553"/>
    <w:rsid w:val="00DA0EF0"/>
    <w:rsid w:val="00DB57D8"/>
    <w:rsid w:val="00DF5285"/>
    <w:rsid w:val="00E216A6"/>
    <w:rsid w:val="00E25D1B"/>
    <w:rsid w:val="00E42AF1"/>
    <w:rsid w:val="00E56305"/>
    <w:rsid w:val="00E609E8"/>
    <w:rsid w:val="00E84CE1"/>
    <w:rsid w:val="00ED098B"/>
    <w:rsid w:val="00F0326B"/>
    <w:rsid w:val="00F17495"/>
    <w:rsid w:val="00F32AB2"/>
    <w:rsid w:val="00F451B4"/>
    <w:rsid w:val="00F67C8D"/>
    <w:rsid w:val="00F75A77"/>
    <w:rsid w:val="00F81D9B"/>
    <w:rsid w:val="00F93427"/>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07C7B7F2"/>
  <w15:docId w15:val="{CF7A746A-81B3-46B4-BB5F-49F7D8B5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Documento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221</TotalTime>
  <Pages>30</Pages>
  <Words>5204</Words>
  <Characters>28622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33759</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Marcos</cp:lastModifiedBy>
  <cp:revision>16</cp:revision>
  <cp:lastPrinted>2012-06-14T01:15:00Z</cp:lastPrinted>
  <dcterms:created xsi:type="dcterms:W3CDTF">2018-11-08T14:42:00Z</dcterms:created>
  <dcterms:modified xsi:type="dcterms:W3CDTF">2018-11-22T17:05:00Z</dcterms:modified>
</cp:coreProperties>
</file>