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48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MANUAL DE INSTALACIÓN</w:t>
      </w:r>
    </w:p>
    <w:p w:rsidR="00971348" w:rsidRPr="00496B8A" w:rsidRDefault="008B368D" w:rsidP="00971348">
      <w:pPr>
        <w:spacing w:after="24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71348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Natalia Agudelo Valdes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Samuel Fernández Fernández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Daniel Clavijo</w:t>
      </w:r>
    </w:p>
    <w:p w:rsidR="003D0A06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Juan Diego Ríos Ballesteros</w:t>
      </w:r>
    </w:p>
    <w:p w:rsidR="003D0A06" w:rsidRPr="00496B8A" w:rsidRDefault="003D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Juan David Hoyos Ramirez</w:t>
      </w:r>
    </w:p>
    <w:p w:rsidR="00971348" w:rsidRPr="00496B8A" w:rsidRDefault="00971348" w:rsidP="00971348">
      <w:pPr>
        <w:spacing w:after="240"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Docente: </w:t>
      </w:r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Julio Cesar </w:t>
      </w:r>
      <w:proofErr w:type="spellStart"/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Velosa</w:t>
      </w:r>
      <w:proofErr w:type="spellEnd"/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Castañeda</w:t>
      </w:r>
    </w:p>
    <w:p w:rsidR="00971348" w:rsidRPr="00496B8A" w:rsidRDefault="00971348" w:rsidP="00580A06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Asignatura: </w:t>
      </w:r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</w:t>
      </w:r>
      <w:r w:rsidR="00580A06" w:rsidRP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istemas de informa</w:t>
      </w:r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ciones</w:t>
      </w:r>
      <w:r w:rsidR="00580A06" w:rsidRP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empresariales</w:t>
      </w:r>
      <w:r w:rsidRPr="00496B8A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71348" w:rsidRPr="00496B8A" w:rsidRDefault="00971348" w:rsidP="00971348">
      <w:pPr>
        <w:spacing w:after="240"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71348" w:rsidRPr="00496B8A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CORPORACIÓN DE ESTUDIOS TECNOLÓGICOS DEL NORTE DEL VALLE</w:t>
      </w:r>
    </w:p>
    <w:p w:rsidR="00971348" w:rsidRDefault="003D0A06" w:rsidP="00580A06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TECNOLOGIA EN SISTEMAS DE INFORMACIÓN</w:t>
      </w:r>
    </w:p>
    <w:p w:rsidR="00580A06" w:rsidRDefault="00971348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</w:t>
      </w:r>
      <w:r w:rsidR="00580A06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ARTAGO VALLE DEL CAU</w:t>
      </w:r>
      <w:r w:rsidRPr="00496B8A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</w:t>
      </w:r>
    </w:p>
    <w:p w:rsidR="00580A06" w:rsidRDefault="00580A06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2020</w:t>
      </w:r>
    </w:p>
    <w:p w:rsidR="00606835" w:rsidRDefault="00606835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</w:p>
    <w:p w:rsidR="00606835" w:rsidRDefault="0011154E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Tabla de contenido</w:t>
      </w:r>
    </w:p>
    <w:p w:rsidR="0011154E" w:rsidRDefault="0011154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2"/>
          <w:lang w:val="en-US" w:eastAsia="en-US"/>
        </w:rPr>
      </w:pPr>
      <w:r>
        <w:rPr>
          <w:rFonts w:eastAsia="Times New Roman" w:cs="Times New Roman"/>
          <w:b/>
          <w:bCs/>
          <w:szCs w:val="24"/>
          <w:lang w:val="es-CO"/>
        </w:rPr>
        <w:fldChar w:fldCharType="begin"/>
      </w:r>
      <w:r>
        <w:rPr>
          <w:rFonts w:eastAsia="Times New Roman" w:cs="Times New Roman"/>
          <w:b/>
          <w:bCs/>
          <w:szCs w:val="24"/>
          <w:lang w:val="es-CO"/>
        </w:rPr>
        <w:instrText xml:space="preserve"> TOC \o "1-3" \h \z \u </w:instrText>
      </w:r>
      <w:r>
        <w:rPr>
          <w:rFonts w:eastAsia="Times New Roman" w:cs="Times New Roman"/>
          <w:b/>
          <w:bCs/>
          <w:szCs w:val="24"/>
          <w:lang w:val="es-CO"/>
        </w:rPr>
        <w:fldChar w:fldCharType="separate"/>
      </w:r>
      <w:hyperlink w:anchor="_Toc51147041" w:history="1">
        <w:r w:rsidRPr="004A4BD5">
          <w:rPr>
            <w:rStyle w:val="Hipervnculo"/>
            <w:rFonts w:cs="Times New Roman"/>
            <w:noProof/>
          </w:rPr>
          <w:t>INSTALACIÓN DE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154E" w:rsidRDefault="0011154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2"/>
          <w:lang w:val="en-US" w:eastAsia="en-US"/>
        </w:rPr>
      </w:pPr>
      <w:hyperlink w:anchor="_Toc51147042" w:history="1">
        <w:r w:rsidRPr="004A4BD5">
          <w:rPr>
            <w:rStyle w:val="Hipervnculo"/>
            <w:noProof/>
          </w:rPr>
          <w:t>INSTALACIÓN DE LA BASE DE DATOS DE WEB 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154E" w:rsidRDefault="0011154E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caps w:val="0"/>
          <w:noProof/>
          <w:sz w:val="22"/>
          <w:lang w:val="en-US" w:eastAsia="en-US"/>
        </w:rPr>
      </w:pPr>
      <w:hyperlink w:anchor="_Toc51147043" w:history="1">
        <w:r w:rsidRPr="004A4BD5">
          <w:rPr>
            <w:rStyle w:val="Hipervnculo"/>
            <w:noProof/>
          </w:rPr>
          <w:t>abrir 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6835" w:rsidRDefault="0011154E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fldChar w:fldCharType="end"/>
      </w:r>
    </w:p>
    <w:p w:rsidR="0011154E" w:rsidRDefault="0011154E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Tabla de ilustraciones</w:t>
      </w:r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instrText xml:space="preserve"> TOC \h \z \c "Ilustración" </w:instrTex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fldChar w:fldCharType="separate"/>
      </w:r>
      <w:hyperlink w:anchor="_Toc51147171" w:history="1">
        <w:r w:rsidRPr="001827B4">
          <w:rPr>
            <w:rStyle w:val="Hipervnculo"/>
            <w:noProof/>
          </w:rPr>
          <w:t>Ilustración 1 direccion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2" w:history="1">
        <w:r w:rsidRPr="001827B4">
          <w:rPr>
            <w:rStyle w:val="Hipervnculo"/>
            <w:noProof/>
          </w:rPr>
          <w:t>Ilustración 2 opciones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3" w:history="1">
        <w:r w:rsidRPr="001827B4">
          <w:rPr>
            <w:rStyle w:val="Hipervnculo"/>
            <w:noProof/>
          </w:rPr>
          <w:t>Ilustración 3 descargamos el instalador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4" w:history="1">
        <w:r w:rsidRPr="001827B4">
          <w:rPr>
            <w:rStyle w:val="Hipervnculo"/>
            <w:noProof/>
          </w:rPr>
          <w:t>Ilustración 4 xamp ejecutandose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5" w:history="1">
        <w:r w:rsidRPr="001827B4">
          <w:rPr>
            <w:rStyle w:val="Hipervnculo"/>
            <w:noProof/>
          </w:rPr>
          <w:t>Ilustración 5 direccion base de datos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6" w:history="1">
        <w:r w:rsidRPr="001827B4">
          <w:rPr>
            <w:rStyle w:val="Hipervnculo"/>
            <w:noProof/>
          </w:rPr>
          <w:t>Ilustración 6 bases de datos actuales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7" w:history="1">
        <w:r w:rsidRPr="001827B4">
          <w:rPr>
            <w:rStyle w:val="Hipervnculo"/>
            <w:noProof/>
          </w:rPr>
          <w:t>Ilustración 7 creacion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8" w:history="1">
        <w:r w:rsidRPr="001827B4">
          <w:rPr>
            <w:rStyle w:val="Hipervnculo"/>
            <w:noProof/>
          </w:rPr>
          <w:t>Ilustración 8 importar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79" w:history="1">
        <w:r w:rsidRPr="001827B4">
          <w:rPr>
            <w:rStyle w:val="Hipervnculo"/>
            <w:noProof/>
          </w:rPr>
          <w:t>Ilustración 9 seleccionar base de datos 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80" w:history="1">
        <w:r w:rsidRPr="001827B4">
          <w:rPr>
            <w:rStyle w:val="Hipervnculo"/>
            <w:noProof/>
          </w:rPr>
          <w:t>Ilustración 10 archivo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109" w:rsidRDefault="002E0109">
      <w:pPr>
        <w:pStyle w:val="Tabladeilustraciones"/>
        <w:tabs>
          <w:tab w:val="right" w:leader="dot" w:pos="8828"/>
        </w:tabs>
        <w:rPr>
          <w:noProof/>
        </w:rPr>
      </w:pPr>
      <w:hyperlink w:anchor="_Toc51147181" w:history="1">
        <w:r w:rsidRPr="001827B4">
          <w:rPr>
            <w:rStyle w:val="Hipervnculo"/>
            <w:noProof/>
          </w:rPr>
          <w:t>Ilustración 11 login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109" w:rsidRDefault="002E0109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fldChar w:fldCharType="end"/>
      </w:r>
    </w:p>
    <w:p w:rsidR="0011154E" w:rsidRDefault="0011154E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</w:p>
    <w:p w:rsidR="0011154E" w:rsidRPr="00496B8A" w:rsidRDefault="0011154E" w:rsidP="00971348">
      <w:pPr>
        <w:spacing w:after="160" w:line="48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sectPr w:rsidR="0011154E" w:rsidRPr="00496B8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71348" w:rsidRDefault="009026B4" w:rsidP="00FC342C">
      <w:pPr>
        <w:pStyle w:val="Ttulo1"/>
        <w:rPr>
          <w:rFonts w:cs="Times New Roman"/>
          <w:szCs w:val="24"/>
        </w:rPr>
      </w:pPr>
      <w:bookmarkStart w:id="0" w:name="_Toc51147041"/>
      <w:r>
        <w:rPr>
          <w:rFonts w:cs="Times New Roman"/>
          <w:szCs w:val="24"/>
        </w:rPr>
        <w:lastRenderedPageBreak/>
        <w:t>INSTALACIÓN DE XAMPP</w:t>
      </w:r>
      <w:bookmarkEnd w:id="0"/>
    </w:p>
    <w:p w:rsidR="009026B4" w:rsidRDefault="009026B4" w:rsidP="009026B4">
      <w:pPr>
        <w:rPr>
          <w:lang w:val="es-CO"/>
        </w:rPr>
      </w:pPr>
    </w:p>
    <w:p w:rsidR="009026B4" w:rsidRDefault="009026B4" w:rsidP="009026B4">
      <w:pPr>
        <w:pStyle w:val="Sinespaciado"/>
        <w:rPr>
          <w:lang w:val="es-CO"/>
        </w:rPr>
      </w:pPr>
      <w:r>
        <w:rPr>
          <w:lang w:val="es-CO"/>
        </w:rPr>
        <w:t xml:space="preserve">Primero iremos a la página oficial de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para descargarlo en la opción correspondiente, como se muestra a continuación.</w:t>
      </w:r>
    </w:p>
    <w:p w:rsidR="009026B4" w:rsidRDefault="009026B4" w:rsidP="009026B4">
      <w:pPr>
        <w:pStyle w:val="Sinespaciado"/>
        <w:rPr>
          <w:lang w:val="es-CO"/>
        </w:rPr>
      </w:pPr>
    </w:p>
    <w:p w:rsidR="0011154E" w:rsidRDefault="009026B4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518CE94" wp14:editId="73B9D150">
            <wp:extent cx="3600450" cy="400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4" w:rsidRDefault="0011154E" w:rsidP="0011154E">
      <w:pPr>
        <w:pStyle w:val="Descripcin"/>
        <w:jc w:val="center"/>
        <w:rPr>
          <w:lang w:val="es-CO"/>
        </w:rPr>
      </w:pPr>
      <w:bookmarkStart w:id="1" w:name="_Toc5114717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direccion</w:t>
      </w:r>
      <w:proofErr w:type="spellEnd"/>
      <w:r>
        <w:t xml:space="preserve"> de apache</w:t>
      </w:r>
      <w:bookmarkEnd w:id="1"/>
    </w:p>
    <w:p w:rsidR="009026B4" w:rsidRDefault="009026B4" w:rsidP="009026B4">
      <w:pPr>
        <w:pStyle w:val="Sinespaciado"/>
        <w:jc w:val="center"/>
        <w:rPr>
          <w:lang w:val="es-CO"/>
        </w:rPr>
      </w:pPr>
    </w:p>
    <w:p w:rsidR="0011154E" w:rsidRDefault="009026B4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87D2CAD" wp14:editId="45279BE0">
            <wp:extent cx="5612130" cy="774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4" w:rsidRDefault="0011154E" w:rsidP="0011154E">
      <w:pPr>
        <w:pStyle w:val="Descripcin"/>
        <w:jc w:val="center"/>
        <w:rPr>
          <w:lang w:val="es-CO"/>
        </w:rPr>
      </w:pPr>
      <w:bookmarkStart w:id="2" w:name="_Toc5114717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opciones de descarga</w:t>
      </w:r>
      <w:bookmarkEnd w:id="2"/>
    </w:p>
    <w:p w:rsidR="009026B4" w:rsidRDefault="009026B4" w:rsidP="009026B4">
      <w:pPr>
        <w:pStyle w:val="Sinespaciado"/>
        <w:jc w:val="center"/>
        <w:rPr>
          <w:lang w:val="es-CO"/>
        </w:rPr>
      </w:pPr>
    </w:p>
    <w:p w:rsidR="009026B4" w:rsidRDefault="009026B4" w:rsidP="009026B4">
      <w:pPr>
        <w:pStyle w:val="Sinespaciado"/>
      </w:pPr>
      <w:r>
        <w:t xml:space="preserve">Una vez descargado nos dejara un </w:t>
      </w:r>
      <w:proofErr w:type="spellStart"/>
      <w:r>
        <w:t>Setup</w:t>
      </w:r>
      <w:proofErr w:type="spellEnd"/>
      <w:r>
        <w:t xml:space="preserve"> el cual solamente deberemos ejecutar, una vez ejecutado nos saldrán varios mensajes los cuales solamente deberemos dar en la opción de siguiente.</w:t>
      </w:r>
    </w:p>
    <w:p w:rsidR="009026B4" w:rsidRDefault="009026B4" w:rsidP="009026B4">
      <w:pPr>
        <w:pStyle w:val="Sinespaciado"/>
      </w:pPr>
    </w:p>
    <w:p w:rsidR="0011154E" w:rsidRDefault="009026B4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9D46655" wp14:editId="6466B653">
            <wp:extent cx="1905000" cy="523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B4" w:rsidRPr="009026B4" w:rsidRDefault="0011154E" w:rsidP="0011154E">
      <w:pPr>
        <w:pStyle w:val="Descripcin"/>
        <w:jc w:val="center"/>
      </w:pPr>
      <w:bookmarkStart w:id="3" w:name="_Toc5114717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descargamos el instalador</w:t>
      </w:r>
      <w:bookmarkEnd w:id="3"/>
    </w:p>
    <w:p w:rsidR="00971348" w:rsidRPr="00496B8A" w:rsidRDefault="00971348">
      <w:pPr>
        <w:rPr>
          <w:rFonts w:ascii="Times New Roman" w:hAnsi="Times New Roman" w:cs="Times New Roman"/>
          <w:sz w:val="24"/>
          <w:szCs w:val="24"/>
        </w:rPr>
      </w:pPr>
    </w:p>
    <w:p w:rsidR="000718BE" w:rsidRDefault="009026B4" w:rsidP="002C406E">
      <w:pPr>
        <w:pStyle w:val="Sinespaciado"/>
        <w:rPr>
          <w:lang w:val="es-ES"/>
        </w:rPr>
      </w:pPr>
      <w:r>
        <w:rPr>
          <w:lang w:val="es-ES"/>
        </w:rPr>
        <w:t xml:space="preserve">Una vez instalado precederemos a ejecutarlo, una vez abierto </w:t>
      </w:r>
      <w:r w:rsidR="002C406E">
        <w:rPr>
          <w:lang w:val="es-ES"/>
        </w:rPr>
        <w:t xml:space="preserve">tendremos que fijarnos que el apache y el </w:t>
      </w:r>
      <w:proofErr w:type="spellStart"/>
      <w:r w:rsidR="002C406E">
        <w:rPr>
          <w:lang w:val="es-ES"/>
        </w:rPr>
        <w:t>MySQL</w:t>
      </w:r>
      <w:proofErr w:type="spellEnd"/>
      <w:r w:rsidR="002C406E">
        <w:rPr>
          <w:lang w:val="es-ES"/>
        </w:rPr>
        <w:t xml:space="preserve"> están activos como se muestra a continuación:</w:t>
      </w:r>
    </w:p>
    <w:p w:rsidR="002C406E" w:rsidRPr="00496B8A" w:rsidRDefault="002C406E" w:rsidP="000718BE">
      <w:pPr>
        <w:rPr>
          <w:rFonts w:ascii="Times New Roman" w:hAnsi="Times New Roman" w:cs="Times New Roman"/>
          <w:sz w:val="24"/>
          <w:szCs w:val="24"/>
        </w:rPr>
      </w:pPr>
    </w:p>
    <w:p w:rsidR="0011154E" w:rsidRDefault="002C406E" w:rsidP="0011154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BF9E184" wp14:editId="5C4D5679">
            <wp:extent cx="358140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E" w:rsidRDefault="0011154E" w:rsidP="0011154E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114717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xamp</w:t>
      </w:r>
      <w:proofErr w:type="spellEnd"/>
      <w:r>
        <w:t xml:space="preserve"> </w:t>
      </w:r>
      <w:proofErr w:type="spellStart"/>
      <w:r>
        <w:t>ejecutandose</w:t>
      </w:r>
      <w:bookmarkEnd w:id="4"/>
      <w:proofErr w:type="spellEnd"/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CEA" w:rsidRDefault="00230CEA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06E" w:rsidRDefault="002C406E" w:rsidP="002C406E">
      <w:pPr>
        <w:pStyle w:val="Ttulo1"/>
      </w:pPr>
      <w:bookmarkStart w:id="5" w:name="_Toc51147042"/>
      <w:r>
        <w:t>INSTALACIÓN DE LA BASE DE DATOS DE WEB BANK</w:t>
      </w:r>
      <w:bookmarkEnd w:id="5"/>
      <w:r>
        <w:t xml:space="preserve"> </w:t>
      </w:r>
    </w:p>
    <w:p w:rsidR="002C406E" w:rsidRDefault="002C406E" w:rsidP="002C406E">
      <w:pPr>
        <w:rPr>
          <w:lang w:val="es-CO"/>
        </w:rPr>
      </w:pPr>
    </w:p>
    <w:p w:rsidR="002C406E" w:rsidRPr="002C406E" w:rsidRDefault="002C406E" w:rsidP="002C406E">
      <w:pPr>
        <w:pStyle w:val="Sinespaciado"/>
        <w:rPr>
          <w:lang w:val="es-CO"/>
        </w:rPr>
      </w:pPr>
      <w:r>
        <w:rPr>
          <w:lang w:val="es-CO"/>
        </w:rPr>
        <w:t xml:space="preserve">Una vez que tengamos el </w:t>
      </w:r>
      <w:proofErr w:type="spellStart"/>
      <w:r>
        <w:rPr>
          <w:lang w:val="es-CO"/>
        </w:rPr>
        <w:t>xampp</w:t>
      </w:r>
      <w:proofErr w:type="spellEnd"/>
      <w:r>
        <w:rPr>
          <w:lang w:val="es-CO"/>
        </w:rPr>
        <w:t xml:space="preserve"> abierto iremos a nuestro navegador predeterminado y en la zona del link escribiremos lo siguiente “</w:t>
      </w:r>
      <w:r w:rsidRPr="002C406E">
        <w:t>http://localhost/phpmyadmin/</w:t>
      </w:r>
      <w:r>
        <w:t>”</w:t>
      </w:r>
      <w:r>
        <w:rPr>
          <w:lang w:val="es-CO"/>
        </w:rPr>
        <w:t>.</w:t>
      </w:r>
    </w:p>
    <w:p w:rsidR="00971348" w:rsidRPr="00496B8A" w:rsidRDefault="00971348">
      <w:pPr>
        <w:rPr>
          <w:rFonts w:ascii="Times New Roman" w:hAnsi="Times New Roman" w:cs="Times New Roman"/>
          <w:sz w:val="24"/>
          <w:szCs w:val="24"/>
        </w:rPr>
      </w:pPr>
    </w:p>
    <w:p w:rsidR="0011154E" w:rsidRDefault="002C406E" w:rsidP="0011154E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5D9E57A" wp14:editId="53454E5D">
            <wp:extent cx="2295525" cy="35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48" w:rsidRDefault="0011154E" w:rsidP="0011154E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114717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direccion</w:t>
      </w:r>
      <w:proofErr w:type="spellEnd"/>
      <w:r>
        <w:t xml:space="preserve"> base de datos local</w:t>
      </w:r>
      <w:bookmarkEnd w:id="6"/>
    </w:p>
    <w:p w:rsidR="002B7E4C" w:rsidRDefault="002B7E4C" w:rsidP="002C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06E" w:rsidRDefault="002C406E" w:rsidP="002C406E">
      <w:pPr>
        <w:pStyle w:val="Sinespaciado"/>
      </w:pPr>
      <w:r>
        <w:t xml:space="preserve">Iremos a la zona de bases de datos y crearemos una nueva llamada </w:t>
      </w:r>
      <w:proofErr w:type="spellStart"/>
      <w:r>
        <w:t>webbank</w:t>
      </w:r>
      <w:proofErr w:type="spellEnd"/>
    </w:p>
    <w:p w:rsidR="002C406E" w:rsidRDefault="002C406E" w:rsidP="002C406E">
      <w:pPr>
        <w:pStyle w:val="Sinespaciado"/>
      </w:pPr>
    </w:p>
    <w:p w:rsidR="0011154E" w:rsidRDefault="002B7E4C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7DD68DD" wp14:editId="440CB303">
            <wp:extent cx="1362075" cy="342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11154E" w:rsidP="0011154E">
      <w:pPr>
        <w:pStyle w:val="Descripcin"/>
        <w:jc w:val="center"/>
      </w:pPr>
      <w:bookmarkStart w:id="7" w:name="_Toc5114717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bases de datos actuales</w:t>
      </w:r>
      <w:bookmarkEnd w:id="7"/>
    </w:p>
    <w:p w:rsidR="002B7E4C" w:rsidRDefault="002B7E4C" w:rsidP="002B7E4C">
      <w:pPr>
        <w:pStyle w:val="Sinespaciado"/>
        <w:jc w:val="center"/>
      </w:pPr>
    </w:p>
    <w:p w:rsidR="0011154E" w:rsidRDefault="002B7E4C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3A1300F" wp14:editId="39BDAE74">
            <wp:extent cx="495300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11154E" w:rsidP="0011154E">
      <w:pPr>
        <w:pStyle w:val="Descripcin"/>
        <w:jc w:val="center"/>
      </w:pPr>
      <w:bookmarkStart w:id="8" w:name="_Toc5114717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creacion</w:t>
      </w:r>
      <w:proofErr w:type="spellEnd"/>
      <w:r>
        <w:t xml:space="preserve"> base de datos</w:t>
      </w:r>
      <w:bookmarkEnd w:id="8"/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024DD0" w:rsidRDefault="00024DD0" w:rsidP="002B7E4C">
      <w:pPr>
        <w:pStyle w:val="Sinespaciado"/>
        <w:jc w:val="center"/>
      </w:pPr>
    </w:p>
    <w:p w:rsidR="002B7E4C" w:rsidRDefault="002B7E4C" w:rsidP="002B7E4C">
      <w:pPr>
        <w:pStyle w:val="Sinespaciado"/>
        <w:jc w:val="center"/>
      </w:pPr>
    </w:p>
    <w:p w:rsidR="002B7E4C" w:rsidRDefault="002B7E4C" w:rsidP="002B7E4C">
      <w:pPr>
        <w:pStyle w:val="Sinespaciado"/>
      </w:pPr>
      <w:r>
        <w:t>Una vez creada iremos a la zona de importar y seleccionaremos la BD ubicada en la carpeta “</w:t>
      </w:r>
      <w:r w:rsidRPr="002B7E4C">
        <w:t>C:\</w:t>
      </w:r>
      <w:proofErr w:type="spellStart"/>
      <w:r w:rsidRPr="002B7E4C">
        <w:t>xampp</w:t>
      </w:r>
      <w:proofErr w:type="spellEnd"/>
      <w:r w:rsidRPr="002B7E4C">
        <w:t>\</w:t>
      </w:r>
      <w:proofErr w:type="spellStart"/>
      <w:r w:rsidRPr="002B7E4C">
        <w:t>htdocs</w:t>
      </w:r>
      <w:proofErr w:type="spellEnd"/>
      <w:r w:rsidRPr="002B7E4C">
        <w:t>\</w:t>
      </w:r>
      <w:proofErr w:type="spellStart"/>
      <w:r w:rsidRPr="002B7E4C">
        <w:t>web_bank</w:t>
      </w:r>
      <w:proofErr w:type="spellEnd"/>
      <w:r w:rsidRPr="002B7E4C">
        <w:t>\</w:t>
      </w:r>
      <w:proofErr w:type="spellStart"/>
      <w:r w:rsidRPr="002B7E4C">
        <w:t>WebBank</w:t>
      </w:r>
      <w:proofErr w:type="spellEnd"/>
      <w:r w:rsidRPr="002B7E4C">
        <w:t>\</w:t>
      </w:r>
      <w:proofErr w:type="spellStart"/>
      <w:r w:rsidRPr="002B7E4C">
        <w:t>database</w:t>
      </w:r>
      <w:proofErr w:type="spellEnd"/>
      <w:r w:rsidRPr="002B7E4C">
        <w:t>\</w:t>
      </w:r>
      <w:proofErr w:type="spellStart"/>
      <w:r>
        <w:t>webbank.sql</w:t>
      </w:r>
      <w:proofErr w:type="spellEnd"/>
      <w:r>
        <w:t>”</w:t>
      </w:r>
    </w:p>
    <w:p w:rsidR="002B7E4C" w:rsidRDefault="002B7E4C" w:rsidP="002B7E4C">
      <w:pPr>
        <w:pStyle w:val="Sinespaciado"/>
      </w:pPr>
    </w:p>
    <w:p w:rsidR="0011154E" w:rsidRDefault="002B7E4C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0F25298" wp14:editId="1B578B6E">
            <wp:extent cx="9906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11154E" w:rsidP="0011154E">
      <w:pPr>
        <w:pStyle w:val="Descripcin"/>
        <w:jc w:val="center"/>
      </w:pPr>
      <w:bookmarkStart w:id="9" w:name="_Toc5114717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importar base de datos</w:t>
      </w:r>
      <w:bookmarkEnd w:id="9"/>
    </w:p>
    <w:p w:rsidR="002B7E4C" w:rsidRDefault="002B7E4C" w:rsidP="002B7E4C">
      <w:pPr>
        <w:pStyle w:val="Sinespaciado"/>
        <w:jc w:val="center"/>
      </w:pPr>
    </w:p>
    <w:p w:rsidR="0011154E" w:rsidRDefault="002B7E4C" w:rsidP="0011154E">
      <w:pPr>
        <w:pStyle w:val="Sinespaciado"/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4315BCA" wp14:editId="349B1ECA">
            <wp:extent cx="5612130" cy="1750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11154E" w:rsidP="0011154E">
      <w:pPr>
        <w:pStyle w:val="Descripcin"/>
        <w:jc w:val="center"/>
      </w:pPr>
      <w:bookmarkStart w:id="10" w:name="_Toc5114717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seleccionar base de datos .</w:t>
      </w:r>
      <w:proofErr w:type="spellStart"/>
      <w:r>
        <w:t>sql</w:t>
      </w:r>
      <w:bookmarkEnd w:id="10"/>
      <w:proofErr w:type="spellEnd"/>
    </w:p>
    <w:p w:rsidR="002B7E4C" w:rsidRDefault="002B7E4C" w:rsidP="002B7E4C">
      <w:pPr>
        <w:pStyle w:val="Sinespaciado"/>
        <w:jc w:val="center"/>
      </w:pPr>
    </w:p>
    <w:p w:rsidR="0011154E" w:rsidRDefault="002B7E4C" w:rsidP="0011154E">
      <w:pPr>
        <w:pStyle w:val="Sinespaciado"/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CA3D4F" wp14:editId="0B9EC5FC">
            <wp:extent cx="35052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4C" w:rsidRDefault="0011154E" w:rsidP="0011154E">
      <w:pPr>
        <w:pStyle w:val="Descripcin"/>
        <w:jc w:val="center"/>
      </w:pPr>
      <w:bookmarkStart w:id="11" w:name="_Toc5114718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archivo de la base de datos</w:t>
      </w:r>
      <w:bookmarkEnd w:id="11"/>
    </w:p>
    <w:p w:rsidR="00F96BE0" w:rsidRDefault="00F96BE0" w:rsidP="002B7E4C">
      <w:pPr>
        <w:pStyle w:val="Sinespaciado"/>
        <w:jc w:val="center"/>
      </w:pPr>
    </w:p>
    <w:p w:rsidR="00F96BE0" w:rsidRDefault="00F96BE0" w:rsidP="002B7E4C">
      <w:pPr>
        <w:pStyle w:val="Sinespaciado"/>
        <w:jc w:val="center"/>
      </w:pPr>
    </w:p>
    <w:p w:rsidR="002B7E4C" w:rsidRDefault="00F96BE0" w:rsidP="00F96BE0">
      <w:pPr>
        <w:pStyle w:val="Ttulo1"/>
      </w:pPr>
      <w:bookmarkStart w:id="12" w:name="_Toc51147043"/>
      <w:r>
        <w:t>abrir el programa</w:t>
      </w:r>
      <w:bookmarkEnd w:id="12"/>
    </w:p>
    <w:p w:rsidR="00F96BE0" w:rsidRDefault="00F96BE0" w:rsidP="00F96BE0">
      <w:pPr>
        <w:rPr>
          <w:lang w:val="es-CO"/>
        </w:rPr>
      </w:pPr>
      <w:r>
        <w:rPr>
          <w:lang w:val="es-CO"/>
        </w:rPr>
        <w:t xml:space="preserve">Luego de instalar la base de datos y tener el </w:t>
      </w:r>
      <w:proofErr w:type="spellStart"/>
      <w:r>
        <w:rPr>
          <w:lang w:val="es-CO"/>
        </w:rPr>
        <w:t>xamp</w:t>
      </w:r>
      <w:proofErr w:type="spellEnd"/>
      <w:r>
        <w:rPr>
          <w:lang w:val="es-CO"/>
        </w:rPr>
        <w:t xml:space="preserve"> ejecuta nos dirigimos al navegador y escribimos:</w:t>
      </w:r>
    </w:p>
    <w:p w:rsidR="00F96BE0" w:rsidRDefault="00F96BE0" w:rsidP="00F96BE0">
      <w:pPr>
        <w:rPr>
          <w:lang w:val="es-CO"/>
        </w:rPr>
      </w:pPr>
    </w:p>
    <w:p w:rsidR="00160B2D" w:rsidRDefault="00160B2D" w:rsidP="00F96BE0">
      <w:pPr>
        <w:rPr>
          <w:lang w:val="es-CO"/>
        </w:rPr>
      </w:pPr>
      <w:r>
        <w:rPr>
          <w:noProof/>
          <w:lang w:val="en-US" w:eastAsia="en-US"/>
        </w:rPr>
        <w:drawing>
          <wp:inline distT="0" distB="0" distL="0" distR="0" wp14:anchorId="0CE0A67E" wp14:editId="74E333D6">
            <wp:extent cx="2057400" cy="361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E0" w:rsidRDefault="00F96BE0" w:rsidP="00F96BE0">
      <w:pPr>
        <w:rPr>
          <w:lang w:val="es-CO"/>
        </w:rPr>
      </w:pPr>
      <w:hyperlink r:id="rId17" w:history="1">
        <w:r w:rsidRPr="0071205F">
          <w:rPr>
            <w:rStyle w:val="Hipervnculo"/>
            <w:lang w:val="es-CO"/>
          </w:rPr>
          <w:t>http://localhost/web_bank/WebBank</w:t>
        </w:r>
      </w:hyperlink>
    </w:p>
    <w:p w:rsidR="0011154E" w:rsidRDefault="0047386D" w:rsidP="003F5C61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A0BBA7E" wp14:editId="4EFE2DC4">
            <wp:extent cx="4276725" cy="407590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8529" cy="40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D" w:rsidRDefault="0011154E" w:rsidP="00CD2632">
      <w:pPr>
        <w:pStyle w:val="Descripcin"/>
        <w:jc w:val="center"/>
        <w:rPr>
          <w:lang w:val="es-CO"/>
        </w:rPr>
      </w:pPr>
      <w:bookmarkStart w:id="13" w:name="_Toc5114718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login del pro</w:t>
      </w:r>
      <w:bookmarkStart w:id="14" w:name="_GoBack"/>
      <w:bookmarkEnd w:id="14"/>
      <w:r>
        <w:t>grama</w:t>
      </w:r>
      <w:bookmarkEnd w:id="13"/>
    </w:p>
    <w:p w:rsidR="00F96BE0" w:rsidRDefault="00F96BE0" w:rsidP="00F96BE0">
      <w:pPr>
        <w:rPr>
          <w:lang w:val="es-CO"/>
        </w:rPr>
      </w:pPr>
    </w:p>
    <w:p w:rsidR="00F96BE0" w:rsidRPr="00F96BE0" w:rsidRDefault="00F96BE0" w:rsidP="00F96BE0">
      <w:pPr>
        <w:rPr>
          <w:lang w:val="es-CO"/>
        </w:rPr>
      </w:pPr>
      <w:r>
        <w:rPr>
          <w:lang w:val="es-CO"/>
        </w:rPr>
        <w:t>De esta forma iniciamos el inicio de sesión del programa y hacer lo que el manual de “funcionamiento del programa” nos dice para empezar a usar el programa.</w:t>
      </w:r>
    </w:p>
    <w:sectPr w:rsidR="00F96BE0" w:rsidRPr="00F96BE0" w:rsidSect="00703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822"/>
    <w:multiLevelType w:val="multilevel"/>
    <w:tmpl w:val="E2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74C04"/>
    <w:multiLevelType w:val="multilevel"/>
    <w:tmpl w:val="0B6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32AAC"/>
    <w:multiLevelType w:val="multilevel"/>
    <w:tmpl w:val="64D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E286D"/>
    <w:multiLevelType w:val="multilevel"/>
    <w:tmpl w:val="286E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48"/>
    <w:rsid w:val="0002437A"/>
    <w:rsid w:val="00024DD0"/>
    <w:rsid w:val="000718BE"/>
    <w:rsid w:val="0011154E"/>
    <w:rsid w:val="00150FA8"/>
    <w:rsid w:val="00160B2D"/>
    <w:rsid w:val="00230CEA"/>
    <w:rsid w:val="00236AD1"/>
    <w:rsid w:val="00295351"/>
    <w:rsid w:val="002B7E4C"/>
    <w:rsid w:val="002C406E"/>
    <w:rsid w:val="002E0109"/>
    <w:rsid w:val="0033658A"/>
    <w:rsid w:val="003D0A06"/>
    <w:rsid w:val="003F5C61"/>
    <w:rsid w:val="0047386D"/>
    <w:rsid w:val="00496B8A"/>
    <w:rsid w:val="00580A06"/>
    <w:rsid w:val="00606835"/>
    <w:rsid w:val="007036E9"/>
    <w:rsid w:val="00810326"/>
    <w:rsid w:val="008B368D"/>
    <w:rsid w:val="009026B4"/>
    <w:rsid w:val="00951583"/>
    <w:rsid w:val="00971348"/>
    <w:rsid w:val="009F4AF3"/>
    <w:rsid w:val="00A13F15"/>
    <w:rsid w:val="00A74718"/>
    <w:rsid w:val="00AC31D5"/>
    <w:rsid w:val="00AE385E"/>
    <w:rsid w:val="00C871F9"/>
    <w:rsid w:val="00CD2632"/>
    <w:rsid w:val="00E0676F"/>
    <w:rsid w:val="00E23D59"/>
    <w:rsid w:val="00F96BE0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3EE"/>
  <w15:chartTrackingRefBased/>
  <w15:docId w15:val="{C9AC5752-7DE4-4DC9-85C6-58C5768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348"/>
    <w:pPr>
      <w:spacing w:after="0" w:line="276" w:lineRule="auto"/>
      <w:contextualSpacing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96BE0"/>
    <w:pPr>
      <w:keepNext/>
      <w:keepLines/>
      <w:spacing w:before="240" w:line="480" w:lineRule="auto"/>
      <w:contextualSpacing w:val="0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es-CO"/>
    </w:rPr>
  </w:style>
  <w:style w:type="paragraph" w:styleId="Ttulo2">
    <w:name w:val="heading 2"/>
    <w:basedOn w:val="Normal"/>
    <w:link w:val="Ttulo2Car"/>
    <w:uiPriority w:val="9"/>
    <w:qFormat/>
    <w:rsid w:val="00FC342C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val="es-CO"/>
    </w:rPr>
  </w:style>
  <w:style w:type="paragraph" w:styleId="Ttulo3">
    <w:name w:val="heading 3"/>
    <w:basedOn w:val="Normal"/>
    <w:link w:val="Ttulo3Car"/>
    <w:uiPriority w:val="9"/>
    <w:qFormat/>
    <w:rsid w:val="00E23D59"/>
    <w:pPr>
      <w:spacing w:before="100" w:beforeAutospacing="1" w:after="100" w:afterAutospacing="1" w:line="240" w:lineRule="auto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34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C342C"/>
    <w:rPr>
      <w:rFonts w:ascii="Times New Roman" w:eastAsia="Times New Roman" w:hAnsi="Times New Roman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23D5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23D5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718B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96BE0"/>
    <w:rPr>
      <w:rFonts w:ascii="Times New Roman" w:eastAsiaTheme="majorEastAsia" w:hAnsi="Times New Roman" w:cstheme="majorBidi"/>
      <w:b/>
      <w:caps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718BE"/>
  </w:style>
  <w:style w:type="paragraph" w:styleId="Sinespaciado">
    <w:name w:val="No Spacing"/>
    <w:uiPriority w:val="1"/>
    <w:qFormat/>
    <w:rsid w:val="00FC342C"/>
    <w:pPr>
      <w:spacing w:after="0" w:line="240" w:lineRule="auto"/>
      <w:ind w:firstLine="709"/>
      <w:contextualSpacing/>
      <w:jc w:val="both"/>
    </w:pPr>
    <w:rPr>
      <w:rFonts w:ascii="Times New Roman" w:eastAsia="Arial" w:hAnsi="Times New Roman" w:cs="Arial"/>
      <w:sz w:val="24"/>
      <w:lang w:val="es" w:eastAsia="es-CO"/>
    </w:rPr>
  </w:style>
  <w:style w:type="character" w:styleId="Hipervnculo">
    <w:name w:val="Hyperlink"/>
    <w:basedOn w:val="Fuentedeprrafopredeter"/>
    <w:uiPriority w:val="99"/>
    <w:unhideWhenUsed/>
    <w:rsid w:val="002C406E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6835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1154E"/>
    <w:pPr>
      <w:spacing w:after="100"/>
    </w:pPr>
    <w:rPr>
      <w:rFonts w:ascii="Times New Roman" w:hAnsi="Times New Roman"/>
      <w:caps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11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E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web_bank/WebBan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</b:Tag>
    <b:SourceType>InternetSite</b:SourceType>
    <b:Guid>{5BF3593C-61BC-4657-AE7F-44203931E74C}</b:Guid>
    <b:Author>
      <b:Author>
        <b:NameList>
          <b:Person>
            <b:Last>anonimo</b:Last>
          </b:Person>
        </b:NameList>
      </b:Author>
    </b:Author>
    <b:Title>acercadehtml</b:Title>
    <b:InternetSiteTitle>acercadehtml</b:InternetSiteTitle>
    <b:URL>http://www.acercadehtml.com/manual-html/que-es-html.html</b:URL>
    <b:RefOrder>1</b:RefOrder>
  </b:Source>
  <b:Source>
    <b:Tag>Car1</b:Tag>
    <b:SourceType>InternetSite</b:SourceType>
    <b:Guid>{91E465BE-97F0-4D43-B691-531B7BDCA647}</b:Guid>
    <b:Author>
      <b:Author>
        <b:NameList>
          <b:Person>
            <b:Last>Marquez</b:Last>
            <b:First>Carlos</b:First>
            <b:Middle>Ramos</b:Middle>
          </b:Person>
        </b:NameList>
      </b:Author>
    </b:Author>
    <b:Title>brandominos</b:Title>
    <b:InternetSiteTitle>brandominos</b:InternetSiteTitle>
    <b:URL>https://www.brandominus.com/todas-etiquetas-html5/</b:URL>
    <b:RefOrder>2</b:RefOrder>
  </b:Source>
  <b:Source>
    <b:Tag>Ano7</b:Tag>
    <b:SourceType>InternetSite</b:SourceType>
    <b:Guid>{7F77E2CE-BE19-4D90-8747-0E72943F93B3}</b:Guid>
    <b:Author>
      <b:Author>
        <b:NameList>
          <b:Person>
            <b:Last>Anonimo</b:Last>
          </b:Person>
        </b:NameList>
      </b:Author>
    </b:Author>
    <b:Title>Mini-manual con los elementos básicos de HTML</b:Title>
    <b:InternetSiteTitle>Mini-manual con los elementos básicos de HTML</b:InternetSiteTitle>
    <b:URL>https://www.uv.es/cerveron/paginasweb/notashtml.html</b:URL>
    <b:RefOrder>3</b:RefOrder>
  </b:Source>
  <b:Source>
    <b:Tag>Alb</b:Tag>
    <b:SourceType>InternetSite</b:SourceType>
    <b:Guid>{34E94970-CDE9-4CB0-B9BB-A8EEAAAA5289}</b:Guid>
    <b:Author>
      <b:Author>
        <b:NameList>
          <b:Person>
            <b:Last>Blanch</b:Last>
            <b:First>Alberto</b:First>
          </b:Person>
        </b:NameList>
      </b:Author>
    </b:Author>
    <b:Title>Arsys</b:Title>
    <b:InternetSiteTitle>Arsys</b:InternetSiteTitle>
    <b:URL>https://www.arsys.es/blog/programacion/estructura-de-html5-y-para-que-se-utiliza-la-semantica-del-codigo/</b:URL>
    <b:RefOrder>4</b:RefOrder>
  </b:Source>
  <b:Source>
    <b:Tag>Ano8</b:Tag>
    <b:SourceType>InternetSite</b:SourceType>
    <b:Guid>{57134264-A7ED-4DF5-B099-27A3391A7D75}</b:Guid>
    <b:Author>
      <b:Author>
        <b:NameList>
          <b:Person>
            <b:Last>Anonimo</b:Last>
          </b:Person>
        </b:NameList>
      </b:Author>
    </b:Author>
    <b:Title>HTML 5 en la educacion</b:Title>
    <b:InternetSiteTitle>HTML 5 en la educacion</b:InternetSiteTitle>
    <b:URL>http://www.ite.educacion.es/formacion/materiales/182/cd/nueve/clases_e_identificadores.html</b:URL>
    <b:RefOrder>5</b:RefOrder>
  </b:Source>
</b:Sources>
</file>

<file path=customXml/itemProps1.xml><?xml version="1.0" encoding="utf-8"?>
<ds:datastoreItem xmlns:ds="http://schemas.openxmlformats.org/officeDocument/2006/customXml" ds:itemID="{6B49A7A7-A660-460F-8801-731B8567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Blue</cp:lastModifiedBy>
  <cp:revision>18</cp:revision>
  <dcterms:created xsi:type="dcterms:W3CDTF">2020-09-16T00:37:00Z</dcterms:created>
  <dcterms:modified xsi:type="dcterms:W3CDTF">2020-09-16T16:14:00Z</dcterms:modified>
</cp:coreProperties>
</file>