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D36503" w14:textId="10BD41AD" w:rsidR="00F220C3" w:rsidRDefault="00205B36" w:rsidP="00F220C3">
      <w:r>
        <w:t>Autores:</w:t>
      </w:r>
    </w:p>
    <w:p w14:paraId="11F7997F" w14:textId="3CE01ED1" w:rsidR="00205B36" w:rsidRDefault="00205B36" w:rsidP="00F220C3">
      <w:r>
        <w:t>Cristian Cortes</w:t>
      </w:r>
    </w:p>
    <w:p w14:paraId="2AA475AC" w14:textId="19D07AD9" w:rsidR="00205B36" w:rsidRDefault="00205B36" w:rsidP="00F220C3">
      <w:r>
        <w:t xml:space="preserve">Samuel Medina </w:t>
      </w:r>
    </w:p>
    <w:p w14:paraId="64A3755D" w14:textId="22E6E593" w:rsidR="00205B36" w:rsidRDefault="00205B36" w:rsidP="00F220C3">
      <w:r>
        <w:t>Daniel Arandia</w:t>
      </w:r>
    </w:p>
    <w:p w14:paraId="12A14523" w14:textId="6E96D3F5" w:rsidR="00F220C3" w:rsidRPr="00F220C3" w:rsidRDefault="00F220C3" w:rsidP="00F220C3">
      <w:pPr>
        <w:rPr>
          <w:b/>
          <w:bCs/>
          <w:sz w:val="32"/>
          <w:szCs w:val="32"/>
        </w:rPr>
      </w:pPr>
      <w:r w:rsidRPr="00F220C3">
        <w:rPr>
          <w:b/>
          <w:bCs/>
          <w:sz w:val="32"/>
          <w:szCs w:val="32"/>
        </w:rPr>
        <w:t>Requisitos Previos</w:t>
      </w:r>
    </w:p>
    <w:p w14:paraId="4FE6177F" w14:textId="77777777" w:rsidR="00F220C3" w:rsidRDefault="00F220C3" w:rsidP="00F220C3">
      <w:r>
        <w:t>- JDK 11 o superior</w:t>
      </w:r>
    </w:p>
    <w:p w14:paraId="49203D6D" w14:textId="77777777" w:rsidR="00F220C3" w:rsidRDefault="00F220C3" w:rsidP="00F220C3">
      <w:r>
        <w:t>- Un navegador web</w:t>
      </w:r>
    </w:p>
    <w:p w14:paraId="01499DC7" w14:textId="77777777" w:rsidR="00F220C3" w:rsidRDefault="00F220C3" w:rsidP="00F220C3"/>
    <w:p w14:paraId="003698E3" w14:textId="7F25B778" w:rsidR="00F220C3" w:rsidRPr="00F220C3" w:rsidRDefault="00F220C3" w:rsidP="00F220C3">
      <w:pPr>
        <w:rPr>
          <w:b/>
          <w:bCs/>
          <w:sz w:val="32"/>
          <w:szCs w:val="32"/>
        </w:rPr>
      </w:pPr>
      <w:r w:rsidRPr="00F220C3">
        <w:rPr>
          <w:b/>
          <w:bCs/>
          <w:sz w:val="32"/>
          <w:szCs w:val="32"/>
        </w:rPr>
        <w:t>Backend</w:t>
      </w:r>
    </w:p>
    <w:p w14:paraId="4993FBC8" w14:textId="77777777" w:rsidR="00F220C3" w:rsidRDefault="00F220C3" w:rsidP="00F220C3"/>
    <w:p w14:paraId="4D2EF94A" w14:textId="58A86AA1" w:rsidR="00F220C3" w:rsidRDefault="00F220C3" w:rsidP="00F220C3">
      <w:r>
        <w:t>1. Navega al directorio ‘chess/main/java/com/arquitectura/chess/`.</w:t>
      </w:r>
    </w:p>
    <w:p w14:paraId="1E1E60DB" w14:textId="77777777" w:rsidR="00F220C3" w:rsidRDefault="00F220C3" w:rsidP="00F220C3">
      <w:r>
        <w:t>2. Compila y ejecuta la aplicación Java `ChessApplication.java` para iniciar el servidor (API).</w:t>
      </w:r>
    </w:p>
    <w:p w14:paraId="20585449" w14:textId="77777777" w:rsidR="00F220C3" w:rsidRDefault="00F220C3" w:rsidP="00F220C3"/>
    <w:p w14:paraId="42C4F936" w14:textId="08FC8661" w:rsidR="00F220C3" w:rsidRPr="00F220C3" w:rsidRDefault="00F220C3" w:rsidP="00F220C3">
      <w:pPr>
        <w:rPr>
          <w:b/>
          <w:bCs/>
          <w:sz w:val="32"/>
          <w:szCs w:val="32"/>
        </w:rPr>
      </w:pPr>
      <w:r w:rsidRPr="00F220C3">
        <w:rPr>
          <w:b/>
          <w:bCs/>
          <w:sz w:val="32"/>
          <w:szCs w:val="32"/>
        </w:rPr>
        <w:t>Frontend</w:t>
      </w:r>
    </w:p>
    <w:p w14:paraId="19996BDB" w14:textId="77777777" w:rsidR="00F220C3" w:rsidRDefault="00F220C3" w:rsidP="00F220C3">
      <w:r>
        <w:t>Uso de la Aplicación</w:t>
      </w:r>
    </w:p>
    <w:p w14:paraId="2DCB5EDE" w14:textId="77777777" w:rsidR="00F220C3" w:rsidRDefault="00F220C3" w:rsidP="00F220C3"/>
    <w:p w14:paraId="6E0327DD" w14:textId="77777777" w:rsidR="00F220C3" w:rsidRDefault="00F220C3" w:rsidP="00F220C3">
      <w:r>
        <w:t>1. Abre el archivo `login.html` en un navegador web. Este archivo proporciona una interfaz simple de login.</w:t>
      </w:r>
    </w:p>
    <w:p w14:paraId="051B72BE" w14:textId="0A1D327D" w:rsidR="00F220C3" w:rsidRPr="00F220C3" w:rsidRDefault="00F220C3" w:rsidP="00F220C3">
      <w:r>
        <w:t>2. La lógica del negocio y las funcionalidades del juego de ajedrez están manejadas por el servidor backend iniciado previamente.</w:t>
      </w:r>
    </w:p>
    <w:sectPr w:rsidR="00F220C3" w:rsidRPr="00F220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8238FC"/>
    <w:multiLevelType w:val="hybridMultilevel"/>
    <w:tmpl w:val="9AECE0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262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79"/>
    <w:rsid w:val="00075D8F"/>
    <w:rsid w:val="00112E79"/>
    <w:rsid w:val="00205B36"/>
    <w:rsid w:val="006640C4"/>
    <w:rsid w:val="00743FA5"/>
    <w:rsid w:val="00F2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FE72A"/>
  <w15:chartTrackingRefBased/>
  <w15:docId w15:val="{EB38B0A4-1760-4FBE-9DEC-943F747EA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2E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2E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2E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2E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2E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2E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2E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2E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2E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2E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2E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2E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2E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2E7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2E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2E7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2E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2E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2E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2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2E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2E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2E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2E7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2E7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2E7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2E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2E7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2E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29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pipe arandia garzon</dc:creator>
  <cp:keywords/>
  <dc:description/>
  <cp:lastModifiedBy>pipe arandia garzon</cp:lastModifiedBy>
  <cp:revision>3</cp:revision>
  <dcterms:created xsi:type="dcterms:W3CDTF">2024-05-16T12:57:00Z</dcterms:created>
  <dcterms:modified xsi:type="dcterms:W3CDTF">2024-05-16T21:43:00Z</dcterms:modified>
</cp:coreProperties>
</file>