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5C4C" w14:textId="77777777" w:rsidR="00DC75EE" w:rsidRDefault="00DC75EE" w:rsidP="00DC75EE">
      <w:pPr>
        <w:pStyle w:val="Title"/>
        <w:jc w:val="center"/>
      </w:pPr>
    </w:p>
    <w:p w14:paraId="7008881F" w14:textId="77777777" w:rsidR="00DC75EE" w:rsidRDefault="00DC75EE" w:rsidP="00DC75EE">
      <w:pPr>
        <w:pStyle w:val="Title"/>
        <w:jc w:val="center"/>
      </w:pPr>
    </w:p>
    <w:p w14:paraId="4557D712" w14:textId="77777777" w:rsidR="00DC75EE" w:rsidRDefault="00DC75EE" w:rsidP="00DC75EE">
      <w:pPr>
        <w:pStyle w:val="Title"/>
        <w:jc w:val="center"/>
      </w:pPr>
    </w:p>
    <w:p w14:paraId="72D76A6F" w14:textId="77777777" w:rsidR="00DC75EE" w:rsidRDefault="00DC75EE" w:rsidP="00DC75EE">
      <w:pPr>
        <w:pStyle w:val="Title"/>
        <w:jc w:val="center"/>
      </w:pPr>
    </w:p>
    <w:p w14:paraId="23E2518D" w14:textId="77777777" w:rsidR="00DC75EE" w:rsidRDefault="00DC75EE" w:rsidP="00DC75EE">
      <w:pPr>
        <w:pStyle w:val="Title"/>
        <w:jc w:val="center"/>
      </w:pPr>
    </w:p>
    <w:p w14:paraId="2E9BD3DD" w14:textId="77777777" w:rsidR="00DC75EE" w:rsidRDefault="00DC75EE" w:rsidP="00DC75EE">
      <w:pPr>
        <w:pStyle w:val="Title"/>
        <w:jc w:val="center"/>
      </w:pPr>
    </w:p>
    <w:p w14:paraId="3ED166A4" w14:textId="3C5F49B7" w:rsidR="00EC38C8" w:rsidRDefault="00DC75EE" w:rsidP="00DC75EE">
      <w:pPr>
        <w:pStyle w:val="Title"/>
        <w:jc w:val="center"/>
      </w:pPr>
      <w:r>
        <w:t>Database Systems</w:t>
      </w:r>
    </w:p>
    <w:p w14:paraId="55160D16" w14:textId="3A2ACBAF" w:rsidR="00DC75EE" w:rsidRDefault="00DC75EE" w:rsidP="00DC75EE">
      <w:pPr>
        <w:pStyle w:val="Subtitle"/>
        <w:jc w:val="center"/>
      </w:pPr>
      <w:r>
        <w:t xml:space="preserve">Assignment </w:t>
      </w:r>
      <w:r w:rsidR="00724BF2">
        <w:t>2</w:t>
      </w:r>
    </w:p>
    <w:p w14:paraId="0E1B7BEB" w14:textId="4F6D992C" w:rsidR="00DC75EE" w:rsidRDefault="00DC75EE" w:rsidP="00DC75EE">
      <w:pPr>
        <w:jc w:val="center"/>
      </w:pPr>
    </w:p>
    <w:p w14:paraId="3A9A0CAB" w14:textId="42E4D43D" w:rsidR="00DC75EE" w:rsidRDefault="00DC75EE" w:rsidP="00DC75EE">
      <w:pPr>
        <w:jc w:val="center"/>
      </w:pPr>
    </w:p>
    <w:p w14:paraId="5FAEF303" w14:textId="568C5140" w:rsidR="00DC75EE" w:rsidRDefault="00DC75EE" w:rsidP="00DC75EE">
      <w:pPr>
        <w:jc w:val="center"/>
        <w:rPr>
          <w:rStyle w:val="SubtleEmphasis"/>
        </w:rPr>
      </w:pPr>
      <w:r>
        <w:rPr>
          <w:rStyle w:val="SubtleEmphasis"/>
        </w:rPr>
        <w:t>Daniel Atanasovski</w:t>
      </w:r>
    </w:p>
    <w:p w14:paraId="6015E0EF" w14:textId="2B1B8BB8" w:rsidR="00DC75EE" w:rsidRDefault="00DC75EE" w:rsidP="00DC75EE">
      <w:pPr>
        <w:jc w:val="center"/>
        <w:rPr>
          <w:rStyle w:val="SubtleEmphasis"/>
        </w:rPr>
      </w:pPr>
      <w:r>
        <w:rPr>
          <w:rStyle w:val="SubtleEmphasis"/>
        </w:rPr>
        <w:t>S3658474</w:t>
      </w:r>
    </w:p>
    <w:p w14:paraId="5ACBE1CA" w14:textId="5AA1FB51" w:rsidR="00DC75EE" w:rsidRDefault="00DC75EE">
      <w:pPr>
        <w:rPr>
          <w:rStyle w:val="SubtleEmphasis"/>
        </w:rPr>
      </w:pPr>
      <w:r>
        <w:rPr>
          <w:rStyle w:val="SubtleEmphasis"/>
        </w:rPr>
        <w:br w:type="page"/>
      </w:r>
    </w:p>
    <w:sdt>
      <w:sdtPr>
        <w:rPr>
          <w:rFonts w:asciiTheme="minorHAnsi" w:eastAsiaTheme="minorHAnsi" w:hAnsiTheme="minorHAnsi" w:cstheme="minorBidi"/>
          <w:color w:val="auto"/>
          <w:sz w:val="22"/>
          <w:szCs w:val="22"/>
          <w:lang w:val="en-AU"/>
        </w:rPr>
        <w:id w:val="204142844"/>
        <w:docPartObj>
          <w:docPartGallery w:val="Table of Contents"/>
          <w:docPartUnique/>
        </w:docPartObj>
      </w:sdtPr>
      <w:sdtEndPr>
        <w:rPr>
          <w:b/>
          <w:bCs/>
          <w:noProof/>
        </w:rPr>
      </w:sdtEndPr>
      <w:sdtContent>
        <w:p w14:paraId="784AC76B" w14:textId="3C78BC16" w:rsidR="00DC75EE" w:rsidRDefault="00DC75EE">
          <w:pPr>
            <w:pStyle w:val="TOCHeading"/>
          </w:pPr>
          <w:r>
            <w:t>Contents</w:t>
          </w:r>
        </w:p>
        <w:p w14:paraId="552EE8FC" w14:textId="09BBCE7D" w:rsidR="007342EF" w:rsidRDefault="00DC75E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00046331" w:history="1">
            <w:r w:rsidR="007342EF" w:rsidRPr="00672FBF">
              <w:rPr>
                <w:rStyle w:val="Hyperlink"/>
                <w:noProof/>
              </w:rPr>
              <w:t>Task 1 – Heap File</w:t>
            </w:r>
            <w:r w:rsidR="007342EF">
              <w:rPr>
                <w:noProof/>
                <w:webHidden/>
              </w:rPr>
              <w:tab/>
            </w:r>
            <w:r w:rsidR="007342EF">
              <w:rPr>
                <w:noProof/>
                <w:webHidden/>
              </w:rPr>
              <w:fldChar w:fldCharType="begin"/>
            </w:r>
            <w:r w:rsidR="007342EF">
              <w:rPr>
                <w:noProof/>
                <w:webHidden/>
              </w:rPr>
              <w:instrText xml:space="preserve"> PAGEREF _Toc100046331 \h </w:instrText>
            </w:r>
            <w:r w:rsidR="007342EF">
              <w:rPr>
                <w:noProof/>
                <w:webHidden/>
              </w:rPr>
            </w:r>
            <w:r w:rsidR="007342EF">
              <w:rPr>
                <w:noProof/>
                <w:webHidden/>
              </w:rPr>
              <w:fldChar w:fldCharType="separate"/>
            </w:r>
            <w:r w:rsidR="007342EF">
              <w:rPr>
                <w:noProof/>
                <w:webHidden/>
              </w:rPr>
              <w:t>3</w:t>
            </w:r>
            <w:r w:rsidR="007342EF">
              <w:rPr>
                <w:noProof/>
                <w:webHidden/>
              </w:rPr>
              <w:fldChar w:fldCharType="end"/>
            </w:r>
          </w:hyperlink>
        </w:p>
        <w:p w14:paraId="03ACFC78" w14:textId="11683B80" w:rsidR="007342EF" w:rsidRDefault="00700601">
          <w:pPr>
            <w:pStyle w:val="TOC2"/>
            <w:tabs>
              <w:tab w:val="right" w:leader="dot" w:pos="9016"/>
            </w:tabs>
            <w:rPr>
              <w:rFonts w:eastAsiaTheme="minorEastAsia"/>
              <w:noProof/>
              <w:lang w:eastAsia="en-AU"/>
            </w:rPr>
          </w:pPr>
          <w:hyperlink w:anchor="_Toc100046332" w:history="1">
            <w:r w:rsidR="007342EF" w:rsidRPr="00672FBF">
              <w:rPr>
                <w:rStyle w:val="Hyperlink"/>
                <w:noProof/>
              </w:rPr>
              <w:t>Pre-processing</w:t>
            </w:r>
            <w:r w:rsidR="007342EF">
              <w:rPr>
                <w:noProof/>
                <w:webHidden/>
              </w:rPr>
              <w:tab/>
            </w:r>
            <w:r w:rsidR="007342EF">
              <w:rPr>
                <w:noProof/>
                <w:webHidden/>
              </w:rPr>
              <w:fldChar w:fldCharType="begin"/>
            </w:r>
            <w:r w:rsidR="007342EF">
              <w:rPr>
                <w:noProof/>
                <w:webHidden/>
              </w:rPr>
              <w:instrText xml:space="preserve"> PAGEREF _Toc100046332 \h </w:instrText>
            </w:r>
            <w:r w:rsidR="007342EF">
              <w:rPr>
                <w:noProof/>
                <w:webHidden/>
              </w:rPr>
            </w:r>
            <w:r w:rsidR="007342EF">
              <w:rPr>
                <w:noProof/>
                <w:webHidden/>
              </w:rPr>
              <w:fldChar w:fldCharType="separate"/>
            </w:r>
            <w:r w:rsidR="007342EF">
              <w:rPr>
                <w:noProof/>
                <w:webHidden/>
              </w:rPr>
              <w:t>3</w:t>
            </w:r>
            <w:r w:rsidR="007342EF">
              <w:rPr>
                <w:noProof/>
                <w:webHidden/>
              </w:rPr>
              <w:fldChar w:fldCharType="end"/>
            </w:r>
          </w:hyperlink>
        </w:p>
        <w:p w14:paraId="1E5E30CF" w14:textId="26FD6641" w:rsidR="007342EF" w:rsidRDefault="00700601">
          <w:pPr>
            <w:pStyle w:val="TOC2"/>
            <w:tabs>
              <w:tab w:val="right" w:leader="dot" w:pos="9016"/>
            </w:tabs>
            <w:rPr>
              <w:rFonts w:eastAsiaTheme="minorEastAsia"/>
              <w:noProof/>
              <w:lang w:eastAsia="en-AU"/>
            </w:rPr>
          </w:pPr>
          <w:hyperlink w:anchor="_Toc100046333" w:history="1">
            <w:r w:rsidR="007342EF" w:rsidRPr="00672FBF">
              <w:rPr>
                <w:rStyle w:val="Hyperlink"/>
                <w:noProof/>
              </w:rPr>
              <w:t>Java Running</w:t>
            </w:r>
            <w:r w:rsidR="007342EF">
              <w:rPr>
                <w:noProof/>
                <w:webHidden/>
              </w:rPr>
              <w:tab/>
            </w:r>
            <w:r w:rsidR="007342EF">
              <w:rPr>
                <w:noProof/>
                <w:webHidden/>
              </w:rPr>
              <w:fldChar w:fldCharType="begin"/>
            </w:r>
            <w:r w:rsidR="007342EF">
              <w:rPr>
                <w:noProof/>
                <w:webHidden/>
              </w:rPr>
              <w:instrText xml:space="preserve"> PAGEREF _Toc100046333 \h </w:instrText>
            </w:r>
            <w:r w:rsidR="007342EF">
              <w:rPr>
                <w:noProof/>
                <w:webHidden/>
              </w:rPr>
            </w:r>
            <w:r w:rsidR="007342EF">
              <w:rPr>
                <w:noProof/>
                <w:webHidden/>
              </w:rPr>
              <w:fldChar w:fldCharType="separate"/>
            </w:r>
            <w:r w:rsidR="007342EF">
              <w:rPr>
                <w:noProof/>
                <w:webHidden/>
              </w:rPr>
              <w:t>3</w:t>
            </w:r>
            <w:r w:rsidR="007342EF">
              <w:rPr>
                <w:noProof/>
                <w:webHidden/>
              </w:rPr>
              <w:fldChar w:fldCharType="end"/>
            </w:r>
          </w:hyperlink>
        </w:p>
        <w:p w14:paraId="1E8324EE" w14:textId="0EAA2696" w:rsidR="007342EF" w:rsidRDefault="00700601">
          <w:pPr>
            <w:pStyle w:val="TOC2"/>
            <w:tabs>
              <w:tab w:val="right" w:leader="dot" w:pos="9016"/>
            </w:tabs>
            <w:rPr>
              <w:rFonts w:eastAsiaTheme="minorEastAsia"/>
              <w:noProof/>
              <w:lang w:eastAsia="en-AU"/>
            </w:rPr>
          </w:pPr>
          <w:hyperlink w:anchor="_Toc100046334" w:history="1">
            <w:r w:rsidR="007342EF" w:rsidRPr="00672FBF">
              <w:rPr>
                <w:rStyle w:val="Hyperlink"/>
                <w:noProof/>
              </w:rPr>
              <w:t>Java Implementation</w:t>
            </w:r>
            <w:r w:rsidR="007342EF">
              <w:rPr>
                <w:noProof/>
                <w:webHidden/>
              </w:rPr>
              <w:tab/>
            </w:r>
            <w:r w:rsidR="007342EF">
              <w:rPr>
                <w:noProof/>
                <w:webHidden/>
              </w:rPr>
              <w:fldChar w:fldCharType="begin"/>
            </w:r>
            <w:r w:rsidR="007342EF">
              <w:rPr>
                <w:noProof/>
                <w:webHidden/>
              </w:rPr>
              <w:instrText xml:space="preserve"> PAGEREF _Toc100046334 \h </w:instrText>
            </w:r>
            <w:r w:rsidR="007342EF">
              <w:rPr>
                <w:noProof/>
                <w:webHidden/>
              </w:rPr>
            </w:r>
            <w:r w:rsidR="007342EF">
              <w:rPr>
                <w:noProof/>
                <w:webHidden/>
              </w:rPr>
              <w:fldChar w:fldCharType="separate"/>
            </w:r>
            <w:r w:rsidR="007342EF">
              <w:rPr>
                <w:noProof/>
                <w:webHidden/>
              </w:rPr>
              <w:t>3</w:t>
            </w:r>
            <w:r w:rsidR="007342EF">
              <w:rPr>
                <w:noProof/>
                <w:webHidden/>
              </w:rPr>
              <w:fldChar w:fldCharType="end"/>
            </w:r>
          </w:hyperlink>
        </w:p>
        <w:p w14:paraId="282C8CFD" w14:textId="30064212" w:rsidR="007342EF" w:rsidRDefault="00700601">
          <w:pPr>
            <w:pStyle w:val="TOC2"/>
            <w:tabs>
              <w:tab w:val="right" w:leader="dot" w:pos="9016"/>
            </w:tabs>
            <w:rPr>
              <w:rFonts w:eastAsiaTheme="minorEastAsia"/>
              <w:noProof/>
              <w:lang w:eastAsia="en-AU"/>
            </w:rPr>
          </w:pPr>
          <w:hyperlink w:anchor="_Toc100046335" w:history="1">
            <w:r w:rsidR="007342EF" w:rsidRPr="00672FBF">
              <w:rPr>
                <w:rStyle w:val="Hyperlink"/>
                <w:noProof/>
              </w:rPr>
              <w:t>Results</w:t>
            </w:r>
            <w:r w:rsidR="007342EF">
              <w:rPr>
                <w:noProof/>
                <w:webHidden/>
              </w:rPr>
              <w:tab/>
            </w:r>
            <w:r w:rsidR="007342EF">
              <w:rPr>
                <w:noProof/>
                <w:webHidden/>
              </w:rPr>
              <w:fldChar w:fldCharType="begin"/>
            </w:r>
            <w:r w:rsidR="007342EF">
              <w:rPr>
                <w:noProof/>
                <w:webHidden/>
              </w:rPr>
              <w:instrText xml:space="preserve"> PAGEREF _Toc100046335 \h </w:instrText>
            </w:r>
            <w:r w:rsidR="007342EF">
              <w:rPr>
                <w:noProof/>
                <w:webHidden/>
              </w:rPr>
            </w:r>
            <w:r w:rsidR="007342EF">
              <w:rPr>
                <w:noProof/>
                <w:webHidden/>
              </w:rPr>
              <w:fldChar w:fldCharType="separate"/>
            </w:r>
            <w:r w:rsidR="007342EF">
              <w:rPr>
                <w:noProof/>
                <w:webHidden/>
              </w:rPr>
              <w:t>4</w:t>
            </w:r>
            <w:r w:rsidR="007342EF">
              <w:rPr>
                <w:noProof/>
                <w:webHidden/>
              </w:rPr>
              <w:fldChar w:fldCharType="end"/>
            </w:r>
          </w:hyperlink>
        </w:p>
        <w:p w14:paraId="5029872C" w14:textId="3F1DCE44" w:rsidR="007342EF" w:rsidRDefault="00700601">
          <w:pPr>
            <w:pStyle w:val="TOC1"/>
            <w:tabs>
              <w:tab w:val="right" w:leader="dot" w:pos="9016"/>
            </w:tabs>
            <w:rPr>
              <w:rFonts w:eastAsiaTheme="minorEastAsia"/>
              <w:noProof/>
              <w:lang w:eastAsia="en-AU"/>
            </w:rPr>
          </w:pPr>
          <w:hyperlink w:anchor="_Toc100046336" w:history="1">
            <w:r w:rsidR="007342EF" w:rsidRPr="00672FBF">
              <w:rPr>
                <w:rStyle w:val="Hyperlink"/>
                <w:noProof/>
              </w:rPr>
              <w:t>Task 2 – Range Query</w:t>
            </w:r>
            <w:r w:rsidR="007342EF">
              <w:rPr>
                <w:noProof/>
                <w:webHidden/>
              </w:rPr>
              <w:tab/>
            </w:r>
            <w:r w:rsidR="007342EF">
              <w:rPr>
                <w:noProof/>
                <w:webHidden/>
              </w:rPr>
              <w:fldChar w:fldCharType="begin"/>
            </w:r>
            <w:r w:rsidR="007342EF">
              <w:rPr>
                <w:noProof/>
                <w:webHidden/>
              </w:rPr>
              <w:instrText xml:space="preserve"> PAGEREF _Toc100046336 \h </w:instrText>
            </w:r>
            <w:r w:rsidR="007342EF">
              <w:rPr>
                <w:noProof/>
                <w:webHidden/>
              </w:rPr>
            </w:r>
            <w:r w:rsidR="007342EF">
              <w:rPr>
                <w:noProof/>
                <w:webHidden/>
              </w:rPr>
              <w:fldChar w:fldCharType="separate"/>
            </w:r>
            <w:r w:rsidR="007342EF">
              <w:rPr>
                <w:noProof/>
                <w:webHidden/>
              </w:rPr>
              <w:t>5</w:t>
            </w:r>
            <w:r w:rsidR="007342EF">
              <w:rPr>
                <w:noProof/>
                <w:webHidden/>
              </w:rPr>
              <w:fldChar w:fldCharType="end"/>
            </w:r>
          </w:hyperlink>
        </w:p>
        <w:p w14:paraId="643384D7" w14:textId="4F46FFC9" w:rsidR="007342EF" w:rsidRDefault="00700601">
          <w:pPr>
            <w:pStyle w:val="TOC2"/>
            <w:tabs>
              <w:tab w:val="right" w:leader="dot" w:pos="9016"/>
            </w:tabs>
            <w:rPr>
              <w:rFonts w:eastAsiaTheme="minorEastAsia"/>
              <w:noProof/>
              <w:lang w:eastAsia="en-AU"/>
            </w:rPr>
          </w:pPr>
          <w:hyperlink w:anchor="_Toc100046337" w:history="1">
            <w:r w:rsidR="007342EF" w:rsidRPr="00672FBF">
              <w:rPr>
                <w:rStyle w:val="Hyperlink"/>
                <w:noProof/>
              </w:rPr>
              <w:t>Java Implementation</w:t>
            </w:r>
            <w:r w:rsidR="007342EF">
              <w:rPr>
                <w:noProof/>
                <w:webHidden/>
              </w:rPr>
              <w:tab/>
            </w:r>
            <w:r w:rsidR="007342EF">
              <w:rPr>
                <w:noProof/>
                <w:webHidden/>
              </w:rPr>
              <w:fldChar w:fldCharType="begin"/>
            </w:r>
            <w:r w:rsidR="007342EF">
              <w:rPr>
                <w:noProof/>
                <w:webHidden/>
              </w:rPr>
              <w:instrText xml:space="preserve"> PAGEREF _Toc100046337 \h </w:instrText>
            </w:r>
            <w:r w:rsidR="007342EF">
              <w:rPr>
                <w:noProof/>
                <w:webHidden/>
              </w:rPr>
            </w:r>
            <w:r w:rsidR="007342EF">
              <w:rPr>
                <w:noProof/>
                <w:webHidden/>
              </w:rPr>
              <w:fldChar w:fldCharType="separate"/>
            </w:r>
            <w:r w:rsidR="007342EF">
              <w:rPr>
                <w:noProof/>
                <w:webHidden/>
              </w:rPr>
              <w:t>5</w:t>
            </w:r>
            <w:r w:rsidR="007342EF">
              <w:rPr>
                <w:noProof/>
                <w:webHidden/>
              </w:rPr>
              <w:fldChar w:fldCharType="end"/>
            </w:r>
          </w:hyperlink>
        </w:p>
        <w:p w14:paraId="277C0E7D" w14:textId="43993326" w:rsidR="007342EF" w:rsidRDefault="00700601">
          <w:pPr>
            <w:pStyle w:val="TOC2"/>
            <w:tabs>
              <w:tab w:val="right" w:leader="dot" w:pos="9016"/>
            </w:tabs>
            <w:rPr>
              <w:rFonts w:eastAsiaTheme="minorEastAsia"/>
              <w:noProof/>
              <w:lang w:eastAsia="en-AU"/>
            </w:rPr>
          </w:pPr>
          <w:hyperlink w:anchor="_Toc100046338" w:history="1">
            <w:r w:rsidR="007342EF" w:rsidRPr="00672FBF">
              <w:rPr>
                <w:rStyle w:val="Hyperlink"/>
                <w:noProof/>
              </w:rPr>
              <w:t>Results</w:t>
            </w:r>
            <w:r w:rsidR="007342EF">
              <w:rPr>
                <w:noProof/>
                <w:webHidden/>
              </w:rPr>
              <w:tab/>
            </w:r>
            <w:r w:rsidR="007342EF">
              <w:rPr>
                <w:noProof/>
                <w:webHidden/>
              </w:rPr>
              <w:fldChar w:fldCharType="begin"/>
            </w:r>
            <w:r w:rsidR="007342EF">
              <w:rPr>
                <w:noProof/>
                <w:webHidden/>
              </w:rPr>
              <w:instrText xml:space="preserve"> PAGEREF _Toc100046338 \h </w:instrText>
            </w:r>
            <w:r w:rsidR="007342EF">
              <w:rPr>
                <w:noProof/>
                <w:webHidden/>
              </w:rPr>
            </w:r>
            <w:r w:rsidR="007342EF">
              <w:rPr>
                <w:noProof/>
                <w:webHidden/>
              </w:rPr>
              <w:fldChar w:fldCharType="separate"/>
            </w:r>
            <w:r w:rsidR="007342EF">
              <w:rPr>
                <w:noProof/>
                <w:webHidden/>
              </w:rPr>
              <w:t>5</w:t>
            </w:r>
            <w:r w:rsidR="007342EF">
              <w:rPr>
                <w:noProof/>
                <w:webHidden/>
              </w:rPr>
              <w:fldChar w:fldCharType="end"/>
            </w:r>
          </w:hyperlink>
        </w:p>
        <w:p w14:paraId="67D15485" w14:textId="5D4497D7" w:rsidR="00DC75EE" w:rsidRDefault="00DC75EE">
          <w:r>
            <w:rPr>
              <w:b/>
              <w:bCs/>
              <w:noProof/>
            </w:rPr>
            <w:fldChar w:fldCharType="end"/>
          </w:r>
        </w:p>
      </w:sdtContent>
    </w:sdt>
    <w:p w14:paraId="133332B6" w14:textId="39E366FF" w:rsidR="00DC75EE" w:rsidRDefault="00DC75EE">
      <w:pPr>
        <w:rPr>
          <w:rStyle w:val="SubtleEmphasis"/>
          <w:rFonts w:asciiTheme="majorHAnsi" w:eastAsiaTheme="majorEastAsia" w:hAnsiTheme="majorHAnsi" w:cstheme="majorBidi"/>
          <w:sz w:val="32"/>
          <w:szCs w:val="32"/>
        </w:rPr>
      </w:pPr>
      <w:r>
        <w:rPr>
          <w:rStyle w:val="SubtleEmphasis"/>
        </w:rPr>
        <w:br w:type="page"/>
      </w:r>
    </w:p>
    <w:p w14:paraId="63F318EE" w14:textId="2E922AF7" w:rsidR="00DC75EE" w:rsidRDefault="00DC75EE" w:rsidP="00DC75EE">
      <w:pPr>
        <w:pStyle w:val="Heading1"/>
      </w:pPr>
      <w:bookmarkStart w:id="0" w:name="_Toc100046331"/>
      <w:r>
        <w:lastRenderedPageBreak/>
        <w:t xml:space="preserve">Task 1 – </w:t>
      </w:r>
      <w:bookmarkEnd w:id="0"/>
      <w:r w:rsidR="00724BF2">
        <w:t>B+ Tree</w:t>
      </w:r>
    </w:p>
    <w:p w14:paraId="4D445ED4" w14:textId="56397413" w:rsidR="00DC75EE" w:rsidRDefault="00DC75EE" w:rsidP="00DC75EE"/>
    <w:p w14:paraId="08D01155" w14:textId="77777777" w:rsidR="00542B23" w:rsidRDefault="00F61300" w:rsidP="00F61300">
      <w:pPr>
        <w:rPr>
          <w:highlight w:val="yellow"/>
        </w:rPr>
      </w:pPr>
      <w:r w:rsidRPr="00542B23">
        <w:rPr>
          <w:highlight w:val="yellow"/>
        </w:rPr>
        <w:t xml:space="preserve">NOTE: The project depends on the </w:t>
      </w:r>
      <w:proofErr w:type="spellStart"/>
      <w:r w:rsidRPr="00542B23">
        <w:rPr>
          <w:highlight w:val="yellow"/>
        </w:rPr>
        <w:t>dbload</w:t>
      </w:r>
      <w:proofErr w:type="spellEnd"/>
      <w:r w:rsidRPr="00542B23">
        <w:rPr>
          <w:highlight w:val="yellow"/>
        </w:rPr>
        <w:t xml:space="preserve"> program create</w:t>
      </w:r>
      <w:r w:rsidRPr="00542B23">
        <w:rPr>
          <w:highlight w:val="yellow"/>
        </w:rPr>
        <w:t>d</w:t>
      </w:r>
      <w:r w:rsidRPr="00542B23">
        <w:rPr>
          <w:highlight w:val="yellow"/>
        </w:rPr>
        <w:t xml:space="preserve"> for assignment</w:t>
      </w:r>
      <w:r w:rsidRPr="00542B23">
        <w:rPr>
          <w:highlight w:val="yellow"/>
        </w:rPr>
        <w:t xml:space="preserve"> 1 as well as the </w:t>
      </w:r>
      <w:r w:rsidR="00311762" w:rsidRPr="00542B23">
        <w:rPr>
          <w:highlight w:val="yellow"/>
        </w:rPr>
        <w:t>pre-processing</w:t>
      </w:r>
      <w:r w:rsidRPr="00542B23">
        <w:rPr>
          <w:highlight w:val="yellow"/>
        </w:rPr>
        <w:t xml:space="preserve"> </w:t>
      </w:r>
      <w:r w:rsidR="00311762" w:rsidRPr="00542B23">
        <w:rPr>
          <w:highlight w:val="yellow"/>
        </w:rPr>
        <w:t>python</w:t>
      </w:r>
      <w:r w:rsidR="00C65139" w:rsidRPr="00542B23">
        <w:rPr>
          <w:highlight w:val="yellow"/>
        </w:rPr>
        <w:t xml:space="preserve"> file. </w:t>
      </w:r>
      <w:r w:rsidR="00542B23">
        <w:rPr>
          <w:highlight w:val="yellow"/>
        </w:rPr>
        <w:t>These are all provided in the included submission.</w:t>
      </w:r>
    </w:p>
    <w:p w14:paraId="7526E114" w14:textId="17AC4783" w:rsidR="00F61300" w:rsidRDefault="00C65139" w:rsidP="00DC75EE">
      <w:r w:rsidRPr="00542B23">
        <w:rPr>
          <w:highlight w:val="yellow"/>
        </w:rPr>
        <w:t xml:space="preserve">Instructions to pre-process and </w:t>
      </w:r>
      <w:r w:rsidR="00311762" w:rsidRPr="00542B23">
        <w:rPr>
          <w:highlight w:val="yellow"/>
        </w:rPr>
        <w:t>generate a heap file are provided below.</w:t>
      </w:r>
    </w:p>
    <w:p w14:paraId="60E7CBD9" w14:textId="3262633B" w:rsidR="00DC75EE" w:rsidRDefault="00DC75EE" w:rsidP="00DC75EE">
      <w:pPr>
        <w:pStyle w:val="Heading2"/>
      </w:pPr>
      <w:bookmarkStart w:id="1" w:name="_Toc100046332"/>
      <w:r>
        <w:t>Pre-processing</w:t>
      </w:r>
      <w:bookmarkEnd w:id="1"/>
    </w:p>
    <w:p w14:paraId="2DE3D31C" w14:textId="388724E4" w:rsidR="00DC75EE" w:rsidRDefault="00DC75EE" w:rsidP="00DC75EE"/>
    <w:p w14:paraId="62F932E9" w14:textId="3228827A" w:rsidR="00DC75EE" w:rsidRDefault="00DC75EE" w:rsidP="00DC75EE">
      <w:r>
        <w:t xml:space="preserve">The </w:t>
      </w:r>
      <w:r w:rsidR="00FB2DA3">
        <w:t>pre-processing</w:t>
      </w:r>
      <w:r>
        <w:t xml:space="preserve"> script is implemented in python and depends on the package ‘Pandas’. It can be installed with the following command:</w:t>
      </w:r>
    </w:p>
    <w:p w14:paraId="13629759" w14:textId="43C2C056" w:rsidR="00DC75EE" w:rsidRPr="00FB2DA3" w:rsidRDefault="00FB2DA3" w:rsidP="00FC594F">
      <w:pPr>
        <w:jc w:val="center"/>
        <w:rPr>
          <w:i/>
          <w:iCs/>
        </w:rPr>
      </w:pPr>
      <w:r>
        <w:rPr>
          <w:i/>
          <w:iCs/>
        </w:rPr>
        <w:t>Sudo pip install pandas</w:t>
      </w:r>
    </w:p>
    <w:p w14:paraId="35372969" w14:textId="1AF6AB99" w:rsidR="00DC75EE" w:rsidRDefault="00DC75EE" w:rsidP="00DC75EE">
      <w:r>
        <w:t>The script simply removes un-needed columns within the source data file</w:t>
      </w:r>
      <w:r w:rsidR="00FB2DA3">
        <w:t>, artist.csv, and outputs it into the destination file ‘artist_processed.csv’. The naming of the source data file is expected to be ‘artist.csv’ by the script and requires manual altercations to the python script to change the expected filename. The script can be run with the following command:</w:t>
      </w:r>
    </w:p>
    <w:p w14:paraId="7DA4D961" w14:textId="3ED4FFC4" w:rsidR="00FB2DA3" w:rsidRDefault="00FB2DA3" w:rsidP="00FC594F">
      <w:pPr>
        <w:jc w:val="center"/>
        <w:rPr>
          <w:i/>
          <w:iCs/>
        </w:rPr>
      </w:pPr>
      <w:r w:rsidRPr="00FB2DA3">
        <w:rPr>
          <w:i/>
          <w:iCs/>
        </w:rPr>
        <w:t>Python preprocess.py</w:t>
      </w:r>
    </w:p>
    <w:p w14:paraId="0C64D274" w14:textId="620EBF30" w:rsidR="00733DD0" w:rsidRPr="00733DD0" w:rsidRDefault="00C65139" w:rsidP="00733DD0">
      <w:pPr>
        <w:pStyle w:val="Heading2"/>
      </w:pPr>
      <w:bookmarkStart w:id="2" w:name="_Toc100046333"/>
      <w:r>
        <w:t>Generate</w:t>
      </w:r>
      <w:bookmarkEnd w:id="2"/>
      <w:r>
        <w:t xml:space="preserve"> heap file</w:t>
      </w:r>
    </w:p>
    <w:p w14:paraId="75C7BC9C" w14:textId="2E702FF2" w:rsidR="00FC594F" w:rsidRDefault="00FC594F" w:rsidP="00FB2DA3">
      <w:r>
        <w:t xml:space="preserve">After unzipping the source zip file, the java code can be compiled with the following command (assuming all java source files are in the </w:t>
      </w:r>
      <w:proofErr w:type="spellStart"/>
      <w:r>
        <w:t>src</w:t>
      </w:r>
      <w:proofErr w:type="spellEnd"/>
      <w:r>
        <w:t>/ directory):</w:t>
      </w:r>
    </w:p>
    <w:p w14:paraId="20EC2DC2" w14:textId="3E0BC0DF" w:rsidR="00FC594F" w:rsidRPr="00FC594F" w:rsidRDefault="00FC594F" w:rsidP="00FC594F">
      <w:pPr>
        <w:jc w:val="center"/>
        <w:rPr>
          <w:i/>
          <w:iCs/>
        </w:rPr>
      </w:pPr>
      <w:proofErr w:type="spellStart"/>
      <w:r w:rsidRPr="00FC594F">
        <w:rPr>
          <w:i/>
          <w:iCs/>
        </w:rPr>
        <w:t>Javac</w:t>
      </w:r>
      <w:proofErr w:type="spellEnd"/>
      <w:r w:rsidRPr="00FC594F">
        <w:rPr>
          <w:i/>
          <w:iCs/>
        </w:rPr>
        <w:t xml:space="preserve"> </w:t>
      </w:r>
      <w:proofErr w:type="spellStart"/>
      <w:r w:rsidRPr="00FC594F">
        <w:rPr>
          <w:i/>
          <w:iCs/>
        </w:rPr>
        <w:t>src</w:t>
      </w:r>
      <w:proofErr w:type="spellEnd"/>
      <w:r w:rsidRPr="00FC594F">
        <w:rPr>
          <w:i/>
          <w:iCs/>
        </w:rPr>
        <w:t>/*.java</w:t>
      </w:r>
    </w:p>
    <w:p w14:paraId="63F31329" w14:textId="2E54FD8D" w:rsidR="00FC594F" w:rsidRDefault="00536AEE" w:rsidP="00FB2DA3">
      <w:r>
        <w:t>After compiling the code, the program expects the arguments ‘-p’ followed by the heap file size in bytes and then the source csv file that will supply the data to the program. An example command is as follows:</w:t>
      </w:r>
    </w:p>
    <w:p w14:paraId="06962C9D" w14:textId="2C5EA5BD" w:rsidR="00536AEE" w:rsidRDefault="00536AEE" w:rsidP="00400944">
      <w:pPr>
        <w:jc w:val="center"/>
        <w:rPr>
          <w:i/>
          <w:iCs/>
        </w:rPr>
      </w:pPr>
      <w:r>
        <w:rPr>
          <w:i/>
          <w:iCs/>
        </w:rPr>
        <w:t xml:space="preserve">Java -cp </w:t>
      </w:r>
      <w:proofErr w:type="spellStart"/>
      <w:r>
        <w:rPr>
          <w:i/>
          <w:iCs/>
        </w:rPr>
        <w:t>src</w:t>
      </w:r>
      <w:proofErr w:type="spellEnd"/>
      <w:r>
        <w:rPr>
          <w:i/>
          <w:iCs/>
        </w:rPr>
        <w:t xml:space="preserve"> </w:t>
      </w:r>
      <w:proofErr w:type="spellStart"/>
      <w:r>
        <w:rPr>
          <w:i/>
          <w:iCs/>
        </w:rPr>
        <w:t>dbload</w:t>
      </w:r>
      <w:proofErr w:type="spellEnd"/>
      <w:r>
        <w:rPr>
          <w:i/>
          <w:iCs/>
        </w:rPr>
        <w:t xml:space="preserve"> -p 4096 artist_processed.csv</w:t>
      </w:r>
    </w:p>
    <w:p w14:paraId="4609157B" w14:textId="63329A09" w:rsidR="00311762" w:rsidRDefault="0068604F" w:rsidP="00400944">
      <w:pPr>
        <w:jc w:val="center"/>
        <w:rPr>
          <w:i/>
          <w:iCs/>
        </w:rPr>
      </w:pPr>
      <w:r>
        <w:rPr>
          <w:i/>
          <w:iCs/>
        </w:rPr>
        <w:br/>
      </w:r>
      <w:r>
        <w:rPr>
          <w:i/>
          <w:iCs/>
        </w:rPr>
        <w:br/>
      </w:r>
      <w:r>
        <w:rPr>
          <w:i/>
          <w:iCs/>
        </w:rPr>
        <w:br/>
      </w:r>
      <w:r>
        <w:rPr>
          <w:i/>
          <w:iCs/>
        </w:rPr>
        <w:br/>
      </w:r>
      <w:r>
        <w:rPr>
          <w:i/>
          <w:iCs/>
        </w:rPr>
        <w:br/>
      </w:r>
      <w:r>
        <w:rPr>
          <w:i/>
          <w:iCs/>
        </w:rPr>
        <w:br/>
      </w:r>
      <w:r>
        <w:rPr>
          <w:i/>
          <w:iCs/>
        </w:rPr>
        <w:br/>
      </w:r>
      <w:r>
        <w:rPr>
          <w:i/>
          <w:iCs/>
        </w:rPr>
        <w:br/>
      </w:r>
    </w:p>
    <w:p w14:paraId="274C43AE" w14:textId="33CD4014" w:rsidR="0068604F" w:rsidRDefault="0068604F" w:rsidP="00400944">
      <w:pPr>
        <w:jc w:val="center"/>
        <w:rPr>
          <w:i/>
          <w:iCs/>
        </w:rPr>
      </w:pPr>
    </w:p>
    <w:p w14:paraId="64201F3F" w14:textId="621D81C1" w:rsidR="0068604F" w:rsidRDefault="0068604F" w:rsidP="00400944">
      <w:pPr>
        <w:jc w:val="center"/>
        <w:rPr>
          <w:i/>
          <w:iCs/>
        </w:rPr>
      </w:pPr>
    </w:p>
    <w:p w14:paraId="2107A700" w14:textId="63D6F550" w:rsidR="0068604F" w:rsidRDefault="0068604F" w:rsidP="00400944">
      <w:pPr>
        <w:jc w:val="center"/>
        <w:rPr>
          <w:i/>
          <w:iCs/>
        </w:rPr>
      </w:pPr>
    </w:p>
    <w:p w14:paraId="488DF1D4" w14:textId="77777777" w:rsidR="0068604F" w:rsidRDefault="0068604F" w:rsidP="00400944">
      <w:pPr>
        <w:jc w:val="center"/>
        <w:rPr>
          <w:i/>
          <w:iCs/>
        </w:rPr>
      </w:pPr>
    </w:p>
    <w:p w14:paraId="2B42AEB3" w14:textId="04C8693D" w:rsidR="00733DD0" w:rsidRPr="00733DD0" w:rsidRDefault="00733DD0" w:rsidP="00733DD0">
      <w:pPr>
        <w:pStyle w:val="Heading2"/>
      </w:pPr>
      <w:bookmarkStart w:id="3" w:name="_Toc100046334"/>
      <w:r>
        <w:lastRenderedPageBreak/>
        <w:t>Java Implementation</w:t>
      </w:r>
      <w:bookmarkEnd w:id="3"/>
    </w:p>
    <w:p w14:paraId="78D5F412" w14:textId="43014967" w:rsidR="00311762" w:rsidRDefault="00311762" w:rsidP="00536AEE"/>
    <w:p w14:paraId="2369DFCB" w14:textId="0AAFC13D" w:rsidR="00311762" w:rsidRDefault="00311762" w:rsidP="00536AEE">
      <w:r>
        <w:t xml:space="preserve">The B+ tree implementation </w:t>
      </w:r>
      <w:r w:rsidR="00331DEB">
        <w:t xml:space="preserve">is </w:t>
      </w:r>
      <w:r w:rsidR="00990628">
        <w:t>like</w:t>
      </w:r>
      <w:r w:rsidR="00331DEB">
        <w:t xml:space="preserve"> how is described in most descriptions online</w:t>
      </w:r>
      <w:r w:rsidR="00DC14A5">
        <w:t xml:space="preserve">, however taking a </w:t>
      </w:r>
      <w:r w:rsidR="0069726F">
        <w:t>‘long’</w:t>
      </w:r>
      <w:r w:rsidR="00DC14A5">
        <w:t xml:space="preserve"> data type for the </w:t>
      </w:r>
      <w:r w:rsidR="0069726F">
        <w:t xml:space="preserve">key to represent the date, and a ‘long’ data type to represent the pointer or ‘record id’ </w:t>
      </w:r>
      <w:r w:rsidR="001F2258">
        <w:t>in the heap file.</w:t>
      </w:r>
    </w:p>
    <w:p w14:paraId="50EB0A6C" w14:textId="763ED3CC" w:rsidR="00990628" w:rsidRDefault="00990628" w:rsidP="00536AEE">
      <w:r>
        <w:t xml:space="preserve">On </w:t>
      </w:r>
      <w:r w:rsidR="00D342B7">
        <w:t xml:space="preserve">the </w:t>
      </w:r>
      <w:r>
        <w:t xml:space="preserve">creation of a B+ tree, </w:t>
      </w:r>
      <w:r w:rsidR="00D342B7">
        <w:t>an</w:t>
      </w:r>
      <w:r w:rsidR="0034673C">
        <w:t xml:space="preserve"> order is defined for each node to limit themselves </w:t>
      </w:r>
      <w:r w:rsidR="00D342B7">
        <w:t>to</w:t>
      </w:r>
      <w:r w:rsidR="0034673C">
        <w:t xml:space="preserve">, which is determined by </w:t>
      </w:r>
      <w:r w:rsidR="003D0A33">
        <w:t xml:space="preserve">the </w:t>
      </w:r>
      <w:r w:rsidR="00D342B7">
        <w:t>page size</w:t>
      </w:r>
      <w:r w:rsidR="003D0A33">
        <w:t xml:space="preserve"> given to the program and the </w:t>
      </w:r>
      <w:r w:rsidR="003751A4">
        <w:t xml:space="preserve">predefined size of a node </w:t>
      </w:r>
      <w:r w:rsidR="00D342B7">
        <w:t>in bytes.</w:t>
      </w:r>
      <w:r w:rsidR="003751A4">
        <w:t xml:space="preserve"> </w:t>
      </w:r>
      <w:r w:rsidR="00D342B7">
        <w:t>After determining the node size,</w:t>
      </w:r>
      <w:r w:rsidR="0034673C">
        <w:t xml:space="preserve"> </w:t>
      </w:r>
      <w:r>
        <w:t xml:space="preserve">a root node is created </w:t>
      </w:r>
      <w:r w:rsidR="00BF4373">
        <w:t xml:space="preserve">and awaits insertion for balancing </w:t>
      </w:r>
      <w:r w:rsidR="00840E5C">
        <w:t>and if necessary, splitting the node.</w:t>
      </w:r>
    </w:p>
    <w:p w14:paraId="34291893" w14:textId="606C3699" w:rsidR="00840E5C" w:rsidRDefault="00840E5C" w:rsidP="00536AEE">
      <w:r>
        <w:t xml:space="preserve">A node </w:t>
      </w:r>
      <w:r w:rsidR="007478E8">
        <w:t xml:space="preserve">within the program is </w:t>
      </w:r>
      <w:r w:rsidR="00CB3B19">
        <w:t>utilized</w:t>
      </w:r>
      <w:r w:rsidR="007478E8">
        <w:t xml:space="preserve"> by the same object that simply has a flag of whether it is a leaf node</w:t>
      </w:r>
      <w:r w:rsidR="00784E0E">
        <w:t xml:space="preserve">, as well as data structures pointing to either </w:t>
      </w:r>
      <w:r w:rsidR="00CB3B19">
        <w:t>its</w:t>
      </w:r>
      <w:r w:rsidR="00784E0E">
        <w:t xml:space="preserve"> children node values or </w:t>
      </w:r>
      <w:r w:rsidR="00CB3B19">
        <w:t>its</w:t>
      </w:r>
      <w:r w:rsidR="00784E0E">
        <w:t xml:space="preserve"> </w:t>
      </w:r>
      <w:r w:rsidR="00CB3B19">
        <w:t>record id values.</w:t>
      </w:r>
    </w:p>
    <w:p w14:paraId="5E6056CB" w14:textId="1654E0B9" w:rsidR="00CB3B19" w:rsidRDefault="00CB3B19" w:rsidP="00536AEE">
      <w:r>
        <w:t>Duplicate values within the program are not handled, and as such are simply ignored by the program</w:t>
      </w:r>
      <w:r w:rsidR="00932CED">
        <w:t xml:space="preserve">, only taking unique </w:t>
      </w:r>
      <w:r w:rsidR="00F22E08">
        <w:t>keys</w:t>
      </w:r>
      <w:r w:rsidR="00932CED">
        <w:t xml:space="preserve"> as valid insertions.</w:t>
      </w:r>
    </w:p>
    <w:p w14:paraId="6E39949D" w14:textId="2F76C0C6" w:rsidR="006F2C6A" w:rsidRDefault="006F2C6A" w:rsidP="00536AEE">
      <w:r>
        <w:t>Splitting a node once it is full</w:t>
      </w:r>
      <w:r w:rsidR="00546CC8">
        <w:t xml:space="preserve"> simply breaks the current node into </w:t>
      </w:r>
      <w:r w:rsidR="00A334E2">
        <w:t>two and</w:t>
      </w:r>
      <w:r w:rsidR="00546CC8">
        <w:t xml:space="preserve"> </w:t>
      </w:r>
      <w:r w:rsidR="00A334E2">
        <w:t>adds both nodes to the parent node. This would consequently create a chain reaction up the tree if they were all full.</w:t>
      </w:r>
    </w:p>
    <w:p w14:paraId="43F71CED" w14:textId="7FFC896A" w:rsidR="00311762" w:rsidRDefault="00311762" w:rsidP="00536AEE"/>
    <w:p w14:paraId="116B013B" w14:textId="2FC721BD" w:rsidR="00156B50" w:rsidRDefault="00156B50" w:rsidP="00156B50">
      <w:pPr>
        <w:pStyle w:val="Heading2"/>
      </w:pPr>
      <w:r>
        <w:t>Improvements</w:t>
      </w:r>
    </w:p>
    <w:p w14:paraId="05660E14" w14:textId="77777777" w:rsidR="00156B50" w:rsidRPr="00156B50" w:rsidRDefault="00156B50" w:rsidP="00156B50"/>
    <w:p w14:paraId="1630931C" w14:textId="74A2D9AA" w:rsidR="00156B50" w:rsidRDefault="00156B50" w:rsidP="00536AEE">
      <w:r>
        <w:t>Currently</w:t>
      </w:r>
      <w:r w:rsidR="0032071A">
        <w:t>,</w:t>
      </w:r>
      <w:r>
        <w:t xml:space="preserve"> the tree is saved using Java’s </w:t>
      </w:r>
      <w:r w:rsidR="006C6620">
        <w:t>Serializable</w:t>
      </w:r>
      <w:r>
        <w:t xml:space="preserve"> </w:t>
      </w:r>
      <w:r w:rsidR="0032071A">
        <w:t xml:space="preserve">interface, which </w:t>
      </w:r>
      <w:r w:rsidR="00F42DF0">
        <w:t>has</w:t>
      </w:r>
      <w:r w:rsidR="006C6620">
        <w:t xml:space="preserve"> added</w:t>
      </w:r>
      <w:r w:rsidR="0032071A">
        <w:t xml:space="preserve"> a lot of </w:t>
      </w:r>
      <w:r w:rsidR="006703CA">
        <w:t>unnecessary data</w:t>
      </w:r>
      <w:r w:rsidR="0032071A">
        <w:t xml:space="preserve"> to the index file, and a more accurate way would </w:t>
      </w:r>
      <w:r w:rsidR="006C6620">
        <w:t xml:space="preserve">be </w:t>
      </w:r>
      <w:r w:rsidR="0032071A">
        <w:t>to save each node manually through byte arrays.</w:t>
      </w:r>
    </w:p>
    <w:p w14:paraId="23ED6446" w14:textId="67A8E66B" w:rsidR="0032071A" w:rsidRDefault="0032071A" w:rsidP="00536AEE">
      <w:r>
        <w:t>Duplicate keys are ignored</w:t>
      </w:r>
      <w:r w:rsidR="00D93A56">
        <w:t>, however</w:t>
      </w:r>
      <w:r w:rsidR="006C6620">
        <w:t>,</w:t>
      </w:r>
      <w:r w:rsidR="00D93A56">
        <w:t xml:space="preserve"> can be implemented by </w:t>
      </w:r>
      <w:r w:rsidR="006C6620">
        <w:t>utilizing</w:t>
      </w:r>
      <w:r w:rsidR="00D93A56">
        <w:t xml:space="preserve"> the connection between each leaf node</w:t>
      </w:r>
      <w:r w:rsidR="006C6620">
        <w:t>, and iterating over that connection to find all the duplicate results.</w:t>
      </w:r>
    </w:p>
    <w:p w14:paraId="66FFD8D6" w14:textId="77777777" w:rsidR="00156B50" w:rsidRDefault="00156B50" w:rsidP="00536AEE"/>
    <w:p w14:paraId="00CBFCA6" w14:textId="0207802D" w:rsidR="00DC75EE" w:rsidRDefault="00DC75EE" w:rsidP="00DC75EE">
      <w:pPr>
        <w:pStyle w:val="Heading2"/>
      </w:pPr>
      <w:bookmarkStart w:id="4" w:name="_Toc100046335"/>
      <w:r>
        <w:t>Results</w:t>
      </w:r>
      <w:bookmarkEnd w:id="4"/>
    </w:p>
    <w:p w14:paraId="6CFDED45" w14:textId="2C5599F6" w:rsidR="00FB2DA3" w:rsidRPr="00FB2DA3" w:rsidRDefault="005D731C" w:rsidP="00FB2DA3">
      <w:r>
        <w:t xml:space="preserve">Creating the tree </w:t>
      </w:r>
      <w:r w:rsidR="00BE2F3C">
        <w:t xml:space="preserve">can be slow as it constantly keeps the insertions sorted and the overall tree balanced, and with the cleaned data, can </w:t>
      </w:r>
      <w:r w:rsidR="00156B50">
        <w:t>average ~8 seconds to create.</w:t>
      </w:r>
    </w:p>
    <w:p w14:paraId="199117B2" w14:textId="69D0BE57" w:rsidR="00DC75EE" w:rsidRDefault="005D731C" w:rsidP="00DC75EE">
      <w:r w:rsidRPr="005D731C">
        <w:drawing>
          <wp:inline distT="0" distB="0" distL="0" distR="0" wp14:anchorId="0822F73C" wp14:editId="4073744A">
            <wp:extent cx="3943900" cy="164805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943900" cy="1648055"/>
                    </a:xfrm>
                    <a:prstGeom prst="rect">
                      <a:avLst/>
                    </a:prstGeom>
                  </pic:spPr>
                </pic:pic>
              </a:graphicData>
            </a:graphic>
          </wp:inline>
        </w:drawing>
      </w:r>
    </w:p>
    <w:p w14:paraId="0253308C" w14:textId="4C7A0B61" w:rsidR="006B4CD3" w:rsidRDefault="006B4CD3" w:rsidP="00DC75EE"/>
    <w:p w14:paraId="10141368" w14:textId="0280BCD9" w:rsidR="00745064" w:rsidRDefault="006B4CD3" w:rsidP="00DC75EE">
      <w:pPr>
        <w:rPr>
          <w:noProof/>
        </w:rPr>
      </w:pPr>
      <w:r>
        <w:t>To Validate the data, we</w:t>
      </w:r>
      <w:r w:rsidR="00745064">
        <w:t xml:space="preserve"> will</w:t>
      </w:r>
      <w:r>
        <w:t xml:space="preserve"> take the first result of the processed data and convert some </w:t>
      </w:r>
      <w:r w:rsidR="00745064">
        <w:t xml:space="preserve">data types from the </w:t>
      </w:r>
      <w:r w:rsidR="006525AA">
        <w:t>Heap File</w:t>
      </w:r>
      <w:r w:rsidR="00745064">
        <w:t xml:space="preserve"> for comparison</w:t>
      </w:r>
      <w:r>
        <w:t>.</w:t>
      </w:r>
      <w:r w:rsidR="00745064" w:rsidRPr="00745064">
        <w:rPr>
          <w:noProof/>
        </w:rPr>
        <w:t xml:space="preserve"> </w:t>
      </w:r>
    </w:p>
    <w:p w14:paraId="01135BA4" w14:textId="1F4BD32A" w:rsidR="006B4CD3" w:rsidRDefault="006B4CD3" w:rsidP="00DC75EE">
      <w:pPr>
        <w:rPr>
          <w:noProof/>
        </w:rPr>
      </w:pPr>
    </w:p>
    <w:p w14:paraId="7228B463" w14:textId="768CAD13" w:rsidR="00745064" w:rsidRPr="00745064" w:rsidRDefault="00745064" w:rsidP="00745064">
      <w:pPr>
        <w:rPr>
          <w:rFonts w:ascii="Calibri" w:eastAsia="Times New Roman" w:hAnsi="Calibri" w:cs="Calibri"/>
          <w:color w:val="000000"/>
          <w:lang w:eastAsia="en-AU"/>
        </w:rPr>
      </w:pPr>
      <w:r>
        <w:t xml:space="preserve">Using a program like </w:t>
      </w:r>
      <w:proofErr w:type="spellStart"/>
      <w:r>
        <w:t>HxD</w:t>
      </w:r>
      <w:proofErr w:type="spellEnd"/>
      <w:r>
        <w:t xml:space="preserve"> we can view the byte data of the </w:t>
      </w:r>
      <w:r w:rsidR="006525AA">
        <w:t>Heap File</w:t>
      </w:r>
      <w:r>
        <w:t xml:space="preserve">. The first 8 bytes are the values surrounding the birthdate, followed by 8 bytes for the </w:t>
      </w:r>
      <w:r w:rsidR="006525AA">
        <w:t>death date</w:t>
      </w:r>
      <w:r>
        <w:t xml:space="preserve">, then the integer value for the wikipageID with 4 bytes before the string values. The first 8 bytes </w:t>
      </w:r>
      <w:r w:rsidR="006525AA">
        <w:t>come</w:t>
      </w:r>
      <w:r>
        <w:t xml:space="preserve"> to a value of 1371 which corresponds to the days since the epoch and is accurate to the value of the first record’s birthdate, </w:t>
      </w:r>
      <w:r w:rsidRPr="00745064">
        <w:rPr>
          <w:rFonts w:ascii="Calibri" w:eastAsia="Times New Roman" w:hAnsi="Calibri" w:cs="Calibri"/>
          <w:color w:val="000000"/>
          <w:lang w:eastAsia="en-AU"/>
        </w:rPr>
        <w:t>3/10/1973</w:t>
      </w:r>
      <w:r>
        <w:rPr>
          <w:rFonts w:ascii="Calibri" w:eastAsia="Times New Roman" w:hAnsi="Calibri" w:cs="Calibri"/>
          <w:color w:val="000000"/>
          <w:lang w:eastAsia="en-AU"/>
        </w:rPr>
        <w:t>.</w:t>
      </w:r>
    </w:p>
    <w:p w14:paraId="7C7A2BC5" w14:textId="704D1B0D" w:rsidR="00745064" w:rsidRDefault="00745064" w:rsidP="00DC75EE"/>
    <w:p w14:paraId="29D3EDC5" w14:textId="716636D2" w:rsidR="00DC75EE" w:rsidRDefault="00DC75EE">
      <w:r>
        <w:br w:type="page"/>
      </w:r>
    </w:p>
    <w:p w14:paraId="61F396BB" w14:textId="24FA443D" w:rsidR="00DC75EE" w:rsidRDefault="00DC75EE" w:rsidP="00DC75EE">
      <w:pPr>
        <w:pStyle w:val="Heading1"/>
      </w:pPr>
      <w:bookmarkStart w:id="5" w:name="_Toc100046336"/>
      <w:r>
        <w:lastRenderedPageBreak/>
        <w:t>Task 2 – Range Query</w:t>
      </w:r>
      <w:bookmarkEnd w:id="5"/>
    </w:p>
    <w:p w14:paraId="30188C03" w14:textId="7523F60A" w:rsidR="00DC75EE" w:rsidRDefault="00DC75EE" w:rsidP="00DC75EE"/>
    <w:p w14:paraId="0E38C49A" w14:textId="77777777" w:rsidR="00DC75EE" w:rsidRDefault="00DC75EE" w:rsidP="00DC75EE">
      <w:pPr>
        <w:pStyle w:val="Heading2"/>
      </w:pPr>
      <w:bookmarkStart w:id="6" w:name="_Toc100046337"/>
      <w:r>
        <w:t>Java Implementation</w:t>
      </w:r>
      <w:bookmarkEnd w:id="6"/>
    </w:p>
    <w:p w14:paraId="32DB0038" w14:textId="58A3ABFA" w:rsidR="00DC75EE" w:rsidRDefault="00DC75EE" w:rsidP="00DC75EE"/>
    <w:p w14:paraId="1A097116" w14:textId="1493338D" w:rsidR="008B437A" w:rsidRDefault="008B437A" w:rsidP="00DC75EE">
      <w:r>
        <w:t xml:space="preserve">The range query is simple and </w:t>
      </w:r>
      <w:r w:rsidR="00D92129">
        <w:t xml:space="preserve">begins by validating the input from the arguments, including whether the dates are valid and whether the </w:t>
      </w:r>
      <w:r w:rsidR="00521C90">
        <w:t>H</w:t>
      </w:r>
      <w:r w:rsidR="00D92129">
        <w:t xml:space="preserve">eap </w:t>
      </w:r>
      <w:r w:rsidR="00521C90">
        <w:t>F</w:t>
      </w:r>
      <w:r w:rsidR="00D92129">
        <w:t>ile is a valid file.</w:t>
      </w:r>
      <w:r w:rsidR="00D25E6C">
        <w:t xml:space="preserve"> After parsing the </w:t>
      </w:r>
      <w:r w:rsidR="00521C90">
        <w:t>page size</w:t>
      </w:r>
      <w:r w:rsidR="00D25E6C">
        <w:t xml:space="preserve"> from the </w:t>
      </w:r>
      <w:r w:rsidR="00521C90">
        <w:t>Heap File</w:t>
      </w:r>
      <w:r w:rsidR="00D25E6C">
        <w:t xml:space="preserve"> argument, we can determine the bytes to be read on each </w:t>
      </w:r>
      <w:r w:rsidR="009F25DA">
        <w:t xml:space="preserve">input of the </w:t>
      </w:r>
      <w:r w:rsidR="00521C90">
        <w:t>Heap File.</w:t>
      </w:r>
    </w:p>
    <w:p w14:paraId="29F21C23" w14:textId="1BCE0D03" w:rsidR="002C67DF" w:rsidRDefault="002C67DF" w:rsidP="00DC75EE">
      <w:r>
        <w:t xml:space="preserve">The date arguments are parsed to the </w:t>
      </w:r>
      <w:proofErr w:type="spellStart"/>
      <w:r>
        <w:t>LocalDate</w:t>
      </w:r>
      <w:proofErr w:type="spellEnd"/>
      <w:r>
        <w:t xml:space="preserve"> datatype</w:t>
      </w:r>
      <w:r w:rsidR="006C238E">
        <w:t xml:space="preserve"> as it provides a clean API to convert from the days since the epoch (1970-1-1)</w:t>
      </w:r>
      <w:r w:rsidR="00545C04">
        <w:t xml:space="preserve"> to the </w:t>
      </w:r>
      <w:proofErr w:type="spellStart"/>
      <w:r w:rsidR="00545C04">
        <w:t>LocalDate</w:t>
      </w:r>
      <w:proofErr w:type="spellEnd"/>
      <w:r w:rsidR="00545C04">
        <w:t xml:space="preserve"> object, which is important to perform range query operations on the </w:t>
      </w:r>
      <w:r w:rsidR="000E2C7E">
        <w:t>data.</w:t>
      </w:r>
    </w:p>
    <w:p w14:paraId="4AD5F3A5" w14:textId="30578150" w:rsidR="000E2C7E" w:rsidRDefault="00254C69" w:rsidP="00DC75EE">
      <w:r>
        <w:t xml:space="preserve">On reading a page size worth of data from the Heap File, </w:t>
      </w:r>
      <w:r w:rsidR="002253E0">
        <w:t xml:space="preserve">the data is split according to the fixed constant of record size, which is known from </w:t>
      </w:r>
      <w:r w:rsidR="00A254E9">
        <w:t xml:space="preserve">task 1. The record size of data is converted to an object that </w:t>
      </w:r>
      <w:r w:rsidR="008211C1">
        <w:t xml:space="preserve">performs validation on the input and converts to the correct data types. </w:t>
      </w:r>
      <w:r w:rsidR="00D103E7">
        <w:t xml:space="preserve">After the conversion to a record object, the date is compared to the </w:t>
      </w:r>
      <w:r w:rsidR="00BA5D0A">
        <w:t>two-argument</w:t>
      </w:r>
      <w:r w:rsidR="00D103E7">
        <w:t xml:space="preserve"> dates, in which case if it exists </w:t>
      </w:r>
      <w:r w:rsidR="00B47228">
        <w:t xml:space="preserve">between the two provided dates, </w:t>
      </w:r>
      <w:r w:rsidR="00BA5D0A">
        <w:t>the name field, and birth date are</w:t>
      </w:r>
      <w:r w:rsidR="00B47228">
        <w:t xml:space="preserve"> printed out to the output, otherwise</w:t>
      </w:r>
      <w:r w:rsidR="00BA5D0A">
        <w:t>,</w:t>
      </w:r>
      <w:r w:rsidR="00B47228">
        <w:t xml:space="preserve"> it is ignored.</w:t>
      </w:r>
    </w:p>
    <w:p w14:paraId="6986903E" w14:textId="422005D3" w:rsidR="00B47228" w:rsidRDefault="00B47228" w:rsidP="00DC75EE">
      <w:r>
        <w:t>This is repeated until all pages are read and each record on the page is compared to the input dates.</w:t>
      </w:r>
      <w:r w:rsidR="00BA5D0A">
        <w:t xml:space="preserve"> It finally outputs the number of matching records</w:t>
      </w:r>
      <w:r w:rsidR="00D01A9F">
        <w:t xml:space="preserve"> for the query.</w:t>
      </w:r>
    </w:p>
    <w:p w14:paraId="16A427A2" w14:textId="77777777" w:rsidR="00DC75EE" w:rsidRPr="00DC75EE" w:rsidRDefault="00DC75EE" w:rsidP="00DC75EE">
      <w:pPr>
        <w:pStyle w:val="Heading2"/>
      </w:pPr>
      <w:bookmarkStart w:id="7" w:name="_Toc100046338"/>
      <w:r>
        <w:t>Results</w:t>
      </w:r>
      <w:bookmarkEnd w:id="7"/>
    </w:p>
    <w:p w14:paraId="7FA2C6FA" w14:textId="2C515E6E" w:rsidR="00DC75EE" w:rsidRDefault="00DC75EE" w:rsidP="00DC75EE"/>
    <w:p w14:paraId="48A0773B" w14:textId="3D091EB4" w:rsidR="00FD429C" w:rsidRDefault="00FD429C" w:rsidP="00DC75EE">
      <w:r>
        <w:t xml:space="preserve">An example </w:t>
      </w:r>
      <w:r w:rsidR="007342EF">
        <w:t>query/command</w:t>
      </w:r>
      <w:r w:rsidR="007553C5">
        <w:t xml:space="preserve"> to </w:t>
      </w:r>
      <w:r w:rsidR="0017364D">
        <w:t>run the program is</w:t>
      </w:r>
      <w:r>
        <w:t xml:space="preserve"> </w:t>
      </w:r>
      <w:r w:rsidR="00B45072">
        <w:t xml:space="preserve">provided: </w:t>
      </w:r>
    </w:p>
    <w:p w14:paraId="4D98BDC7" w14:textId="5824AE3E" w:rsidR="00B45072" w:rsidRDefault="00B45072" w:rsidP="00487F18">
      <w:pPr>
        <w:jc w:val="center"/>
        <w:rPr>
          <w:i/>
          <w:iCs/>
        </w:rPr>
      </w:pPr>
      <w:r w:rsidRPr="00487F18">
        <w:rPr>
          <w:i/>
          <w:iCs/>
        </w:rPr>
        <w:t xml:space="preserve">Java -cp </w:t>
      </w:r>
      <w:proofErr w:type="spellStart"/>
      <w:r w:rsidR="00487F18" w:rsidRPr="00487F18">
        <w:rPr>
          <w:i/>
          <w:iCs/>
        </w:rPr>
        <w:t>src</w:t>
      </w:r>
      <w:proofErr w:type="spellEnd"/>
      <w:r w:rsidR="00487F18" w:rsidRPr="00487F18">
        <w:rPr>
          <w:i/>
          <w:iCs/>
        </w:rPr>
        <w:t xml:space="preserve"> </w:t>
      </w:r>
      <w:r w:rsidRPr="00487F18">
        <w:rPr>
          <w:i/>
          <w:iCs/>
        </w:rPr>
        <w:t>birthdate</w:t>
      </w:r>
      <w:r w:rsidR="00487F18" w:rsidRPr="00487F18">
        <w:rPr>
          <w:i/>
          <w:iCs/>
        </w:rPr>
        <w:t xml:space="preserve"> heap.4458 19700101 19701230</w:t>
      </w:r>
    </w:p>
    <w:p w14:paraId="123D52F3" w14:textId="54E379F9" w:rsidR="00487F18" w:rsidRPr="00487F18" w:rsidRDefault="0017364D" w:rsidP="00487F18">
      <w:r>
        <w:t>This query s</w:t>
      </w:r>
      <w:r w:rsidR="00487F18">
        <w:t>hould provide a length</w:t>
      </w:r>
      <w:r>
        <w:t>y</w:t>
      </w:r>
      <w:r w:rsidR="00487F18">
        <w:t xml:space="preserve"> output of </w:t>
      </w:r>
      <w:r w:rsidR="00A37601">
        <w:t>931 records individually printed to the console with the name and birthdate field</w:t>
      </w:r>
      <w:r w:rsidR="00D45EB0">
        <w:t xml:space="preserve">, overall taking </w:t>
      </w:r>
      <w:r w:rsidR="00DE0977">
        <w:t>8.26 seconds to complete the query.</w:t>
      </w:r>
    </w:p>
    <w:p w14:paraId="7391189D" w14:textId="3AF0A522" w:rsidR="00DC75EE" w:rsidRPr="00DC75EE" w:rsidRDefault="00DC75EE" w:rsidP="00DC75EE"/>
    <w:sectPr w:rsidR="00DC75EE" w:rsidRPr="00DC7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EE"/>
    <w:rsid w:val="000C70EA"/>
    <w:rsid w:val="000E2C7E"/>
    <w:rsid w:val="00156B50"/>
    <w:rsid w:val="0017364D"/>
    <w:rsid w:val="001B73F9"/>
    <w:rsid w:val="001F2258"/>
    <w:rsid w:val="002253E0"/>
    <w:rsid w:val="00254C69"/>
    <w:rsid w:val="00290AC6"/>
    <w:rsid w:val="002C67DF"/>
    <w:rsid w:val="00311762"/>
    <w:rsid w:val="0032071A"/>
    <w:rsid w:val="00331DEB"/>
    <w:rsid w:val="0034673C"/>
    <w:rsid w:val="003751A4"/>
    <w:rsid w:val="003D0A33"/>
    <w:rsid w:val="00400944"/>
    <w:rsid w:val="00487F18"/>
    <w:rsid w:val="00521C90"/>
    <w:rsid w:val="0053092B"/>
    <w:rsid w:val="00536AEE"/>
    <w:rsid w:val="00542B23"/>
    <w:rsid w:val="00545C04"/>
    <w:rsid w:val="00546CC8"/>
    <w:rsid w:val="005D731C"/>
    <w:rsid w:val="006525AA"/>
    <w:rsid w:val="006703CA"/>
    <w:rsid w:val="0068604F"/>
    <w:rsid w:val="0069726F"/>
    <w:rsid w:val="006B4CD3"/>
    <w:rsid w:val="006C238E"/>
    <w:rsid w:val="006C6620"/>
    <w:rsid w:val="006F2C6A"/>
    <w:rsid w:val="00724BF2"/>
    <w:rsid w:val="00733DD0"/>
    <w:rsid w:val="007342EF"/>
    <w:rsid w:val="00745064"/>
    <w:rsid w:val="007478E8"/>
    <w:rsid w:val="007553C5"/>
    <w:rsid w:val="00784E0E"/>
    <w:rsid w:val="008211C1"/>
    <w:rsid w:val="00840E5C"/>
    <w:rsid w:val="008B437A"/>
    <w:rsid w:val="009223F2"/>
    <w:rsid w:val="00932CED"/>
    <w:rsid w:val="00990628"/>
    <w:rsid w:val="009B052D"/>
    <w:rsid w:val="009F25DA"/>
    <w:rsid w:val="00A254E9"/>
    <w:rsid w:val="00A334E2"/>
    <w:rsid w:val="00A37601"/>
    <w:rsid w:val="00B45072"/>
    <w:rsid w:val="00B47228"/>
    <w:rsid w:val="00B95C3D"/>
    <w:rsid w:val="00BA5D0A"/>
    <w:rsid w:val="00BE2F3C"/>
    <w:rsid w:val="00BF041E"/>
    <w:rsid w:val="00BF4373"/>
    <w:rsid w:val="00C01B6B"/>
    <w:rsid w:val="00C65139"/>
    <w:rsid w:val="00CB3B19"/>
    <w:rsid w:val="00CF250A"/>
    <w:rsid w:val="00D01A9F"/>
    <w:rsid w:val="00D103E7"/>
    <w:rsid w:val="00D25E6C"/>
    <w:rsid w:val="00D342B7"/>
    <w:rsid w:val="00D34BED"/>
    <w:rsid w:val="00D45EB0"/>
    <w:rsid w:val="00D92129"/>
    <w:rsid w:val="00D93A56"/>
    <w:rsid w:val="00DC14A5"/>
    <w:rsid w:val="00DC75EE"/>
    <w:rsid w:val="00DC7FFC"/>
    <w:rsid w:val="00DE0977"/>
    <w:rsid w:val="00EC38C8"/>
    <w:rsid w:val="00ED4DA0"/>
    <w:rsid w:val="00F22E08"/>
    <w:rsid w:val="00F42DF0"/>
    <w:rsid w:val="00F61300"/>
    <w:rsid w:val="00FB2DA3"/>
    <w:rsid w:val="00FC594F"/>
    <w:rsid w:val="00FD42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5AE0"/>
  <w15:chartTrackingRefBased/>
  <w15:docId w15:val="{A6B444C1-6564-4817-A1DD-7078426C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5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75EE"/>
    <w:rPr>
      <w:rFonts w:eastAsiaTheme="minorEastAsia"/>
      <w:color w:val="5A5A5A" w:themeColor="text1" w:themeTint="A5"/>
      <w:spacing w:val="15"/>
    </w:rPr>
  </w:style>
  <w:style w:type="character" w:styleId="SubtleEmphasis">
    <w:name w:val="Subtle Emphasis"/>
    <w:basedOn w:val="DefaultParagraphFont"/>
    <w:uiPriority w:val="19"/>
    <w:qFormat/>
    <w:rsid w:val="00DC75EE"/>
    <w:rPr>
      <w:i/>
      <w:iCs/>
      <w:color w:val="404040" w:themeColor="text1" w:themeTint="BF"/>
    </w:rPr>
  </w:style>
  <w:style w:type="character" w:customStyle="1" w:styleId="Heading1Char">
    <w:name w:val="Heading 1 Char"/>
    <w:basedOn w:val="DefaultParagraphFont"/>
    <w:link w:val="Heading1"/>
    <w:uiPriority w:val="9"/>
    <w:rsid w:val="00DC75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75EE"/>
    <w:pPr>
      <w:outlineLvl w:val="9"/>
    </w:pPr>
    <w:rPr>
      <w:lang w:val="en-US"/>
    </w:rPr>
  </w:style>
  <w:style w:type="paragraph" w:styleId="TOC1">
    <w:name w:val="toc 1"/>
    <w:basedOn w:val="Normal"/>
    <w:next w:val="Normal"/>
    <w:autoRedefine/>
    <w:uiPriority w:val="39"/>
    <w:unhideWhenUsed/>
    <w:rsid w:val="00DC75EE"/>
    <w:pPr>
      <w:spacing w:after="100"/>
    </w:pPr>
  </w:style>
  <w:style w:type="character" w:styleId="Hyperlink">
    <w:name w:val="Hyperlink"/>
    <w:basedOn w:val="DefaultParagraphFont"/>
    <w:uiPriority w:val="99"/>
    <w:unhideWhenUsed/>
    <w:rsid w:val="00DC75EE"/>
    <w:rPr>
      <w:color w:val="0563C1" w:themeColor="hyperlink"/>
      <w:u w:val="single"/>
    </w:rPr>
  </w:style>
  <w:style w:type="character" w:customStyle="1" w:styleId="Heading2Char">
    <w:name w:val="Heading 2 Char"/>
    <w:basedOn w:val="DefaultParagraphFont"/>
    <w:link w:val="Heading2"/>
    <w:uiPriority w:val="9"/>
    <w:rsid w:val="00DC75E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E2C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BE6F9223807794E9C046285B4778905" ma:contentTypeVersion="10" ma:contentTypeDescription="Create a new document." ma:contentTypeScope="" ma:versionID="cf7b4e64c0ab2b397b05b920c11e2132">
  <xsd:schema xmlns:xsd="http://www.w3.org/2001/XMLSchema" xmlns:xs="http://www.w3.org/2001/XMLSchema" xmlns:p="http://schemas.microsoft.com/office/2006/metadata/properties" xmlns:ns3="f8f8e586-ad9d-42b2-a460-0ac216b7faf8" xmlns:ns4="ac280f36-c857-4331-827c-2140c44e5f73" targetNamespace="http://schemas.microsoft.com/office/2006/metadata/properties" ma:root="true" ma:fieldsID="8def5f6b8b1ad7104ee77430a0d28a21" ns3:_="" ns4:_="">
    <xsd:import namespace="f8f8e586-ad9d-42b2-a460-0ac216b7faf8"/>
    <xsd:import namespace="ac280f36-c857-4331-827c-2140c44e5f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8e586-ad9d-42b2-a460-0ac216b7fa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280f36-c857-4331-827c-2140c44e5f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D3A3CE-2275-4ACA-875D-EEC964C978E2}">
  <ds:schemaRefs>
    <ds:schemaRef ds:uri="http://schemas.microsoft.com/sharepoint/v3/contenttype/forms"/>
  </ds:schemaRefs>
</ds:datastoreItem>
</file>

<file path=customXml/itemProps2.xml><?xml version="1.0" encoding="utf-8"?>
<ds:datastoreItem xmlns:ds="http://schemas.openxmlformats.org/officeDocument/2006/customXml" ds:itemID="{FE412F90-C506-4DBA-A84F-C06D0DAF39BB}">
  <ds:schemaRefs>
    <ds:schemaRef ds:uri="http://purl.org/dc/dcmitype/"/>
    <ds:schemaRef ds:uri="http://schemas.microsoft.com/office/infopath/2007/PartnerControls"/>
    <ds:schemaRef ds:uri="http://schemas.microsoft.com/office/2006/documentManagement/types"/>
    <ds:schemaRef ds:uri="ac280f36-c857-4331-827c-2140c44e5f73"/>
    <ds:schemaRef ds:uri="http://purl.org/dc/elements/1.1/"/>
    <ds:schemaRef ds:uri="http://schemas.microsoft.com/office/2006/metadata/properties"/>
    <ds:schemaRef ds:uri="f8f8e586-ad9d-42b2-a460-0ac216b7faf8"/>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2FE9C4AA-8626-4A89-9EF4-79D5C4AAD867}">
  <ds:schemaRefs>
    <ds:schemaRef ds:uri="http://schemas.openxmlformats.org/officeDocument/2006/bibliography"/>
  </ds:schemaRefs>
</ds:datastoreItem>
</file>

<file path=customXml/itemProps4.xml><?xml version="1.0" encoding="utf-8"?>
<ds:datastoreItem xmlns:ds="http://schemas.openxmlformats.org/officeDocument/2006/customXml" ds:itemID="{9E229376-2909-4D47-9EA8-E2438B513A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8e586-ad9d-42b2-a460-0ac216b7faf8"/>
    <ds:schemaRef ds:uri="ac280f36-c857-4331-827c-2140c44e5f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Atanasovski</dc:creator>
  <cp:keywords/>
  <dc:description/>
  <cp:lastModifiedBy>Daniel Atanasovski</cp:lastModifiedBy>
  <cp:revision>2</cp:revision>
  <dcterms:created xsi:type="dcterms:W3CDTF">2022-05-29T06:20:00Z</dcterms:created>
  <dcterms:modified xsi:type="dcterms:W3CDTF">2022-05-29T06:20:00Z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0x0101004BE6F9223807794E9C046285B4778905</vt:lpwstr>
  </property>
</Properties>
</file>