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9B19" w14:textId="6030F967" w:rsidR="00247794" w:rsidRDefault="00247794" w:rsidP="00247794">
      <w:pPr>
        <w:jc w:val="center"/>
      </w:pPr>
      <w:r w:rsidRPr="00247794">
        <w:t xml:space="preserve">REQUERIMIENTOS FUNCIONALES </w:t>
      </w:r>
      <w:r>
        <w:t>HIDDEN TOURISM</w:t>
      </w:r>
    </w:p>
    <w:p w14:paraId="44CD65DA" w14:textId="162D806D" w:rsidR="00C32D1E" w:rsidRDefault="00247794">
      <w:r w:rsidRPr="00247794">
        <w:t xml:space="preserve">Turismo </w:t>
      </w:r>
      <w:r>
        <w:t>oculto</w:t>
      </w:r>
      <w:r w:rsidRPr="00247794">
        <w:t xml:space="preserve"> (Turismo regional), por lo </w:t>
      </w:r>
      <w:r w:rsidR="00A57C19" w:rsidRPr="00247794">
        <w:t>tanto,</w:t>
      </w:r>
      <w:r w:rsidRPr="00247794">
        <w:t xml:space="preserve"> ellos desean separar estos dos tipos de turismo, dándole un enfoque diferente como agencia mayorista en turismo receptivo. Para esto se cuenta con una </w:t>
      </w:r>
      <w:r w:rsidR="00A57C19" w:rsidRPr="00247794">
        <w:t>página</w:t>
      </w:r>
      <w:r w:rsidRPr="00247794">
        <w:t xml:space="preserve"> inicial (PREHOME) en donde </w:t>
      </w:r>
      <w:proofErr w:type="gramStart"/>
      <w:r w:rsidRPr="00247794">
        <w:t>le</w:t>
      </w:r>
      <w:proofErr w:type="gramEnd"/>
      <w:r w:rsidRPr="00247794">
        <w:t xml:space="preserve"> permitirá a los usuarios visitar la </w:t>
      </w:r>
      <w:r w:rsidR="00A57C19" w:rsidRPr="00247794">
        <w:t>página</w:t>
      </w:r>
      <w:r w:rsidRPr="00247794">
        <w:t xml:space="preserve"> de turismo.</w:t>
      </w:r>
    </w:p>
    <w:p w14:paraId="1976EEB5" w14:textId="02B05E70" w:rsidR="00247794" w:rsidRDefault="00247794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247794" w14:paraId="30BD974A" w14:textId="77777777" w:rsidTr="001E1540">
        <w:tc>
          <w:tcPr>
            <w:tcW w:w="8484" w:type="dxa"/>
            <w:gridSpan w:val="3"/>
          </w:tcPr>
          <w:p w14:paraId="4549869A" w14:textId="77777777" w:rsidR="00247794" w:rsidRDefault="00247794" w:rsidP="001E1540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247794" w14:paraId="785E826F" w14:textId="77777777" w:rsidTr="001E1540">
        <w:tc>
          <w:tcPr>
            <w:tcW w:w="2281" w:type="dxa"/>
          </w:tcPr>
          <w:p w14:paraId="7461C773" w14:textId="77777777" w:rsidR="00247794" w:rsidRDefault="00247794" w:rsidP="001E1540">
            <w:pPr>
              <w:spacing w:after="200"/>
            </w:pPr>
            <w:r>
              <w:t>Número: 1</w:t>
            </w:r>
          </w:p>
        </w:tc>
        <w:tc>
          <w:tcPr>
            <w:tcW w:w="6203" w:type="dxa"/>
            <w:gridSpan w:val="2"/>
          </w:tcPr>
          <w:p w14:paraId="662D7140" w14:textId="77777777" w:rsidR="00247794" w:rsidRDefault="00247794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247794" w14:paraId="1D398598" w14:textId="77777777" w:rsidTr="001E1540">
        <w:tc>
          <w:tcPr>
            <w:tcW w:w="8484" w:type="dxa"/>
            <w:gridSpan w:val="3"/>
          </w:tcPr>
          <w:p w14:paraId="5CBEC286" w14:textId="77777777" w:rsidR="00247794" w:rsidRDefault="00247794" w:rsidP="001E1540">
            <w:pPr>
              <w:tabs>
                <w:tab w:val="left" w:pos="3664"/>
              </w:tabs>
              <w:spacing w:after="200"/>
            </w:pPr>
            <w:r>
              <w:t>Nombre Historia: Ingresar al sistema</w:t>
            </w:r>
          </w:p>
        </w:tc>
      </w:tr>
      <w:tr w:rsidR="00247794" w14:paraId="233CBCE0" w14:textId="77777777" w:rsidTr="001E1540">
        <w:tc>
          <w:tcPr>
            <w:tcW w:w="4201" w:type="dxa"/>
            <w:gridSpan w:val="2"/>
          </w:tcPr>
          <w:p w14:paraId="42C6D5CF" w14:textId="77777777" w:rsidR="00247794" w:rsidRDefault="00247794" w:rsidP="001E1540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61054BE0" w14:textId="77777777" w:rsidR="00247794" w:rsidRDefault="00247794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247794" w14:paraId="1EA6CBD6" w14:textId="77777777" w:rsidTr="001E1540">
        <w:tc>
          <w:tcPr>
            <w:tcW w:w="8484" w:type="dxa"/>
            <w:gridSpan w:val="3"/>
          </w:tcPr>
          <w:p w14:paraId="6C269173" w14:textId="77777777" w:rsidR="00247794" w:rsidRDefault="00247794" w:rsidP="001E1540">
            <w:pPr>
              <w:spacing w:after="200"/>
            </w:pPr>
            <w:r>
              <w:t>Iteración Asignada: 1</w:t>
            </w:r>
          </w:p>
        </w:tc>
      </w:tr>
      <w:tr w:rsidR="00247794" w14:paraId="4A2EA139" w14:textId="77777777" w:rsidTr="001E1540">
        <w:tc>
          <w:tcPr>
            <w:tcW w:w="8484" w:type="dxa"/>
            <w:gridSpan w:val="3"/>
          </w:tcPr>
          <w:p w14:paraId="7FE6894F" w14:textId="4E461192" w:rsidR="00247794" w:rsidRDefault="00247794" w:rsidP="001E1540">
            <w:pPr>
              <w:spacing w:after="200"/>
            </w:pPr>
            <w:r>
              <w:t xml:space="preserve">Programador Responsable: </w:t>
            </w:r>
            <w:r w:rsidR="00A57C19">
              <w:t xml:space="preserve">Nayeli Arellano </w:t>
            </w:r>
          </w:p>
        </w:tc>
      </w:tr>
      <w:tr w:rsidR="00247794" w14:paraId="4CFED170" w14:textId="77777777" w:rsidTr="001E1540">
        <w:tc>
          <w:tcPr>
            <w:tcW w:w="8484" w:type="dxa"/>
            <w:gridSpan w:val="3"/>
          </w:tcPr>
          <w:p w14:paraId="79EBD58E" w14:textId="77777777" w:rsidR="00247794" w:rsidRDefault="00247794" w:rsidP="001E1540">
            <w:r>
              <w:t xml:space="preserve">Descripción: </w:t>
            </w:r>
          </w:p>
          <w:p w14:paraId="676C9E39" w14:textId="77777777" w:rsidR="00247794" w:rsidRDefault="00247794" w:rsidP="00247794">
            <w:pPr>
              <w:numPr>
                <w:ilvl w:val="0"/>
                <w:numId w:val="1"/>
              </w:numPr>
              <w:spacing w:after="0" w:line="240" w:lineRule="auto"/>
            </w:pPr>
            <w:r>
              <w:t>Ingresar los datos solicitados en el formulario: usuario y contraseña del administrador</w:t>
            </w:r>
          </w:p>
        </w:tc>
      </w:tr>
      <w:tr w:rsidR="00247794" w14:paraId="7DE45401" w14:textId="77777777" w:rsidTr="001E1540">
        <w:tc>
          <w:tcPr>
            <w:tcW w:w="8484" w:type="dxa"/>
            <w:gridSpan w:val="3"/>
          </w:tcPr>
          <w:p w14:paraId="66B5A2A2" w14:textId="77777777" w:rsidR="00247794" w:rsidRDefault="00247794" w:rsidP="001E1540">
            <w:r>
              <w:t>Validación:</w:t>
            </w:r>
          </w:p>
          <w:p w14:paraId="612CFEBC" w14:textId="77777777" w:rsidR="00247794" w:rsidRPr="00A57C19" w:rsidRDefault="00247794" w:rsidP="00247794">
            <w:pPr>
              <w:numPr>
                <w:ilvl w:val="0"/>
                <w:numId w:val="1"/>
              </w:numPr>
              <w:spacing w:after="0" w:line="240" w:lineRule="auto"/>
              <w:rPr>
                <w:shd w:val="clear" w:color="auto" w:fill="D0DCF0"/>
              </w:rPr>
            </w:pPr>
            <w:r w:rsidRPr="00A57C19">
              <w:rPr>
                <w:shd w:val="clear" w:color="auto" w:fill="D0DCF0"/>
              </w:rPr>
              <w:t>Si el usuario se encuentra bloqueado se desplegará un mensaje de error ‘Usuario bloqueado’</w:t>
            </w:r>
          </w:p>
          <w:p w14:paraId="163562FE" w14:textId="77777777" w:rsidR="00247794" w:rsidRPr="00A57C19" w:rsidRDefault="00247794" w:rsidP="00247794">
            <w:pPr>
              <w:numPr>
                <w:ilvl w:val="0"/>
                <w:numId w:val="1"/>
              </w:numPr>
              <w:spacing w:after="0" w:line="240" w:lineRule="auto"/>
              <w:rPr>
                <w:shd w:val="clear" w:color="auto" w:fill="D0DCF0"/>
              </w:rPr>
            </w:pPr>
            <w:r w:rsidRPr="00A57C19">
              <w:rPr>
                <w:shd w:val="clear" w:color="auto" w:fill="D0DCF0"/>
              </w:rPr>
              <w:t>Si los datos ingresados son incorrectos se desplegará un mensaje de error ‘Datos incorrectos’</w:t>
            </w:r>
          </w:p>
          <w:p w14:paraId="192364F2" w14:textId="77777777" w:rsidR="00247794" w:rsidRDefault="00247794" w:rsidP="00247794">
            <w:pPr>
              <w:numPr>
                <w:ilvl w:val="0"/>
                <w:numId w:val="1"/>
              </w:numPr>
              <w:spacing w:after="0" w:line="240" w:lineRule="auto"/>
              <w:rPr>
                <w:shd w:val="clear" w:color="auto" w:fill="D0DCF0"/>
              </w:rPr>
            </w:pPr>
            <w:r w:rsidRPr="00A57C19">
              <w:rPr>
                <w:shd w:val="clear" w:color="auto" w:fill="D0DCF0"/>
              </w:rPr>
              <w:t>Si el usuario ingresa sus credenciales correctas accede al sistema y podrá visualizar sus datos personales.</w:t>
            </w:r>
          </w:p>
        </w:tc>
      </w:tr>
    </w:tbl>
    <w:p w14:paraId="4323A982" w14:textId="3B523670" w:rsidR="00247794" w:rsidRDefault="00247794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A57C19" w14:paraId="7EC239A6" w14:textId="77777777" w:rsidTr="001E1540">
        <w:tc>
          <w:tcPr>
            <w:tcW w:w="8484" w:type="dxa"/>
            <w:gridSpan w:val="3"/>
          </w:tcPr>
          <w:p w14:paraId="1C6F8EB3" w14:textId="77777777" w:rsidR="00A57C19" w:rsidRDefault="00A57C19" w:rsidP="001E1540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A57C19" w14:paraId="038850F2" w14:textId="77777777" w:rsidTr="001E1540">
        <w:tc>
          <w:tcPr>
            <w:tcW w:w="2281" w:type="dxa"/>
          </w:tcPr>
          <w:p w14:paraId="7C2A8039" w14:textId="77777777" w:rsidR="00A57C19" w:rsidRDefault="00A57C19" w:rsidP="001E1540">
            <w:pPr>
              <w:spacing w:after="200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14:paraId="058612B5" w14:textId="77777777" w:rsidR="00A57C19" w:rsidRDefault="00A57C19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A57C19" w14:paraId="59A37921" w14:textId="77777777" w:rsidTr="001E1540">
        <w:tc>
          <w:tcPr>
            <w:tcW w:w="8484" w:type="dxa"/>
            <w:gridSpan w:val="3"/>
          </w:tcPr>
          <w:p w14:paraId="1F960751" w14:textId="7301F12F" w:rsidR="00A57C19" w:rsidRDefault="00A57C19" w:rsidP="001E1540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 w:val="20"/>
                <w:szCs w:val="20"/>
              </w:rPr>
              <w:t xml:space="preserve">Registro nuevos </w:t>
            </w:r>
            <w:r>
              <w:rPr>
                <w:sz w:val="20"/>
                <w:szCs w:val="20"/>
              </w:rPr>
              <w:t>restaurantes</w:t>
            </w:r>
          </w:p>
        </w:tc>
      </w:tr>
      <w:tr w:rsidR="00A57C19" w14:paraId="3EA8BC0B" w14:textId="77777777" w:rsidTr="001E1540">
        <w:tc>
          <w:tcPr>
            <w:tcW w:w="4201" w:type="dxa"/>
            <w:gridSpan w:val="2"/>
          </w:tcPr>
          <w:p w14:paraId="6F6AC47F" w14:textId="77777777" w:rsidR="00A57C19" w:rsidRDefault="00A57C19" w:rsidP="001E1540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6E013059" w14:textId="77777777" w:rsidR="00A57C19" w:rsidRDefault="00A57C19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A57C19" w14:paraId="21A38A9F" w14:textId="77777777" w:rsidTr="001E1540">
        <w:tc>
          <w:tcPr>
            <w:tcW w:w="8484" w:type="dxa"/>
            <w:gridSpan w:val="3"/>
          </w:tcPr>
          <w:p w14:paraId="6A42D99F" w14:textId="77777777" w:rsidR="00A57C19" w:rsidRDefault="00A57C19" w:rsidP="001E1540">
            <w:pPr>
              <w:spacing w:after="200"/>
            </w:pPr>
            <w:r>
              <w:t>Iteración Asignada: 2</w:t>
            </w:r>
          </w:p>
        </w:tc>
      </w:tr>
      <w:tr w:rsidR="00A57C19" w14:paraId="00F60C18" w14:textId="77777777" w:rsidTr="001E1540">
        <w:tc>
          <w:tcPr>
            <w:tcW w:w="8484" w:type="dxa"/>
            <w:gridSpan w:val="3"/>
          </w:tcPr>
          <w:p w14:paraId="1A09B1C8" w14:textId="58BCBC2A" w:rsidR="00A57C19" w:rsidRDefault="00A57C19" w:rsidP="001E1540">
            <w:pPr>
              <w:spacing w:after="200"/>
            </w:pPr>
            <w:r>
              <w:t xml:space="preserve">Programador Responsable:  </w:t>
            </w:r>
            <w:r>
              <w:t>Sebastián Andrango</w:t>
            </w:r>
          </w:p>
        </w:tc>
      </w:tr>
      <w:tr w:rsidR="00A57C19" w14:paraId="370EF81B" w14:textId="77777777" w:rsidTr="001E1540">
        <w:tc>
          <w:tcPr>
            <w:tcW w:w="8484" w:type="dxa"/>
            <w:gridSpan w:val="3"/>
          </w:tcPr>
          <w:p w14:paraId="7A3A9E4D" w14:textId="77777777" w:rsidR="00A57C19" w:rsidRDefault="00A57C19" w:rsidP="001E1540">
            <w:r>
              <w:t xml:space="preserve">Descripción: </w:t>
            </w:r>
          </w:p>
          <w:p w14:paraId="35D7E8E9" w14:textId="1449064B" w:rsidR="00A57C19" w:rsidRDefault="00A57C19" w:rsidP="00A57C19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Ingresar los datos en un formulario en el cual consten los datos del </w:t>
            </w:r>
            <w:r>
              <w:t>restaurante</w:t>
            </w:r>
            <w:r>
              <w:t>: identificador, nombre,</w:t>
            </w:r>
            <w:r>
              <w:t xml:space="preserve"> dirección</w:t>
            </w:r>
            <w:r>
              <w:t xml:space="preserve">, </w:t>
            </w:r>
            <w:r>
              <w:t>hora de apertura</w:t>
            </w:r>
            <w:r>
              <w:t xml:space="preserve">, </w:t>
            </w:r>
            <w:r>
              <w:t>hora de cierre, tipo de consumo</w:t>
            </w:r>
            <w:r>
              <w:t>.</w:t>
            </w:r>
          </w:p>
        </w:tc>
      </w:tr>
      <w:tr w:rsidR="00A57C19" w14:paraId="445822DF" w14:textId="77777777" w:rsidTr="001E1540">
        <w:tc>
          <w:tcPr>
            <w:tcW w:w="8484" w:type="dxa"/>
            <w:gridSpan w:val="3"/>
          </w:tcPr>
          <w:p w14:paraId="5450E5E5" w14:textId="77777777" w:rsidR="00A57C19" w:rsidRDefault="00A57C19" w:rsidP="001E1540">
            <w:r>
              <w:t>Validación:</w:t>
            </w:r>
          </w:p>
          <w:p w14:paraId="3E9063F9" w14:textId="35C292F0" w:rsidR="00A57C19" w:rsidRDefault="00A57C19" w:rsidP="00A57C19">
            <w:pPr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 xml:space="preserve">Se verifica que se ingresó un nuevo </w:t>
            </w:r>
            <w:r>
              <w:t>restaurante</w:t>
            </w:r>
            <w:r>
              <w:t xml:space="preserve"> con éxito revisando en la base de datos, en el caso de que exista un duplicado nos mostrará un mensaje de error</w:t>
            </w:r>
            <w:r>
              <w:t>.</w:t>
            </w:r>
          </w:p>
        </w:tc>
      </w:tr>
    </w:tbl>
    <w:p w14:paraId="5BFF47DE" w14:textId="252D23E8" w:rsidR="00A57C19" w:rsidRDefault="00A57C19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A57C19" w14:paraId="5FD58C32" w14:textId="77777777" w:rsidTr="001E1540">
        <w:tc>
          <w:tcPr>
            <w:tcW w:w="8484" w:type="dxa"/>
            <w:gridSpan w:val="3"/>
          </w:tcPr>
          <w:p w14:paraId="2CFF7919" w14:textId="77777777" w:rsidR="00A57C19" w:rsidRDefault="00A57C19" w:rsidP="001E1540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A57C19" w14:paraId="49E22C8C" w14:textId="77777777" w:rsidTr="001E1540">
        <w:tc>
          <w:tcPr>
            <w:tcW w:w="2281" w:type="dxa"/>
          </w:tcPr>
          <w:p w14:paraId="1E704B62" w14:textId="77777777" w:rsidR="00A57C19" w:rsidRDefault="00A57C19" w:rsidP="001E1540">
            <w:pPr>
              <w:spacing w:after="200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5508B3AF" w14:textId="77777777" w:rsidR="00A57C19" w:rsidRDefault="00A57C19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A57C19" w14:paraId="4B81A5A4" w14:textId="77777777" w:rsidTr="001E1540">
        <w:tc>
          <w:tcPr>
            <w:tcW w:w="8484" w:type="dxa"/>
            <w:gridSpan w:val="3"/>
          </w:tcPr>
          <w:p w14:paraId="04D3C6E3" w14:textId="0C0788BB" w:rsidR="00A57C19" w:rsidRDefault="00A57C19" w:rsidP="001E1540">
            <w:pPr>
              <w:tabs>
                <w:tab w:val="left" w:pos="3664"/>
              </w:tabs>
              <w:spacing w:after="200"/>
            </w:pPr>
            <w:r>
              <w:t xml:space="preserve">Nombre Historia:  </w:t>
            </w:r>
            <w:r>
              <w:rPr>
                <w:sz w:val="20"/>
                <w:szCs w:val="20"/>
              </w:rPr>
              <w:t xml:space="preserve">Mostrar </w:t>
            </w:r>
            <w:r w:rsidR="007316DB">
              <w:rPr>
                <w:sz w:val="20"/>
                <w:szCs w:val="20"/>
              </w:rPr>
              <w:t>nó</w:t>
            </w:r>
            <w:r>
              <w:rPr>
                <w:sz w:val="20"/>
                <w:szCs w:val="20"/>
              </w:rPr>
              <w:t xml:space="preserve">mina de </w:t>
            </w:r>
            <w:r w:rsidR="007316DB">
              <w:rPr>
                <w:sz w:val="20"/>
                <w:szCs w:val="20"/>
              </w:rPr>
              <w:t>restaurantes</w:t>
            </w:r>
          </w:p>
        </w:tc>
      </w:tr>
      <w:tr w:rsidR="00A57C19" w14:paraId="1DCB8080" w14:textId="77777777" w:rsidTr="001E1540">
        <w:tc>
          <w:tcPr>
            <w:tcW w:w="4201" w:type="dxa"/>
            <w:gridSpan w:val="2"/>
          </w:tcPr>
          <w:p w14:paraId="47BC60BD" w14:textId="77777777" w:rsidR="00A57C19" w:rsidRDefault="00A57C19" w:rsidP="001E1540">
            <w:pPr>
              <w:spacing w:after="200"/>
            </w:pPr>
            <w:r>
              <w:t>Prioridad en negocio: Media</w:t>
            </w:r>
          </w:p>
        </w:tc>
        <w:tc>
          <w:tcPr>
            <w:tcW w:w="4283" w:type="dxa"/>
          </w:tcPr>
          <w:p w14:paraId="20D81C89" w14:textId="77777777" w:rsidR="00A57C19" w:rsidRDefault="00A57C19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A57C19" w14:paraId="5374857E" w14:textId="77777777" w:rsidTr="001E1540">
        <w:tc>
          <w:tcPr>
            <w:tcW w:w="8484" w:type="dxa"/>
            <w:gridSpan w:val="3"/>
          </w:tcPr>
          <w:p w14:paraId="230D61FA" w14:textId="77777777" w:rsidR="00A57C19" w:rsidRDefault="00A57C19" w:rsidP="001E1540">
            <w:pPr>
              <w:spacing w:after="200"/>
            </w:pPr>
            <w:r>
              <w:t>Iteración Asignada: 3</w:t>
            </w:r>
          </w:p>
        </w:tc>
      </w:tr>
      <w:tr w:rsidR="00A57C19" w14:paraId="7309757B" w14:textId="77777777" w:rsidTr="001E1540">
        <w:tc>
          <w:tcPr>
            <w:tcW w:w="8484" w:type="dxa"/>
            <w:gridSpan w:val="3"/>
          </w:tcPr>
          <w:p w14:paraId="38320C2A" w14:textId="3892C54E" w:rsidR="00A57C19" w:rsidRDefault="00A57C19" w:rsidP="001E1540">
            <w:pPr>
              <w:spacing w:after="200"/>
            </w:pPr>
            <w:r>
              <w:t xml:space="preserve">Programador Responsable: </w:t>
            </w:r>
            <w:r w:rsidR="007316DB">
              <w:t>Sebastián Álvarez</w:t>
            </w:r>
          </w:p>
        </w:tc>
      </w:tr>
      <w:tr w:rsidR="00A57C19" w14:paraId="16A19988" w14:textId="77777777" w:rsidTr="001E1540">
        <w:tc>
          <w:tcPr>
            <w:tcW w:w="8484" w:type="dxa"/>
            <w:gridSpan w:val="3"/>
          </w:tcPr>
          <w:p w14:paraId="4CECE1CD" w14:textId="77777777" w:rsidR="00A57C19" w:rsidRDefault="00A57C19" w:rsidP="001E1540">
            <w:r>
              <w:t xml:space="preserve">Descripción: </w:t>
            </w:r>
          </w:p>
          <w:p w14:paraId="369F4187" w14:textId="12B21B57" w:rsidR="00A57C19" w:rsidRDefault="00A57C19" w:rsidP="00A57C19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Mostrar un reporte de la nómina de todos los </w:t>
            </w:r>
            <w:r w:rsidR="007316DB">
              <w:t>restaurantes</w:t>
            </w:r>
            <w:r>
              <w:t xml:space="preserve"> </w:t>
            </w:r>
            <w:r w:rsidR="007316DB">
              <w:t>y</w:t>
            </w:r>
            <w:r>
              <w:t xml:space="preserve"> sus datos: identificador, </w:t>
            </w:r>
            <w:r w:rsidR="007316DB">
              <w:t>nombre, dirección, hora de apertura, hora de cierre, tipo de consumo.</w:t>
            </w:r>
          </w:p>
        </w:tc>
      </w:tr>
      <w:tr w:rsidR="00A57C19" w14:paraId="1FB2731E" w14:textId="77777777" w:rsidTr="001E1540">
        <w:tc>
          <w:tcPr>
            <w:tcW w:w="8484" w:type="dxa"/>
            <w:gridSpan w:val="3"/>
          </w:tcPr>
          <w:p w14:paraId="508BC6CE" w14:textId="77777777" w:rsidR="00A57C19" w:rsidRDefault="00A57C19" w:rsidP="001E1540">
            <w:r>
              <w:t>Validación:</w:t>
            </w:r>
          </w:p>
          <w:p w14:paraId="1D56A2DB" w14:textId="77777777" w:rsidR="00A57C19" w:rsidRDefault="00A57C19" w:rsidP="00A57C19">
            <w:pPr>
              <w:numPr>
                <w:ilvl w:val="0"/>
                <w:numId w:val="1"/>
              </w:numPr>
              <w:spacing w:after="0" w:line="240" w:lineRule="auto"/>
            </w:pPr>
            <w:r>
              <w:t>Prueba Unitaria de validación en la base de datos.</w:t>
            </w:r>
          </w:p>
        </w:tc>
      </w:tr>
    </w:tbl>
    <w:p w14:paraId="4FC75472" w14:textId="55CFA70E" w:rsidR="00A57C19" w:rsidRDefault="00A57C19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316DB" w14:paraId="0D2E8201" w14:textId="77777777" w:rsidTr="001E1540">
        <w:tc>
          <w:tcPr>
            <w:tcW w:w="8484" w:type="dxa"/>
            <w:gridSpan w:val="3"/>
          </w:tcPr>
          <w:p w14:paraId="3F2518A0" w14:textId="77777777" w:rsidR="007316DB" w:rsidRDefault="007316DB" w:rsidP="001E1540">
            <w:pPr>
              <w:spacing w:after="200"/>
              <w:ind w:left="720"/>
              <w:jc w:val="right"/>
            </w:pPr>
            <w:r>
              <w:t>Historia de Usuario</w:t>
            </w:r>
          </w:p>
        </w:tc>
      </w:tr>
      <w:tr w:rsidR="007316DB" w14:paraId="2F5E4475" w14:textId="77777777" w:rsidTr="001E1540">
        <w:tc>
          <w:tcPr>
            <w:tcW w:w="2281" w:type="dxa"/>
          </w:tcPr>
          <w:p w14:paraId="4C3E059A" w14:textId="2043D0E3" w:rsidR="007316DB" w:rsidRDefault="007316DB" w:rsidP="001E1540">
            <w:pPr>
              <w:spacing w:after="200"/>
            </w:pPr>
            <w:r>
              <w:t xml:space="preserve">Número: </w:t>
            </w:r>
            <w:r>
              <w:t>4</w:t>
            </w:r>
          </w:p>
        </w:tc>
        <w:tc>
          <w:tcPr>
            <w:tcW w:w="6203" w:type="dxa"/>
            <w:gridSpan w:val="2"/>
          </w:tcPr>
          <w:p w14:paraId="0269C95A" w14:textId="77777777" w:rsidR="007316DB" w:rsidRDefault="007316DB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7316DB" w14:paraId="7BFE411E" w14:textId="77777777" w:rsidTr="001E1540">
        <w:tc>
          <w:tcPr>
            <w:tcW w:w="8484" w:type="dxa"/>
            <w:gridSpan w:val="3"/>
          </w:tcPr>
          <w:p w14:paraId="4E751047" w14:textId="7F8021BF" w:rsidR="007316DB" w:rsidRDefault="007316DB" w:rsidP="001E1540">
            <w:pPr>
              <w:tabs>
                <w:tab w:val="left" w:pos="3664"/>
              </w:tabs>
              <w:spacing w:after="200"/>
            </w:pPr>
            <w:r>
              <w:t xml:space="preserve">Nombre Historia: </w:t>
            </w:r>
            <w:r>
              <w:rPr>
                <w:sz w:val="20"/>
                <w:szCs w:val="20"/>
              </w:rPr>
              <w:t xml:space="preserve">Registro nuevos </w:t>
            </w:r>
            <w:r>
              <w:rPr>
                <w:sz w:val="20"/>
                <w:szCs w:val="20"/>
              </w:rPr>
              <w:t>guías turísticos</w:t>
            </w:r>
          </w:p>
        </w:tc>
      </w:tr>
      <w:tr w:rsidR="007316DB" w14:paraId="5C8BDDC5" w14:textId="77777777" w:rsidTr="001E1540">
        <w:tc>
          <w:tcPr>
            <w:tcW w:w="4201" w:type="dxa"/>
            <w:gridSpan w:val="2"/>
          </w:tcPr>
          <w:p w14:paraId="6415071E" w14:textId="77777777" w:rsidR="007316DB" w:rsidRDefault="007316DB" w:rsidP="001E1540">
            <w:pPr>
              <w:spacing w:after="200"/>
            </w:pPr>
            <w:r>
              <w:t>Prioridad en negocio: Alta</w:t>
            </w:r>
          </w:p>
        </w:tc>
        <w:tc>
          <w:tcPr>
            <w:tcW w:w="4283" w:type="dxa"/>
          </w:tcPr>
          <w:p w14:paraId="15BF0768" w14:textId="77777777" w:rsidR="007316DB" w:rsidRDefault="007316DB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7316DB" w14:paraId="177F76D0" w14:textId="77777777" w:rsidTr="001E1540">
        <w:tc>
          <w:tcPr>
            <w:tcW w:w="8484" w:type="dxa"/>
            <w:gridSpan w:val="3"/>
          </w:tcPr>
          <w:p w14:paraId="7CC7C938" w14:textId="32F43987" w:rsidR="007316DB" w:rsidRDefault="007316DB" w:rsidP="001E1540">
            <w:pPr>
              <w:spacing w:after="200"/>
            </w:pPr>
            <w:r>
              <w:t xml:space="preserve">Iteración Asignada: </w:t>
            </w:r>
            <w:r>
              <w:t>4</w:t>
            </w:r>
          </w:p>
        </w:tc>
      </w:tr>
      <w:tr w:rsidR="007316DB" w14:paraId="13EDFE72" w14:textId="77777777" w:rsidTr="001E1540">
        <w:tc>
          <w:tcPr>
            <w:tcW w:w="8484" w:type="dxa"/>
            <w:gridSpan w:val="3"/>
          </w:tcPr>
          <w:p w14:paraId="0FFDBAA5" w14:textId="4DB5F5EF" w:rsidR="007316DB" w:rsidRDefault="007316DB" w:rsidP="001E1540">
            <w:pPr>
              <w:spacing w:after="200"/>
            </w:pPr>
            <w:r>
              <w:t xml:space="preserve">Programador Responsable:  </w:t>
            </w:r>
            <w:r>
              <w:t>Edison Báez</w:t>
            </w:r>
          </w:p>
        </w:tc>
      </w:tr>
      <w:tr w:rsidR="007316DB" w14:paraId="07AFBE0F" w14:textId="77777777" w:rsidTr="001E1540">
        <w:tc>
          <w:tcPr>
            <w:tcW w:w="8484" w:type="dxa"/>
            <w:gridSpan w:val="3"/>
          </w:tcPr>
          <w:p w14:paraId="2C471F3A" w14:textId="77777777" w:rsidR="007316DB" w:rsidRDefault="007316DB" w:rsidP="001E1540">
            <w:r>
              <w:t xml:space="preserve">Descripción: </w:t>
            </w:r>
          </w:p>
          <w:p w14:paraId="3F85B64F" w14:textId="79A80077" w:rsidR="007316DB" w:rsidRDefault="007316DB" w:rsidP="007316DB">
            <w:pPr>
              <w:numPr>
                <w:ilvl w:val="0"/>
                <w:numId w:val="1"/>
              </w:numPr>
              <w:spacing w:after="0" w:line="240" w:lineRule="auto"/>
            </w:pPr>
            <w:r>
              <w:t>Ingresar los datos en un formulario en el cual consten los datos de</w:t>
            </w:r>
            <w:r>
              <w:t xml:space="preserve"> los sitios</w:t>
            </w:r>
            <w:r>
              <w:t>: cedula, nombre, apellido.</w:t>
            </w:r>
          </w:p>
        </w:tc>
      </w:tr>
      <w:tr w:rsidR="007316DB" w14:paraId="342127C3" w14:textId="77777777" w:rsidTr="001E1540">
        <w:tc>
          <w:tcPr>
            <w:tcW w:w="8484" w:type="dxa"/>
            <w:gridSpan w:val="3"/>
          </w:tcPr>
          <w:p w14:paraId="7C1AF241" w14:textId="77777777" w:rsidR="007316DB" w:rsidRDefault="007316DB" w:rsidP="001E1540">
            <w:r>
              <w:t>Validación:</w:t>
            </w:r>
          </w:p>
          <w:p w14:paraId="30CC9948" w14:textId="3BB31FC6" w:rsidR="007316DB" w:rsidRDefault="007316DB" w:rsidP="007316DB">
            <w:pPr>
              <w:numPr>
                <w:ilvl w:val="0"/>
                <w:numId w:val="1"/>
              </w:numPr>
              <w:spacing w:after="0" w:line="240" w:lineRule="auto"/>
            </w:pPr>
            <w:r>
              <w:t>Se verifica que se ingresó un nuevo</w:t>
            </w:r>
            <w:r>
              <w:t xml:space="preserve"> guía turístico</w:t>
            </w:r>
            <w:r>
              <w:t xml:space="preserve"> con éxito revisando en la base de datos, en el caso de que exista un duplicado nos mostrará un mensaje de error</w:t>
            </w:r>
          </w:p>
        </w:tc>
      </w:tr>
    </w:tbl>
    <w:p w14:paraId="1A48A4BF" w14:textId="2888A534" w:rsidR="007316DB" w:rsidRDefault="007316DB"/>
    <w:p w14:paraId="1D36931C" w14:textId="51B65D22" w:rsidR="007316DB" w:rsidRDefault="007316DB"/>
    <w:p w14:paraId="5C1FB186" w14:textId="77777777" w:rsidR="007316DB" w:rsidRDefault="007316DB"/>
    <w:tbl>
      <w:tblPr>
        <w:tblW w:w="8484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316DB" w14:paraId="0868FB53" w14:textId="77777777" w:rsidTr="001E1540">
        <w:tc>
          <w:tcPr>
            <w:tcW w:w="8484" w:type="dxa"/>
            <w:gridSpan w:val="3"/>
          </w:tcPr>
          <w:p w14:paraId="7A3618F9" w14:textId="77777777" w:rsidR="007316DB" w:rsidRDefault="007316DB" w:rsidP="001E1540">
            <w:pPr>
              <w:spacing w:after="200"/>
              <w:ind w:left="720"/>
              <w:jc w:val="right"/>
            </w:pPr>
            <w:r>
              <w:lastRenderedPageBreak/>
              <w:t>Historia de Usuario</w:t>
            </w:r>
          </w:p>
        </w:tc>
      </w:tr>
      <w:tr w:rsidR="007316DB" w14:paraId="418014B3" w14:textId="77777777" w:rsidTr="001E1540">
        <w:tc>
          <w:tcPr>
            <w:tcW w:w="2281" w:type="dxa"/>
          </w:tcPr>
          <w:p w14:paraId="3E7E6429" w14:textId="53E58E15" w:rsidR="007316DB" w:rsidRDefault="007316DB" w:rsidP="001E1540">
            <w:pPr>
              <w:spacing w:after="200"/>
            </w:pPr>
            <w:r>
              <w:t xml:space="preserve">Número: </w:t>
            </w:r>
            <w:r>
              <w:t>5</w:t>
            </w:r>
          </w:p>
        </w:tc>
        <w:tc>
          <w:tcPr>
            <w:tcW w:w="6203" w:type="dxa"/>
            <w:gridSpan w:val="2"/>
          </w:tcPr>
          <w:p w14:paraId="11D55DE7" w14:textId="77777777" w:rsidR="007316DB" w:rsidRDefault="007316DB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>: Administrador</w:t>
            </w:r>
          </w:p>
        </w:tc>
      </w:tr>
      <w:tr w:rsidR="007316DB" w14:paraId="4459677C" w14:textId="77777777" w:rsidTr="001E1540">
        <w:tc>
          <w:tcPr>
            <w:tcW w:w="8484" w:type="dxa"/>
            <w:gridSpan w:val="3"/>
          </w:tcPr>
          <w:p w14:paraId="69A6F031" w14:textId="6A600702" w:rsidR="007316DB" w:rsidRDefault="007316DB" w:rsidP="001E1540">
            <w:pPr>
              <w:tabs>
                <w:tab w:val="left" w:pos="3664"/>
              </w:tabs>
              <w:spacing w:after="200"/>
            </w:pPr>
            <w:r>
              <w:t xml:space="preserve">Nombre Historia:  </w:t>
            </w:r>
            <w:r>
              <w:rPr>
                <w:sz w:val="20"/>
                <w:szCs w:val="20"/>
              </w:rPr>
              <w:t xml:space="preserve">Mostrar Nomina de </w:t>
            </w:r>
            <w:r>
              <w:rPr>
                <w:sz w:val="20"/>
                <w:szCs w:val="20"/>
              </w:rPr>
              <w:t>Turistas</w:t>
            </w:r>
          </w:p>
        </w:tc>
      </w:tr>
      <w:tr w:rsidR="007316DB" w14:paraId="2BA0B39F" w14:textId="77777777" w:rsidTr="001E1540">
        <w:tc>
          <w:tcPr>
            <w:tcW w:w="4201" w:type="dxa"/>
            <w:gridSpan w:val="2"/>
          </w:tcPr>
          <w:p w14:paraId="34E3D82A" w14:textId="77777777" w:rsidR="007316DB" w:rsidRDefault="007316DB" w:rsidP="001E1540">
            <w:pPr>
              <w:spacing w:after="200"/>
            </w:pPr>
            <w:r>
              <w:t>Prioridad en negocio: Media</w:t>
            </w:r>
          </w:p>
        </w:tc>
        <w:tc>
          <w:tcPr>
            <w:tcW w:w="4283" w:type="dxa"/>
          </w:tcPr>
          <w:p w14:paraId="23E88E1D" w14:textId="77777777" w:rsidR="007316DB" w:rsidRDefault="007316DB" w:rsidP="001E1540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7316DB" w14:paraId="58702C89" w14:textId="77777777" w:rsidTr="001E1540">
        <w:tc>
          <w:tcPr>
            <w:tcW w:w="8484" w:type="dxa"/>
            <w:gridSpan w:val="3"/>
          </w:tcPr>
          <w:p w14:paraId="4F17A05F" w14:textId="5B791FA1" w:rsidR="007316DB" w:rsidRDefault="007316DB" w:rsidP="001E1540">
            <w:pPr>
              <w:spacing w:after="200"/>
            </w:pPr>
            <w:r>
              <w:t xml:space="preserve">Iteración Asignada: </w:t>
            </w:r>
            <w:r>
              <w:t>5</w:t>
            </w:r>
          </w:p>
        </w:tc>
      </w:tr>
      <w:tr w:rsidR="007316DB" w14:paraId="7F2D7BDC" w14:textId="77777777" w:rsidTr="001E1540">
        <w:tc>
          <w:tcPr>
            <w:tcW w:w="8484" w:type="dxa"/>
            <w:gridSpan w:val="3"/>
          </w:tcPr>
          <w:p w14:paraId="62695D4F" w14:textId="386EAE8C" w:rsidR="007316DB" w:rsidRDefault="007316DB" w:rsidP="001E1540">
            <w:pPr>
              <w:spacing w:after="200"/>
            </w:pPr>
            <w:r>
              <w:t xml:space="preserve">Programador Responsable: </w:t>
            </w:r>
            <w:r>
              <w:t>Daniel Ávila</w:t>
            </w:r>
          </w:p>
        </w:tc>
      </w:tr>
      <w:tr w:rsidR="007316DB" w14:paraId="64030173" w14:textId="77777777" w:rsidTr="001E1540">
        <w:tc>
          <w:tcPr>
            <w:tcW w:w="8484" w:type="dxa"/>
            <w:gridSpan w:val="3"/>
          </w:tcPr>
          <w:p w14:paraId="0EF590CD" w14:textId="77777777" w:rsidR="007316DB" w:rsidRDefault="007316DB" w:rsidP="001E1540">
            <w:r>
              <w:t xml:space="preserve">Descripción: </w:t>
            </w:r>
          </w:p>
          <w:p w14:paraId="7DC0AEE8" w14:textId="4506249A" w:rsidR="007316DB" w:rsidRDefault="007316DB" w:rsidP="007316DB">
            <w:pPr>
              <w:numPr>
                <w:ilvl w:val="0"/>
                <w:numId w:val="1"/>
              </w:numPr>
              <w:spacing w:after="0" w:line="240" w:lineRule="auto"/>
            </w:pPr>
            <w:r>
              <w:t>Mostrar un reporte de la nómina de todos los</w:t>
            </w:r>
            <w:r>
              <w:t xml:space="preserve"> turistas</w:t>
            </w:r>
            <w:r>
              <w:t xml:space="preserve"> en donde se visualice sus datos: </w:t>
            </w:r>
            <w:r>
              <w:t>id</w:t>
            </w:r>
            <w:r>
              <w:t xml:space="preserve">, nombre, apellido, </w:t>
            </w:r>
            <w:r w:rsidR="00B81E2E">
              <w:t>password</w:t>
            </w:r>
            <w:r>
              <w:t xml:space="preserve">, </w:t>
            </w:r>
            <w:r w:rsidR="00B81E2E">
              <w:t>usuario, email</w:t>
            </w:r>
            <w:r>
              <w:t>.</w:t>
            </w:r>
          </w:p>
        </w:tc>
      </w:tr>
      <w:tr w:rsidR="007316DB" w14:paraId="14DA22E2" w14:textId="77777777" w:rsidTr="001E1540">
        <w:tc>
          <w:tcPr>
            <w:tcW w:w="8484" w:type="dxa"/>
            <w:gridSpan w:val="3"/>
          </w:tcPr>
          <w:p w14:paraId="625B8CB1" w14:textId="77777777" w:rsidR="007316DB" w:rsidRDefault="007316DB" w:rsidP="001E1540">
            <w:r>
              <w:t>Validación:</w:t>
            </w:r>
          </w:p>
          <w:p w14:paraId="6D313C10" w14:textId="77777777" w:rsidR="007316DB" w:rsidRDefault="007316DB" w:rsidP="007316DB">
            <w:pPr>
              <w:numPr>
                <w:ilvl w:val="0"/>
                <w:numId w:val="1"/>
              </w:numPr>
              <w:spacing w:after="0" w:line="240" w:lineRule="auto"/>
            </w:pPr>
            <w:r>
              <w:t>Prueba Unitaria de validación en la base de datos.</w:t>
            </w:r>
          </w:p>
        </w:tc>
      </w:tr>
    </w:tbl>
    <w:p w14:paraId="04DEA1E7" w14:textId="77777777" w:rsidR="007316DB" w:rsidRDefault="007316DB"/>
    <w:sectPr w:rsidR="0073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2490"/>
    <w:multiLevelType w:val="multilevel"/>
    <w:tmpl w:val="D13C78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94"/>
    <w:rsid w:val="00247794"/>
    <w:rsid w:val="00541039"/>
    <w:rsid w:val="007316DB"/>
    <w:rsid w:val="00782E01"/>
    <w:rsid w:val="00A57C19"/>
    <w:rsid w:val="00B81E2E"/>
    <w:rsid w:val="00B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2F98"/>
  <w15:chartTrackingRefBased/>
  <w15:docId w15:val="{6EE04D5A-61DA-4DCB-A55D-85BC736D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avila</dc:creator>
  <cp:keywords/>
  <dc:description/>
  <cp:lastModifiedBy>daniel avila</cp:lastModifiedBy>
  <cp:revision>1</cp:revision>
  <dcterms:created xsi:type="dcterms:W3CDTF">2021-08-05T21:45:00Z</dcterms:created>
  <dcterms:modified xsi:type="dcterms:W3CDTF">2021-08-05T22:17:00Z</dcterms:modified>
</cp:coreProperties>
</file>