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F88A" w14:textId="05395A7F" w:rsidR="00F649A4" w:rsidRDefault="00F33C46" w:rsidP="00577DDD">
      <w:pPr>
        <w:spacing w:after="0" w:line="192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13BFBF28631B4FD5BAE5D1D95A7FC040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13BFBF28631B4FD5BAE5D1D95A7FC040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,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08CED11B555944EDB95EE654873656B7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="004A11FA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  <w:bookmarkStart w:id="0" w:name="_GoBack"/>
      <w:bookmarkEnd w:id="0"/>
    </w:p>
    <w:p w14:paraId="2878D0D2" w14:textId="4B528E4D" w:rsidR="00F33C46" w:rsidRDefault="00F33C46" w:rsidP="00577DDD">
      <w:pPr>
        <w:spacing w:after="0" w:line="192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>, certifica que</w:t>
      </w:r>
    </w:p>
    <w:p w14:paraId="3DEFD7DD" w14:textId="2D05A0D3" w:rsidR="00F33C46" w:rsidRPr="00407BDA" w:rsidRDefault="00F33C46" w:rsidP="00F33C46">
      <w:pPr>
        <w:spacing w:line="192" w:lineRule="auto"/>
        <w:jc w:val="center"/>
        <w:rPr>
          <w:rFonts w:ascii="Montserrat-regular" w:hAnsi="Montserrat-regular"/>
          <w:sz w:val="28"/>
          <w:szCs w:val="28"/>
        </w:rPr>
      </w:pPr>
    </w:p>
    <w:p w14:paraId="35390F61" w14:textId="7C0C668B" w:rsidR="00F33C46" w:rsidRPr="00407BDA" w:rsidRDefault="004C5A0D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8"/>
          <w:szCs w:val="28"/>
          <w:lang w:val="es-ES"/>
        </w:rPr>
      </w:pPr>
      <w:sdt>
        <w:sdtPr>
          <w:rPr>
            <w:rFonts w:ascii="Montserrat-regular" w:hAnsi="Montserrat-regular" w:cs="Montserrat"/>
            <w:b/>
            <w:bCs/>
            <w:color w:val="000000"/>
            <w:sz w:val="28"/>
            <w:szCs w:val="28"/>
            <w:lang w:val="es-ES"/>
          </w:rPr>
          <w:alias w:val="AlumnoNombre"/>
          <w:tag w:val="AlumnoNombre"/>
          <w:id w:val="65846527"/>
          <w:placeholder>
            <w:docPart w:val="74430F50AB4B4F21B2F9E8020118CD1B"/>
          </w:placeholder>
          <w:showingPlcHdr/>
        </w:sdtPr>
        <w:sdtEndPr/>
        <w:sdtContent>
          <w:r w:rsidR="000D262D" w:rsidRPr="00407BDA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  <w:lang w:val="es-ES"/>
            </w:rPr>
            <w:t>AlumnoNombre</w:t>
          </w:r>
        </w:sdtContent>
      </w:sdt>
      <w:r w:rsidR="00F33C46" w:rsidRPr="00407BDA">
        <w:rPr>
          <w:rFonts w:ascii="Montserrat-regular" w:hAnsi="Montserrat-regular" w:cs="Montserrat"/>
          <w:b/>
          <w:bCs/>
          <w:color w:val="000000"/>
          <w:sz w:val="28"/>
          <w:szCs w:val="28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8"/>
            <w:szCs w:val="28"/>
            <w:lang w:val="es-ES"/>
          </w:rPr>
          <w:alias w:val="AlumnoPrimerApellido"/>
          <w:tag w:val="AlumnoPrimerApellido"/>
          <w:id w:val="-1217892678"/>
          <w:placeholder>
            <w:docPart w:val="E3BB7A6B9F0C4761856983E581C56620"/>
          </w:placeholder>
        </w:sdtPr>
        <w:sdtEndPr/>
        <w:sdtContent>
          <w:proofErr w:type="spellStart"/>
          <w:r w:rsidR="00F33C46" w:rsidRPr="00407BDA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  <w:lang w:val="es-ES"/>
            </w:rPr>
            <w:t>AlumnoPrimerApellido</w:t>
          </w:r>
          <w:proofErr w:type="spellEnd"/>
        </w:sdtContent>
      </w:sdt>
      <w:r w:rsidR="00F33C46" w:rsidRPr="00407BDA">
        <w:rPr>
          <w:rFonts w:ascii="Montserrat-regular" w:hAnsi="Montserrat-regular" w:cs="Montserrat"/>
          <w:b/>
          <w:bCs/>
          <w:color w:val="000000"/>
          <w:sz w:val="28"/>
          <w:szCs w:val="28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8"/>
            <w:szCs w:val="28"/>
            <w:lang w:val="es-ES"/>
          </w:rPr>
          <w:alias w:val="AlumnoSegundoApellido"/>
          <w:tag w:val="AlumnoSegundoApellido"/>
          <w:id w:val="778994995"/>
          <w:placeholder>
            <w:docPart w:val="E3BB7A6B9F0C4761856983E581C56620"/>
          </w:placeholder>
        </w:sdtPr>
        <w:sdtEndPr/>
        <w:sdtContent>
          <w:proofErr w:type="spellStart"/>
          <w:r w:rsidR="00F33C46" w:rsidRPr="00407BDA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  <w:lang w:val="es-ES"/>
            </w:rPr>
            <w:t>AlumnoSegundoApellido</w:t>
          </w:r>
          <w:proofErr w:type="spellEnd"/>
        </w:sdtContent>
      </w:sdt>
    </w:p>
    <w:p w14:paraId="690FCAC3" w14:textId="77777777" w:rsidR="00F33C46" w:rsidRDefault="00F33C46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</w:p>
    <w:p w14:paraId="1DE28278" w14:textId="19C46A4F" w:rsidR="00F33C46" w:rsidRDefault="008A6E4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>
        <w:rPr>
          <w:rFonts w:ascii="Montserrat-regular" w:hAnsi="Montserrat-regular" w:cs="Montserrat"/>
          <w:noProof/>
          <w:color w:val="000000"/>
          <w:sz w:val="19"/>
          <w:szCs w:val="19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C0935" wp14:editId="640B1E6D">
                <wp:simplePos x="0" y="0"/>
                <wp:positionH relativeFrom="column">
                  <wp:posOffset>-502920</wp:posOffset>
                </wp:positionH>
                <wp:positionV relativeFrom="paragraph">
                  <wp:posOffset>890270</wp:posOffset>
                </wp:positionV>
                <wp:extent cx="1104265" cy="1238250"/>
                <wp:effectExtent l="0" t="0" r="1968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85BE" id="Rectángulo 2" o:spid="_x0000_s1026" style="position:absolute;margin-left:-39.6pt;margin-top:70.1pt;width:86.9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JqmgIAAK8FAAAOAAAAZHJzL2Uyb0RvYy54bWysVM1u2zAMvg/YOwi6L/5Z0nVBnSJokWFA&#10;0QZth54VWYoNyKImKXGyt9mz7MVGyT/pumKHYjkookh+JD+TvLg8NIrshXU16IJmk5QSoTmUtd4W&#10;9Nvj6sM5Jc4zXTIFWhT0KBy9XLx/d9GaucihAlUKSxBEu3lrClp5b+ZJ4nglGuYmYIRGpQTbMI+i&#10;3SalZS2iNyrJ0/QsacGWxgIXzuHrdaeki4gvpeD+TkonPFEFxdx8PG08N+FMFhdsvrXMVDXv02Bv&#10;yKJhtcagI9Q184zsbP0XVFNzCw6kn3BoEpCy5iLWgNVk6YtqHipmRKwFyXFmpMn9P1h+u19bUpcF&#10;zSnRrMFPdI+k/fqptzsFJA8EtcbN0e7BrG0vObyGag/SNuEf6yCHSOpxJFUcPOH4mGXpND+bUcJR&#10;l+Ufz/NZpD05uRvr/BcBDQmXglpMIJLJ9jfOY0g0HUxCNAeqLle1UlEInSKulCV7ht94s81Cyujx&#10;h5XSb3JEmOCZBAa6muPNH5UIeErfC4nkYZV5TDi27SkZxrnQPutUFStFl+Msxd+Q5ZB+zDkCBmSJ&#10;1Y3YPcBg2YEM2F2xvX1wFbHrR+f0X4l1zqNHjAzaj85NrcG+BqCwqj5yZz+Q1FETWNpAecTWstDN&#10;nDN8VePnvWHOr5nFIcNxxMXh7/CQCtqCQn+jpAL747X3YI+9j1pKWhzagrrvO2YFJeqrxqn4nE2n&#10;YcqjMJ19ylGwzzWb5xq9a64AeybDFWV4vAZ7r4artNA84X5ZhqioYppj7IJybwfhynfLBDcUF8tl&#10;NMPJNszf6AfDA3hgNbTv4+GJWdP3uMfxuIVhwNn8Rat3tsFTw3LnQdZxDk689nzjVoiN02+wsHae&#10;y9HqtGcXvwEAAP//AwBQSwMEFAAGAAgAAAAhANKklSrgAAAACgEAAA8AAABkcnMvZG93bnJldi54&#10;bWxMj8FOg0AQhu8mvsNmTLy1i7RKQZbGGI0x6UFbk3qcwi4Q2VnCLhTf3vGkt5n8X/75Jt/OthOT&#10;HnzrSMHNMgKhqXRVS7WCj8PzYgPCB6QKO0dawbf2sC0uL3LMKnemdz3tQy24hHyGCpoQ+kxKXzba&#10;ol+6XhNnxg0WA69DLasBz1xuOxlH0Z202BJfaLDXj40uv/ajVfBp8OXw9Op30sSTSdu38WiSUanr&#10;q/nhHkTQc/iD4Vef1aFgp5MbqfKiU7BI0phRDtYRD0yk6wTEScFqdRuDLHL5/4XiBwAA//8DAFBL&#10;AQItABQABgAIAAAAIQC2gziS/gAAAOEBAAATAAAAAAAAAAAAAAAAAAAAAABbQ29udGVudF9UeXBl&#10;c10ueG1sUEsBAi0AFAAGAAgAAAAhADj9If/WAAAAlAEAAAsAAAAAAAAAAAAAAAAALwEAAF9yZWxz&#10;Ly5yZWxzUEsBAi0AFAAGAAgAAAAhAKtCUmqaAgAArwUAAA4AAAAAAAAAAAAAAAAALgIAAGRycy9l&#10;Mm9Eb2MueG1sUEsBAi0AFAAGAAgAAAAhANKklSrgAAAACgEAAA8AAAAAAAAAAAAAAAAA9AQAAGRy&#10;cy9kb3ducmV2LnhtbFBLBQYAAAAABAAEAPMAAAABBgAAAAA=&#10;" fillcolor="white [3212]" strokecolor="white [3212]" strokeweight="1pt"/>
            </w:pict>
          </mc:Fallback>
        </mc:AlternateConten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Curp"/>
          <w:tag w:val="AlumnoCurp"/>
          <w:id w:val="-110829986"/>
          <w:placeholder>
            <w:docPart w:val="67CAA89FE5F04EF687D8C76E8EC753E6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AlumnoCurp</w:t>
          </w:r>
          <w:proofErr w:type="spellEnd"/>
        </w:sdtContent>
      </w:sdt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</w:t>
      </w:r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1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NumeroControl"/>
          <w:tag w:val="AlumnoNumeroControl"/>
          <w:id w:val="403418157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AlumnoNumeroControl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2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acreditó totalmente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PerfilEgresoEspecificoTrayecto"/>
          <w:tag w:val="PerfilEgresoEspecificoTrayecto"/>
          <w:id w:val="-1354104550"/>
          <w:placeholder>
            <w:docPart w:val="67CAA89FE5F04EF687D8C76E8EC753E6"/>
          </w:placeholder>
        </w:sdtPr>
        <w:sdtEndPr/>
        <w:sdtContent>
          <w:proofErr w:type="spellStart"/>
          <w:r w:rsidR="00882C26" w:rsidRPr="00882C2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PerfilEgresoEspecificoTrayecto</w:t>
          </w:r>
          <w:proofErr w:type="spellEnd"/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3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Inicio"/>
          <w:tag w:val="AcreditacionPeriodoInicio"/>
          <w:id w:val="-2015680587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AcreditacionPeriodoInicio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4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Termino"/>
          <w:tag w:val="AcreditacionPeriodoTermino"/>
          <w:id w:val="-1905897383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AcreditacionPeriodoTermino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5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CreditosObtenidos"/>
          <w:tag w:val="AcreditacionCreditosObtenidos"/>
          <w:id w:val="-1003199941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AcreditacionCreditosObtenidos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6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TotalCreditos"/>
          <w:tag w:val="AcreditacionTotalCreditos"/>
          <w:id w:val="-948703671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AcreditacionTotalCreditos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7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Y="4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213"/>
        <w:gridCol w:w="293"/>
        <w:gridCol w:w="876"/>
        <w:gridCol w:w="293"/>
        <w:gridCol w:w="3690"/>
        <w:gridCol w:w="1718"/>
      </w:tblGrid>
      <w:tr w:rsidR="00F33C46" w14:paraId="712C20A7" w14:textId="77777777" w:rsidTr="009C7688">
        <w:trPr>
          <w:trHeight w:val="471"/>
        </w:trPr>
        <w:tc>
          <w:tcPr>
            <w:tcW w:w="1023" w:type="dxa"/>
          </w:tcPr>
          <w:p w14:paraId="15B3F117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3213" w:type="dxa"/>
            <w:vAlign w:val="center"/>
            <w:hideMark/>
          </w:tcPr>
          <w:p w14:paraId="3334BB60" w14:textId="2AA5C51E" w:rsidR="00F33C46" w:rsidRDefault="00F33C46" w:rsidP="009C7688">
            <w:pPr>
              <w:spacing w:line="192" w:lineRule="auto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r>
              <w:rPr>
                <w:rFonts w:ascii="Montserrat-regular" w:hAnsi="Montserrat-regular" w:cs="Montserrat"/>
                <w:b/>
                <w:bCs/>
                <w:color w:val="000000"/>
                <w:sz w:val="18"/>
                <w:szCs w:val="18"/>
                <w:lang w:val="es-ES"/>
              </w:rPr>
              <w:t xml:space="preserve">Promedio de </w:t>
            </w:r>
            <w:r w:rsidR="00407BDA">
              <w:rPr>
                <w:rFonts w:ascii="Montserrat-regular" w:hAnsi="Montserrat-regular" w:cs="Montserrat"/>
                <w:b/>
                <w:bCs/>
                <w:color w:val="000000"/>
                <w:sz w:val="18"/>
                <w:szCs w:val="18"/>
                <w:lang w:val="es-ES"/>
              </w:rPr>
              <w:t>A</w:t>
            </w:r>
            <w:r>
              <w:rPr>
                <w:rFonts w:ascii="Montserrat-regular" w:hAnsi="Montserrat-regular" w:cs="Montserrat"/>
                <w:b/>
                <w:bCs/>
                <w:color w:val="000000"/>
                <w:sz w:val="18"/>
                <w:szCs w:val="18"/>
                <w:lang w:val="es-ES"/>
              </w:rPr>
              <w:t>provechamiento: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51850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5EA6" w14:textId="77777777" w:rsidR="00F33C46" w:rsidRDefault="004C5A0D" w:rsidP="009C7688">
            <w:pPr>
              <w:spacing w:line="192" w:lineRule="auto"/>
              <w:jc w:val="center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  <w:lang w:val="es-ES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5365E5029ABD424FAE2F1B2682DF2C1E"/>
                </w:placeholder>
              </w:sdtPr>
              <w:sdtEndPr/>
              <w:sdtContent>
                <w:r w:rsidR="00F33C46"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5D8E0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  <w:lang w:val="es-ES"/>
            </w:rPr>
            <w:alias w:val="AcreditacionPromedioAprovechamientoTexto"/>
            <w:tag w:val="AcreditacionPromedioAprovechamientoTexto"/>
            <w:id w:val="1616646801"/>
            <w:placeholder>
              <w:docPart w:val="5365E5029ABD424FAE2F1B2682DF2C1E"/>
            </w:placeholder>
          </w:sdtPr>
          <w:sdtEndPr/>
          <w:sdtContent>
            <w:tc>
              <w:tcPr>
                <w:tcW w:w="36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30DE9A8" w14:textId="77777777" w:rsidR="00F33C46" w:rsidRDefault="00F33C46" w:rsidP="009C7688">
                <w:pPr>
                  <w:spacing w:line="192" w:lineRule="auto"/>
                  <w:jc w:val="center"/>
                  <w:rPr>
                    <w:rFonts w:ascii="Montserrat-regular" w:hAnsi="Montserrat-regular"/>
                    <w:sz w:val="18"/>
                    <w:szCs w:val="18"/>
                    <w:bdr w:val="single" w:sz="4" w:space="0" w:color="auto" w:frame="1"/>
                    <w:lang w:val="es-ES"/>
                  </w:rPr>
                </w:pPr>
                <w:r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Promedio</w:t>
                </w:r>
              </w:p>
            </w:tc>
          </w:sdtContent>
        </w:sdt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9BB87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</w:tr>
    </w:tbl>
    <w:sdt>
      <w:sdtPr>
        <w:alias w:val="CodigoQR"/>
        <w:tag w:val="CodigoQR"/>
        <w:id w:val="-650138336"/>
        <w:showingPlcHdr/>
        <w:picture/>
      </w:sdtPr>
      <w:sdtEndPr/>
      <w:sdtContent>
        <w:p w14:paraId="4A7FDDFA" w14:textId="77777777" w:rsidR="00E24BB9" w:rsidRDefault="00E24BB9" w:rsidP="00E24BB9">
          <w:r>
            <w:rPr>
              <w:noProof/>
              <w:sz w:val="20"/>
              <w:szCs w:val="20"/>
              <w:lang w:val="es-ES" w:eastAsia="es-ES"/>
            </w:rPr>
            <w:drawing>
              <wp:inline distT="0" distB="0" distL="0" distR="0" wp14:anchorId="2673A234" wp14:editId="1E2DE6D4">
                <wp:extent cx="317500" cy="163883"/>
                <wp:effectExtent l="0" t="0" r="6350" b="762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325031" cy="16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146B75C" w14:textId="6F7FED6D" w:rsidR="002C2256" w:rsidRDefault="002C2256" w:rsidP="009E6677">
      <w:pPr>
        <w:tabs>
          <w:tab w:val="left" w:pos="4725"/>
          <w:tab w:val="center" w:pos="5553"/>
        </w:tabs>
        <w:rPr>
          <w:rFonts w:ascii="Montserrat-regular" w:hAnsi="Montserrat-regular"/>
          <w:sz w:val="18"/>
          <w:szCs w:val="18"/>
        </w:rPr>
      </w:pPr>
    </w:p>
    <w:p w14:paraId="18E3C220" w14:textId="4B75E5E4" w:rsidR="007875A0" w:rsidRDefault="007875A0" w:rsidP="007875A0">
      <w:pPr>
        <w:rPr>
          <w:rFonts w:ascii="Montserrat-regular" w:hAnsi="Montserrat-regular"/>
          <w:sz w:val="18"/>
          <w:szCs w:val="18"/>
        </w:rPr>
      </w:pPr>
    </w:p>
    <w:p w14:paraId="7B69A88D" w14:textId="759E7571" w:rsidR="007875A0" w:rsidRPr="00F5164F" w:rsidRDefault="00F5164F" w:rsidP="007875A0">
      <w:pPr>
        <w:tabs>
          <w:tab w:val="left" w:pos="6168"/>
        </w:tabs>
        <w:rPr>
          <w:rFonts w:ascii="Montserrat-regular" w:hAnsi="Montserrat-regular"/>
          <w:sz w:val="18"/>
          <w:szCs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C5E32" wp14:editId="0A1B5E3F">
                <wp:simplePos x="0" y="0"/>
                <wp:positionH relativeFrom="column">
                  <wp:posOffset>297180</wp:posOffset>
                </wp:positionH>
                <wp:positionV relativeFrom="paragraph">
                  <wp:posOffset>544830</wp:posOffset>
                </wp:positionV>
                <wp:extent cx="0" cy="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C9B141" id="Rectángulo 1" o:spid="_x0000_s1026" style="position:absolute;margin-left:23.4pt;margin-top:42.9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1ulwIAAOsFAAAOAAAAZHJzL2Uyb0RvYy54bWy0VMFu2zAMvQ/YPwi6r3aCdluDOkXQosOA&#10;ri3aDj0rshQbkERNUuJkf7Nv2Y+Nkmyn7YIdhu0iixL5SD7r8ex8qxXZCOdbMBWdHJWUCMOhbs2q&#10;ol8fr959pMQHZmqmwIiK7oSn5/O3b846OxNTaEDVwhEEMX7W2Yo2IdhZUXjeCM38EVhh8FKC0yyg&#10;6VZF7ViH6FoV07J8X3TgauuAC+/x9DJf0nnCl1LwcCulF4GoimJtIa0urcu4FvMzNls5ZpuW92Ww&#10;v6hCs9Zg0hHqkgVG1q79DUq33IEHGY446AKkbLlIPWA3k/JVNw8NsyL1guR4O9Lk/x0sv9ncOdLW&#10;+O8oMUzjL7pH0n7+MKu1AjKJBHXWz9Dvwd653vK4jd1updPxi32QbSJ1N5IqtoHwfMiH02IfYp0P&#10;nwRoEjcVdZg0Ecg21z5gGnQdXGIGD6qtr1qlkhFfh7hQjmwY/tflapJC1Vp/gTqfnZ6UZfq7iJMe&#10;U3RPqC+QlPlv4Jg4oheRvcxX2oWdEjGnMvdCIvHI0DRVP1aZG2CcCxNyY75htcjHsa3DfSXAiCyR&#10;pRG7B3hJ2ICdae79Y6hIihmDyz8VloPHiJQZTBiDdWvAHQJQ2FWfOfsPJGVqIktLqHf4LB1kvXrL&#10;r1p8JtfMhzvmUKAoZRw64RYXqaCrKPQ7Shpw3w+dR3/UDd5S0qHgK+q/rZkTlKjPBhV1Ojk+jhMi&#10;GccnH6ZouOc3y+c3Zq0vAN8eqgarS9voH9SwlQ70E86mRcyKV8xwzF1RHtxgXIQ8iHC6cbFYJDec&#10;CpaFa/NgeQSPrEYZPG6fmLO9VgJK6waG4cBmrySTfWOkgcU6gGyTnva89nzjREmC6KdfHFnP7eS1&#10;n9HzXwAAAP//AwBQSwMEFAAGAAgAAAAhANNuz9PZAAAABwEAAA8AAABkcnMvZG93bnJldi54bWxM&#10;jkFPwkAQhe8m/IfNkHiTLUQbUrslhNgDR9DEcFu6Y9uwO1u6C63+ekc94Gny5b28+fLV6Ky4Yh9a&#10;TwrmswQEUuVNS7WCt9fyYQkiRE1GW0+o4BMDrIrJXa4z4wfa4XUfa8EjFDKtoImxy6QMVYNOh5nv&#10;kDj78L3TkbGvpen1wOPOykWSpNLplvhDozvcNFid9hen4LHbHnb2fW7LIbXtl3/ZlufFQan76bh+&#10;BhFxjLcy/OizOhTsdPQXMkFY3kjZPCpYPvHl/JePfyyLXP73L74BAAD//wMAUEsBAi0AFAAGAAgA&#10;AAAhALaDOJL+AAAA4QEAABMAAAAAAAAAAAAAAAAAAAAAAFtDb250ZW50X1R5cGVzXS54bWxQSwEC&#10;LQAUAAYACAAAACEAOP0h/9YAAACUAQAACwAAAAAAAAAAAAAAAAAvAQAAX3JlbHMvLnJlbHNQSwEC&#10;LQAUAAYACAAAACEAypAtbpcCAADrBQAADgAAAAAAAAAAAAAAAAAuAgAAZHJzL2Uyb0RvYy54bWxQ&#10;SwECLQAUAAYACAAAACEA027P09kAAAAHAQAADwAAAAAAAAAAAAAAAADxBAAAZHJzL2Rvd25yZXYu&#10;eG1sUEsFBgAAAAAEAAQA8wAAAPcFAAAAAA==&#10;" fillcolor="#f2f2f2 [3052]" strokecolor="#f2f2f2 [3052]" strokeweight="1pt"/>
            </w:pict>
          </mc:Fallback>
        </mc:AlternateContent>
      </w:r>
      <w:r w:rsidR="00B04FC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A6D006" wp14:editId="3B7D8523">
                <wp:simplePos x="0" y="0"/>
                <wp:positionH relativeFrom="column">
                  <wp:posOffset>419735</wp:posOffset>
                </wp:positionH>
                <wp:positionV relativeFrom="paragraph">
                  <wp:posOffset>478155</wp:posOffset>
                </wp:positionV>
                <wp:extent cx="600075" cy="60960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2017220119"/>
                              <w:showingPlcHdr/>
                              <w:picture/>
                            </w:sdtPr>
                            <w:sdtEndPr/>
                            <w:sdtContent>
                              <w:p w14:paraId="278EB314" w14:textId="28F7395B" w:rsidR="00F33C46" w:rsidRDefault="00F33C46" w:rsidP="00F33C46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738745D3" wp14:editId="56FB4F62">
                                      <wp:extent cx="0" cy="0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A6D00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3.05pt;margin-top:37.65pt;width:47.25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mIRAIAAH8EAAAOAAAAZHJzL2Uyb0RvYy54bWysVN9v2jAQfp+0/8Hy+0hgQEtEqBgV0yTU&#10;VqJTn41jQyTb59mGhP31OzuhZd2epr04d77zd/fdj8zvWq3ISThfgynpcJBTIgyHqjb7kn5/Xn+6&#10;pcQHZiqmwIiSnoWnd4uPH+aNLcQIDqAq4QiCGF80tqSHEGyRZZ4fhGZ+AFYYNEpwmgVU3T6rHGsQ&#10;XatslOfTrAFXWQdceI+3952RLhK+lIKHRym9CESVFHML6XTp3MUzW8xZsXfMHmrep8H+IQvNaoNB&#10;X6HuWWDk6Oo/oHTNHXiQYcBBZyBlzUXigGyG+Ts22wOzInHB4nj7Wib//2D5w+nJkboq6YwSwzS2&#10;aHVklQNSCRJEG4DMYpEa6wv03Vr0Du0XaLHZl3uPl5F7K52OX2RF0I7lPr+WGJEIx8tpnuc3E0o4&#10;mqb5DNWIkr09ts6HrwI0iUJJHXYwFZadNj50rheXGMuDqqt1rVRS4tSIlXLkxLDfKqQUEfw3L2VI&#10;g8E/T/IEbCA+75CVwVwi1Y5SlEK7a3v+O6jOSN9BN0Xe8nWNSW6YD0/M4dggY1yF8IiHVIBBoJco&#10;OYD7+bf76I/dRCslDY5hSf2PI3OCEvXNYJ9nw/E4zm1SxpObESru2rK7tpijXgEyH+LSWZ7E6B/U&#10;RZQO9AtuzDJGRRMzHGOXNFzEVeiWAzeOi+UyOeGkWhY2Zmt5hI6Vji14bl+Ys32f4qg8wGVgWfGu&#10;XZ1vfGlgeQwg69TLWOCuqn3dccrTNPQbGdfoWk9eb/+NxS8AAAD//wMAUEsDBBQABgAIAAAAIQBI&#10;tulM4QAAAAkBAAAPAAAAZHJzL2Rvd25yZXYueG1sTI/NTsMwEITvSLyDtUhcEHVCVKcKcSqE+JG4&#10;0ZRWvbnxkkTE6yh2k/D2uCd6m9WMZr7N17Pp2IiDay1JiBcRMKTK6pZqCdvy9X4FzHlFWnWWUMIv&#10;OlgX11e5yrSd6BPHja9ZKCGXKQmN933GuasaNMotbI8UvG87GOXDOdRcD2oK5abjD1EkuFEthYVG&#10;9fjcYPWzORkJh7t6/+Hmt68pWSb9y/tYpjtdSnl7Mz89AvM4+/8wnPEDOhSB6WhPpB3rJAgRh6SE&#10;dJkAO/siEsCOQaRxArzI+eUHxR8AAAD//wMAUEsBAi0AFAAGAAgAAAAhALaDOJL+AAAA4QEAABMA&#10;AAAAAAAAAAAAAAAAAAAAAFtDb250ZW50X1R5cGVzXS54bWxQSwECLQAUAAYACAAAACEAOP0h/9YA&#10;AACUAQAACwAAAAAAAAAAAAAAAAAvAQAAX3JlbHMvLnJlbHNQSwECLQAUAAYACAAAACEAMFaZiEQC&#10;AAB/BAAADgAAAAAAAAAAAAAAAAAuAgAAZHJzL2Uyb0RvYy54bWxQSwECLQAUAAYACAAAACEASLbp&#10;TOEAAAAJAQAADwAAAAAAAAAAAAAAAACeBAAAZHJzL2Rvd25yZXYueG1sUEsFBgAAAAAEAAQA8wAA&#10;AKwFAAAAAA=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2017220119"/>
                        <w:showingPlcHdr/>
                        <w:picture/>
                      </w:sdtPr>
                      <w:sdtEndPr/>
                      <w:sdtContent>
                        <w:p w14:paraId="278EB314" w14:textId="28F7395B" w:rsidR="00F33C46" w:rsidRDefault="00F33C46" w:rsidP="00F33C46">
                          <w:r>
                            <w:rPr>
                              <w:noProof/>
                              <w:sz w:val="2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738745D3" wp14:editId="56FB4F62">
                                <wp:extent cx="0" cy="0"/>
                                <wp:effectExtent l="0" t="0" r="0" b="0"/>
                                <wp:docPr id="5" name="Imagen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sdt>
        <w:sdtPr>
          <w:rPr>
            <w:rFonts w:ascii="Montserrat-regular" w:hAnsi="Montserrat-regular"/>
            <w:sz w:val="18"/>
            <w:szCs w:val="18"/>
          </w:rPr>
          <w:id w:val="-713729298"/>
          <w:placeholder>
            <w:docPart w:val="DefaultPlaceholder_-1854013440"/>
          </w:placeholder>
        </w:sdtPr>
        <w:sdtEndPr/>
        <w:sdtContent>
          <w:r w:rsidR="0086756D">
            <w:rPr>
              <w:rFonts w:ascii="Montserrat-regular" w:hAnsi="Montserrat-regular"/>
              <w:sz w:val="18"/>
              <w:szCs w:val="18"/>
            </w:rPr>
            <w:t xml:space="preserve"> </w:t>
          </w:r>
        </w:sdtContent>
      </w:sdt>
      <w:r w:rsidR="00B04FCA">
        <w:rPr>
          <w:rFonts w:ascii="Montserrat-regular" w:hAnsi="Montserrat-regular"/>
          <w:sz w:val="18"/>
          <w:szCs w:val="18"/>
        </w:rPr>
        <w:t xml:space="preserve"> </w:t>
      </w:r>
      <w:r w:rsidR="007875A0">
        <w:rPr>
          <w:rFonts w:ascii="Montserrat-regular" w:hAnsi="Montserrat-regular"/>
          <w:sz w:val="18"/>
          <w:szCs w:val="18"/>
        </w:rPr>
        <w:tab/>
      </w:r>
    </w:p>
    <w:sectPr w:rsidR="007875A0" w:rsidRPr="00F5164F" w:rsidSect="009C7688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0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5AD55" w14:textId="77777777" w:rsidR="004C5A0D" w:rsidRDefault="004C5A0D" w:rsidP="00A40627">
      <w:pPr>
        <w:spacing w:after="0" w:line="240" w:lineRule="auto"/>
      </w:pPr>
      <w:r>
        <w:separator/>
      </w:r>
    </w:p>
  </w:endnote>
  <w:endnote w:type="continuationSeparator" w:id="0">
    <w:p w14:paraId="281E37EC" w14:textId="77777777" w:rsidR="004C5A0D" w:rsidRDefault="004C5A0D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3EF50" w14:textId="3E1AC9D5" w:rsidR="002503A8" w:rsidRPr="005A6938" w:rsidRDefault="002755FE" w:rsidP="00E2480D">
    <w:pPr>
      <w:suppressAutoHyphens/>
      <w:autoSpaceDE w:val="0"/>
      <w:autoSpaceDN w:val="0"/>
      <w:adjustRightInd w:val="0"/>
      <w:spacing w:after="0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>
      <w:rPr>
        <w:rFonts w:ascii="Montserrat-regular" w:hAnsi="Montserrat-regular"/>
        <w:noProof/>
        <w:sz w:val="18"/>
        <w:szCs w:val="18"/>
        <w:lang w:val="es-ES" w:eastAsia="es-ES"/>
      </w:rPr>
      <w:drawing>
        <wp:anchor distT="0" distB="0" distL="114300" distR="114300" simplePos="0" relativeHeight="251656192" behindDoc="0" locked="0" layoutInCell="1" allowOverlap="1" wp14:anchorId="2A92469A" wp14:editId="0711451A">
          <wp:simplePos x="0" y="0"/>
          <wp:positionH relativeFrom="column">
            <wp:posOffset>29210</wp:posOffset>
          </wp:positionH>
          <wp:positionV relativeFrom="paragraph">
            <wp:posOffset>2540</wp:posOffset>
          </wp:positionV>
          <wp:extent cx="990000" cy="990000"/>
          <wp:effectExtent l="0" t="0" r="635" b="635"/>
          <wp:wrapThrough wrapText="bothSides">
            <wp:wrapPolygon edited="0">
              <wp:start x="0" y="0"/>
              <wp:lineTo x="0" y="21198"/>
              <wp:lineTo x="21198" y="21198"/>
              <wp:lineTo x="21198" y="0"/>
              <wp:lineTo x="0" y="0"/>
            </wp:wrapPolygon>
          </wp:wrapThrough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8DD0359FA3654C5CBBC121571CC29E1F"/>
        </w:placeholder>
      </w:sdtPr>
      <w:sdtEndPr/>
      <w:sdtContent>
        <w:proofErr w:type="spellStart"/>
        <w:r w:rsidR="002503A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4A11FA">
          <w:rPr>
            <w:rFonts w:ascii="Montserrat-regular" w:hAnsi="Montserrat-regular" w:cs="Montserrat"/>
            <w:color w:val="000000"/>
            <w:sz w:val="16"/>
            <w:szCs w:val="16"/>
          </w:rPr>
          <w:t>.</w:t>
        </w:r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25E0B657" w14:textId="77777777" w:rsidR="002503A8" w:rsidRPr="001945EE" w:rsidRDefault="004C5A0D" w:rsidP="00E2480D">
    <w:pPr>
      <w:suppressAutoHyphens/>
      <w:autoSpaceDE w:val="0"/>
      <w:autoSpaceDN w:val="0"/>
      <w:adjustRightInd w:val="0"/>
      <w:spacing w:after="0" w:line="192" w:lineRule="auto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No. certificado 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8DD0359FA3654C5CBBC121571CC29E1F"/>
        </w:placeholder>
      </w:sdtPr>
      <w:sdtEndPr/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2503A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38BFFF1F" w14:textId="77777777" w:rsidR="002503A8" w:rsidRPr="001945EE" w:rsidRDefault="002503A8" w:rsidP="00E2480D">
    <w:pPr>
      <w:suppressAutoHyphens/>
      <w:autoSpaceDE w:val="0"/>
      <w:autoSpaceDN w:val="0"/>
      <w:adjustRightInd w:val="0"/>
      <w:spacing w:after="0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autoridad educativa: </w:t>
    </w:r>
  </w:p>
  <w:p w14:paraId="38AB2819" w14:textId="77777777" w:rsidR="002503A8" w:rsidRPr="001945EE" w:rsidRDefault="004C5A0D" w:rsidP="00E2480D">
    <w:pPr>
      <w:suppressAutoHyphens/>
      <w:autoSpaceDE w:val="0"/>
      <w:autoSpaceDN w:val="0"/>
      <w:adjustRightInd w:val="0"/>
      <w:spacing w:after="0" w:line="192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6</w:t>
    </w:r>
  </w:p>
  <w:p w14:paraId="192E06C6" w14:textId="77777777" w:rsidR="002503A8" w:rsidRDefault="002503A8" w:rsidP="00E2480D">
    <w:pPr>
      <w:suppressAutoHyphens/>
      <w:autoSpaceDE w:val="0"/>
      <w:autoSpaceDN w:val="0"/>
      <w:adjustRightInd w:val="0"/>
      <w:spacing w:after="0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15C69C8B" w14:textId="77777777" w:rsidR="002503A8" w:rsidRPr="00F7113B" w:rsidRDefault="002503A8" w:rsidP="00E2480D">
    <w:pPr>
      <w:suppressAutoHyphens/>
      <w:autoSpaceDE w:val="0"/>
      <w:autoSpaceDN w:val="0"/>
      <w:adjustRightInd w:val="0"/>
      <w:spacing w:after="0" w:line="192" w:lineRule="auto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8DD0359FA3654C5CBBC121571CC29E1F"/>
        </w:placeholder>
      </w:sdtPr>
      <w:sdtEndPr/>
      <w:sdtContent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7</w:t>
    </w:r>
  </w:p>
  <w:p w14:paraId="7F704653" w14:textId="77777777" w:rsidR="002503A8" w:rsidRPr="001945EE" w:rsidRDefault="002503A8" w:rsidP="00E2480D">
    <w:pPr>
      <w:suppressAutoHyphens/>
      <w:autoSpaceDE w:val="0"/>
      <w:autoSpaceDN w:val="0"/>
      <w:adjustRightInd w:val="0"/>
      <w:spacing w:after="0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SEP: </w:t>
    </w:r>
  </w:p>
  <w:p w14:paraId="1146E972" w14:textId="77777777" w:rsidR="002503A8" w:rsidRPr="001945EE" w:rsidRDefault="004C5A0D" w:rsidP="00E2480D">
    <w:pPr>
      <w:suppressAutoHyphens/>
      <w:autoSpaceDE w:val="0"/>
      <w:autoSpaceDN w:val="0"/>
      <w:adjustRightInd w:val="0"/>
      <w:spacing w:after="0" w:line="192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687687AA" w14:textId="77777777" w:rsidR="002503A8" w:rsidRPr="001945EE" w:rsidRDefault="002503A8" w:rsidP="00E2480D">
    <w:pPr>
      <w:suppressAutoHyphens/>
      <w:autoSpaceDE w:val="0"/>
      <w:autoSpaceDN w:val="0"/>
      <w:adjustRightInd w:val="0"/>
      <w:spacing w:after="0" w:line="192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2B800C45" w14:textId="1EBCD82E" w:rsidR="00F33C46" w:rsidRDefault="00F33C46" w:rsidP="00A9015A">
    <w:pPr>
      <w:spacing w:after="0" w:line="16" w:lineRule="atLeast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El presente </w:t>
    </w:r>
    <w:r w:rsidR="00C6578D">
      <w:rPr>
        <w:rFonts w:ascii="Montserrat-regular" w:hAnsi="Montserrat-regular" w:cs="Montserrat"/>
        <w:color w:val="000000"/>
        <w:sz w:val="16"/>
        <w:szCs w:val="16"/>
      </w:rPr>
      <w:t>documento electrónico</w:t>
    </w:r>
    <w:r>
      <w:rPr>
        <w:rFonts w:ascii="Montserrat-regular" w:hAnsi="Montserrat-regular" w:cs="Montserrat"/>
        <w:color w:val="000000"/>
        <w:sz w:val="16"/>
        <w:szCs w:val="16"/>
      </w:rPr>
      <w:t xml:space="preserve"> ha sido firmado mediante el uso de la firma electrónica avanzada</w:t>
    </w:r>
    <w:r w:rsidR="002A2100">
      <w:rPr>
        <w:rFonts w:ascii="Montserrat-regular" w:hAnsi="Montserrat-regular" w:cs="Montserrat"/>
        <w:color w:val="000000"/>
        <w:sz w:val="16"/>
        <w:szCs w:val="16"/>
      </w:rPr>
      <w:t xml:space="preserve"> por el servidor público competente</w:t>
    </w:r>
    <w:r>
      <w:rPr>
        <w:rFonts w:ascii="Montserrat-regular" w:hAnsi="Montserrat-regular" w:cs="Montserrat"/>
        <w:color w:val="000000"/>
        <w:sz w:val="16"/>
        <w:szCs w:val="16"/>
      </w:rPr>
      <w:t>, amparada por un certificado</w:t>
    </w:r>
    <w:r w:rsidR="00B43D7C">
      <w:rPr>
        <w:rFonts w:ascii="Montserrat-regular" w:hAnsi="Montserrat-regular" w:cs="Montserrat"/>
        <w:color w:val="000000"/>
        <w:sz w:val="16"/>
        <w:szCs w:val="16"/>
      </w:rPr>
      <w:t xml:space="preserve"> digital</w:t>
    </w:r>
    <w:r>
      <w:rPr>
        <w:rFonts w:ascii="Montserrat-regular" w:hAnsi="Montserrat-regular" w:cs="Montserrat"/>
        <w:color w:val="000000"/>
        <w:sz w:val="16"/>
        <w:szCs w:val="16"/>
      </w:rPr>
      <w:t xml:space="preserve"> vigen</w:t>
    </w:r>
    <w:r w:rsidR="009C7688">
      <w:rPr>
        <w:rFonts w:ascii="Montserrat-regular" w:hAnsi="Montserrat-regular" w:cs="Montserrat"/>
        <w:color w:val="000000"/>
        <w:sz w:val="16"/>
        <w:szCs w:val="16"/>
      </w:rPr>
      <w:t>te a la fecha de su elaboración, y</w:t>
    </w:r>
    <w:r>
      <w:rPr>
        <w:rFonts w:ascii="Montserrat-regular" w:hAnsi="Montserrat-regular" w:cs="Montserrat"/>
        <w:color w:val="000000"/>
        <w:sz w:val="16"/>
        <w:szCs w:val="16"/>
      </w:rPr>
      <w:t xml:space="preserve"> es válido de conformidad con lo dispuesto en los artículos 1, 2, 3, 4, 7, 8, 9,</w:t>
    </w:r>
    <w:r w:rsidR="004A11FA">
      <w:rPr>
        <w:rFonts w:ascii="Montserrat-regular" w:hAnsi="Montserrat-regular" w:cs="Montserrat"/>
        <w:color w:val="000000"/>
        <w:sz w:val="16"/>
        <w:szCs w:val="16"/>
      </w:rPr>
      <w:t xml:space="preserve"> 12, 14, 15, 16 y 33 de la Ley S</w:t>
    </w:r>
    <w:r>
      <w:rPr>
        <w:rFonts w:ascii="Montserrat-regular" w:hAnsi="Montserrat-regular" w:cs="Montserrat"/>
        <w:color w:val="000000"/>
        <w:sz w:val="16"/>
        <w:szCs w:val="16"/>
      </w:rPr>
      <w:t xml:space="preserve">obre el </w:t>
    </w:r>
    <w:r w:rsidR="004A11FA">
      <w:rPr>
        <w:rFonts w:ascii="Montserrat-regular" w:hAnsi="Montserrat-regular" w:cs="Montserrat"/>
        <w:color w:val="000000"/>
        <w:sz w:val="16"/>
        <w:szCs w:val="16"/>
      </w:rPr>
      <w:t>Uso de M</w:t>
    </w:r>
    <w:r w:rsidR="00196952">
      <w:rPr>
        <w:rFonts w:ascii="Montserrat-regular" w:hAnsi="Montserrat-regular" w:cs="Montserrat"/>
        <w:color w:val="000000"/>
        <w:sz w:val="16"/>
        <w:szCs w:val="16"/>
      </w:rPr>
      <w:t>edios Electrónicos y F</w:t>
    </w:r>
    <w:r>
      <w:rPr>
        <w:rFonts w:ascii="Montserrat-regular" w:hAnsi="Montserrat-regular" w:cs="Montserrat"/>
        <w:color w:val="000000"/>
        <w:sz w:val="16"/>
        <w:szCs w:val="16"/>
      </w:rPr>
      <w:t xml:space="preserve">irma </w:t>
    </w:r>
    <w:r w:rsidR="00196952">
      <w:rPr>
        <w:rFonts w:ascii="Montserrat-regular" w:hAnsi="Montserrat-regular" w:cs="Montserrat"/>
        <w:color w:val="000000"/>
        <w:sz w:val="16"/>
        <w:szCs w:val="16"/>
      </w:rPr>
      <w:t>E</w:t>
    </w:r>
    <w:r>
      <w:rPr>
        <w:rFonts w:ascii="Montserrat-regular" w:hAnsi="Montserrat-regular" w:cs="Montserrat"/>
        <w:color w:val="000000"/>
        <w:sz w:val="16"/>
        <w:szCs w:val="16"/>
      </w:rPr>
      <w:t xml:space="preserve">lectrónica para el Estado de Guanajuato y sus </w:t>
    </w:r>
    <w:r w:rsidR="00C8383F">
      <w:rPr>
        <w:rFonts w:ascii="Montserrat-regular" w:hAnsi="Montserrat-regular" w:cs="Montserrat"/>
        <w:color w:val="000000"/>
        <w:sz w:val="16"/>
        <w:szCs w:val="16"/>
      </w:rPr>
      <w:t>M</w:t>
    </w:r>
    <w:r>
      <w:rPr>
        <w:rFonts w:ascii="Montserrat-regular" w:hAnsi="Montserrat-regular" w:cs="Montserrat"/>
        <w:color w:val="000000"/>
        <w:sz w:val="16"/>
        <w:szCs w:val="16"/>
      </w:rPr>
      <w:t>unicipios</w:t>
    </w:r>
    <w:r w:rsidR="00C8383F">
      <w:rPr>
        <w:rFonts w:ascii="Montserrat-regular" w:hAnsi="Montserrat-regular" w:cs="Montserrat"/>
        <w:color w:val="000000"/>
        <w:sz w:val="16"/>
        <w:szCs w:val="16"/>
      </w:rPr>
      <w:t xml:space="preserve">; su integridad y autoría se podrá comprobar en: </w:t>
    </w:r>
    <w:r w:rsidR="003E43E9" w:rsidRPr="003E43E9">
      <w:rPr>
        <w:rFonts w:ascii="Montserrat-regular" w:hAnsi="Montserrat-regular" w:cs="Montserrat"/>
        <w:color w:val="000000"/>
        <w:sz w:val="16"/>
        <w:szCs w:val="16"/>
      </w:rPr>
      <w:t>https://certificadoselectronicosms.seg.guanajuato.gob.mx/verificacion</w:t>
    </w:r>
    <w:r w:rsidR="003E43E9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C8383F">
      <w:rPr>
        <w:rFonts w:ascii="Montserrat-regular" w:hAnsi="Montserrat-regular" w:cs="Montserrat"/>
        <w:color w:val="000000"/>
        <w:sz w:val="16"/>
        <w:szCs w:val="16"/>
      </w:rPr>
      <w:t>o por medio del código QR</w:t>
    </w:r>
    <w:r>
      <w:rPr>
        <w:rFonts w:ascii="Montserrat-regular" w:hAnsi="Montserrat-regular" w:cs="Montserrat"/>
        <w:color w:val="000000"/>
        <w:sz w:val="16"/>
        <w:szCs w:val="16"/>
      </w:rPr>
      <w:t>.</w:t>
    </w:r>
  </w:p>
  <w:p w14:paraId="43D163D4" w14:textId="77777777" w:rsidR="00342C55" w:rsidRDefault="00342C55" w:rsidP="00A9015A">
    <w:pPr>
      <w:suppressAutoHyphens/>
      <w:autoSpaceDE w:val="0"/>
      <w:autoSpaceDN w:val="0"/>
      <w:adjustRightInd w:val="0"/>
      <w:spacing w:after="0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03224B82" w14:textId="768768EE" w:rsidR="00F33C46" w:rsidRDefault="00F33C46" w:rsidP="00A9015A">
    <w:pPr>
      <w:suppressAutoHyphens/>
      <w:autoSpaceDE w:val="0"/>
      <w:autoSpaceDN w:val="0"/>
      <w:adjustRightInd w:val="0"/>
      <w:spacing w:after="0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Con fundamento en lo dispuesto en el artículo </w:t>
    </w:r>
    <w:r w:rsidR="007C4068">
      <w:rPr>
        <w:rFonts w:ascii="Montserrat-regular" w:hAnsi="Montserrat-regular" w:cs="Montserrat"/>
        <w:color w:val="000000"/>
        <w:sz w:val="16"/>
        <w:szCs w:val="16"/>
      </w:rPr>
      <w:t>141</w:t>
    </w:r>
    <w:r>
      <w:rPr>
        <w:rFonts w:ascii="Montserrat-regular" w:hAnsi="Montserrat-regular" w:cs="Montserrat"/>
        <w:color w:val="000000"/>
        <w:sz w:val="16"/>
        <w:szCs w:val="16"/>
      </w:rPr>
      <w:t xml:space="preserve"> de la Ley General de Educación, los certificados de estudios expedidos por instituciones del Sistema Educativo Nacional, tienen validez en la </w:t>
    </w:r>
    <w:r w:rsidR="007C4068">
      <w:rPr>
        <w:rFonts w:ascii="Montserrat-regular" w:hAnsi="Montserrat-regular" w:cs="Montserrat"/>
        <w:color w:val="000000"/>
        <w:sz w:val="16"/>
        <w:szCs w:val="16"/>
      </w:rPr>
      <w:t>República</w:t>
    </w:r>
    <w:r>
      <w:rPr>
        <w:rFonts w:ascii="Montserrat-regular" w:hAnsi="Montserrat-regular" w:cs="Montserrat"/>
        <w:color w:val="000000"/>
        <w:sz w:val="16"/>
        <w:szCs w:val="16"/>
      </w:rPr>
      <w:t xml:space="preserve"> Mexicana sin necesidad de trámites adicionales de autenticación o legalización, lo cual permite el transito del estudiante por el Sistema Educativo Nacional.</w:t>
    </w:r>
  </w:p>
  <w:p w14:paraId="7A49375C" w14:textId="65DDC020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A29D9DC" w14:textId="7AF08848" w:rsidR="002503A8" w:rsidRPr="002503A8" w:rsidRDefault="002503A8" w:rsidP="00466EDA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</w:pPr>
    <w:r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>F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 xml:space="preserve">olio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  <w:lang w:val="es-ES"/>
        </w:rPr>
        <w:alias w:val="SepFolioDigital"/>
        <w:tag w:val="SepFolioDigital"/>
        <w:id w:val="201366212"/>
        <w:placeholder>
          <w:docPart w:val="97680A0C5425498EBEEC47D0D3F6ABAD"/>
        </w:placeholder>
      </w:sdtPr>
      <w:sdtEndPr/>
      <w:sdtContent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SepFolioDigital</w:t>
        </w:r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  <w:lang w:val="es-ES"/>
      </w:rPr>
      <w:t>1</w:t>
    </w:r>
  </w:p>
  <w:p w14:paraId="5A679DCD" w14:textId="11B38F80" w:rsidR="00D64262" w:rsidRP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  <w:lang w:val="es-ES"/>
      </w:rPr>
      <w:t xml:space="preserve">El presente documento se imprime en Guanajuato, Guanajuato, </w:t>
    </w:r>
    <w:sdt>
      <w:sdtPr>
        <w:rPr>
          <w:rFonts w:ascii="Montserrat-regular" w:hAnsi="Montserrat-regular" w:cs="Montserrat"/>
          <w:color w:val="000000"/>
          <w:sz w:val="16"/>
          <w:szCs w:val="16"/>
          <w:lang w:val="es-ES"/>
        </w:rPr>
        <w:alias w:val="FechaImpresion"/>
        <w:tag w:val="FechaImpresion"/>
        <w:id w:val="-1137723662"/>
        <w:placeholder>
          <w:docPart w:val="94B4A90630D14698A4228BE3C20924D7"/>
        </w:placeholder>
      </w:sdtPr>
      <w:sdtEndPr/>
      <w:sdtContent>
        <w:r w:rsidR="005C4B88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 xml:space="preserve"> </w:t>
        </w:r>
      </w:sdtContent>
    </w:sdt>
    <w:r w:rsidR="00AC6F5B">
      <w:rPr>
        <w:rFonts w:ascii="Montserrat-regular" w:hAnsi="Montserrat-regular" w:cs="Montserrat"/>
        <w:color w:val="000000"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4688A" w14:textId="77777777" w:rsidR="004C5A0D" w:rsidRDefault="004C5A0D" w:rsidP="00A40627">
      <w:pPr>
        <w:spacing w:after="0" w:line="240" w:lineRule="auto"/>
      </w:pPr>
      <w:r>
        <w:separator/>
      </w:r>
    </w:p>
  </w:footnote>
  <w:footnote w:type="continuationSeparator" w:id="0">
    <w:p w14:paraId="5973A9E1" w14:textId="77777777" w:rsidR="004C5A0D" w:rsidRDefault="004C5A0D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060E6" w14:textId="31258608" w:rsidR="00466EDA" w:rsidRDefault="004C5A0D">
    <w:pPr>
      <w:pStyle w:val="Encabezado"/>
    </w:pPr>
    <w:r>
      <w:rPr>
        <w:noProof/>
      </w:rPr>
      <w:pict w14:anchorId="0793B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5" o:spid="_x0000_s2065" type="#_x0000_t75" style="position:absolute;margin-left:0;margin-top:0;width:312.55pt;height:312.55pt;z-index:-251657216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F33C46">
      <w:rPr>
        <w:noProof/>
        <w:lang w:val="es-ES" w:eastAsia="es-ES"/>
      </w:rPr>
      <w:drawing>
        <wp:anchor distT="0" distB="0" distL="114300" distR="114300" simplePos="0" relativeHeight="251657216" behindDoc="1" locked="0" layoutInCell="0" allowOverlap="1" wp14:anchorId="08878568" wp14:editId="618BD2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CD13D" w14:textId="2D1D8131" w:rsidR="00251B70" w:rsidRPr="001E137C" w:rsidRDefault="004C5A0D" w:rsidP="001E137C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u w:val="single"/>
        <w:lang w:val="es-ES"/>
      </w:rPr>
    </w:pPr>
    <w:r>
      <w:rPr>
        <w:rFonts w:ascii="Montserrat-regular" w:hAnsi="Montserrat-regular"/>
        <w:noProof/>
      </w:rPr>
      <w:pict w14:anchorId="710BF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6" o:spid="_x0000_s2066" type="#_x0000_t75" style="position:absolute;left:0;text-align:left;margin-left:0;margin-top:0;width:312.55pt;height:312.55pt;z-index:-25165619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1E137C">
      <w:rPr>
        <w:rFonts w:ascii="GMX Bold" w:hAnsi="GMX Bold" w:cs="Montserrat"/>
        <w:b/>
        <w:bCs/>
        <w:noProof/>
        <w:color w:val="000000"/>
        <w:sz w:val="20"/>
        <w:szCs w:val="20"/>
        <w:u w:val="single"/>
        <w:lang w:val="es-ES" w:eastAsia="es-ES"/>
      </w:rPr>
      <w:drawing>
        <wp:inline distT="0" distB="0" distL="0" distR="0" wp14:anchorId="5FF207BF" wp14:editId="05EBE772">
          <wp:extent cx="3846576" cy="579120"/>
          <wp:effectExtent l="0" t="0" r="1905" b="0"/>
          <wp:docPr id="33" name="Imagen 33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 Preparatoria Abierta_nuevo-01(1)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A3B0EE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  <w:lang w:val="es-ES"/>
      </w:rPr>
    </w:pPr>
  </w:p>
  <w:p w14:paraId="10C774E7" w14:textId="77777777" w:rsidR="00251B70" w:rsidRPr="00E24BB9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 SemiBold" w:hAnsi="Montserrat SemiBold" w:cs="Montserrat"/>
        <w:b/>
        <w:bCs/>
        <w:color w:val="000000"/>
        <w:sz w:val="20"/>
        <w:szCs w:val="20"/>
        <w:lang w:val="es-ES"/>
      </w:rPr>
    </w:pPr>
    <w:r w:rsidRPr="00E24BB9">
      <w:rPr>
        <w:rFonts w:ascii="Montserrat SemiBold" w:hAnsi="Montserrat SemiBold" w:cs="Montserrat"/>
        <w:b/>
        <w:bCs/>
        <w:color w:val="000000"/>
        <w:sz w:val="20"/>
        <w:szCs w:val="20"/>
        <w:lang w:val="es-ES"/>
      </w:rPr>
      <w:t>SISTEMA EDUCATIVO NACIONAL</w:t>
    </w:r>
  </w:p>
  <w:p w14:paraId="4EDC8A13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</w:pPr>
    <w:r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7DA9D1AA" w14:textId="77777777" w:rsidR="00251B70" w:rsidRPr="009C7688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  <w:lang w:val="es-ES"/>
      </w:rPr>
    </w:pPr>
    <w:r w:rsidRPr="009C7688">
      <w:rPr>
        <w:rFonts w:ascii="Montserrat Bold" w:hAnsi="Montserrat Bold" w:cs="Montserrat"/>
        <w:b/>
        <w:bCs/>
        <w:color w:val="000000"/>
        <w:sz w:val="14"/>
        <w:szCs w:val="14"/>
        <w:lang w:val="es-ES"/>
      </w:rPr>
      <w:t>Dirección General de Media Superior</w:t>
    </w:r>
  </w:p>
  <w:p w14:paraId="76DD73FF" w14:textId="2AA5DCE2" w:rsidR="00251B70" w:rsidRPr="009C7688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  <w:lang w:val="es-ES"/>
      </w:rPr>
    </w:pPr>
    <w:r w:rsidRPr="009C7688">
      <w:rPr>
        <w:rFonts w:ascii="Montserrat Bold" w:hAnsi="Montserrat Bold" w:cs="Montserrat"/>
        <w:b/>
        <w:bCs/>
        <w:color w:val="000000"/>
        <w:sz w:val="14"/>
        <w:szCs w:val="14"/>
        <w:lang w:val="es-ES"/>
      </w:rPr>
      <w:t>Institución Centralizada Estatal</w:t>
    </w:r>
  </w:p>
  <w:p w14:paraId="28B7E69D" w14:textId="77777777" w:rsidR="00251B70" w:rsidRPr="009C7688" w:rsidRDefault="00251B70" w:rsidP="00251B70">
    <w:pPr>
      <w:suppressAutoHyphens/>
      <w:autoSpaceDE w:val="0"/>
      <w:autoSpaceDN w:val="0"/>
      <w:adjustRightInd w:val="0"/>
      <w:spacing w:after="0" w:line="192" w:lineRule="auto"/>
      <w:ind w:hanging="1"/>
      <w:jc w:val="center"/>
      <w:rPr>
        <w:rFonts w:ascii="Montserrat Bold" w:hAnsi="Montserrat Bold" w:cs="Montserrat"/>
        <w:b/>
        <w:bCs/>
        <w:color w:val="000000"/>
        <w:sz w:val="14"/>
        <w:szCs w:val="14"/>
        <w:lang w:val="es-ES"/>
      </w:rPr>
    </w:pPr>
    <w:r w:rsidRPr="009C7688">
      <w:rPr>
        <w:rFonts w:ascii="Montserrat Bold" w:hAnsi="Montserrat Bold" w:cs="Montserrat"/>
        <w:b/>
        <w:bCs/>
        <w:color w:val="000000"/>
        <w:sz w:val="14"/>
        <w:szCs w:val="14"/>
        <w:lang w:val="es-ES"/>
      </w:rPr>
      <w:t>Certificado de Terminación de Estudios</w:t>
    </w:r>
  </w:p>
  <w:p w14:paraId="3C774BC8" w14:textId="40DC4371" w:rsidR="009D642C" w:rsidRPr="009C7688" w:rsidRDefault="00251B70" w:rsidP="00F67FA4">
    <w:pPr>
      <w:spacing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  <w:lang w:val="es-ES"/>
      </w:rPr>
    </w:pPr>
    <w:r w:rsidRPr="009C7688">
      <w:rPr>
        <w:rFonts w:ascii="Montserrat Bold" w:hAnsi="Montserrat Bold" w:cs="Montserrat"/>
        <w:b/>
        <w:bCs/>
        <w:color w:val="000000"/>
        <w:sz w:val="14"/>
        <w:szCs w:val="14"/>
        <w:lang w:val="es-ES"/>
      </w:rPr>
      <w:t>Certificación por Evaluaciones Parciales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E0242" w14:textId="4EBF06F6" w:rsidR="008D5F39" w:rsidRDefault="004C5A0D">
    <w:pPr>
      <w:pStyle w:val="Encabezado"/>
    </w:pPr>
    <w:r>
      <w:rPr>
        <w:noProof/>
      </w:rPr>
      <w:pict w14:anchorId="117ADA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4" o:spid="_x0000_s2064" type="#_x0000_t75" style="position:absolute;margin-left:0;margin-top:0;width:312.55pt;height:312.55pt;z-index:-251658240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99"/>
    <w:rsid w:val="000004E7"/>
    <w:rsid w:val="00000893"/>
    <w:rsid w:val="00000E0A"/>
    <w:rsid w:val="00017E8A"/>
    <w:rsid w:val="00030A0B"/>
    <w:rsid w:val="00047AF3"/>
    <w:rsid w:val="00055EF7"/>
    <w:rsid w:val="000709F9"/>
    <w:rsid w:val="00070C4D"/>
    <w:rsid w:val="00071DC0"/>
    <w:rsid w:val="00087953"/>
    <w:rsid w:val="000935C0"/>
    <w:rsid w:val="0009385F"/>
    <w:rsid w:val="000B39C4"/>
    <w:rsid w:val="000C16A3"/>
    <w:rsid w:val="000C1926"/>
    <w:rsid w:val="000D262D"/>
    <w:rsid w:val="000F5B47"/>
    <w:rsid w:val="00106DD4"/>
    <w:rsid w:val="0011101F"/>
    <w:rsid w:val="00112FF9"/>
    <w:rsid w:val="00122196"/>
    <w:rsid w:val="00125F06"/>
    <w:rsid w:val="00130C76"/>
    <w:rsid w:val="0013206B"/>
    <w:rsid w:val="00133D1A"/>
    <w:rsid w:val="0014046E"/>
    <w:rsid w:val="001703FB"/>
    <w:rsid w:val="00177E14"/>
    <w:rsid w:val="001945EE"/>
    <w:rsid w:val="00196898"/>
    <w:rsid w:val="00196952"/>
    <w:rsid w:val="001A2DBC"/>
    <w:rsid w:val="001A7A6B"/>
    <w:rsid w:val="001B269F"/>
    <w:rsid w:val="001B4548"/>
    <w:rsid w:val="001C1669"/>
    <w:rsid w:val="001C54B1"/>
    <w:rsid w:val="001D3CC1"/>
    <w:rsid w:val="001E137C"/>
    <w:rsid w:val="001F3417"/>
    <w:rsid w:val="001F4D09"/>
    <w:rsid w:val="00211431"/>
    <w:rsid w:val="00220A4F"/>
    <w:rsid w:val="00231237"/>
    <w:rsid w:val="002327CA"/>
    <w:rsid w:val="00232F9D"/>
    <w:rsid w:val="00233DA2"/>
    <w:rsid w:val="002503A8"/>
    <w:rsid w:val="00250AB4"/>
    <w:rsid w:val="00251779"/>
    <w:rsid w:val="002518E9"/>
    <w:rsid w:val="00251B70"/>
    <w:rsid w:val="00263C41"/>
    <w:rsid w:val="002649F7"/>
    <w:rsid w:val="002755FE"/>
    <w:rsid w:val="00295CBE"/>
    <w:rsid w:val="002A2100"/>
    <w:rsid w:val="002A55F2"/>
    <w:rsid w:val="002C2256"/>
    <w:rsid w:val="002C4D6D"/>
    <w:rsid w:val="00307172"/>
    <w:rsid w:val="00307C80"/>
    <w:rsid w:val="00313179"/>
    <w:rsid w:val="0031785C"/>
    <w:rsid w:val="003242AB"/>
    <w:rsid w:val="003256B5"/>
    <w:rsid w:val="00342C55"/>
    <w:rsid w:val="0035310E"/>
    <w:rsid w:val="00371C6A"/>
    <w:rsid w:val="00386601"/>
    <w:rsid w:val="00396A94"/>
    <w:rsid w:val="003A1E1E"/>
    <w:rsid w:val="003D6E3D"/>
    <w:rsid w:val="003E0BDD"/>
    <w:rsid w:val="003E43E9"/>
    <w:rsid w:val="003F62B0"/>
    <w:rsid w:val="0040382D"/>
    <w:rsid w:val="00407BDA"/>
    <w:rsid w:val="00413894"/>
    <w:rsid w:val="00461187"/>
    <w:rsid w:val="00466EDA"/>
    <w:rsid w:val="0048713D"/>
    <w:rsid w:val="0049523A"/>
    <w:rsid w:val="004A11FA"/>
    <w:rsid w:val="004A3B11"/>
    <w:rsid w:val="004A40B4"/>
    <w:rsid w:val="004A5DA6"/>
    <w:rsid w:val="004B2A59"/>
    <w:rsid w:val="004B6C61"/>
    <w:rsid w:val="004C1709"/>
    <w:rsid w:val="004C5A0D"/>
    <w:rsid w:val="004D5F65"/>
    <w:rsid w:val="004F171F"/>
    <w:rsid w:val="005040D0"/>
    <w:rsid w:val="00511BFA"/>
    <w:rsid w:val="00516307"/>
    <w:rsid w:val="005320B0"/>
    <w:rsid w:val="00560F75"/>
    <w:rsid w:val="00577DDD"/>
    <w:rsid w:val="0058656D"/>
    <w:rsid w:val="00597A3D"/>
    <w:rsid w:val="005A5158"/>
    <w:rsid w:val="005A6938"/>
    <w:rsid w:val="005C11A4"/>
    <w:rsid w:val="005C29DB"/>
    <w:rsid w:val="005C4B88"/>
    <w:rsid w:val="005C5619"/>
    <w:rsid w:val="005D0A54"/>
    <w:rsid w:val="005D5237"/>
    <w:rsid w:val="005E50EE"/>
    <w:rsid w:val="00605CEC"/>
    <w:rsid w:val="006156A6"/>
    <w:rsid w:val="00642308"/>
    <w:rsid w:val="00660446"/>
    <w:rsid w:val="006613A2"/>
    <w:rsid w:val="006709A0"/>
    <w:rsid w:val="006839C8"/>
    <w:rsid w:val="0068788A"/>
    <w:rsid w:val="006935C2"/>
    <w:rsid w:val="0069675E"/>
    <w:rsid w:val="006B2BCA"/>
    <w:rsid w:val="006B31B8"/>
    <w:rsid w:val="006B5516"/>
    <w:rsid w:val="006C00BE"/>
    <w:rsid w:val="006C3575"/>
    <w:rsid w:val="006D46DA"/>
    <w:rsid w:val="006D5DD2"/>
    <w:rsid w:val="006E4A33"/>
    <w:rsid w:val="006E6227"/>
    <w:rsid w:val="006F0D86"/>
    <w:rsid w:val="006F16F4"/>
    <w:rsid w:val="006F311F"/>
    <w:rsid w:val="00716028"/>
    <w:rsid w:val="0071722E"/>
    <w:rsid w:val="00730883"/>
    <w:rsid w:val="00734C10"/>
    <w:rsid w:val="00742D46"/>
    <w:rsid w:val="00765657"/>
    <w:rsid w:val="00770D93"/>
    <w:rsid w:val="00776FFA"/>
    <w:rsid w:val="00780E4D"/>
    <w:rsid w:val="007875A0"/>
    <w:rsid w:val="00792A06"/>
    <w:rsid w:val="007931C4"/>
    <w:rsid w:val="007947A8"/>
    <w:rsid w:val="007A2CEA"/>
    <w:rsid w:val="007C124A"/>
    <w:rsid w:val="007C2499"/>
    <w:rsid w:val="007C4068"/>
    <w:rsid w:val="007F0889"/>
    <w:rsid w:val="00805B12"/>
    <w:rsid w:val="008342EF"/>
    <w:rsid w:val="00837352"/>
    <w:rsid w:val="00837BFC"/>
    <w:rsid w:val="00843771"/>
    <w:rsid w:val="0084600A"/>
    <w:rsid w:val="00860919"/>
    <w:rsid w:val="00862D72"/>
    <w:rsid w:val="0086756D"/>
    <w:rsid w:val="008746F3"/>
    <w:rsid w:val="00881743"/>
    <w:rsid w:val="00882C26"/>
    <w:rsid w:val="00887E01"/>
    <w:rsid w:val="00893F8B"/>
    <w:rsid w:val="008A6E46"/>
    <w:rsid w:val="008A78DD"/>
    <w:rsid w:val="008B60A0"/>
    <w:rsid w:val="008B68D3"/>
    <w:rsid w:val="008C288F"/>
    <w:rsid w:val="008D2FB7"/>
    <w:rsid w:val="008D5F39"/>
    <w:rsid w:val="008E0236"/>
    <w:rsid w:val="008E0CC2"/>
    <w:rsid w:val="008E4372"/>
    <w:rsid w:val="008F7345"/>
    <w:rsid w:val="00924BA6"/>
    <w:rsid w:val="00932316"/>
    <w:rsid w:val="00937EE1"/>
    <w:rsid w:val="009405DB"/>
    <w:rsid w:val="00942429"/>
    <w:rsid w:val="00947DAD"/>
    <w:rsid w:val="00956BBE"/>
    <w:rsid w:val="009731F2"/>
    <w:rsid w:val="00975091"/>
    <w:rsid w:val="00985578"/>
    <w:rsid w:val="00986153"/>
    <w:rsid w:val="009A050C"/>
    <w:rsid w:val="009B6956"/>
    <w:rsid w:val="009C2172"/>
    <w:rsid w:val="009C6462"/>
    <w:rsid w:val="009C7688"/>
    <w:rsid w:val="009D40B3"/>
    <w:rsid w:val="009D642C"/>
    <w:rsid w:val="009E6677"/>
    <w:rsid w:val="009E6F13"/>
    <w:rsid w:val="009F4387"/>
    <w:rsid w:val="00A04508"/>
    <w:rsid w:val="00A1306B"/>
    <w:rsid w:val="00A16765"/>
    <w:rsid w:val="00A22DFF"/>
    <w:rsid w:val="00A26EFB"/>
    <w:rsid w:val="00A40627"/>
    <w:rsid w:val="00A80621"/>
    <w:rsid w:val="00A83405"/>
    <w:rsid w:val="00A9015A"/>
    <w:rsid w:val="00A92123"/>
    <w:rsid w:val="00A965FC"/>
    <w:rsid w:val="00AA25C0"/>
    <w:rsid w:val="00AB46A5"/>
    <w:rsid w:val="00AC6F5B"/>
    <w:rsid w:val="00AD7420"/>
    <w:rsid w:val="00AE690D"/>
    <w:rsid w:val="00B04FCA"/>
    <w:rsid w:val="00B12256"/>
    <w:rsid w:val="00B16707"/>
    <w:rsid w:val="00B213CE"/>
    <w:rsid w:val="00B25F49"/>
    <w:rsid w:val="00B43D7C"/>
    <w:rsid w:val="00B61BF0"/>
    <w:rsid w:val="00B72B6A"/>
    <w:rsid w:val="00B813B2"/>
    <w:rsid w:val="00B84C0F"/>
    <w:rsid w:val="00B97B06"/>
    <w:rsid w:val="00BB2E4E"/>
    <w:rsid w:val="00BC6AE2"/>
    <w:rsid w:val="00BD15FB"/>
    <w:rsid w:val="00BD62D0"/>
    <w:rsid w:val="00BE4CC6"/>
    <w:rsid w:val="00BE55B1"/>
    <w:rsid w:val="00C553EF"/>
    <w:rsid w:val="00C65725"/>
    <w:rsid w:val="00C6578D"/>
    <w:rsid w:val="00C749EF"/>
    <w:rsid w:val="00C8383F"/>
    <w:rsid w:val="00C91BFE"/>
    <w:rsid w:val="00CB1BBE"/>
    <w:rsid w:val="00CB42DC"/>
    <w:rsid w:val="00CC3F23"/>
    <w:rsid w:val="00CC7EC5"/>
    <w:rsid w:val="00CE0823"/>
    <w:rsid w:val="00CF6099"/>
    <w:rsid w:val="00D00099"/>
    <w:rsid w:val="00D1017B"/>
    <w:rsid w:val="00D3501F"/>
    <w:rsid w:val="00D35211"/>
    <w:rsid w:val="00D35356"/>
    <w:rsid w:val="00D36E4A"/>
    <w:rsid w:val="00D520BE"/>
    <w:rsid w:val="00D6159F"/>
    <w:rsid w:val="00D64262"/>
    <w:rsid w:val="00D839EE"/>
    <w:rsid w:val="00D871D3"/>
    <w:rsid w:val="00D95B56"/>
    <w:rsid w:val="00D95E2B"/>
    <w:rsid w:val="00DA522C"/>
    <w:rsid w:val="00DB436A"/>
    <w:rsid w:val="00DD429D"/>
    <w:rsid w:val="00DE78FB"/>
    <w:rsid w:val="00DF765A"/>
    <w:rsid w:val="00E01697"/>
    <w:rsid w:val="00E2480D"/>
    <w:rsid w:val="00E24BB9"/>
    <w:rsid w:val="00E345E3"/>
    <w:rsid w:val="00E73239"/>
    <w:rsid w:val="00E7524F"/>
    <w:rsid w:val="00E822CD"/>
    <w:rsid w:val="00E94A8D"/>
    <w:rsid w:val="00EA5993"/>
    <w:rsid w:val="00EB1D19"/>
    <w:rsid w:val="00EB5379"/>
    <w:rsid w:val="00EC70D1"/>
    <w:rsid w:val="00ED73C9"/>
    <w:rsid w:val="00EE78F3"/>
    <w:rsid w:val="00F12C1B"/>
    <w:rsid w:val="00F277DE"/>
    <w:rsid w:val="00F33C46"/>
    <w:rsid w:val="00F4432B"/>
    <w:rsid w:val="00F5164F"/>
    <w:rsid w:val="00F55D12"/>
    <w:rsid w:val="00F649A4"/>
    <w:rsid w:val="00F67FA4"/>
    <w:rsid w:val="00F7113B"/>
    <w:rsid w:val="00F774E9"/>
    <w:rsid w:val="00F857B2"/>
    <w:rsid w:val="00F9060B"/>
    <w:rsid w:val="00FA3F92"/>
    <w:rsid w:val="00FA593E"/>
    <w:rsid w:val="00FB29A3"/>
    <w:rsid w:val="00FC12C1"/>
    <w:rsid w:val="00FF0F40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7"/>
    <o:shapelayout v:ext="edit">
      <o:idmap v:ext="edit" data="1"/>
    </o:shapelayout>
  </w:shapeDefaults>
  <w:decimalSymbol w:val=","/>
  <w:listSeparator w:val=";"/>
  <w14:docId w14:val="79C0BC06"/>
  <w14:defaultImageDpi w14:val="32767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C46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83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3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4A90630D14698A4228BE3C209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AEA7-A299-4E3F-A86B-0CE43AAA0785}"/>
      </w:docPartPr>
      <w:docPartBody>
        <w:p w:rsidR="00D81573" w:rsidRDefault="00561857" w:rsidP="00561857">
          <w:pPr>
            <w:pStyle w:val="94B4A90630D14698A4228BE3C20924D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BFBF28631B4FD5BAE5D1D95A7F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570E5-2AE1-4150-899E-AD277471F88A}"/>
      </w:docPartPr>
      <w:docPartBody>
        <w:p w:rsidR="00B563B9" w:rsidRDefault="00D40808" w:rsidP="00D40808">
          <w:pPr>
            <w:pStyle w:val="13BFBF28631B4FD5BAE5D1D95A7FC04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CED11B555944EDB95EE6548736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792A-8130-4D2A-B1D3-62FEE430A772}"/>
      </w:docPartPr>
      <w:docPartBody>
        <w:p w:rsidR="00B563B9" w:rsidRDefault="00D40808" w:rsidP="00D40808">
          <w:pPr>
            <w:pStyle w:val="08CED11B555944EDB95EE654873656B7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430F50AB4B4F21B2F9E8020118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FF3E1-AE20-4E57-BC1E-D3DB94CCB86A}"/>
      </w:docPartPr>
      <w:docPartBody>
        <w:p w:rsidR="00B563B9" w:rsidRDefault="002429A0" w:rsidP="002429A0">
          <w:pPr>
            <w:pStyle w:val="74430F50AB4B4F21B2F9E8020118CD1B5"/>
          </w:pPr>
          <w:r w:rsidRPr="00407BDA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  <w:lang w:val="es-ES"/>
            </w:rPr>
            <w:t>AlumnoNombre</w:t>
          </w:r>
        </w:p>
      </w:docPartBody>
    </w:docPart>
    <w:docPart>
      <w:docPartPr>
        <w:name w:val="E3BB7A6B9F0C4761856983E581C5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8FC4-7629-43F9-B8D8-BD9732F4850B}"/>
      </w:docPartPr>
      <w:docPartBody>
        <w:p w:rsidR="00B563B9" w:rsidRDefault="00D40808" w:rsidP="00D40808">
          <w:pPr>
            <w:pStyle w:val="E3BB7A6B9F0C4761856983E581C5662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CAA89FE5F04EF687D8C76E8EC7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89BF9-F344-4AFC-9B98-5BA5E0D283E5}"/>
      </w:docPartPr>
      <w:docPartBody>
        <w:p w:rsidR="00B563B9" w:rsidRDefault="00D40808" w:rsidP="00D40808">
          <w:pPr>
            <w:pStyle w:val="67CAA89FE5F04EF687D8C76E8EC753E6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65E5029ABD424FAE2F1B2682DF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E253-C3DE-4D97-A8C7-EE7D7B54F30B}"/>
      </w:docPartPr>
      <w:docPartBody>
        <w:p w:rsidR="00B563B9" w:rsidRDefault="00D40808" w:rsidP="00D40808">
          <w:pPr>
            <w:pStyle w:val="5365E5029ABD424FAE2F1B2682DF2C1E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DB01-D8DD-46D7-ACF4-102AF9819B0B}"/>
      </w:docPartPr>
      <w:docPartBody>
        <w:p w:rsidR="00231263" w:rsidRDefault="00F34E7E">
          <w:r w:rsidRPr="00B3554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C3"/>
    <w:rsid w:val="00017182"/>
    <w:rsid w:val="000444B8"/>
    <w:rsid w:val="00044AAB"/>
    <w:rsid w:val="00066F37"/>
    <w:rsid w:val="00067311"/>
    <w:rsid w:val="00073B17"/>
    <w:rsid w:val="000C49A0"/>
    <w:rsid w:val="000D4887"/>
    <w:rsid w:val="001119D6"/>
    <w:rsid w:val="00134ACC"/>
    <w:rsid w:val="001C3018"/>
    <w:rsid w:val="001D7CDD"/>
    <w:rsid w:val="00231263"/>
    <w:rsid w:val="00231AD2"/>
    <w:rsid w:val="0023576A"/>
    <w:rsid w:val="002429A0"/>
    <w:rsid w:val="00283689"/>
    <w:rsid w:val="00290131"/>
    <w:rsid w:val="002C7DD0"/>
    <w:rsid w:val="002D1D56"/>
    <w:rsid w:val="002F4691"/>
    <w:rsid w:val="00316D57"/>
    <w:rsid w:val="0032727D"/>
    <w:rsid w:val="0037324F"/>
    <w:rsid w:val="00375433"/>
    <w:rsid w:val="00377354"/>
    <w:rsid w:val="003B4C2B"/>
    <w:rsid w:val="003C6467"/>
    <w:rsid w:val="003F397D"/>
    <w:rsid w:val="00433194"/>
    <w:rsid w:val="00475F41"/>
    <w:rsid w:val="00481A8D"/>
    <w:rsid w:val="004B5979"/>
    <w:rsid w:val="004C1C59"/>
    <w:rsid w:val="004C6968"/>
    <w:rsid w:val="004D1BFD"/>
    <w:rsid w:val="004E3670"/>
    <w:rsid w:val="00514EF8"/>
    <w:rsid w:val="005324EE"/>
    <w:rsid w:val="00536F7C"/>
    <w:rsid w:val="00554175"/>
    <w:rsid w:val="00561857"/>
    <w:rsid w:val="005872D4"/>
    <w:rsid w:val="005C26ED"/>
    <w:rsid w:val="005D7B59"/>
    <w:rsid w:val="005E499D"/>
    <w:rsid w:val="005F3B1D"/>
    <w:rsid w:val="00600CB6"/>
    <w:rsid w:val="00614CA0"/>
    <w:rsid w:val="00616BA4"/>
    <w:rsid w:val="0062085E"/>
    <w:rsid w:val="006517AC"/>
    <w:rsid w:val="00653C69"/>
    <w:rsid w:val="00697EC0"/>
    <w:rsid w:val="006C3538"/>
    <w:rsid w:val="006E4CAE"/>
    <w:rsid w:val="006E7CC5"/>
    <w:rsid w:val="007018C3"/>
    <w:rsid w:val="0070736F"/>
    <w:rsid w:val="007339C1"/>
    <w:rsid w:val="00734B4E"/>
    <w:rsid w:val="00741F0E"/>
    <w:rsid w:val="007A1A85"/>
    <w:rsid w:val="007D7688"/>
    <w:rsid w:val="00820195"/>
    <w:rsid w:val="008946BA"/>
    <w:rsid w:val="008C2CD8"/>
    <w:rsid w:val="008F691D"/>
    <w:rsid w:val="00977157"/>
    <w:rsid w:val="00984113"/>
    <w:rsid w:val="009A2E24"/>
    <w:rsid w:val="00A144BA"/>
    <w:rsid w:val="00A555B4"/>
    <w:rsid w:val="00A63EF3"/>
    <w:rsid w:val="00A911E5"/>
    <w:rsid w:val="00AD0D83"/>
    <w:rsid w:val="00AF63D4"/>
    <w:rsid w:val="00B06354"/>
    <w:rsid w:val="00B16C62"/>
    <w:rsid w:val="00B2633B"/>
    <w:rsid w:val="00B31C78"/>
    <w:rsid w:val="00B32920"/>
    <w:rsid w:val="00B4023A"/>
    <w:rsid w:val="00B429BF"/>
    <w:rsid w:val="00B563B9"/>
    <w:rsid w:val="00B61008"/>
    <w:rsid w:val="00B647B9"/>
    <w:rsid w:val="00B97E9B"/>
    <w:rsid w:val="00BB2CA4"/>
    <w:rsid w:val="00BD6868"/>
    <w:rsid w:val="00BF6395"/>
    <w:rsid w:val="00BF642F"/>
    <w:rsid w:val="00C52007"/>
    <w:rsid w:val="00C53153"/>
    <w:rsid w:val="00C720CA"/>
    <w:rsid w:val="00C77CB4"/>
    <w:rsid w:val="00CB3B2C"/>
    <w:rsid w:val="00D04886"/>
    <w:rsid w:val="00D40808"/>
    <w:rsid w:val="00D457A0"/>
    <w:rsid w:val="00D7746B"/>
    <w:rsid w:val="00D81573"/>
    <w:rsid w:val="00D90109"/>
    <w:rsid w:val="00D9313D"/>
    <w:rsid w:val="00DC42C8"/>
    <w:rsid w:val="00DE21F5"/>
    <w:rsid w:val="00DE42D2"/>
    <w:rsid w:val="00E015A1"/>
    <w:rsid w:val="00E24103"/>
    <w:rsid w:val="00E33D69"/>
    <w:rsid w:val="00E44445"/>
    <w:rsid w:val="00E652A2"/>
    <w:rsid w:val="00E70225"/>
    <w:rsid w:val="00E75CB2"/>
    <w:rsid w:val="00E95435"/>
    <w:rsid w:val="00EA6BE1"/>
    <w:rsid w:val="00F34E7E"/>
    <w:rsid w:val="00F47E1F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4E7E"/>
    <w:rPr>
      <w:color w:val="808080"/>
    </w:rPr>
  </w:style>
  <w:style w:type="paragraph" w:customStyle="1" w:styleId="C0075A8887D14E90944C7C9946585596">
    <w:name w:val="C0075A8887D14E90944C7C9946585596"/>
    <w:rsid w:val="007018C3"/>
  </w:style>
  <w:style w:type="paragraph" w:customStyle="1" w:styleId="9BBCDB640C6F40228E6E56AFB5CD7439">
    <w:name w:val="9BBCDB640C6F40228E6E56AFB5CD7439"/>
    <w:rsid w:val="007018C3"/>
  </w:style>
  <w:style w:type="paragraph" w:customStyle="1" w:styleId="29FCC6438F5D418FB88E5AAF9396E3F8">
    <w:name w:val="29FCC6438F5D418FB88E5AAF9396E3F8"/>
    <w:rsid w:val="007018C3"/>
  </w:style>
  <w:style w:type="paragraph" w:customStyle="1" w:styleId="1F246DAD3EAB439F859B94D47EBF6DE8">
    <w:name w:val="1F246DAD3EAB439F859B94D47EBF6DE8"/>
    <w:rsid w:val="007018C3"/>
  </w:style>
  <w:style w:type="paragraph" w:customStyle="1" w:styleId="E565E5E2C5714D8D8B996C3BF8658DFD">
    <w:name w:val="E565E5E2C5714D8D8B996C3BF8658DFD"/>
    <w:rsid w:val="007018C3"/>
  </w:style>
  <w:style w:type="paragraph" w:customStyle="1" w:styleId="85B066ECA48D48F8983108C7D9863E78">
    <w:name w:val="85B066ECA48D48F8983108C7D9863E78"/>
    <w:rsid w:val="007018C3"/>
  </w:style>
  <w:style w:type="paragraph" w:customStyle="1" w:styleId="97594D40AE3C4709BF9069FCC65EA40D">
    <w:name w:val="97594D40AE3C4709BF9069FCC65EA40D"/>
    <w:rsid w:val="007018C3"/>
  </w:style>
  <w:style w:type="paragraph" w:customStyle="1" w:styleId="2FEE4884BAFE4397BD2BEF727D5D6DF2">
    <w:name w:val="2FEE4884BAFE4397BD2BEF727D5D6DF2"/>
    <w:rsid w:val="007018C3"/>
  </w:style>
  <w:style w:type="paragraph" w:customStyle="1" w:styleId="0D6872E0D5FD4AC8B7FC2B34AEBF7CF5">
    <w:name w:val="0D6872E0D5FD4AC8B7FC2B34AEBF7CF5"/>
    <w:rsid w:val="007018C3"/>
  </w:style>
  <w:style w:type="paragraph" w:customStyle="1" w:styleId="C7DF4A85640C4D9DB77BF3D1E1057981">
    <w:name w:val="C7DF4A85640C4D9DB77BF3D1E1057981"/>
    <w:rsid w:val="007018C3"/>
  </w:style>
  <w:style w:type="paragraph" w:customStyle="1" w:styleId="6BE58AD802D24329A6711DA97FFEBC8F">
    <w:name w:val="6BE58AD802D24329A6711DA97FFEBC8F"/>
    <w:rsid w:val="007018C3"/>
  </w:style>
  <w:style w:type="paragraph" w:customStyle="1" w:styleId="7F8AE2F9E11B431D864A308A1391DD35">
    <w:name w:val="7F8AE2F9E11B431D864A308A1391DD35"/>
    <w:rsid w:val="007018C3"/>
  </w:style>
  <w:style w:type="paragraph" w:customStyle="1" w:styleId="E946F07C7628409EB546608CD070CC0D">
    <w:name w:val="E946F07C7628409EB546608CD070CC0D"/>
    <w:rsid w:val="007018C3"/>
  </w:style>
  <w:style w:type="paragraph" w:customStyle="1" w:styleId="DFADD2FA4EDE44F39B8541F8B71CC241">
    <w:name w:val="DFADD2FA4EDE44F39B8541F8B71CC241"/>
    <w:rsid w:val="007018C3"/>
  </w:style>
  <w:style w:type="paragraph" w:customStyle="1" w:styleId="61FAB3AEA6724007859DA0A279154D40">
    <w:name w:val="61FAB3AEA6724007859DA0A279154D40"/>
    <w:rsid w:val="007018C3"/>
  </w:style>
  <w:style w:type="paragraph" w:customStyle="1" w:styleId="83581AF6270D4891A29DD57DCC3698D2">
    <w:name w:val="83581AF6270D4891A29DD57DCC3698D2"/>
    <w:rsid w:val="007018C3"/>
  </w:style>
  <w:style w:type="paragraph" w:customStyle="1" w:styleId="D79289EB758C4F228A795EAFA877279A">
    <w:name w:val="D79289EB758C4F228A795EAFA877279A"/>
    <w:rsid w:val="007018C3"/>
  </w:style>
  <w:style w:type="paragraph" w:customStyle="1" w:styleId="5CF969FF7A314BA3A4B9717E05F0A4D8">
    <w:name w:val="5CF969FF7A314BA3A4B9717E05F0A4D8"/>
    <w:rsid w:val="003B4C2B"/>
    <w:rPr>
      <w:lang w:val="es-MX" w:eastAsia="es-MX"/>
    </w:rPr>
  </w:style>
  <w:style w:type="paragraph" w:customStyle="1" w:styleId="41CBC83E3A5B4255971AF68CFF4CB418">
    <w:name w:val="41CBC83E3A5B4255971AF68CFF4CB418"/>
    <w:rsid w:val="003B4C2B"/>
    <w:rPr>
      <w:lang w:val="es-MX" w:eastAsia="es-MX"/>
    </w:rPr>
  </w:style>
  <w:style w:type="paragraph" w:customStyle="1" w:styleId="E4C2F564D8774D9D91AD09D2C75A5F0D">
    <w:name w:val="E4C2F564D8774D9D91AD09D2C75A5F0D"/>
    <w:rsid w:val="003B4C2B"/>
    <w:rPr>
      <w:rFonts w:eastAsiaTheme="minorHAnsi"/>
      <w:lang w:val="es-MX" w:eastAsia="en-US"/>
    </w:rPr>
  </w:style>
  <w:style w:type="paragraph" w:customStyle="1" w:styleId="46EDCDE57B1C4D9191216040FBD3D3E4">
    <w:name w:val="46EDCDE57B1C4D9191216040FBD3D3E4"/>
    <w:rsid w:val="003B4C2B"/>
    <w:rPr>
      <w:lang w:val="es-MX" w:eastAsia="es-MX"/>
    </w:rPr>
  </w:style>
  <w:style w:type="paragraph" w:customStyle="1" w:styleId="B5A90F59C4A6455A927546EA0B323B9E">
    <w:name w:val="B5A90F59C4A6455A927546EA0B323B9E"/>
    <w:rsid w:val="003B4C2B"/>
    <w:rPr>
      <w:lang w:val="es-MX" w:eastAsia="es-MX"/>
    </w:rPr>
  </w:style>
  <w:style w:type="paragraph" w:customStyle="1" w:styleId="4B7B334E0D134A1CA263978415C29F19">
    <w:name w:val="4B7B334E0D134A1CA263978415C29F19"/>
    <w:rsid w:val="00377354"/>
    <w:rPr>
      <w:rFonts w:eastAsiaTheme="minorHAnsi"/>
      <w:lang w:val="es-MX" w:eastAsia="en-US"/>
    </w:rPr>
  </w:style>
  <w:style w:type="paragraph" w:customStyle="1" w:styleId="B98EF90BC4684575987DBC99154A89D5">
    <w:name w:val="B98EF90BC4684575987DBC99154A89D5"/>
    <w:rsid w:val="006E7CC5"/>
    <w:rPr>
      <w:lang w:val="es-MX" w:eastAsia="es-MX"/>
    </w:rPr>
  </w:style>
  <w:style w:type="paragraph" w:customStyle="1" w:styleId="E2EA3ABDF0D24FC88917B87E5342F8CD">
    <w:name w:val="E2EA3ABDF0D24FC88917B87E5342F8CD"/>
    <w:rsid w:val="006E7CC5"/>
    <w:rPr>
      <w:lang w:val="es-MX" w:eastAsia="es-MX"/>
    </w:rPr>
  </w:style>
  <w:style w:type="paragraph" w:customStyle="1" w:styleId="BF8E9B35E4204764978CB98F01D0EE5D">
    <w:name w:val="BF8E9B35E4204764978CB98F01D0EE5D"/>
    <w:rsid w:val="00C52007"/>
  </w:style>
  <w:style w:type="paragraph" w:customStyle="1" w:styleId="66DD12086354406AACA44F3184056C6C">
    <w:name w:val="66DD12086354406AACA44F3184056C6C"/>
    <w:rsid w:val="00C52007"/>
  </w:style>
  <w:style w:type="paragraph" w:customStyle="1" w:styleId="408A34FCFAC94F38B790321D1CC4F714">
    <w:name w:val="408A34FCFAC94F38B790321D1CC4F714"/>
    <w:rsid w:val="00C52007"/>
  </w:style>
  <w:style w:type="paragraph" w:customStyle="1" w:styleId="1F54E341D44444498FD0A0B5061D2448">
    <w:name w:val="1F54E341D44444498FD0A0B5061D2448"/>
    <w:rsid w:val="00C52007"/>
  </w:style>
  <w:style w:type="paragraph" w:customStyle="1" w:styleId="EFFA00B96DA845A782EDAC1829662399">
    <w:name w:val="EFFA00B96DA845A782EDAC1829662399"/>
    <w:rsid w:val="00C52007"/>
  </w:style>
  <w:style w:type="paragraph" w:customStyle="1" w:styleId="911F89E609D94902BC87CA1F6B344596">
    <w:name w:val="911F89E609D94902BC87CA1F6B344596"/>
    <w:rsid w:val="00C52007"/>
  </w:style>
  <w:style w:type="paragraph" w:customStyle="1" w:styleId="657E1F32D3C347489B87E88F1D24F20D">
    <w:name w:val="657E1F32D3C347489B87E88F1D24F20D"/>
    <w:rsid w:val="00C52007"/>
  </w:style>
  <w:style w:type="paragraph" w:customStyle="1" w:styleId="7DFC7E29ECB74A7AB884121156F39107">
    <w:name w:val="7DFC7E29ECB74A7AB884121156F39107"/>
    <w:rsid w:val="00C52007"/>
  </w:style>
  <w:style w:type="paragraph" w:customStyle="1" w:styleId="1550003AC0C844F1A93698EEC80221DB">
    <w:name w:val="1550003AC0C844F1A93698EEC80221DB"/>
    <w:rsid w:val="00C52007"/>
  </w:style>
  <w:style w:type="paragraph" w:customStyle="1" w:styleId="73E256CB46D045EDBA7E925A34F850CD">
    <w:name w:val="73E256CB46D045EDBA7E925A34F850CD"/>
    <w:rsid w:val="00C52007"/>
  </w:style>
  <w:style w:type="paragraph" w:customStyle="1" w:styleId="A0E702A84A2D4AA594FC2137CE9C0EEA">
    <w:name w:val="A0E702A84A2D4AA594FC2137CE9C0EEA"/>
    <w:rsid w:val="00C52007"/>
  </w:style>
  <w:style w:type="paragraph" w:customStyle="1" w:styleId="A6F1676664F745BCACC15DBAAEBF6942">
    <w:name w:val="A6F1676664F745BCACC15DBAAEBF6942"/>
    <w:rsid w:val="00C52007"/>
  </w:style>
  <w:style w:type="paragraph" w:customStyle="1" w:styleId="57B2B78B72624A52A2DE03A96E06B20F">
    <w:name w:val="57B2B78B72624A52A2DE03A96E06B20F"/>
    <w:rsid w:val="00C52007"/>
  </w:style>
  <w:style w:type="paragraph" w:customStyle="1" w:styleId="8495E98425E0490DB779ED92C69E5A7B">
    <w:name w:val="8495E98425E0490DB779ED92C69E5A7B"/>
    <w:rsid w:val="00C52007"/>
  </w:style>
  <w:style w:type="paragraph" w:customStyle="1" w:styleId="D701F80347514E09A675A1436FEBA6F8">
    <w:name w:val="D701F80347514E09A675A1436FEBA6F8"/>
    <w:rsid w:val="00BD6868"/>
  </w:style>
  <w:style w:type="paragraph" w:customStyle="1" w:styleId="B83B3B43388B44F7B6AFB88FFCBA4F1A">
    <w:name w:val="B83B3B43388B44F7B6AFB88FFCBA4F1A"/>
    <w:rsid w:val="001D7CDD"/>
  </w:style>
  <w:style w:type="paragraph" w:customStyle="1" w:styleId="73FC2D11E2D4443F96F3CCB70F7D5E09">
    <w:name w:val="73FC2D11E2D4443F96F3CCB70F7D5E09"/>
    <w:rsid w:val="001D7CDD"/>
  </w:style>
  <w:style w:type="paragraph" w:customStyle="1" w:styleId="377D4330D7A34B1FBA8A9B18BC918086">
    <w:name w:val="377D4330D7A34B1FBA8A9B18BC918086"/>
    <w:rsid w:val="001D7CDD"/>
  </w:style>
  <w:style w:type="paragraph" w:customStyle="1" w:styleId="DC8A88DC2AF140D49E444C6CC8522872">
    <w:name w:val="DC8A88DC2AF140D49E444C6CC8522872"/>
    <w:rsid w:val="001D7CDD"/>
  </w:style>
  <w:style w:type="paragraph" w:customStyle="1" w:styleId="83C0A475F5FF4F1D8BE07C1AE417044F">
    <w:name w:val="83C0A475F5FF4F1D8BE07C1AE417044F"/>
    <w:rsid w:val="001D7CDD"/>
  </w:style>
  <w:style w:type="paragraph" w:customStyle="1" w:styleId="F36117533865450A8204AB87522A5147">
    <w:name w:val="F36117533865450A8204AB87522A5147"/>
    <w:rsid w:val="001D7CDD"/>
  </w:style>
  <w:style w:type="paragraph" w:customStyle="1" w:styleId="8DD0359FA3654C5CBBC121571CC29E1F">
    <w:name w:val="8DD0359FA3654C5CBBC121571CC29E1F"/>
    <w:rsid w:val="00561857"/>
  </w:style>
  <w:style w:type="paragraph" w:customStyle="1" w:styleId="FD4AE16FB0B34B888E663934C861552F">
    <w:name w:val="FD4AE16FB0B34B888E663934C861552F"/>
    <w:rsid w:val="00561857"/>
  </w:style>
  <w:style w:type="paragraph" w:customStyle="1" w:styleId="C410DDD643654CBAB1A17D39E58FE4B6">
    <w:name w:val="C410DDD643654CBAB1A17D39E58FE4B6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D9AB85E6F9AB4D4FB7D1003DF563FC2A">
    <w:name w:val="D9AB85E6F9AB4D4FB7D1003DF563FC2A"/>
    <w:rsid w:val="005D7B59"/>
  </w:style>
  <w:style w:type="paragraph" w:customStyle="1" w:styleId="F28A0604E0E34E68A45CD26BA7F4EA76">
    <w:name w:val="F28A0604E0E34E68A45CD26BA7F4EA76"/>
    <w:rsid w:val="005D7B59"/>
  </w:style>
  <w:style w:type="paragraph" w:customStyle="1" w:styleId="ADC3205AB94E49FF83512B844A582FD9">
    <w:name w:val="ADC3205AB94E49FF83512B844A582FD9"/>
    <w:rsid w:val="005D7B59"/>
  </w:style>
  <w:style w:type="paragraph" w:customStyle="1" w:styleId="5F6003BAAE104AF88B93A99AEF6559DB">
    <w:name w:val="5F6003BAAE104AF88B93A99AEF6559DB"/>
    <w:rsid w:val="005D7B59"/>
  </w:style>
  <w:style w:type="paragraph" w:customStyle="1" w:styleId="E3CA058A3D3A438F8376F53902CE1795">
    <w:name w:val="E3CA058A3D3A438F8376F53902CE1795"/>
    <w:rsid w:val="005D7B59"/>
  </w:style>
  <w:style w:type="paragraph" w:customStyle="1" w:styleId="13BFBF28631B4FD5BAE5D1D95A7FC040">
    <w:name w:val="13BFBF28631B4FD5BAE5D1D95A7FC040"/>
    <w:rsid w:val="00D40808"/>
    <w:rPr>
      <w:lang w:val="es-MX" w:eastAsia="es-MX"/>
    </w:rPr>
  </w:style>
  <w:style w:type="paragraph" w:customStyle="1" w:styleId="08CED11B555944EDB95EE654873656B7">
    <w:name w:val="08CED11B555944EDB95EE654873656B7"/>
    <w:rsid w:val="00D40808"/>
    <w:rPr>
      <w:lang w:val="es-MX" w:eastAsia="es-MX"/>
    </w:rPr>
  </w:style>
  <w:style w:type="paragraph" w:customStyle="1" w:styleId="74430F50AB4B4F21B2F9E8020118CD1B">
    <w:name w:val="74430F50AB4B4F21B2F9E8020118CD1B"/>
    <w:rsid w:val="00D40808"/>
    <w:rPr>
      <w:lang w:val="es-MX" w:eastAsia="es-MX"/>
    </w:rPr>
  </w:style>
  <w:style w:type="paragraph" w:customStyle="1" w:styleId="B7C88A5634A147AE85A4A55043729EA5">
    <w:name w:val="B7C88A5634A147AE85A4A55043729EA5"/>
    <w:rsid w:val="00D40808"/>
    <w:rPr>
      <w:lang w:val="es-MX" w:eastAsia="es-MX"/>
    </w:rPr>
  </w:style>
  <w:style w:type="paragraph" w:customStyle="1" w:styleId="E3BB7A6B9F0C4761856983E581C56620">
    <w:name w:val="E3BB7A6B9F0C4761856983E581C56620"/>
    <w:rsid w:val="00D40808"/>
    <w:rPr>
      <w:lang w:val="es-MX" w:eastAsia="es-MX"/>
    </w:rPr>
  </w:style>
  <w:style w:type="paragraph" w:customStyle="1" w:styleId="67CAA89FE5F04EF687D8C76E8EC753E6">
    <w:name w:val="67CAA89FE5F04EF687D8C76E8EC753E6"/>
    <w:rsid w:val="00D40808"/>
    <w:rPr>
      <w:lang w:val="es-MX" w:eastAsia="es-MX"/>
    </w:rPr>
  </w:style>
  <w:style w:type="paragraph" w:customStyle="1" w:styleId="5365E5029ABD424FAE2F1B2682DF2C1E">
    <w:name w:val="5365E5029ABD424FAE2F1B2682DF2C1E"/>
    <w:rsid w:val="00D40808"/>
    <w:rPr>
      <w:lang w:val="es-MX" w:eastAsia="es-MX"/>
    </w:rPr>
  </w:style>
  <w:style w:type="paragraph" w:customStyle="1" w:styleId="299F8011F54341B9969793787686A029">
    <w:name w:val="299F8011F54341B9969793787686A029"/>
    <w:rsid w:val="00A144BA"/>
    <w:rPr>
      <w:lang w:val="es-MX" w:eastAsia="es-MX"/>
    </w:rPr>
  </w:style>
  <w:style w:type="paragraph" w:customStyle="1" w:styleId="74430F50AB4B4F21B2F9E8020118CD1B1">
    <w:name w:val="74430F50AB4B4F21B2F9E8020118CD1B1"/>
    <w:rsid w:val="00E75CB2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2">
    <w:name w:val="74430F50AB4B4F21B2F9E8020118CD1B2"/>
    <w:rsid w:val="00F34E7E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3">
    <w:name w:val="74430F50AB4B4F21B2F9E8020118CD1B3"/>
    <w:rsid w:val="00F34E7E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4">
    <w:name w:val="74430F50AB4B4F21B2F9E8020118CD1B4"/>
    <w:rsid w:val="00231263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5">
    <w:name w:val="74430F50AB4B4F21B2F9E8020118CD1B5"/>
    <w:rsid w:val="002429A0"/>
    <w:pPr>
      <w:spacing w:line="256" w:lineRule="auto"/>
    </w:pPr>
    <w:rPr>
      <w:rFonts w:eastAsiaTheme="minorHAnsi"/>
      <w:lang w:val="es-MX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5591-39CE-4E0B-B6B0-780FD60A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Perla Lizbeth Vargas Quezada</cp:lastModifiedBy>
  <cp:revision>147</cp:revision>
  <dcterms:created xsi:type="dcterms:W3CDTF">2020-05-27T19:07:00Z</dcterms:created>
  <dcterms:modified xsi:type="dcterms:W3CDTF">2020-09-17T14:23:00Z</dcterms:modified>
</cp:coreProperties>
</file>