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7A477ED" w14:textId="77777777" w:rsidR="00985501" w:rsidRDefault="0046042B">
      <w:pPr>
        <w:rPr>
          <w:b/>
          <w:sz w:val="24"/>
          <w:szCs w:val="24"/>
        </w:rPr>
      </w:pPr>
      <w:r>
        <w:rPr>
          <w:b/>
          <w:sz w:val="24"/>
          <w:szCs w:val="24"/>
        </w:rPr>
        <w:t>Intro/Problem statement:</w:t>
      </w:r>
    </w:p>
    <w:p w14:paraId="77A477EE" w14:textId="75F72E7B" w:rsidR="00985501" w:rsidRDefault="0046042B">
      <w:pPr>
        <w:rPr>
          <w:sz w:val="24"/>
          <w:szCs w:val="24"/>
        </w:rPr>
      </w:pPr>
      <w:r>
        <w:rPr>
          <w:sz w:val="24"/>
          <w:szCs w:val="24"/>
        </w:rPr>
        <w:t xml:space="preserve">        </w:t>
      </w:r>
      <w:r>
        <w:rPr>
          <w:sz w:val="24"/>
          <w:szCs w:val="24"/>
        </w:rPr>
        <w:tab/>
        <w:t xml:space="preserve">BrightSpace by Desire2Learn is not a well created tool, for the purpose we are trying to fulfill.  It is both clunky and poorly created in such way that even experience IT professionals cannot easily create or manage courses with this software.  Throughout this document I will outline the requirements we should be searching for in a course management software so that as a university we can find the best solution for our problem.  Despite BrightSpace being our current solution, what kind of technology specialists would we be if we were not seeking to always find something </w:t>
      </w:r>
      <w:r w:rsidR="006F4364">
        <w:rPr>
          <w:sz w:val="24"/>
          <w:szCs w:val="24"/>
        </w:rPr>
        <w:t>better and</w:t>
      </w:r>
      <w:r>
        <w:rPr>
          <w:sz w:val="24"/>
          <w:szCs w:val="24"/>
        </w:rPr>
        <w:t xml:space="preserve"> be driven to have the best tools available to both us and the students and staff of the university.  Hopefully after reading through this document which I have carefully prepared for you, you will be convinced as well to change from this </w:t>
      </w:r>
      <w:r w:rsidR="00DD0A97">
        <w:rPr>
          <w:sz w:val="24"/>
          <w:szCs w:val="24"/>
        </w:rPr>
        <w:t>hard to use and unreliable</w:t>
      </w:r>
      <w:r>
        <w:rPr>
          <w:sz w:val="24"/>
          <w:szCs w:val="24"/>
        </w:rPr>
        <w:t xml:space="preserve"> software to something that far better suits the needs of Montana </w:t>
      </w:r>
      <w:r w:rsidR="00DD0A97">
        <w:rPr>
          <w:sz w:val="24"/>
          <w:szCs w:val="24"/>
        </w:rPr>
        <w:t>State</w:t>
      </w:r>
      <w:r>
        <w:rPr>
          <w:sz w:val="24"/>
          <w:szCs w:val="24"/>
        </w:rPr>
        <w:t>.</w:t>
      </w:r>
    </w:p>
    <w:p w14:paraId="77A477EF" w14:textId="77777777" w:rsidR="00985501" w:rsidRDefault="0046042B">
      <w:pPr>
        <w:rPr>
          <w:sz w:val="24"/>
          <w:szCs w:val="24"/>
        </w:rPr>
      </w:pPr>
      <w:r>
        <w:rPr>
          <w:sz w:val="24"/>
          <w:szCs w:val="24"/>
        </w:rPr>
        <w:t xml:space="preserve"> </w:t>
      </w:r>
    </w:p>
    <w:p w14:paraId="77A477F0" w14:textId="77777777" w:rsidR="00985501" w:rsidRDefault="0046042B">
      <w:pPr>
        <w:rPr>
          <w:b/>
          <w:sz w:val="24"/>
          <w:szCs w:val="24"/>
        </w:rPr>
      </w:pPr>
      <w:r>
        <w:rPr>
          <w:b/>
          <w:sz w:val="24"/>
          <w:szCs w:val="24"/>
        </w:rPr>
        <w:t>Market Drivers/History:</w:t>
      </w:r>
    </w:p>
    <w:p w14:paraId="77A477F1" w14:textId="77777777" w:rsidR="00985501" w:rsidRDefault="0046042B">
      <w:pPr>
        <w:rPr>
          <w:sz w:val="24"/>
          <w:szCs w:val="24"/>
        </w:rPr>
      </w:pPr>
      <w:r>
        <w:rPr>
          <w:sz w:val="24"/>
          <w:szCs w:val="24"/>
        </w:rPr>
        <w:t xml:space="preserve">        </w:t>
      </w:r>
      <w:r>
        <w:rPr>
          <w:sz w:val="24"/>
          <w:szCs w:val="24"/>
        </w:rPr>
        <w:tab/>
        <w:t>Brightspace is web-based course management software developed by D2L(Desire2Learn), its applications include schools, higher education and business uses.  D2L also develops other software for education purposes.  D2L has a long history of creating educational software, despite the issues it may have they do have experience in their field.</w:t>
      </w:r>
    </w:p>
    <w:p w14:paraId="77A477F2" w14:textId="77777777" w:rsidR="00985501" w:rsidRDefault="0046042B">
      <w:pPr>
        <w:rPr>
          <w:sz w:val="24"/>
          <w:szCs w:val="24"/>
        </w:rPr>
      </w:pPr>
      <w:r>
        <w:rPr>
          <w:sz w:val="24"/>
          <w:szCs w:val="24"/>
        </w:rPr>
        <w:t xml:space="preserve"> </w:t>
      </w:r>
    </w:p>
    <w:p w14:paraId="77A477F3" w14:textId="77777777" w:rsidR="00985501" w:rsidRDefault="0046042B">
      <w:pPr>
        <w:rPr>
          <w:b/>
          <w:sz w:val="24"/>
          <w:szCs w:val="24"/>
        </w:rPr>
      </w:pPr>
      <w:r>
        <w:rPr>
          <w:b/>
          <w:sz w:val="24"/>
          <w:szCs w:val="24"/>
        </w:rPr>
        <w:t>Solution details:</w:t>
      </w:r>
    </w:p>
    <w:p w14:paraId="77A477F4" w14:textId="77777777" w:rsidR="00985501" w:rsidRDefault="0046042B">
      <w:pPr>
        <w:rPr>
          <w:sz w:val="24"/>
          <w:szCs w:val="24"/>
        </w:rPr>
      </w:pPr>
      <w:r>
        <w:rPr>
          <w:sz w:val="24"/>
          <w:szCs w:val="24"/>
        </w:rPr>
        <w:t xml:space="preserve">        </w:t>
      </w:r>
      <w:r>
        <w:rPr>
          <w:sz w:val="24"/>
          <w:szCs w:val="24"/>
        </w:rPr>
        <w:tab/>
        <w:t>Prob/Solution: Purpose</w:t>
      </w:r>
    </w:p>
    <w:p w14:paraId="77A477F5" w14:textId="77777777" w:rsidR="00985501" w:rsidRDefault="0046042B">
      <w:pPr>
        <w:ind w:firstLine="720"/>
        <w:rPr>
          <w:sz w:val="24"/>
          <w:szCs w:val="24"/>
        </w:rPr>
      </w:pPr>
      <w:r>
        <w:rPr>
          <w:sz w:val="24"/>
          <w:szCs w:val="24"/>
        </w:rPr>
        <w:t xml:space="preserve">The issue we at MSU are facing revolve around our inability to easily organize classes and assignments online.  Professors have been complaining about the limited tools we have available to them and we are looking to expand our solution to be more complete and easier for the end user to use.  Students are complaining that they are unable to easily find the coursework and resources they need for their classes. </w:t>
      </w:r>
    </w:p>
    <w:p w14:paraId="77A477F6" w14:textId="1FA736F9" w:rsidR="00985501" w:rsidRDefault="0046042B">
      <w:pPr>
        <w:ind w:firstLine="720"/>
        <w:rPr>
          <w:sz w:val="24"/>
          <w:szCs w:val="24"/>
        </w:rPr>
      </w:pPr>
      <w:r>
        <w:rPr>
          <w:sz w:val="24"/>
          <w:szCs w:val="24"/>
        </w:rPr>
        <w:t xml:space="preserve">Finding an all in one solution set for professors and students is a top priority for the IT department as every day we do not find a solution people get more and more frustrated, along with losing productivity.  To find the correct product to meet our needs the service we choose needs to be able to fulfill several use cases.  It needs to be easy to use for faculty and students alike, it needs to be well documented to save our resources.  Having faculty and students come to us for simple issues that should be fixable by looking at the user guides available takes away time from more serious issues we could be working on. Additionally, we must be able to quickly implement the solution campus wide to avoid growing pains of some systems being on the new service and some not.  </w:t>
      </w:r>
      <w:r w:rsidR="006F4364">
        <w:rPr>
          <w:sz w:val="24"/>
          <w:szCs w:val="24"/>
        </w:rPr>
        <w:t>Finally,</w:t>
      </w:r>
      <w:r>
        <w:rPr>
          <w:sz w:val="24"/>
          <w:szCs w:val="24"/>
        </w:rPr>
        <w:t xml:space="preserve"> the service/software we choose must be reasonably priced, as our budget for this project is not exceptionally large.</w:t>
      </w:r>
    </w:p>
    <w:p w14:paraId="77A477F7" w14:textId="77777777" w:rsidR="00985501" w:rsidRDefault="0046042B">
      <w:pPr>
        <w:ind w:firstLine="720"/>
        <w:rPr>
          <w:sz w:val="24"/>
          <w:szCs w:val="24"/>
        </w:rPr>
      </w:pPr>
      <w:r>
        <w:rPr>
          <w:sz w:val="24"/>
          <w:szCs w:val="24"/>
        </w:rPr>
        <w:t xml:space="preserve">Our users will gain from the service that meets these needs as professors will be able to easily organize their classes around what they deem important.  They will be </w:t>
      </w:r>
      <w:r>
        <w:rPr>
          <w:sz w:val="24"/>
          <w:szCs w:val="24"/>
        </w:rPr>
        <w:lastRenderedPageBreak/>
        <w:t>able to provide the files their students need, and that will enable students to not worry about finding the paperwork they need to pass their courses.  Overall users will see a more streamlined process in finding and providing course materials.</w:t>
      </w:r>
    </w:p>
    <w:p w14:paraId="77A477F8" w14:textId="6B96DF3E" w:rsidR="00985501" w:rsidRDefault="0046042B">
      <w:pPr>
        <w:ind w:firstLine="720"/>
        <w:rPr>
          <w:sz w:val="24"/>
          <w:szCs w:val="24"/>
        </w:rPr>
      </w:pPr>
      <w:r>
        <w:rPr>
          <w:sz w:val="24"/>
          <w:szCs w:val="24"/>
        </w:rPr>
        <w:t xml:space="preserve">Our solution should not be through the Desire2Learn software company, as after reviewing their product it would not fulfill the needs listed above.  I would advise continuing a search to find a software that meets our needs and can be easily implemented so that we can provide the best user experience possible for both students and staff.  A possible replacement for BrightSpace is Adobe Captivate Prime.  It </w:t>
      </w:r>
      <w:r w:rsidR="00397B59">
        <w:rPr>
          <w:sz w:val="24"/>
          <w:szCs w:val="24"/>
        </w:rPr>
        <w:t>can do</w:t>
      </w:r>
      <w:r>
        <w:rPr>
          <w:sz w:val="24"/>
          <w:szCs w:val="24"/>
        </w:rPr>
        <w:t xml:space="preserve"> the same job as BrightSpace, but with more features and all are implemented in a much cleaner fashion.  I believe that implementing this software would solve </w:t>
      </w:r>
      <w:r w:rsidR="00397B59">
        <w:rPr>
          <w:sz w:val="24"/>
          <w:szCs w:val="24"/>
        </w:rPr>
        <w:t>all</w:t>
      </w:r>
      <w:r>
        <w:rPr>
          <w:sz w:val="24"/>
          <w:szCs w:val="24"/>
        </w:rPr>
        <w:t xml:space="preserve"> the problems I have outlined above, and prevent future problems not yet seen for our course management needs.</w:t>
      </w:r>
    </w:p>
    <w:p w14:paraId="77A477F9" w14:textId="77777777" w:rsidR="00985501" w:rsidRDefault="0046042B">
      <w:pPr>
        <w:rPr>
          <w:sz w:val="24"/>
          <w:szCs w:val="24"/>
        </w:rPr>
      </w:pPr>
      <w:r>
        <w:rPr>
          <w:sz w:val="24"/>
          <w:szCs w:val="24"/>
        </w:rPr>
        <w:t xml:space="preserve"> </w:t>
      </w:r>
    </w:p>
    <w:p w14:paraId="77A477FA" w14:textId="77777777" w:rsidR="00985501" w:rsidRDefault="0046042B">
      <w:pPr>
        <w:rPr>
          <w:b/>
          <w:sz w:val="24"/>
          <w:szCs w:val="24"/>
        </w:rPr>
      </w:pPr>
      <w:r>
        <w:rPr>
          <w:sz w:val="24"/>
          <w:szCs w:val="24"/>
        </w:rPr>
        <w:t xml:space="preserve">        </w:t>
      </w:r>
      <w:r>
        <w:rPr>
          <w:sz w:val="24"/>
          <w:szCs w:val="24"/>
        </w:rPr>
        <w:tab/>
      </w:r>
      <w:r>
        <w:rPr>
          <w:b/>
          <w:sz w:val="24"/>
          <w:szCs w:val="24"/>
        </w:rPr>
        <w:t>Prob/Solution: Users</w:t>
      </w:r>
    </w:p>
    <w:p w14:paraId="77A477FB" w14:textId="7C77B17B" w:rsidR="00985501" w:rsidRDefault="0046042B">
      <w:pPr>
        <w:ind w:firstLine="720"/>
        <w:rPr>
          <w:sz w:val="24"/>
          <w:szCs w:val="24"/>
        </w:rPr>
      </w:pPr>
      <w:r>
        <w:rPr>
          <w:sz w:val="24"/>
          <w:szCs w:val="24"/>
        </w:rPr>
        <w:t>When using BrightSpace users have reported frustration not only with the tools themselves, but with the documentation to go with it.  After reviewing the user guide that Desire2Learn has provided for our users I have found it inadequate.  Creating and managing courses, as a professor, is a huge pain due the confusing setup of BrightSpace itself.  The lack of proper documentation only adds to the frustration, as figuring out how to do basic tasks is near impossible with countless attempts and failing multiple times.  For students, the issues they face</w:t>
      </w:r>
      <w:r w:rsidR="00982C49">
        <w:rPr>
          <w:sz w:val="24"/>
          <w:szCs w:val="24"/>
        </w:rPr>
        <w:t xml:space="preserve"> are being unable to find any useful information with the document on how to use D2L.  Browsing the document will yield no helpful information in navigating the site, nor on how to manage your courses and emails within.</w:t>
      </w:r>
      <w:r>
        <w:rPr>
          <w:sz w:val="24"/>
          <w:szCs w:val="24"/>
        </w:rPr>
        <w:t xml:space="preserve"> </w:t>
      </w:r>
    </w:p>
    <w:p w14:paraId="77A477FC" w14:textId="7133540E" w:rsidR="00985501" w:rsidRDefault="0046042B">
      <w:pPr>
        <w:ind w:firstLine="720"/>
        <w:rPr>
          <w:sz w:val="24"/>
          <w:szCs w:val="24"/>
        </w:rPr>
      </w:pPr>
      <w:r>
        <w:rPr>
          <w:sz w:val="24"/>
          <w:szCs w:val="24"/>
        </w:rPr>
        <w:t>Using Adobe Captivate Prime, the user experience for professors and students alike will be far superior to the BrightSpace user experience.  Not only is the user interface far more intuitive, but the online user guide is far superior.  It is sorted into categories based upon your role within the university, making finding the articles pertaining to you very simple.  Getting help with specific tasks within your assigned role is also far simpler, instead of being organized alphabetically, like the D2L user guide, the adobe guide has sub-</w:t>
      </w:r>
      <w:r w:rsidR="006F4364">
        <w:rPr>
          <w:sz w:val="24"/>
          <w:szCs w:val="24"/>
        </w:rPr>
        <w:t>sections,</w:t>
      </w:r>
      <w:r>
        <w:rPr>
          <w:sz w:val="24"/>
          <w:szCs w:val="24"/>
        </w:rPr>
        <w:t xml:space="preserve"> so you can find the thing you want to do, click on it, and have a nicely illustrated guide on how to complete the task.  There are help categories for everything a user may need to do, making this solution a far better choice than D2L.</w:t>
      </w:r>
    </w:p>
    <w:p w14:paraId="77A477FD" w14:textId="0BB34974" w:rsidR="00985501" w:rsidRDefault="0046042B">
      <w:pPr>
        <w:ind w:firstLine="720"/>
        <w:rPr>
          <w:sz w:val="24"/>
          <w:szCs w:val="24"/>
        </w:rPr>
      </w:pPr>
      <w:r>
        <w:rPr>
          <w:sz w:val="24"/>
          <w:szCs w:val="24"/>
        </w:rPr>
        <w:t>The given solution for this problem is easily implemented, by using the Adobe Captivate Prime, you have this solution built in.  It would cost us as a university no more to get these benefits</w:t>
      </w:r>
      <w:r w:rsidR="00982C49">
        <w:rPr>
          <w:sz w:val="24"/>
          <w:szCs w:val="24"/>
        </w:rPr>
        <w:t>, including saved time and headaches from trying to understand how to use the archaic D2L system, since these benefits come with the Adobe product by default.</w:t>
      </w:r>
      <w:r>
        <w:rPr>
          <w:sz w:val="24"/>
          <w:szCs w:val="24"/>
        </w:rPr>
        <w:t xml:space="preserve"> This would be a huge step up over D2L, and BrightSpace since their documentation is failing in comparison.</w:t>
      </w:r>
    </w:p>
    <w:p w14:paraId="77A477FE" w14:textId="77777777" w:rsidR="00985501" w:rsidRDefault="0046042B">
      <w:pPr>
        <w:rPr>
          <w:sz w:val="24"/>
          <w:szCs w:val="24"/>
        </w:rPr>
      </w:pPr>
      <w:r>
        <w:rPr>
          <w:sz w:val="24"/>
          <w:szCs w:val="24"/>
        </w:rPr>
        <w:lastRenderedPageBreak/>
        <w:t xml:space="preserve">        </w:t>
      </w:r>
      <w:r>
        <w:rPr>
          <w:sz w:val="24"/>
          <w:szCs w:val="24"/>
        </w:rPr>
        <w:tab/>
      </w:r>
    </w:p>
    <w:p w14:paraId="77A477FF" w14:textId="77777777" w:rsidR="00985501" w:rsidRDefault="0046042B">
      <w:pPr>
        <w:rPr>
          <w:b/>
          <w:sz w:val="24"/>
          <w:szCs w:val="24"/>
        </w:rPr>
      </w:pPr>
      <w:r>
        <w:rPr>
          <w:sz w:val="24"/>
          <w:szCs w:val="24"/>
        </w:rPr>
        <w:t xml:space="preserve">        </w:t>
      </w:r>
      <w:r>
        <w:rPr>
          <w:b/>
          <w:sz w:val="24"/>
          <w:szCs w:val="24"/>
        </w:rPr>
        <w:tab/>
        <w:t>Prob/Solution: Tasks</w:t>
      </w:r>
    </w:p>
    <w:p w14:paraId="77A47800" w14:textId="755F7AB3" w:rsidR="00985501" w:rsidRDefault="0046042B">
      <w:pPr>
        <w:ind w:firstLine="720"/>
        <w:rPr>
          <w:sz w:val="24"/>
          <w:szCs w:val="24"/>
        </w:rPr>
      </w:pPr>
      <w:r>
        <w:rPr>
          <w:sz w:val="24"/>
          <w:szCs w:val="24"/>
        </w:rPr>
        <w:t>Completing tasks within the BrightSpace software is a massive pain, both due to their confusing documentation, and to their poor implementation.  For the most part this does not affect students, but there are cases where it does.  When going to complete a given task, whether it's creating a new assignment, or trying to setup a quiz</w:t>
      </w:r>
      <w:r w:rsidR="0012614B">
        <w:rPr>
          <w:sz w:val="24"/>
          <w:szCs w:val="24"/>
        </w:rPr>
        <w:t>,</w:t>
      </w:r>
      <w:r>
        <w:rPr>
          <w:sz w:val="24"/>
          <w:szCs w:val="24"/>
        </w:rPr>
        <w:t xml:space="preserve"> professors hit a wall of confusion due to BrightSpace’s poor implementation, and lack of useful documentation.  Trying to learn how to solve their problems is also frustrating for professors, as trying to understand the documentation for BrightSpace is equivalent to pulling teeth with a pair of pliers, fun for no one involved.  On the student side of things, tasks look different from the professors.  Instead of creating items for a course, students attempt to use the items of the course.  For the most part that side of things works as intended, but there are times where things go terribly wrong.  The worst offence I have seen is taking a D2L quiz, where sometimes the answers do not save when you tell them to and upon turning in the quiz a zero is given for not submitting any answers.</w:t>
      </w:r>
      <w:r w:rsidR="00982C49">
        <w:rPr>
          <w:sz w:val="24"/>
          <w:szCs w:val="24"/>
        </w:rPr>
        <w:t xml:space="preserve">  This is made a further insult to students, since the user guide does not cover the student side of quizzes, nor what to do in such circumstances.</w:t>
      </w:r>
    </w:p>
    <w:p w14:paraId="77A47801" w14:textId="7C2078D2" w:rsidR="00985501" w:rsidRDefault="0046042B">
      <w:pPr>
        <w:ind w:firstLine="720"/>
        <w:rPr>
          <w:sz w:val="24"/>
          <w:szCs w:val="24"/>
        </w:rPr>
      </w:pPr>
      <w:r>
        <w:rPr>
          <w:sz w:val="24"/>
          <w:szCs w:val="24"/>
        </w:rPr>
        <w:t xml:space="preserve">Once again, using Adobe Captivate Prime would solve the discussed problems.  Their method for creating items is not only simpler, but much better documented.  If a professor cannot understand how to create the item they need, they can easily search the documentation for the solution to the problem. Since the software is far more completed, students will run into far less errors trying to complete tasks assigned by their professors.  </w:t>
      </w:r>
      <w:r w:rsidR="0012614B">
        <w:rPr>
          <w:sz w:val="24"/>
          <w:szCs w:val="24"/>
        </w:rPr>
        <w:t>This solution</w:t>
      </w:r>
      <w:r>
        <w:rPr>
          <w:sz w:val="24"/>
          <w:szCs w:val="24"/>
        </w:rPr>
        <w:t xml:space="preserve"> come with the adoption of the Adobe </w:t>
      </w:r>
      <w:r w:rsidR="0012614B">
        <w:rPr>
          <w:sz w:val="24"/>
          <w:szCs w:val="24"/>
        </w:rPr>
        <w:t>product and</w:t>
      </w:r>
      <w:r>
        <w:rPr>
          <w:sz w:val="24"/>
          <w:szCs w:val="24"/>
        </w:rPr>
        <w:t xml:space="preserve"> would not take any additional work on our side as an IT department. </w:t>
      </w:r>
    </w:p>
    <w:p w14:paraId="77A47802" w14:textId="77777777" w:rsidR="00985501" w:rsidRDefault="0046042B">
      <w:pPr>
        <w:rPr>
          <w:sz w:val="24"/>
          <w:szCs w:val="24"/>
        </w:rPr>
      </w:pPr>
      <w:r>
        <w:rPr>
          <w:sz w:val="24"/>
          <w:szCs w:val="24"/>
        </w:rPr>
        <w:t xml:space="preserve">                    </w:t>
      </w:r>
      <w:r>
        <w:rPr>
          <w:sz w:val="24"/>
          <w:szCs w:val="24"/>
        </w:rPr>
        <w:tab/>
      </w:r>
    </w:p>
    <w:p w14:paraId="77A47803" w14:textId="77777777" w:rsidR="00985501" w:rsidRDefault="0046042B">
      <w:pPr>
        <w:rPr>
          <w:b/>
          <w:sz w:val="24"/>
          <w:szCs w:val="24"/>
        </w:rPr>
      </w:pPr>
      <w:r>
        <w:rPr>
          <w:b/>
          <w:sz w:val="24"/>
          <w:szCs w:val="24"/>
        </w:rPr>
        <w:t>Benefits:</w:t>
      </w:r>
    </w:p>
    <w:p w14:paraId="77A47804" w14:textId="59606164" w:rsidR="00985501" w:rsidRDefault="0046042B">
      <w:pPr>
        <w:rPr>
          <w:sz w:val="24"/>
          <w:szCs w:val="24"/>
        </w:rPr>
      </w:pPr>
      <w:r>
        <w:rPr>
          <w:b/>
          <w:sz w:val="24"/>
          <w:szCs w:val="24"/>
        </w:rPr>
        <w:tab/>
      </w:r>
      <w:r>
        <w:rPr>
          <w:sz w:val="24"/>
          <w:szCs w:val="24"/>
        </w:rPr>
        <w:t xml:space="preserve">To reiterate over the benefits of choosing not to use BrightSpace and going with Adobe Captivate Prime.  Adobe is offering a superior product for a fair price, with the ability to quickly and easily manage your courses.  BrightSpace is not able to live up to the expectations we need to have in place for our course management </w:t>
      </w:r>
      <w:r w:rsidR="0012614B">
        <w:rPr>
          <w:sz w:val="24"/>
          <w:szCs w:val="24"/>
        </w:rPr>
        <w:t>software and</w:t>
      </w:r>
      <w:r>
        <w:rPr>
          <w:sz w:val="24"/>
          <w:szCs w:val="24"/>
        </w:rPr>
        <w:t xml:space="preserve"> is lacking in multiple departments.  The Adobe product not only fulfills the needs specified above, but also comes with far superior documentation as well as is an </w:t>
      </w:r>
      <w:r w:rsidR="0012614B">
        <w:rPr>
          <w:sz w:val="24"/>
          <w:szCs w:val="24"/>
        </w:rPr>
        <w:t>all-around</w:t>
      </w:r>
      <w:r>
        <w:rPr>
          <w:sz w:val="24"/>
          <w:szCs w:val="24"/>
        </w:rPr>
        <w:t xml:space="preserve"> better product.  While I'm sure that there are many other </w:t>
      </w:r>
      <w:r w:rsidR="00397B59">
        <w:rPr>
          <w:sz w:val="24"/>
          <w:szCs w:val="24"/>
        </w:rPr>
        <w:t>software’s</w:t>
      </w:r>
      <w:r>
        <w:rPr>
          <w:sz w:val="24"/>
          <w:szCs w:val="24"/>
        </w:rPr>
        <w:t xml:space="preserve"> out there that can do as we need, Adobe Captivate Prime is just one example.  The main benefit to take away is that using BrightSpace is a negative for both professors and students alike.  It causes problems for us in the IT department with its frequent breaking, and </w:t>
      </w:r>
      <w:r w:rsidR="00C35027">
        <w:rPr>
          <w:sz w:val="24"/>
          <w:szCs w:val="24"/>
        </w:rPr>
        <w:t>lack of overall supporting documentation.</w:t>
      </w:r>
      <w:bookmarkStart w:id="0" w:name="_GoBack"/>
      <w:bookmarkEnd w:id="0"/>
    </w:p>
    <w:p w14:paraId="77A47805" w14:textId="77777777" w:rsidR="00985501" w:rsidRDefault="0046042B">
      <w:pPr>
        <w:rPr>
          <w:b/>
          <w:sz w:val="24"/>
          <w:szCs w:val="24"/>
        </w:rPr>
      </w:pPr>
      <w:r>
        <w:rPr>
          <w:b/>
          <w:sz w:val="24"/>
          <w:szCs w:val="24"/>
        </w:rPr>
        <w:t>Call to Action:</w:t>
      </w:r>
    </w:p>
    <w:p w14:paraId="77A47806" w14:textId="77777777" w:rsidR="00985501" w:rsidRDefault="0046042B">
      <w:pPr>
        <w:rPr>
          <w:sz w:val="24"/>
          <w:szCs w:val="24"/>
        </w:rPr>
      </w:pPr>
      <w:r>
        <w:rPr>
          <w:sz w:val="24"/>
          <w:szCs w:val="24"/>
        </w:rPr>
        <w:tab/>
        <w:t xml:space="preserve">After reading this paper, I would hope that you are in agreeance with me that BrightSpace by Desire2Learn is an awful piece of software that does not meet the </w:t>
      </w:r>
      <w:r>
        <w:rPr>
          <w:sz w:val="24"/>
          <w:szCs w:val="24"/>
        </w:rPr>
        <w:lastRenderedPageBreak/>
        <w:t>needs of Montana State University. Hopefully the alternative that I have provided is adequate and meets your expectation, but I am sure that not only will it meet, but also surpass what you want it to do.  If Adobe Captivate Prime turns out to not be what we are looking for I beg that we continue searching instead of turning back to BrightSpace as it simply causes headaches that could be avoided by not using it.  It is to clunky and poorly documented for our use, and almost anything else would be a far better choice for our university.</w:t>
      </w:r>
    </w:p>
    <w:sectPr w:rsidR="00985501">
      <w:pgSz w:w="12240" w:h="15840"/>
      <w:pgMar w:top="1440" w:right="1440" w:bottom="1440" w:left="1440" w:header="0" w:footer="720" w:gutter="0"/>
      <w:pgNumType w:start="1"/>
      <w:cols w:space="720"/>
    </w:sectPr>
  </w:body>
</w:document>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181BCC1A" w16cid:durableId="1E4A3021"/>
  <w16cid:commentId w16cid:paraId="7D71D13E" w16cid:durableId="1E4A3034"/>
  <w16cid:commentId w16cid:paraId="77966D64" w16cid:durableId="1E4A2EB5"/>
  <w16cid:commentId w16cid:paraId="1697EDB4" w16cid:durableId="1E4A30BD"/>
  <w16cid:commentId w16cid:paraId="3209366F" w16cid:durableId="1E4A2E73"/>
  <w16cid:commentId w16cid:paraId="30AFA3E0" w16cid:durableId="1E4A2EF1"/>
  <w16cid:commentId w16cid:paraId="4B507840" w16cid:durableId="1E4A2F3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5501"/>
    <w:rsid w:val="0012614B"/>
    <w:rsid w:val="00397B59"/>
    <w:rsid w:val="0046042B"/>
    <w:rsid w:val="00522CEB"/>
    <w:rsid w:val="00581230"/>
    <w:rsid w:val="00607BBD"/>
    <w:rsid w:val="006676AB"/>
    <w:rsid w:val="006F4364"/>
    <w:rsid w:val="008E581E"/>
    <w:rsid w:val="00982C49"/>
    <w:rsid w:val="00985501"/>
    <w:rsid w:val="009A3986"/>
    <w:rsid w:val="00A31155"/>
    <w:rsid w:val="00A32CE3"/>
    <w:rsid w:val="00C35027"/>
    <w:rsid w:val="00DD0A97"/>
    <w:rsid w:val="00DD24BE"/>
    <w:rsid w:val="00E31A2C"/>
    <w:rsid w:val="00EB4B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A477ED"/>
  <w15:docId w15:val="{D1CBC13D-4956-4551-AFB6-23E8ECA694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color w:val="000000"/>
        <w:sz w:val="22"/>
        <w:szCs w:val="22"/>
        <w:lang w:val="en" w:eastAsia="en-US" w:bidi="ar-SA"/>
      </w:rPr>
    </w:rPrDefault>
    <w:pPrDefault>
      <w:pPr>
        <w:pBdr>
          <w:top w:val="nil"/>
          <w:left w:val="nil"/>
          <w:bottom w:val="nil"/>
          <w:right w:val="nil"/>
          <w:between w:val="nil"/>
        </w:pBd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character" w:styleId="CommentReference">
    <w:name w:val="annotation reference"/>
    <w:basedOn w:val="DefaultParagraphFont"/>
    <w:uiPriority w:val="99"/>
    <w:semiHidden/>
    <w:unhideWhenUsed/>
    <w:rsid w:val="00607BBD"/>
    <w:rPr>
      <w:sz w:val="16"/>
      <w:szCs w:val="16"/>
    </w:rPr>
  </w:style>
  <w:style w:type="paragraph" w:styleId="CommentText">
    <w:name w:val="annotation text"/>
    <w:basedOn w:val="Normal"/>
    <w:link w:val="CommentTextChar"/>
    <w:uiPriority w:val="99"/>
    <w:semiHidden/>
    <w:unhideWhenUsed/>
    <w:rsid w:val="00607BBD"/>
    <w:pPr>
      <w:spacing w:line="240" w:lineRule="auto"/>
    </w:pPr>
    <w:rPr>
      <w:sz w:val="20"/>
      <w:szCs w:val="20"/>
    </w:rPr>
  </w:style>
  <w:style w:type="character" w:customStyle="1" w:styleId="CommentTextChar">
    <w:name w:val="Comment Text Char"/>
    <w:basedOn w:val="DefaultParagraphFont"/>
    <w:link w:val="CommentText"/>
    <w:uiPriority w:val="99"/>
    <w:semiHidden/>
    <w:rsid w:val="00607BBD"/>
    <w:rPr>
      <w:sz w:val="20"/>
      <w:szCs w:val="20"/>
    </w:rPr>
  </w:style>
  <w:style w:type="paragraph" w:styleId="CommentSubject">
    <w:name w:val="annotation subject"/>
    <w:basedOn w:val="CommentText"/>
    <w:next w:val="CommentText"/>
    <w:link w:val="CommentSubjectChar"/>
    <w:uiPriority w:val="99"/>
    <w:semiHidden/>
    <w:unhideWhenUsed/>
    <w:rsid w:val="00607BBD"/>
    <w:rPr>
      <w:b/>
      <w:bCs/>
    </w:rPr>
  </w:style>
  <w:style w:type="character" w:customStyle="1" w:styleId="CommentSubjectChar">
    <w:name w:val="Comment Subject Char"/>
    <w:basedOn w:val="CommentTextChar"/>
    <w:link w:val="CommentSubject"/>
    <w:uiPriority w:val="99"/>
    <w:semiHidden/>
    <w:rsid w:val="00607BBD"/>
    <w:rPr>
      <w:b/>
      <w:bCs/>
      <w:sz w:val="20"/>
      <w:szCs w:val="20"/>
    </w:rPr>
  </w:style>
  <w:style w:type="paragraph" w:styleId="BalloonText">
    <w:name w:val="Balloon Text"/>
    <w:basedOn w:val="Normal"/>
    <w:link w:val="BalloonTextChar"/>
    <w:uiPriority w:val="99"/>
    <w:semiHidden/>
    <w:unhideWhenUsed/>
    <w:rsid w:val="00607BBD"/>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07BBD"/>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4</Pages>
  <Words>1402</Words>
  <Characters>7992</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Bachler, Daniel</dc:creator>
  <cp:lastModifiedBy>Bachler, Daniel</cp:lastModifiedBy>
  <cp:revision>4</cp:revision>
  <dcterms:created xsi:type="dcterms:W3CDTF">2018-03-07T23:21:00Z</dcterms:created>
  <dcterms:modified xsi:type="dcterms:W3CDTF">2018-03-07T23:30:00Z</dcterms:modified>
</cp:coreProperties>
</file>