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AFF803" w14:textId="77777777" w:rsidR="00023C67" w:rsidRDefault="00023C67" w:rsidP="00023C67">
      <w:pPr>
        <w:spacing w:after="0" w:line="240" w:lineRule="auto"/>
        <w:rPr>
          <w:sz w:val="24"/>
          <w:szCs w:val="24"/>
        </w:rPr>
      </w:pPr>
      <w:r>
        <w:rPr>
          <w:sz w:val="24"/>
          <w:szCs w:val="24"/>
        </w:rPr>
        <w:t>Daniel Bachler</w:t>
      </w:r>
    </w:p>
    <w:p w14:paraId="44CA6D65" w14:textId="77777777" w:rsidR="00023C67" w:rsidRDefault="00023C67" w:rsidP="00023C67">
      <w:pPr>
        <w:spacing w:after="0" w:line="240" w:lineRule="auto"/>
        <w:rPr>
          <w:sz w:val="24"/>
          <w:szCs w:val="24"/>
        </w:rPr>
      </w:pPr>
      <w:r>
        <w:rPr>
          <w:sz w:val="24"/>
          <w:szCs w:val="24"/>
        </w:rPr>
        <w:t>Assignment 6</w:t>
      </w:r>
    </w:p>
    <w:p w14:paraId="24D3A185" w14:textId="77777777" w:rsidR="00023C67" w:rsidRDefault="00023C67" w:rsidP="00023C67">
      <w:pPr>
        <w:spacing w:after="0" w:line="240" w:lineRule="auto"/>
        <w:rPr>
          <w:sz w:val="24"/>
          <w:szCs w:val="24"/>
        </w:rPr>
      </w:pPr>
      <w:r>
        <w:rPr>
          <w:sz w:val="24"/>
          <w:szCs w:val="24"/>
        </w:rPr>
        <w:tab/>
      </w:r>
    </w:p>
    <w:p w14:paraId="65E83F62" w14:textId="77777777" w:rsidR="00023C67" w:rsidRPr="00023C67" w:rsidRDefault="00023C67" w:rsidP="00023C67">
      <w:pPr>
        <w:spacing w:after="0" w:line="360" w:lineRule="auto"/>
        <w:rPr>
          <w:sz w:val="24"/>
          <w:szCs w:val="24"/>
        </w:rPr>
      </w:pPr>
      <w:r>
        <w:rPr>
          <w:sz w:val="24"/>
          <w:szCs w:val="24"/>
        </w:rPr>
        <w:tab/>
        <w:t>Today I will be discussing the moral and ethical implications of being a professional hacker.  There is a general consensus the there are two different types of hackers in our world.  Those who are “black hats” and those who are “white hats”.  While the names are silly they do point out the major idea behind the terms, that the two groups are opposites.  White hat hackers are professionals employed by various companies and are given permission to do what they do.  As a general rule they are employed to find weaknesses in companies security and then explain how they got through and improvements that may be needed.  These are the hackers I and most others would consider ethical, since they are not breaking any rules, simply being paid to do what they are best at.  On the other hand black hat hackers, are not employed or given permission by the companies they target.  They hack with either malicious intent, or simply for fun but are not out to help their targets, simply to cause problem.  Due to the duality of professional hackers available it makes it harder to identify those black hat hackers.  Since unlike with other forms of criminals there is a completely legitimate reason for people to learn how to become hackers.  So simply being a hacker cannot in of itself be a crime, without making black hat hackers lives easier.  If you take away the white hat hackers from companies, the black hats will have an easier time breaking in since the white hats expertise has not been applied to the defenses.  As with all things the options and ramifications</w:t>
      </w:r>
      <w:bookmarkStart w:id="0" w:name="_GoBack"/>
      <w:bookmarkEnd w:id="0"/>
      <w:r>
        <w:rPr>
          <w:sz w:val="24"/>
          <w:szCs w:val="24"/>
        </w:rPr>
        <w:t xml:space="preserve"> of those choices must be examined before action can be taken.</w:t>
      </w:r>
    </w:p>
    <w:sectPr w:rsidR="00023C67" w:rsidRPr="00023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C67"/>
    <w:rsid w:val="00023C67"/>
    <w:rsid w:val="009F4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8ED6"/>
  <w15:chartTrackingRefBased/>
  <w15:docId w15:val="{AE1B64C9-F430-4E11-8904-817D7AE97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Montana State University</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Bachler</dc:creator>
  <cp:keywords/>
  <dc:description/>
  <cp:lastModifiedBy>Daniel Bachler</cp:lastModifiedBy>
  <cp:revision>1</cp:revision>
  <dcterms:created xsi:type="dcterms:W3CDTF">2018-10-28T23:51:00Z</dcterms:created>
  <dcterms:modified xsi:type="dcterms:W3CDTF">2018-10-29T00:01:00Z</dcterms:modified>
</cp:coreProperties>
</file>