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1D83" w14:textId="77777777" w:rsidR="008E2BB5" w:rsidRDefault="00194F35">
      <w:pPr>
        <w:pStyle w:val="Ttulo1"/>
      </w:pPr>
      <w:r>
        <w:t>MANUAL DE CREACIÓN DE LA APK</w:t>
      </w:r>
    </w:p>
    <w:p w14:paraId="142318AA" w14:textId="77777777" w:rsidR="008E2BB5" w:rsidRDefault="00194F35">
      <w:r>
        <w:t>Este documento describe el procedimiento para generar el artefacto APK de la aplicación Ionic y los ajustes temporales necesarios para permitir tráfico HTTP durante el desarrollo.</w:t>
      </w:r>
    </w:p>
    <w:p w14:paraId="2175DEB8" w14:textId="77777777" w:rsidR="008E2BB5" w:rsidRDefault="00194F35">
      <w:pPr>
        <w:pStyle w:val="Ttulo2"/>
      </w:pPr>
      <w:r>
        <w:t>REQUISITOS PREVIOS</w:t>
      </w:r>
    </w:p>
    <w:p w14:paraId="41EDEBB8" w14:textId="77777777" w:rsidR="008E2BB5" w:rsidRDefault="00194F35">
      <w:r>
        <w:t>• Node.js y npm instalados.</w:t>
      </w:r>
    </w:p>
    <w:p w14:paraId="5F78D87E" w14:textId="77777777" w:rsidR="008E2BB5" w:rsidRDefault="00194F35">
      <w:r>
        <w:t>• Ionic CLI instalado globalmente (npm install -g @ionic/cli).</w:t>
      </w:r>
    </w:p>
    <w:p w14:paraId="3A165422" w14:textId="77777777" w:rsidR="008E2BB5" w:rsidRDefault="00194F35">
      <w:r>
        <w:t>• Capacitor CLI disponible mediante npm scripts o npx.</w:t>
      </w:r>
    </w:p>
    <w:p w14:paraId="05A66795" w14:textId="77777777" w:rsidR="008E2BB5" w:rsidRDefault="00194F35">
      <w:r>
        <w:t>• Android Studio instalado con el SDK de Android configurado.</w:t>
      </w:r>
    </w:p>
    <w:p w14:paraId="5BE080B1" w14:textId="77777777" w:rsidR="008E2BB5" w:rsidRDefault="00194F35">
      <w:pPr>
        <w:pStyle w:val="Ttulo2"/>
      </w:pPr>
      <w:r>
        <w:t>PASO 1. COMPILAR LA APLICACIÓN IONIC PARA PRODUCCIÓN</w:t>
      </w:r>
    </w:p>
    <w:p w14:paraId="4EB5DDAB" w14:textId="77777777" w:rsidR="008E2BB5" w:rsidRDefault="00194F35">
      <w:r>
        <w:t>Ejecuta el siguiente comando:</w:t>
      </w:r>
    </w:p>
    <w:p w14:paraId="3205BB05" w14:textId="77777777" w:rsidR="008E2BB5" w:rsidRDefault="00194F35">
      <w:pPr>
        <w:pStyle w:val="Prrafodelista"/>
      </w:pPr>
      <w:r>
        <w:t>ionic build --prod</w:t>
      </w:r>
    </w:p>
    <w:p w14:paraId="20E476C0" w14:textId="77777777" w:rsidR="008E2BB5" w:rsidRDefault="00194F35">
      <w:r>
        <w:t>Este comando ejecuta la compilación de Angular en modo producción y coloca los archivos generados dentro de la carpeta www/. La salida optimizada es la base que Capacitor usará para empacar la aplicación nativa.</w:t>
      </w:r>
    </w:p>
    <w:p w14:paraId="77AC659C" w14:textId="77777777" w:rsidR="008E2BB5" w:rsidRDefault="00194F35">
      <w:pPr>
        <w:pStyle w:val="Ttulo2"/>
      </w:pPr>
      <w:r>
        <w:t>PASO 2. COPIAR LOS RECURSOS WEB AL PROYECTO NATIVO</w:t>
      </w:r>
    </w:p>
    <w:p w14:paraId="2BC304EA" w14:textId="77777777" w:rsidR="008E2BB5" w:rsidRDefault="00194F35">
      <w:pPr>
        <w:pStyle w:val="Prrafodelista"/>
      </w:pPr>
      <w:r>
        <w:t>npx cap copy</w:t>
      </w:r>
    </w:p>
    <w:p w14:paraId="73A04691" w14:textId="77777777" w:rsidR="008E2BB5" w:rsidRDefault="00194F35">
      <w:r>
        <w:t>El comando npx cap copy copia el contenido de www/ a las plataformas nativas registradas en Capacitor (por ejemplo, android/). Asegúrate de ejecutar este comando cada vez que realices un nuevo ionic build para mantener los recursos nativos sincronizados.</w:t>
      </w:r>
    </w:p>
    <w:p w14:paraId="66C02667" w14:textId="77777777" w:rsidR="008E2BB5" w:rsidRDefault="00194F35">
      <w:pPr>
        <w:pStyle w:val="Ttulo2"/>
      </w:pPr>
      <w:r>
        <w:t>PASO 3. SINCRONIZAR DEPENDENCIAS NATIVAS</w:t>
      </w:r>
    </w:p>
    <w:p w14:paraId="748E35D3" w14:textId="77777777" w:rsidR="008E2BB5" w:rsidRDefault="00194F35">
      <w:pPr>
        <w:pStyle w:val="Prrafodelista"/>
      </w:pPr>
      <w:r>
        <w:t>npx cap sync android</w:t>
      </w:r>
    </w:p>
    <w:p w14:paraId="0EB3DBE3" w14:textId="77777777" w:rsidR="008E2BB5" w:rsidRDefault="00194F35">
      <w:r>
        <w:t>Este paso realiza dos acciones principales:</w:t>
      </w:r>
      <w:r>
        <w:br/>
      </w:r>
      <w:r>
        <w:br/>
        <w:t>1. Ejecuta npx cap copy para la plataforma indicada (en este caso android).</w:t>
      </w:r>
      <w:r>
        <w:br/>
        <w:t>2. Actualiza los complementos (plugins) nativos y las dependencias de Gradle para garantizar que el proyecto nativo esté alineado con la configuración de Capacitor.</w:t>
      </w:r>
      <w:r>
        <w:br/>
      </w:r>
      <w:r>
        <w:br/>
        <w:t>Ejecuta este comando cuando añadas o elimines plugins, o cuando actualices Capacitor.</w:t>
      </w:r>
    </w:p>
    <w:p w14:paraId="25074D3D" w14:textId="77777777" w:rsidR="008E2BB5" w:rsidRDefault="00194F35">
      <w:pPr>
        <w:pStyle w:val="Ttulo2"/>
      </w:pPr>
      <w:r>
        <w:t>PASO 4. ABRIR EL PROYECTO EN ANDROID STUDIO</w:t>
      </w:r>
    </w:p>
    <w:p w14:paraId="242AD25C" w14:textId="77777777" w:rsidR="008E2BB5" w:rsidRDefault="00194F35">
      <w:pPr>
        <w:pStyle w:val="Prrafodelista"/>
      </w:pPr>
      <w:r>
        <w:t>npx cap open android</w:t>
      </w:r>
    </w:p>
    <w:p w14:paraId="19D4EBEA" w14:textId="77777777" w:rsidR="008E2BB5" w:rsidRDefault="00194F35">
      <w:r>
        <w:t>El comando abre la carpeta android/ en Android Studio. Desde allí podrás compilar, ejecutar y generar la APK o App Bundle con las herramientas de Android.</w:t>
      </w:r>
    </w:p>
    <w:p w14:paraId="186B3758" w14:textId="77777777" w:rsidR="008E2BB5" w:rsidRDefault="00194F35">
      <w:pPr>
        <w:pStyle w:val="Ttulo2"/>
      </w:pPr>
      <w:r>
        <w:t>CONFIGURACIÓN TEMPORAL PARA PERMITIR TRÁFICO HTTP</w:t>
      </w:r>
    </w:p>
    <w:p w14:paraId="6436DB72" w14:textId="77777777" w:rsidR="008E2BB5" w:rsidRDefault="00194F35">
      <w:r>
        <w:t>Mientras el backend no esté desplegado sobre HTTPS, es posible que necesites habilitar solicitudes HTTP no seguras en la aplicación Android. Esta configuración es temporal y debe retirarse cuando el backend esté disponible en HTTPS.</w:t>
      </w:r>
    </w:p>
    <w:p w14:paraId="278D9243" w14:textId="77777777" w:rsidR="008E2BB5" w:rsidRDefault="00194F35">
      <w:r>
        <w:t>1. Abre el archivo android/app/src/main/AndroidManifest.xml en Android Studio.</w:t>
      </w:r>
      <w:r>
        <w:br/>
        <w:t>2. Dentro de la etiqueta &lt;application&gt; agrega el atributo:</w:t>
      </w:r>
      <w:r>
        <w:br/>
      </w:r>
    </w:p>
    <w:p w14:paraId="7D30D2C0" w14:textId="77777777" w:rsidR="008E2BB5" w:rsidRDefault="00194F35">
      <w:r>
        <w:t>&lt;application</w:t>
      </w:r>
      <w:r>
        <w:br/>
        <w:t xml:space="preserve">    android:name="..."</w:t>
      </w:r>
      <w:r>
        <w:br/>
        <w:t xml:space="preserve">    android:label="..."</w:t>
      </w:r>
      <w:r>
        <w:br/>
        <w:t xml:space="preserve">    android:icon="@mipmap/ic_launcher"</w:t>
      </w:r>
      <w:r>
        <w:br/>
        <w:t xml:space="preserve">    android:usesCleartextTraffic="true"&gt;</w:t>
      </w:r>
      <w:r>
        <w:br/>
        <w:t xml:space="preserve">    ...</w:t>
      </w:r>
      <w:r>
        <w:br/>
        <w:t>&lt;/application&gt;</w:t>
      </w:r>
    </w:p>
    <w:p w14:paraId="55121BB7" w14:textId="77777777" w:rsidR="008E2BB5" w:rsidRDefault="00194F35">
      <w:r>
        <w:t>3. Si utilizas un archivo network_security_config.xml personalizado, asegúrate de que permita el dominio HTTP correspondiente.</w:t>
      </w:r>
      <w:r>
        <w:br/>
        <w:t>4. Una vez que el backend esté disponible en HTTPS, elimina android:usesCleartextTraffic="true" (o ajusta la configuración de seguridad de red) para cumplir con las mejores prácticas de seguridad.</w:t>
      </w:r>
    </w:p>
    <w:p w14:paraId="32BE2102" w14:textId="77777777" w:rsidR="008E2BB5" w:rsidRDefault="00194F35">
      <w:pPr>
        <w:pStyle w:val="Ttulo2"/>
      </w:pPr>
      <w:r>
        <w:t>GENERACIÓN DE LA APK EN ANDROID STUDIO</w:t>
      </w:r>
    </w:p>
    <w:p w14:paraId="43052849" w14:textId="77777777" w:rsidR="008E2BB5" w:rsidRDefault="00194F35">
      <w:r>
        <w:t>1. En Android Studio, selecciona: Build &gt; Build Bundle(s) / APK(s) &gt; Build APK(s).</w:t>
      </w:r>
      <w:r>
        <w:br/>
        <w:t>2. Espera a que el proceso finalice y descarga la APK desde la notificación o desde la carpeta android/app/build/outputs/apk/.</w:t>
      </w:r>
      <w:r>
        <w:br/>
        <w:t>3. Verifica la aplicación en un dispositivo o emulador antes de distribuirla.</w:t>
      </w:r>
    </w:p>
    <w:p w14:paraId="37E75B33" w14:textId="77777777" w:rsidR="008E2BB5" w:rsidRDefault="00194F35">
      <w:pPr>
        <w:pStyle w:val="Ttulo2"/>
      </w:pPr>
      <w:r>
        <w:t>RESUMEN DE COMANDOS</w:t>
      </w:r>
    </w:p>
    <w:p w14:paraId="41A295D5" w14:textId="77777777" w:rsidR="008E2BB5" w:rsidRDefault="00194F35">
      <w:r>
        <w:t>ionic build --prod</w:t>
      </w:r>
      <w:r>
        <w:br/>
        <w:t>npx cap copy</w:t>
      </w:r>
      <w:r>
        <w:br/>
        <w:t>npx cap sync android</w:t>
      </w:r>
      <w:r>
        <w:br/>
        <w:t>npx cap open android</w:t>
      </w:r>
    </w:p>
    <w:p w14:paraId="155AF236" w14:textId="77777777" w:rsidR="008E2BB5" w:rsidRDefault="00194F35">
      <w:r>
        <w:br/>
      </w:r>
      <w:r>
        <w:t>Sigue los pasos anteriores en orden cada vez que necesites crear una nueva versión de la APK.</w:t>
      </w:r>
    </w:p>
    <w:sectPr w:rsidR="008E2B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2487">
    <w:abstractNumId w:val="8"/>
  </w:num>
  <w:num w:numId="2" w16cid:durableId="1910068754">
    <w:abstractNumId w:val="6"/>
  </w:num>
  <w:num w:numId="3" w16cid:durableId="973603060">
    <w:abstractNumId w:val="5"/>
  </w:num>
  <w:num w:numId="4" w16cid:durableId="1028681840">
    <w:abstractNumId w:val="4"/>
  </w:num>
  <w:num w:numId="5" w16cid:durableId="1613824104">
    <w:abstractNumId w:val="7"/>
  </w:num>
  <w:num w:numId="6" w16cid:durableId="1715695731">
    <w:abstractNumId w:val="3"/>
  </w:num>
  <w:num w:numId="7" w16cid:durableId="151921155">
    <w:abstractNumId w:val="2"/>
  </w:num>
  <w:num w:numId="8" w16cid:durableId="1184902513">
    <w:abstractNumId w:val="1"/>
  </w:num>
  <w:num w:numId="9" w16cid:durableId="104498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F35"/>
    <w:rsid w:val="002205D6"/>
    <w:rsid w:val="0029639D"/>
    <w:rsid w:val="00326F90"/>
    <w:rsid w:val="008E2BB5"/>
    <w:rsid w:val="00AA1D8D"/>
    <w:rsid w:val="00B23641"/>
    <w:rsid w:val="00B47730"/>
    <w:rsid w:val="00CB0664"/>
    <w:rsid w:val="00D02AE0"/>
    <w:rsid w:val="00FC693F"/>
    <w:rsid w:val="554D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16574"/>
  <w14:defaultImageDpi w14:val="300"/>
  <w15:docId w15:val="{2D9EDAF8-050D-4302-B3F4-5A25FA3A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3658A3-D728-4850-BFAC-827E697495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00C018-8228-4611-BF88-903D544DFC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818FAD-7631-4EFE-80F1-787E26083753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2665</Characters>
  <Application>Microsoft Office Word</Application>
  <DocSecurity>0</DocSecurity>
  <Lines>22</Lines>
  <Paragraphs>6</Paragraphs>
  <ScaleCrop>false</ScaleCrop>
  <Manager/>
  <Company/>
  <LinksUpToDate>false</LinksUpToDate>
  <CharactersWithSpaces>3143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Jhoan Camilo Charry Perez</cp:lastModifiedBy>
  <cp:revision>3</cp:revision>
  <dcterms:created xsi:type="dcterms:W3CDTF">2025-11-16T03:12:00Z</dcterms:created>
  <dcterms:modified xsi:type="dcterms:W3CDTF">2025-11-16T03:12:00Z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SIP_Label_13dc41c4-3f95-4020-bedd-cbbd89182633_Enabled">
    <vt:lpwstr>true</vt:lpwstr>
  </property>
  <property fmtid="{D5CDD505-2E9C-101B-9397-08002B2CF9AE}" pid="4" name="MSIP_Label_13dc41c4-3f95-4020-bedd-cbbd89182633_SetDate">
    <vt:lpwstr>2025-11-16T03:12:45Z</vt:lpwstr>
  </property>
  <property fmtid="{D5CDD505-2E9C-101B-9397-08002B2CF9AE}" pid="5" name="MSIP_Label_13dc41c4-3f95-4020-bedd-cbbd89182633_Method">
    <vt:lpwstr>Privileged</vt:lpwstr>
  </property>
  <property fmtid="{D5CDD505-2E9C-101B-9397-08002B2CF9AE}" pid="6" name="MSIP_Label_13dc41c4-3f95-4020-bedd-cbbd89182633_Name">
    <vt:lpwstr>General</vt:lpwstr>
  </property>
  <property fmtid="{D5CDD505-2E9C-101B-9397-08002B2CF9AE}" pid="7" name="MSIP_Label_13dc41c4-3f95-4020-bedd-cbbd89182633_SiteId">
    <vt:lpwstr>cbc2c381-2f2e-4d93-91d1-506c9316ace7</vt:lpwstr>
  </property>
  <property fmtid="{D5CDD505-2E9C-101B-9397-08002B2CF9AE}" pid="8" name="MSIP_Label_13dc41c4-3f95-4020-bedd-cbbd89182633_ActionId">
    <vt:lpwstr>d9f42fd7-99b2-4b00-b266-04c0e6cb0f29</vt:lpwstr>
  </property>
  <property fmtid="{D5CDD505-2E9C-101B-9397-08002B2CF9AE}" pid="9" name="MSIP_Label_13dc41c4-3f95-4020-bedd-cbbd89182633_ContentBits">
    <vt:lpwstr>0</vt:lpwstr>
  </property>
  <property fmtid="{D5CDD505-2E9C-101B-9397-08002B2CF9AE}" pid="10" name="MSIP_Label_13dc41c4-3f95-4020-bedd-cbbd89182633_Tag">
    <vt:lpwstr>10, 0, 1, 2</vt:lpwstr>
  </property>
  <property fmtid="{D5CDD505-2E9C-101B-9397-08002B2CF9AE}" pid="11" name="MediaServiceImageTags">
    <vt:lpwstr/>
  </property>
</Properties>
</file>