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147DC" w14:textId="65F95C83" w:rsidR="0088505B" w:rsidRPr="008E6B57" w:rsidRDefault="00E03735" w:rsidP="005D56D4">
      <w:pPr>
        <w:ind w:left="720"/>
        <w:rPr>
          <w:sz w:val="44"/>
          <w:szCs w:val="44"/>
        </w:rPr>
      </w:pPr>
      <w:r w:rsidRPr="006430B2">
        <w:tab/>
      </w:r>
      <w:r w:rsidRPr="006430B2">
        <w:tab/>
      </w:r>
    </w:p>
    <w:p w14:paraId="7F2EB4F6" w14:textId="77777777" w:rsidR="001D613C" w:rsidRPr="008E6B57" w:rsidRDefault="008D44FA" w:rsidP="0088505B">
      <w:pPr>
        <w:ind w:left="2880" w:firstLine="720"/>
        <w:rPr>
          <w:b/>
          <w:sz w:val="44"/>
          <w:szCs w:val="44"/>
        </w:rPr>
      </w:pPr>
      <w:r w:rsidRPr="008E6B57">
        <w:rPr>
          <w:b/>
          <w:sz w:val="44"/>
          <w:szCs w:val="44"/>
        </w:rPr>
        <w:t xml:space="preserve"> </w:t>
      </w:r>
      <w:r w:rsidR="00E03735" w:rsidRPr="008E6B57">
        <w:rPr>
          <w:b/>
          <w:sz w:val="44"/>
          <w:szCs w:val="44"/>
        </w:rPr>
        <w:t>ICA</w:t>
      </w:r>
    </w:p>
    <w:p w14:paraId="027E33BE" w14:textId="617FD7EE" w:rsidR="00E03735" w:rsidRPr="008E6B57" w:rsidRDefault="00E03735" w:rsidP="008E6B57">
      <w:pPr>
        <w:ind w:left="720"/>
        <w:rPr>
          <w:b/>
          <w:sz w:val="44"/>
          <w:szCs w:val="44"/>
        </w:rPr>
      </w:pPr>
      <w:r w:rsidRPr="008E6B57">
        <w:rPr>
          <w:b/>
          <w:sz w:val="44"/>
          <w:szCs w:val="44"/>
        </w:rPr>
        <w:tab/>
      </w:r>
      <w:r w:rsidRPr="008E6B57">
        <w:rPr>
          <w:b/>
          <w:sz w:val="44"/>
          <w:szCs w:val="44"/>
        </w:rPr>
        <w:tab/>
      </w:r>
      <w:r w:rsidR="0088505B" w:rsidRPr="008E6B57">
        <w:rPr>
          <w:b/>
          <w:sz w:val="44"/>
          <w:szCs w:val="44"/>
        </w:rPr>
        <w:t xml:space="preserve">  BIG DATA AND</w:t>
      </w:r>
      <w:r w:rsidR="008E6B57" w:rsidRPr="008E6B57">
        <w:rPr>
          <w:b/>
          <w:sz w:val="44"/>
          <w:szCs w:val="44"/>
        </w:rPr>
        <w:t xml:space="preserve"> </w:t>
      </w:r>
      <w:r w:rsidRPr="008E6B57">
        <w:rPr>
          <w:b/>
          <w:sz w:val="44"/>
          <w:szCs w:val="44"/>
        </w:rPr>
        <w:t>BUSINESS INTELLIGENCE</w:t>
      </w:r>
    </w:p>
    <w:p w14:paraId="3E93B4C6" w14:textId="77777777" w:rsidR="00E03735" w:rsidRPr="006430B2" w:rsidRDefault="00E03735" w:rsidP="00E03735">
      <w:pPr>
        <w:rPr>
          <w:b/>
        </w:rPr>
      </w:pPr>
    </w:p>
    <w:p w14:paraId="438AE4FA" w14:textId="77777777" w:rsidR="00E03735" w:rsidRPr="006430B2" w:rsidRDefault="0088505B" w:rsidP="00E03735">
      <w:pPr>
        <w:rPr>
          <w:b/>
        </w:rPr>
      </w:pPr>
      <w:r w:rsidRPr="006430B2">
        <w:rPr>
          <w:b/>
        </w:rPr>
        <w:tab/>
      </w:r>
      <w:r w:rsidRPr="006430B2">
        <w:rPr>
          <w:b/>
        </w:rPr>
        <w:tab/>
      </w:r>
      <w:r w:rsidR="00E03735" w:rsidRPr="006430B2">
        <w:rPr>
          <w:b/>
        </w:rPr>
        <w:t xml:space="preserve">NAME: </w:t>
      </w:r>
      <w:r w:rsidRPr="006430B2">
        <w:rPr>
          <w:b/>
        </w:rPr>
        <w:t>NWODO UCHENNA DONALD</w:t>
      </w:r>
    </w:p>
    <w:p w14:paraId="427F1B85" w14:textId="77777777" w:rsidR="00E03735" w:rsidRPr="006430B2" w:rsidRDefault="00E03735" w:rsidP="00E03735">
      <w:pPr>
        <w:rPr>
          <w:b/>
        </w:rPr>
      </w:pPr>
      <w:r w:rsidRPr="006430B2">
        <w:rPr>
          <w:b/>
        </w:rPr>
        <w:tab/>
        <w:t xml:space="preserve">                  </w:t>
      </w:r>
      <w:r w:rsidR="0088505B" w:rsidRPr="006430B2">
        <w:rPr>
          <w:b/>
        </w:rPr>
        <w:t>STUDENT ID: B1163786</w:t>
      </w:r>
    </w:p>
    <w:p w14:paraId="214F88D9" w14:textId="77777777" w:rsidR="00A76CDA" w:rsidRPr="006430B2" w:rsidRDefault="00A76CDA" w:rsidP="00E03735">
      <w:pPr>
        <w:rPr>
          <w:b/>
        </w:rPr>
      </w:pPr>
    </w:p>
    <w:p w14:paraId="0341A3E9" w14:textId="77777777" w:rsidR="00A76CDA" w:rsidRPr="006430B2" w:rsidRDefault="00A76CDA" w:rsidP="00E03735">
      <w:pPr>
        <w:rPr>
          <w:b/>
        </w:rPr>
      </w:pPr>
    </w:p>
    <w:p w14:paraId="0839C22B" w14:textId="77777777" w:rsidR="00A76CDA" w:rsidRPr="006430B2" w:rsidRDefault="00A76CDA" w:rsidP="00E03735">
      <w:pPr>
        <w:rPr>
          <w:b/>
        </w:rPr>
      </w:pPr>
    </w:p>
    <w:p w14:paraId="2ADA98A8" w14:textId="77777777" w:rsidR="00A76CDA" w:rsidRPr="006430B2" w:rsidRDefault="00A76CDA" w:rsidP="00E03735">
      <w:pPr>
        <w:rPr>
          <w:b/>
        </w:rPr>
      </w:pPr>
    </w:p>
    <w:p w14:paraId="1F1F35DF" w14:textId="77777777" w:rsidR="00A76CDA" w:rsidRPr="006430B2" w:rsidRDefault="00A76CDA" w:rsidP="00E03735">
      <w:pPr>
        <w:rPr>
          <w:b/>
        </w:rPr>
      </w:pPr>
    </w:p>
    <w:p w14:paraId="0B62763B" w14:textId="77777777" w:rsidR="00A76CDA" w:rsidRPr="006430B2" w:rsidRDefault="00A76CDA" w:rsidP="00E03735">
      <w:pPr>
        <w:rPr>
          <w:b/>
        </w:rPr>
      </w:pPr>
    </w:p>
    <w:p w14:paraId="5B5E78D5" w14:textId="77777777" w:rsidR="00A76CDA" w:rsidRPr="006430B2" w:rsidRDefault="00A76CDA" w:rsidP="00E03735">
      <w:pPr>
        <w:rPr>
          <w:b/>
        </w:rPr>
      </w:pPr>
    </w:p>
    <w:p w14:paraId="524E58D5" w14:textId="77777777" w:rsidR="00A76CDA" w:rsidRPr="006430B2" w:rsidRDefault="00A76CDA" w:rsidP="00E03735">
      <w:pPr>
        <w:rPr>
          <w:b/>
        </w:rPr>
      </w:pPr>
    </w:p>
    <w:p w14:paraId="22B2D69F" w14:textId="77777777" w:rsidR="00A76CDA" w:rsidRPr="006430B2" w:rsidRDefault="00A76CDA" w:rsidP="00E03735">
      <w:pPr>
        <w:rPr>
          <w:b/>
        </w:rPr>
      </w:pPr>
      <w:r w:rsidRPr="006430B2">
        <w:rPr>
          <w:b/>
        </w:rPr>
        <w:t>TABLE OF CONTENTS</w:t>
      </w:r>
    </w:p>
    <w:p w14:paraId="41E0532D" w14:textId="77777777" w:rsidR="00A76CDA" w:rsidRPr="006430B2" w:rsidRDefault="00A76CDA" w:rsidP="00E03735">
      <w:pPr>
        <w:rPr>
          <w:b/>
        </w:rPr>
      </w:pPr>
    </w:p>
    <w:p w14:paraId="55E3AEC7" w14:textId="77777777" w:rsidR="00A76CDA" w:rsidRPr="006430B2" w:rsidRDefault="00A76CDA" w:rsidP="00E03735">
      <w:pPr>
        <w:rPr>
          <w:b/>
        </w:rPr>
      </w:pPr>
    </w:p>
    <w:p w14:paraId="1AB4E26F" w14:textId="77777777" w:rsidR="00A76CDA" w:rsidRPr="006430B2" w:rsidRDefault="00A76CDA" w:rsidP="00E03735">
      <w:pPr>
        <w:rPr>
          <w:b/>
        </w:rPr>
      </w:pPr>
    </w:p>
    <w:p w14:paraId="285F8382" w14:textId="77777777" w:rsidR="00A76CDA" w:rsidRPr="006430B2" w:rsidRDefault="00A76CDA" w:rsidP="00E03735">
      <w:pPr>
        <w:rPr>
          <w:b/>
        </w:rPr>
      </w:pPr>
    </w:p>
    <w:p w14:paraId="7344DB21" w14:textId="77777777" w:rsidR="00A76CDA" w:rsidRPr="006430B2" w:rsidRDefault="00A76CDA" w:rsidP="00E03735">
      <w:pPr>
        <w:rPr>
          <w:b/>
        </w:rPr>
      </w:pPr>
    </w:p>
    <w:p w14:paraId="33977714" w14:textId="77777777" w:rsidR="00A76CDA" w:rsidRPr="006430B2" w:rsidRDefault="00A76CDA" w:rsidP="00E03735">
      <w:pPr>
        <w:rPr>
          <w:b/>
        </w:rPr>
      </w:pPr>
    </w:p>
    <w:p w14:paraId="54BFF7EE" w14:textId="77777777" w:rsidR="00A76CDA" w:rsidRPr="006430B2" w:rsidRDefault="00A76CDA" w:rsidP="00E03735">
      <w:pPr>
        <w:rPr>
          <w:b/>
        </w:rPr>
      </w:pPr>
    </w:p>
    <w:p w14:paraId="6397521B" w14:textId="77777777" w:rsidR="00A76CDA" w:rsidRPr="006430B2" w:rsidRDefault="00A76CDA" w:rsidP="00E03735">
      <w:pPr>
        <w:rPr>
          <w:b/>
        </w:rPr>
      </w:pPr>
    </w:p>
    <w:p w14:paraId="2A2B1D73" w14:textId="77777777" w:rsidR="009C5025" w:rsidRPr="006430B2" w:rsidRDefault="009C5025" w:rsidP="00E03735">
      <w:pPr>
        <w:rPr>
          <w:b/>
        </w:rPr>
      </w:pPr>
    </w:p>
    <w:p w14:paraId="29601F57" w14:textId="1CC77047" w:rsidR="00A76CDA" w:rsidRPr="006430B2" w:rsidRDefault="00A76CDA" w:rsidP="00E03735">
      <w:pPr>
        <w:rPr>
          <w:b/>
        </w:rPr>
      </w:pPr>
      <w:r w:rsidRPr="006430B2">
        <w:rPr>
          <w:b/>
        </w:rPr>
        <w:t>SECTION 1: BUSINESS INTELLIGENCE DESIGN</w:t>
      </w:r>
    </w:p>
    <w:p w14:paraId="679F22D9" w14:textId="77777777" w:rsidR="00A76CDA" w:rsidRPr="006430B2" w:rsidRDefault="00A76CDA" w:rsidP="00E03735">
      <w:pPr>
        <w:rPr>
          <w:b/>
        </w:rPr>
      </w:pPr>
    </w:p>
    <w:p w14:paraId="5F08BB4B" w14:textId="77777777" w:rsidR="00A76CDA" w:rsidRPr="006430B2" w:rsidRDefault="00A76CDA" w:rsidP="00E03735">
      <w:pPr>
        <w:rPr>
          <w:color w:val="002060"/>
        </w:rPr>
      </w:pPr>
      <w:r w:rsidRPr="006430B2">
        <w:rPr>
          <w:color w:val="002060"/>
        </w:rPr>
        <w:t>DATASET</w:t>
      </w:r>
    </w:p>
    <w:p w14:paraId="6D060BA1" w14:textId="77777777" w:rsidR="00A76CDA" w:rsidRPr="006430B2" w:rsidRDefault="00FB0807" w:rsidP="00AF4EFD">
      <w:pPr>
        <w:jc w:val="both"/>
        <w:rPr>
          <w:color w:val="000000" w:themeColor="text1"/>
        </w:rPr>
      </w:pPr>
      <w:r w:rsidRPr="006430B2">
        <w:rPr>
          <w:color w:val="000000" w:themeColor="text1"/>
        </w:rPr>
        <w:t>The dataset used in this work is a fictional dataset created by Microsoft for the sole purpose of learning. The dataset is called Adventure works and is provided on Kaggle for public use. The link to the dataset is shown below:</w:t>
      </w:r>
    </w:p>
    <w:p w14:paraId="1BF90219" w14:textId="77777777" w:rsidR="00FB0807" w:rsidRPr="006430B2" w:rsidRDefault="0060292A" w:rsidP="00AF4EFD">
      <w:pPr>
        <w:jc w:val="both"/>
        <w:rPr>
          <w:color w:val="002060"/>
          <w:u w:val="single"/>
        </w:rPr>
      </w:pPr>
      <w:hyperlink r:id="rId5" w:history="1">
        <w:r w:rsidR="00E132AC" w:rsidRPr="006430B2">
          <w:rPr>
            <w:rStyle w:val="Hyperlink"/>
          </w:rPr>
          <w:t>https://www.kaggle.com/ukveteran/adventure-works?select=AdventureWorks_Customers.csv</w:t>
        </w:r>
      </w:hyperlink>
    </w:p>
    <w:p w14:paraId="3AD22E0F" w14:textId="77777777" w:rsidR="00E132AC" w:rsidRPr="006430B2" w:rsidRDefault="0094516C" w:rsidP="00AF4EFD">
      <w:pPr>
        <w:jc w:val="both"/>
        <w:rPr>
          <w:color w:val="000000" w:themeColor="text1"/>
        </w:rPr>
      </w:pPr>
      <w:r w:rsidRPr="006430B2">
        <w:rPr>
          <w:color w:val="000000" w:themeColor="text1"/>
        </w:rPr>
        <w:t>This dataset is from Adventure</w:t>
      </w:r>
      <w:r w:rsidR="00AF4EFD" w:rsidRPr="006430B2">
        <w:rPr>
          <w:color w:val="000000" w:themeColor="text1"/>
        </w:rPr>
        <w:t xml:space="preserve"> Works company, a large </w:t>
      </w:r>
      <w:r w:rsidRPr="006430B2">
        <w:rPr>
          <w:color w:val="000000" w:themeColor="text1"/>
        </w:rPr>
        <w:t>multinational manufacturing company involved in the manufacturing and sales of bicycles and its components, as well as</w:t>
      </w:r>
      <w:r w:rsidR="00AF4EFD" w:rsidRPr="006430B2">
        <w:rPr>
          <w:color w:val="000000" w:themeColor="text1"/>
        </w:rPr>
        <w:t xml:space="preserve"> sports wears</w:t>
      </w:r>
      <w:r w:rsidRPr="006430B2">
        <w:rPr>
          <w:color w:val="000000" w:themeColor="text1"/>
        </w:rPr>
        <w:t xml:space="preserve"> and other accessories</w:t>
      </w:r>
      <w:r w:rsidR="00AF4EFD" w:rsidRPr="006430B2">
        <w:rPr>
          <w:color w:val="000000" w:themeColor="text1"/>
        </w:rPr>
        <w:t xml:space="preserve"> to North American, European and the Pacific commercial markets.</w:t>
      </w:r>
      <w:r w:rsidR="0041364E" w:rsidRPr="006430B2">
        <w:rPr>
          <w:color w:val="000000" w:themeColor="text1"/>
        </w:rPr>
        <w:t xml:space="preserve"> The company has a customer base of about 18148 customers comprising of both males and females, with each customer having a unique customer ID number for identification across the different regions.</w:t>
      </w:r>
    </w:p>
    <w:p w14:paraId="2C3DB909" w14:textId="77777777" w:rsidR="00B00088" w:rsidRPr="006430B2" w:rsidRDefault="00B00088" w:rsidP="00AF4EFD">
      <w:pPr>
        <w:jc w:val="both"/>
        <w:rPr>
          <w:color w:val="000000" w:themeColor="text1"/>
        </w:rPr>
      </w:pPr>
      <w:r w:rsidRPr="006430B2">
        <w:rPr>
          <w:color w:val="000000" w:themeColor="text1"/>
        </w:rPr>
        <w:t xml:space="preserve">Once a </w:t>
      </w:r>
      <w:proofErr w:type="gramStart"/>
      <w:r w:rsidRPr="006430B2">
        <w:rPr>
          <w:color w:val="000000" w:themeColor="text1"/>
        </w:rPr>
        <w:t>customer places</w:t>
      </w:r>
      <w:proofErr w:type="gramEnd"/>
      <w:r w:rsidRPr="006430B2">
        <w:rPr>
          <w:color w:val="000000" w:themeColor="text1"/>
        </w:rPr>
        <w:t xml:space="preserve"> an order from any of the regions, an order number is generated and order date is noted which will be used to calculate the estimated time of delivery to the customer. The order number is used to generate an invoice and prepare the order for delivery to the customer as required. The invoice and the ETA </w:t>
      </w:r>
      <w:proofErr w:type="gramStart"/>
      <w:r w:rsidRPr="006430B2">
        <w:rPr>
          <w:color w:val="000000" w:themeColor="text1"/>
        </w:rPr>
        <w:t>is</w:t>
      </w:r>
      <w:proofErr w:type="gramEnd"/>
      <w:r w:rsidRPr="006430B2">
        <w:rPr>
          <w:color w:val="000000" w:themeColor="text1"/>
        </w:rPr>
        <w:t xml:space="preserve"> further sent to the customer through email. Also, on a quarterly basis, a satisfaction survey is sent to all customers through email to get feedback from the customers about their purchase experience within the quarter. The dataset consists of customers’ purchase order information for Adventure Works </w:t>
      </w:r>
      <w:r w:rsidR="00630384" w:rsidRPr="006430B2">
        <w:rPr>
          <w:color w:val="000000" w:themeColor="text1"/>
        </w:rPr>
        <w:t>Company</w:t>
      </w:r>
      <w:r w:rsidRPr="006430B2">
        <w:rPr>
          <w:color w:val="000000" w:themeColor="text1"/>
        </w:rPr>
        <w:t xml:space="preserve"> for a period of three years, </w:t>
      </w:r>
      <w:r w:rsidR="00CE2058" w:rsidRPr="006430B2">
        <w:rPr>
          <w:color w:val="000000" w:themeColor="text1"/>
        </w:rPr>
        <w:t>01/01/</w:t>
      </w:r>
      <w:r w:rsidRPr="006430B2">
        <w:rPr>
          <w:color w:val="000000" w:themeColor="text1"/>
        </w:rPr>
        <w:t xml:space="preserve">2015 to </w:t>
      </w:r>
      <w:r w:rsidR="00CE2058" w:rsidRPr="006430B2">
        <w:rPr>
          <w:color w:val="000000" w:themeColor="text1"/>
        </w:rPr>
        <w:t>30/06/</w:t>
      </w:r>
      <w:r w:rsidRPr="006430B2">
        <w:rPr>
          <w:color w:val="000000" w:themeColor="text1"/>
        </w:rPr>
        <w:t>2017</w:t>
      </w:r>
      <w:r w:rsidR="00630384" w:rsidRPr="006430B2">
        <w:rPr>
          <w:color w:val="000000" w:themeColor="text1"/>
        </w:rPr>
        <w:t>.</w:t>
      </w:r>
    </w:p>
    <w:p w14:paraId="56F061F7" w14:textId="77777777" w:rsidR="00C4657B" w:rsidRPr="006430B2" w:rsidRDefault="00C4657B" w:rsidP="00C4657B">
      <w:pPr>
        <w:rPr>
          <w:color w:val="002060"/>
        </w:rPr>
      </w:pPr>
      <w:r w:rsidRPr="006430B2">
        <w:rPr>
          <w:color w:val="002060"/>
        </w:rPr>
        <w:t>OBJECTIVES AND APPROACH</w:t>
      </w:r>
    </w:p>
    <w:p w14:paraId="5EEB1672" w14:textId="77777777" w:rsidR="00C4657B" w:rsidRPr="006430B2" w:rsidRDefault="003227C0" w:rsidP="00AF4EFD">
      <w:pPr>
        <w:jc w:val="both"/>
        <w:rPr>
          <w:color w:val="000000" w:themeColor="text1"/>
        </w:rPr>
      </w:pPr>
      <w:r w:rsidRPr="006430B2">
        <w:rPr>
          <w:color w:val="000000" w:themeColor="text1"/>
        </w:rPr>
        <w:t xml:space="preserve">This Business Intelligent project employed Power BI application and its report to provide a means for Adventure Works management team to </w:t>
      </w:r>
      <w:proofErr w:type="spellStart"/>
      <w:r w:rsidRPr="006430B2">
        <w:rPr>
          <w:color w:val="000000" w:themeColor="text1"/>
        </w:rPr>
        <w:t>analyse</w:t>
      </w:r>
      <w:proofErr w:type="spellEnd"/>
      <w:r w:rsidRPr="006430B2">
        <w:rPr>
          <w:color w:val="000000" w:themeColor="text1"/>
        </w:rPr>
        <w:t xml:space="preserve"> the company's yearl</w:t>
      </w:r>
      <w:r w:rsidR="00DD7FF6" w:rsidRPr="006430B2">
        <w:rPr>
          <w:color w:val="000000" w:themeColor="text1"/>
        </w:rPr>
        <w:t>y performance over a three financial year period</w:t>
      </w:r>
      <w:r w:rsidR="002E499D" w:rsidRPr="006430B2">
        <w:rPr>
          <w:color w:val="000000" w:themeColor="text1"/>
        </w:rPr>
        <w:t>. This analysis is primarily concerned with the issues below</w:t>
      </w:r>
      <w:r w:rsidRPr="006430B2">
        <w:rPr>
          <w:color w:val="000000" w:themeColor="text1"/>
        </w:rPr>
        <w:t>:</w:t>
      </w:r>
    </w:p>
    <w:p w14:paraId="14253B68" w14:textId="59F88FC2" w:rsidR="005D56D4" w:rsidRPr="006430B2" w:rsidRDefault="005D56D4" w:rsidP="005D56D4">
      <w:pPr>
        <w:pStyle w:val="ListParagraph"/>
        <w:numPr>
          <w:ilvl w:val="0"/>
          <w:numId w:val="2"/>
        </w:numPr>
        <w:rPr>
          <w:rFonts w:ascii="Times New Roman" w:hAnsi="Times New Roman" w:cs="Times New Roman"/>
          <w:sz w:val="24"/>
          <w:szCs w:val="24"/>
        </w:rPr>
      </w:pPr>
      <w:r w:rsidRPr="006430B2">
        <w:rPr>
          <w:rFonts w:ascii="Times New Roman" w:hAnsi="Times New Roman" w:cs="Times New Roman"/>
          <w:sz w:val="24"/>
          <w:szCs w:val="24"/>
        </w:rPr>
        <w:t xml:space="preserve">To provide </w:t>
      </w:r>
      <w:r w:rsidR="000C40B5" w:rsidRPr="006430B2">
        <w:rPr>
          <w:rFonts w:ascii="Times New Roman" w:hAnsi="Times New Roman" w:cs="Times New Roman"/>
          <w:sz w:val="24"/>
          <w:szCs w:val="24"/>
        </w:rPr>
        <w:t xml:space="preserve">Sales </w:t>
      </w:r>
      <w:r w:rsidRPr="006430B2">
        <w:rPr>
          <w:rFonts w:ascii="Times New Roman" w:hAnsi="Times New Roman" w:cs="Times New Roman"/>
          <w:sz w:val="24"/>
          <w:szCs w:val="24"/>
        </w:rPr>
        <w:t>trend visibility on monthly, Quarterly and yearly basis</w:t>
      </w:r>
      <w:r w:rsidR="000C40B5" w:rsidRPr="006430B2">
        <w:rPr>
          <w:rFonts w:ascii="Times New Roman" w:hAnsi="Times New Roman" w:cs="Times New Roman"/>
          <w:sz w:val="24"/>
          <w:szCs w:val="24"/>
        </w:rPr>
        <w:t>.</w:t>
      </w:r>
    </w:p>
    <w:p w14:paraId="7364C464" w14:textId="77777777" w:rsidR="005D56D4" w:rsidRPr="006430B2" w:rsidRDefault="005D56D4" w:rsidP="005D56D4">
      <w:pPr>
        <w:pStyle w:val="ListParagraph"/>
        <w:numPr>
          <w:ilvl w:val="0"/>
          <w:numId w:val="2"/>
        </w:numPr>
        <w:rPr>
          <w:rFonts w:ascii="Times New Roman" w:hAnsi="Times New Roman" w:cs="Times New Roman"/>
          <w:sz w:val="24"/>
          <w:szCs w:val="24"/>
        </w:rPr>
      </w:pPr>
      <w:r w:rsidRPr="006430B2">
        <w:rPr>
          <w:rFonts w:ascii="Times New Roman" w:hAnsi="Times New Roman" w:cs="Times New Roman"/>
          <w:sz w:val="24"/>
          <w:szCs w:val="24"/>
        </w:rPr>
        <w:t>To check the company’s performance and how it can be improved based on predefined Key Performance Indicators</w:t>
      </w:r>
    </w:p>
    <w:p w14:paraId="7BCF38B2" w14:textId="397E7F38" w:rsidR="005D56D4" w:rsidRPr="006430B2" w:rsidRDefault="005D56D4" w:rsidP="005D56D4">
      <w:pPr>
        <w:pStyle w:val="ListParagraph"/>
        <w:numPr>
          <w:ilvl w:val="0"/>
          <w:numId w:val="2"/>
        </w:numPr>
        <w:rPr>
          <w:rFonts w:ascii="Times New Roman" w:hAnsi="Times New Roman" w:cs="Times New Roman"/>
          <w:sz w:val="24"/>
          <w:szCs w:val="24"/>
        </w:rPr>
      </w:pPr>
      <w:r w:rsidRPr="006430B2">
        <w:rPr>
          <w:rFonts w:ascii="Times New Roman" w:hAnsi="Times New Roman" w:cs="Times New Roman"/>
          <w:sz w:val="24"/>
          <w:szCs w:val="24"/>
        </w:rPr>
        <w:t>To know and understand the customers behaviours. i.e., Who are our customers?</w:t>
      </w:r>
      <w:r w:rsidR="000C40B5" w:rsidRPr="006430B2">
        <w:rPr>
          <w:rFonts w:ascii="Times New Roman" w:hAnsi="Times New Roman" w:cs="Times New Roman"/>
          <w:sz w:val="24"/>
          <w:szCs w:val="24"/>
        </w:rPr>
        <w:t xml:space="preserve"> </w:t>
      </w:r>
    </w:p>
    <w:p w14:paraId="57BEF4FB" w14:textId="4C2DBA82" w:rsidR="005D56D4" w:rsidRPr="006430B2" w:rsidRDefault="005D56D4" w:rsidP="005D56D4">
      <w:pPr>
        <w:pStyle w:val="ListParagraph"/>
        <w:numPr>
          <w:ilvl w:val="0"/>
          <w:numId w:val="2"/>
        </w:numPr>
        <w:rPr>
          <w:rFonts w:ascii="Times New Roman" w:hAnsi="Times New Roman" w:cs="Times New Roman"/>
          <w:sz w:val="24"/>
          <w:szCs w:val="24"/>
        </w:rPr>
      </w:pPr>
      <w:r w:rsidRPr="006430B2">
        <w:rPr>
          <w:rFonts w:ascii="Times New Roman" w:hAnsi="Times New Roman" w:cs="Times New Roman"/>
          <w:sz w:val="24"/>
          <w:szCs w:val="24"/>
        </w:rPr>
        <w:t>To Understand product performance</w:t>
      </w:r>
      <w:r w:rsidR="009C5025" w:rsidRPr="006430B2">
        <w:rPr>
          <w:rFonts w:ascii="Times New Roman" w:hAnsi="Times New Roman" w:cs="Times New Roman"/>
          <w:sz w:val="24"/>
          <w:szCs w:val="24"/>
        </w:rPr>
        <w:t xml:space="preserve"> i.e., What are the customers buying?</w:t>
      </w:r>
    </w:p>
    <w:p w14:paraId="53C925D0" w14:textId="77777777" w:rsidR="005D56D4" w:rsidRPr="006430B2" w:rsidRDefault="005D56D4" w:rsidP="005D56D4">
      <w:pPr>
        <w:pStyle w:val="ListParagraph"/>
        <w:numPr>
          <w:ilvl w:val="0"/>
          <w:numId w:val="2"/>
        </w:numPr>
        <w:rPr>
          <w:rFonts w:ascii="Times New Roman" w:hAnsi="Times New Roman" w:cs="Times New Roman"/>
          <w:sz w:val="24"/>
          <w:szCs w:val="24"/>
        </w:rPr>
      </w:pPr>
      <w:r w:rsidRPr="006430B2">
        <w:rPr>
          <w:rFonts w:ascii="Times New Roman" w:hAnsi="Times New Roman" w:cs="Times New Roman"/>
          <w:sz w:val="24"/>
          <w:szCs w:val="24"/>
        </w:rPr>
        <w:t>To help the Marketing Department to know the customers to be targeted for promotion amongst others to maximize profit and minimize cost.</w:t>
      </w:r>
    </w:p>
    <w:p w14:paraId="66BC743A" w14:textId="53158D75" w:rsidR="005D56D4" w:rsidRPr="006430B2" w:rsidRDefault="005D56D4" w:rsidP="005D56D4">
      <w:pPr>
        <w:pStyle w:val="ListParagraph"/>
        <w:numPr>
          <w:ilvl w:val="0"/>
          <w:numId w:val="2"/>
        </w:numPr>
        <w:rPr>
          <w:rFonts w:ascii="Times New Roman" w:hAnsi="Times New Roman" w:cs="Times New Roman"/>
          <w:sz w:val="24"/>
          <w:szCs w:val="24"/>
        </w:rPr>
      </w:pPr>
      <w:r w:rsidRPr="006430B2">
        <w:rPr>
          <w:rFonts w:ascii="Times New Roman" w:hAnsi="Times New Roman" w:cs="Times New Roman"/>
          <w:sz w:val="24"/>
          <w:szCs w:val="24"/>
        </w:rPr>
        <w:t>To help the company in inventory management</w:t>
      </w:r>
    </w:p>
    <w:p w14:paraId="7CE0A2AF" w14:textId="4EA342FA" w:rsidR="009C5025" w:rsidRPr="006430B2" w:rsidRDefault="009C5025" w:rsidP="009C5025"/>
    <w:p w14:paraId="47979F58" w14:textId="77777777" w:rsidR="009C5025" w:rsidRPr="006430B2" w:rsidRDefault="009C5025" w:rsidP="009C5025">
      <w:pPr>
        <w:rPr>
          <w:b/>
          <w:bCs/>
        </w:rPr>
      </w:pPr>
      <w:r w:rsidRPr="006430B2">
        <w:rPr>
          <w:b/>
          <w:bCs/>
        </w:rPr>
        <w:t xml:space="preserve">Scope </w:t>
      </w:r>
    </w:p>
    <w:p w14:paraId="684D4616" w14:textId="29D1E099" w:rsidR="009C5025" w:rsidRPr="006430B2" w:rsidRDefault="009C5025" w:rsidP="009C5025">
      <w:r w:rsidRPr="006430B2">
        <w:t>This project scope comprises the above approach, but the focus is on data pre-processing, data cleaning, and data modelling in section 1. In section 2, the priority is to deliver an analytical report and interactive dashboard to support performance evaluation based on the above questions</w:t>
      </w:r>
    </w:p>
    <w:p w14:paraId="23002675" w14:textId="77777777" w:rsidR="00A74170" w:rsidRPr="006430B2" w:rsidRDefault="00A74170" w:rsidP="009C5025">
      <w:pPr>
        <w:rPr>
          <w:b/>
          <w:bCs/>
        </w:rPr>
      </w:pPr>
      <w:r w:rsidRPr="006430B2">
        <w:rPr>
          <w:b/>
          <w:bCs/>
        </w:rPr>
        <w:t>Rationale</w:t>
      </w:r>
    </w:p>
    <w:p w14:paraId="677FA149" w14:textId="20ECF532" w:rsidR="00A74170" w:rsidRPr="006430B2" w:rsidRDefault="00A74170" w:rsidP="009C5025">
      <w:r w:rsidRPr="006430B2">
        <w:t xml:space="preserve"> This dataset is chosen for this project because of two reasons. Firstly, Power BI appears as the most appropriate Business Intelligence (BI) tool option for this dataset as it is a friendly-user and cost-effective app to create intelligent </w:t>
      </w:r>
      <w:proofErr w:type="spellStart"/>
      <w:r w:rsidRPr="006430B2">
        <w:t>visualisation</w:t>
      </w:r>
      <w:proofErr w:type="spellEnd"/>
      <w:r w:rsidRPr="006430B2">
        <w:t xml:space="preserve"> for the company performance analysis. The reports and dashboards can be </w:t>
      </w:r>
      <w:proofErr w:type="spellStart"/>
      <w:r w:rsidRPr="006430B2">
        <w:t>customised</w:t>
      </w:r>
      <w:proofErr w:type="spellEnd"/>
      <w:r w:rsidRPr="006430B2">
        <w:t xml:space="preserve"> to suit the company's needs and can be easily shared within the </w:t>
      </w:r>
      <w:proofErr w:type="spellStart"/>
      <w:r w:rsidRPr="006430B2">
        <w:t>organisation</w:t>
      </w:r>
      <w:proofErr w:type="spellEnd"/>
      <w:r w:rsidRPr="006430B2">
        <w:t xml:space="preserve">. Secondly, the dataset contains real commercial data with a large volume (nearly 100,000 transactions) and complex data modelling, like implementing big data and analytics applications in the real-world scenario. Therefore, it is an excellent opportunity to enhance the skill learnt from this module to apply in future jobs. </w:t>
      </w:r>
    </w:p>
    <w:p w14:paraId="1C7904C9" w14:textId="168690EF" w:rsidR="00A74170" w:rsidRPr="006430B2" w:rsidRDefault="00A74170" w:rsidP="009C5025">
      <w:r w:rsidRPr="006430B2">
        <w:rPr>
          <w:b/>
          <w:bCs/>
        </w:rPr>
        <w:t>Outcomes</w:t>
      </w:r>
    </w:p>
    <w:p w14:paraId="266169FE" w14:textId="77777777" w:rsidR="00A74170" w:rsidRPr="006430B2" w:rsidRDefault="00A74170" w:rsidP="009C5025">
      <w:r w:rsidRPr="006430B2">
        <w:t xml:space="preserve"> At the end of this BI project, the following skills can be demonstrated:</w:t>
      </w:r>
    </w:p>
    <w:p w14:paraId="6CE578E1" w14:textId="77777777" w:rsidR="00A74170" w:rsidRPr="006430B2" w:rsidRDefault="00A74170" w:rsidP="009C5025">
      <w:r w:rsidRPr="006430B2">
        <w:t xml:space="preserve"> </w:t>
      </w:r>
      <w:r w:rsidRPr="006430B2">
        <w:sym w:font="Symbol" w:char="F0B7"/>
      </w:r>
      <w:r w:rsidRPr="006430B2">
        <w:t xml:space="preserve"> Data cleaning and data pre-processing skills through Power BI, such as importing data, adding/removing a column, removing NAs or errors, changing data types.</w:t>
      </w:r>
    </w:p>
    <w:p w14:paraId="5BF43AC7" w14:textId="77777777" w:rsidR="00A74170" w:rsidRPr="006430B2" w:rsidRDefault="00A74170" w:rsidP="009C5025">
      <w:r w:rsidRPr="006430B2">
        <w:t xml:space="preserve"> </w:t>
      </w:r>
      <w:r w:rsidRPr="006430B2">
        <w:sym w:font="Symbol" w:char="F0B7"/>
      </w:r>
      <w:r w:rsidRPr="006430B2">
        <w:t xml:space="preserve"> Data modelling by creating and managing relationships.</w:t>
      </w:r>
    </w:p>
    <w:p w14:paraId="16EA4D4F" w14:textId="77777777" w:rsidR="00A74170" w:rsidRPr="006430B2" w:rsidRDefault="00A74170" w:rsidP="009C5025">
      <w:r w:rsidRPr="006430B2">
        <w:t xml:space="preserve"> </w:t>
      </w:r>
      <w:r w:rsidRPr="006430B2">
        <w:sym w:font="Symbol" w:char="F0B7"/>
      </w:r>
      <w:r w:rsidRPr="006430B2">
        <w:t xml:space="preserve"> Using M language in Power Query </w:t>
      </w:r>
    </w:p>
    <w:p w14:paraId="077F1687" w14:textId="77777777" w:rsidR="00A74170" w:rsidRPr="006430B2" w:rsidRDefault="00A74170" w:rsidP="009C5025">
      <w:r w:rsidRPr="006430B2">
        <w:sym w:font="Symbol" w:char="F0B7"/>
      </w:r>
      <w:r w:rsidRPr="006430B2">
        <w:t xml:space="preserve"> Performing a calculation using DAX </w:t>
      </w:r>
    </w:p>
    <w:p w14:paraId="77BF6F83" w14:textId="77777777" w:rsidR="00A74170" w:rsidRPr="006430B2" w:rsidRDefault="00A74170" w:rsidP="009C5025">
      <w:r w:rsidRPr="006430B2">
        <w:sym w:font="Symbol" w:char="F0B7"/>
      </w:r>
      <w:r w:rsidRPr="006430B2">
        <w:t xml:space="preserve"> Critically </w:t>
      </w:r>
      <w:proofErr w:type="spellStart"/>
      <w:r w:rsidRPr="006430B2">
        <w:t>analysing</w:t>
      </w:r>
      <w:proofErr w:type="spellEnd"/>
      <w:r w:rsidRPr="006430B2">
        <w:t xml:space="preserve"> data using different </w:t>
      </w:r>
      <w:proofErr w:type="spellStart"/>
      <w:r w:rsidRPr="006430B2">
        <w:t>visualisations</w:t>
      </w:r>
      <w:proofErr w:type="spellEnd"/>
      <w:r w:rsidRPr="006430B2">
        <w:t xml:space="preserve"> and Artificial Intelligence tools </w:t>
      </w:r>
    </w:p>
    <w:p w14:paraId="7A6073BA" w14:textId="77777777" w:rsidR="00A74170" w:rsidRPr="006430B2" w:rsidRDefault="00A74170" w:rsidP="009C5025">
      <w:r w:rsidRPr="006430B2">
        <w:sym w:font="Symbol" w:char="F0B7"/>
      </w:r>
      <w:r w:rsidRPr="006430B2">
        <w:t xml:space="preserve"> Designing and publishing report</w:t>
      </w:r>
    </w:p>
    <w:p w14:paraId="73A2082C" w14:textId="0625FCD0" w:rsidR="00A74170" w:rsidRPr="006430B2" w:rsidRDefault="00A74170" w:rsidP="009C5025">
      <w:r w:rsidRPr="006430B2">
        <w:t xml:space="preserve"> </w:t>
      </w:r>
      <w:r w:rsidRPr="006430B2">
        <w:sym w:font="Symbol" w:char="F0B7"/>
      </w:r>
      <w:r w:rsidRPr="006430B2">
        <w:t xml:space="preserve"> Creating an interactive dashboard from the report</w:t>
      </w:r>
    </w:p>
    <w:p w14:paraId="14AD386B" w14:textId="77777777" w:rsidR="00630384" w:rsidRPr="006430B2" w:rsidRDefault="00630384" w:rsidP="00AF4EFD">
      <w:pPr>
        <w:jc w:val="both"/>
        <w:rPr>
          <w:color w:val="000000" w:themeColor="text1"/>
        </w:rPr>
      </w:pPr>
      <w:r w:rsidRPr="006430B2">
        <w:rPr>
          <w:noProof/>
          <w:lang w:eastAsia="en-GB"/>
        </w:rPr>
        <w:lastRenderedPageBreak/>
        <w:drawing>
          <wp:inline distT="0" distB="0" distL="0" distR="0" wp14:anchorId="2AA720E9" wp14:editId="68A65160">
            <wp:extent cx="5731510" cy="28295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29560"/>
                    </a:xfrm>
                    <a:prstGeom prst="rect">
                      <a:avLst/>
                    </a:prstGeom>
                  </pic:spPr>
                </pic:pic>
              </a:graphicData>
            </a:graphic>
          </wp:inline>
        </w:drawing>
      </w:r>
    </w:p>
    <w:p w14:paraId="545A19F7" w14:textId="77777777" w:rsidR="00630384" w:rsidRPr="006430B2" w:rsidRDefault="00630384" w:rsidP="00AF4EFD">
      <w:pPr>
        <w:jc w:val="both"/>
        <w:rPr>
          <w:color w:val="000000" w:themeColor="text1"/>
        </w:rPr>
      </w:pPr>
      <w:r w:rsidRPr="006430B2">
        <w:rPr>
          <w:color w:val="000000" w:themeColor="text1"/>
        </w:rPr>
        <w:t>Fig. 1: Screenshot of data source</w:t>
      </w:r>
    </w:p>
    <w:p w14:paraId="1FA3024F" w14:textId="77777777" w:rsidR="003124CE" w:rsidRPr="006430B2" w:rsidRDefault="003124CE" w:rsidP="00AF4EFD">
      <w:pPr>
        <w:jc w:val="both"/>
        <w:rPr>
          <w:color w:val="000000" w:themeColor="text1"/>
        </w:rPr>
      </w:pPr>
    </w:p>
    <w:p w14:paraId="4B9C418D" w14:textId="77777777" w:rsidR="003124CE" w:rsidRPr="006430B2" w:rsidRDefault="003124CE" w:rsidP="00AF4EFD">
      <w:pPr>
        <w:jc w:val="both"/>
        <w:rPr>
          <w:color w:val="000000" w:themeColor="text1"/>
        </w:rPr>
      </w:pPr>
      <w:r w:rsidRPr="006430B2">
        <w:rPr>
          <w:color w:val="000000" w:themeColor="text1"/>
        </w:rPr>
        <w:t>Data Description</w:t>
      </w:r>
    </w:p>
    <w:p w14:paraId="448BA88C" w14:textId="77777777" w:rsidR="00DB35D5" w:rsidRPr="006430B2" w:rsidRDefault="00CE2058" w:rsidP="00AF4EFD">
      <w:pPr>
        <w:jc w:val="both"/>
        <w:rPr>
          <w:color w:val="000000" w:themeColor="text1"/>
        </w:rPr>
      </w:pPr>
      <w:r w:rsidRPr="006430B2">
        <w:rPr>
          <w:color w:val="000000" w:themeColor="text1"/>
        </w:rPr>
        <w:t xml:space="preserve">The dataset has 10 tables out of which nine of them were used. The calendar </w:t>
      </w:r>
      <w:r w:rsidR="00ED7E06" w:rsidRPr="006430B2">
        <w:rPr>
          <w:color w:val="000000" w:themeColor="text1"/>
        </w:rPr>
        <w:t>table which contains the same information as the order dates in the sales table was deleted because it was irrelevant to the dataset.</w:t>
      </w:r>
      <w:r w:rsidR="00DE267E" w:rsidRPr="006430B2">
        <w:rPr>
          <w:color w:val="000000" w:themeColor="text1"/>
        </w:rPr>
        <w:t xml:space="preserve"> The nine tables were </w:t>
      </w:r>
      <w:proofErr w:type="spellStart"/>
      <w:r w:rsidR="00DE267E" w:rsidRPr="006430B2">
        <w:rPr>
          <w:color w:val="000000" w:themeColor="text1"/>
        </w:rPr>
        <w:t>summarised</w:t>
      </w:r>
      <w:proofErr w:type="spellEnd"/>
      <w:r w:rsidR="00DE267E" w:rsidRPr="006430B2">
        <w:rPr>
          <w:color w:val="000000" w:themeColor="text1"/>
        </w:rPr>
        <w:t xml:space="preserve"> in a tabular form as below:</w:t>
      </w:r>
    </w:p>
    <w:tbl>
      <w:tblPr>
        <w:tblW w:w="13578" w:type="dxa"/>
        <w:tblLayout w:type="fixed"/>
        <w:tblLook w:val="04A0" w:firstRow="1" w:lastRow="0" w:firstColumn="1" w:lastColumn="0" w:noHBand="0" w:noVBand="1"/>
      </w:tblPr>
      <w:tblGrid>
        <w:gridCol w:w="960"/>
        <w:gridCol w:w="4539"/>
        <w:gridCol w:w="3260"/>
        <w:gridCol w:w="4819"/>
      </w:tblGrid>
      <w:tr w:rsidR="008C3028" w:rsidRPr="006430B2" w14:paraId="7904FB3B" w14:textId="77777777" w:rsidTr="003948B0">
        <w:trPr>
          <w:trHeight w:val="288"/>
        </w:trPr>
        <w:tc>
          <w:tcPr>
            <w:tcW w:w="9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0070C0"/>
            <w:noWrap/>
            <w:vAlign w:val="bottom"/>
            <w:hideMark/>
          </w:tcPr>
          <w:p w14:paraId="3CCDD308" w14:textId="77777777" w:rsidR="00B6501E" w:rsidRPr="006430B2" w:rsidRDefault="00B6501E" w:rsidP="00B6501E">
            <w:pPr>
              <w:jc w:val="center"/>
              <w:rPr>
                <w:b/>
                <w:color w:val="FFFFFF" w:themeColor="background1"/>
                <w:lang w:eastAsia="en-GB"/>
              </w:rPr>
            </w:pPr>
            <w:r w:rsidRPr="006430B2">
              <w:rPr>
                <w:b/>
                <w:color w:val="FFFFFF" w:themeColor="background1"/>
                <w:lang w:eastAsia="en-GB"/>
              </w:rPr>
              <w:t>No</w:t>
            </w:r>
          </w:p>
        </w:tc>
        <w:tc>
          <w:tcPr>
            <w:tcW w:w="453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0070C0"/>
            <w:noWrap/>
            <w:vAlign w:val="bottom"/>
            <w:hideMark/>
          </w:tcPr>
          <w:p w14:paraId="3F25C162" w14:textId="77777777" w:rsidR="00B6501E" w:rsidRPr="006430B2" w:rsidRDefault="00B6501E" w:rsidP="00B6501E">
            <w:pPr>
              <w:jc w:val="center"/>
              <w:rPr>
                <w:b/>
                <w:color w:val="FFFFFF" w:themeColor="background1"/>
                <w:lang w:eastAsia="en-GB"/>
              </w:rPr>
            </w:pPr>
            <w:r w:rsidRPr="006430B2">
              <w:rPr>
                <w:b/>
                <w:color w:val="FFFFFF" w:themeColor="background1"/>
                <w:lang w:eastAsia="en-GB"/>
              </w:rPr>
              <w:t>Table</w:t>
            </w: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0070C0"/>
            <w:noWrap/>
            <w:vAlign w:val="bottom"/>
            <w:hideMark/>
          </w:tcPr>
          <w:p w14:paraId="2678A086" w14:textId="77777777" w:rsidR="00B6501E" w:rsidRPr="006430B2" w:rsidRDefault="00B6501E" w:rsidP="00B6501E">
            <w:pPr>
              <w:jc w:val="center"/>
              <w:rPr>
                <w:b/>
                <w:color w:val="FFFFFF" w:themeColor="background1"/>
                <w:lang w:eastAsia="en-GB"/>
              </w:rPr>
            </w:pPr>
            <w:r w:rsidRPr="006430B2">
              <w:rPr>
                <w:b/>
                <w:color w:val="FFFFFF" w:themeColor="background1"/>
                <w:lang w:eastAsia="en-GB"/>
              </w:rPr>
              <w:t>Column</w:t>
            </w:r>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0070C0"/>
            <w:noWrap/>
            <w:vAlign w:val="bottom"/>
            <w:hideMark/>
          </w:tcPr>
          <w:p w14:paraId="7CB2F8F0" w14:textId="77777777" w:rsidR="00B6501E" w:rsidRPr="006430B2" w:rsidRDefault="00B6501E" w:rsidP="00B6501E">
            <w:pPr>
              <w:jc w:val="center"/>
              <w:rPr>
                <w:b/>
                <w:color w:val="FFFFFF" w:themeColor="background1"/>
                <w:lang w:eastAsia="en-GB"/>
              </w:rPr>
            </w:pPr>
            <w:r w:rsidRPr="006430B2">
              <w:rPr>
                <w:b/>
                <w:color w:val="FFFFFF" w:themeColor="background1"/>
                <w:lang w:eastAsia="en-GB"/>
              </w:rPr>
              <w:t>Definition</w:t>
            </w:r>
          </w:p>
        </w:tc>
      </w:tr>
      <w:tr w:rsidR="00365EB6" w:rsidRPr="006430B2" w14:paraId="756A55C3" w14:textId="77777777" w:rsidTr="003948B0">
        <w:trPr>
          <w:trHeight w:val="288"/>
        </w:trPr>
        <w:tc>
          <w:tcPr>
            <w:tcW w:w="960" w:type="dxa"/>
            <w:vMerge w:val="restart"/>
            <w:tcBorders>
              <w:top w:val="single" w:sz="24" w:space="0" w:color="4472C4" w:themeColor="accent5"/>
              <w:left w:val="single" w:sz="24" w:space="0" w:color="4472C4" w:themeColor="accent5"/>
              <w:bottom w:val="single" w:sz="4" w:space="0" w:color="auto"/>
              <w:right w:val="single" w:sz="24" w:space="0" w:color="4472C4" w:themeColor="accent5"/>
            </w:tcBorders>
            <w:shd w:val="clear" w:color="auto" w:fill="auto"/>
            <w:noWrap/>
            <w:hideMark/>
          </w:tcPr>
          <w:p w14:paraId="4F2703F0" w14:textId="77777777" w:rsidR="00B6501E" w:rsidRPr="006430B2" w:rsidRDefault="00B6501E" w:rsidP="00B6501E">
            <w:pPr>
              <w:jc w:val="right"/>
              <w:rPr>
                <w:b/>
                <w:color w:val="000000"/>
                <w:lang w:eastAsia="en-GB"/>
              </w:rPr>
            </w:pPr>
            <w:r w:rsidRPr="006430B2">
              <w:rPr>
                <w:b/>
                <w:color w:val="000000"/>
                <w:lang w:eastAsia="en-GB"/>
              </w:rPr>
              <w:t>1</w:t>
            </w:r>
          </w:p>
        </w:tc>
        <w:tc>
          <w:tcPr>
            <w:tcW w:w="4539" w:type="dxa"/>
            <w:vMerge w:val="restart"/>
            <w:tcBorders>
              <w:top w:val="single" w:sz="24" w:space="0" w:color="4472C4" w:themeColor="accent5"/>
              <w:left w:val="single" w:sz="24" w:space="0" w:color="4472C4" w:themeColor="accent5"/>
              <w:bottom w:val="single" w:sz="4" w:space="0" w:color="auto"/>
              <w:right w:val="single" w:sz="24" w:space="0" w:color="4472C4" w:themeColor="accent5"/>
            </w:tcBorders>
            <w:shd w:val="clear" w:color="auto" w:fill="auto"/>
            <w:vAlign w:val="center"/>
            <w:hideMark/>
          </w:tcPr>
          <w:p w14:paraId="26CEF19F" w14:textId="77777777" w:rsidR="00B6501E" w:rsidRPr="006430B2" w:rsidRDefault="00B6501E" w:rsidP="00D006FD">
            <w:pPr>
              <w:rPr>
                <w:color w:val="000000"/>
                <w:lang w:eastAsia="en-GB"/>
              </w:rPr>
            </w:pPr>
            <w:proofErr w:type="spellStart"/>
            <w:r w:rsidRPr="006430B2">
              <w:rPr>
                <w:color w:val="000000"/>
                <w:lang w:eastAsia="en-GB"/>
              </w:rPr>
              <w:t>AdventureWorks_Customers_Dataset</w:t>
            </w:r>
            <w:proofErr w:type="spellEnd"/>
            <w:r w:rsidRPr="006430B2">
              <w:rPr>
                <w:color w:val="000000"/>
                <w:lang w:eastAsia="en-GB"/>
              </w:rPr>
              <w:br/>
              <w:t>13 Columns</w:t>
            </w:r>
            <w:r w:rsidRPr="006430B2">
              <w:rPr>
                <w:color w:val="000000"/>
                <w:lang w:eastAsia="en-GB"/>
              </w:rPr>
              <w:br/>
              <w:t>18148 Rows</w:t>
            </w:r>
          </w:p>
        </w:tc>
        <w:tc>
          <w:tcPr>
            <w:tcW w:w="3260" w:type="dxa"/>
            <w:tcBorders>
              <w:top w:val="nil"/>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6C1815A9" w14:textId="77777777" w:rsidR="00B6501E" w:rsidRPr="006430B2" w:rsidRDefault="00B6501E" w:rsidP="00B6501E">
            <w:pPr>
              <w:rPr>
                <w:color w:val="000000"/>
                <w:lang w:eastAsia="en-GB"/>
              </w:rPr>
            </w:pPr>
            <w:r w:rsidRPr="006430B2">
              <w:rPr>
                <w:color w:val="000000"/>
                <w:lang w:eastAsia="en-GB"/>
              </w:rPr>
              <w:t>Customer Key</w:t>
            </w:r>
          </w:p>
        </w:tc>
        <w:tc>
          <w:tcPr>
            <w:tcW w:w="4819" w:type="dxa"/>
            <w:tcBorders>
              <w:top w:val="nil"/>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7303D75F" w14:textId="77777777" w:rsidR="00B6501E" w:rsidRPr="006430B2" w:rsidRDefault="00B6501E" w:rsidP="00B6501E">
            <w:pPr>
              <w:rPr>
                <w:color w:val="000000"/>
                <w:lang w:eastAsia="en-GB"/>
              </w:rPr>
            </w:pPr>
            <w:r w:rsidRPr="006430B2">
              <w:rPr>
                <w:color w:val="000000"/>
                <w:lang w:eastAsia="en-GB"/>
              </w:rPr>
              <w:t>Customer ID Number</w:t>
            </w:r>
          </w:p>
        </w:tc>
      </w:tr>
      <w:tr w:rsidR="00365EB6" w:rsidRPr="006430B2" w14:paraId="6E25E96D"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0B691C98"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5A7AA558" w14:textId="77777777" w:rsidR="00B6501E" w:rsidRPr="006430B2" w:rsidRDefault="00B6501E" w:rsidP="00D006FD">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2E260EAA" w14:textId="77777777" w:rsidR="00B6501E" w:rsidRPr="006430B2" w:rsidRDefault="00B6501E" w:rsidP="00B6501E">
            <w:pPr>
              <w:rPr>
                <w:color w:val="000000"/>
                <w:lang w:eastAsia="en-GB"/>
              </w:rPr>
            </w:pPr>
            <w:r w:rsidRPr="006430B2">
              <w:rPr>
                <w:color w:val="000000"/>
                <w:lang w:eastAsia="en-GB"/>
              </w:rPr>
              <w:t>Prefix</w:t>
            </w:r>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050D669B" w14:textId="77777777" w:rsidR="00B6501E" w:rsidRPr="006430B2" w:rsidRDefault="00B6501E" w:rsidP="00B6501E">
            <w:pPr>
              <w:rPr>
                <w:color w:val="000000"/>
                <w:lang w:eastAsia="en-GB"/>
              </w:rPr>
            </w:pPr>
            <w:r w:rsidRPr="006430B2">
              <w:rPr>
                <w:color w:val="000000"/>
                <w:lang w:eastAsia="en-GB"/>
              </w:rPr>
              <w:t> </w:t>
            </w:r>
          </w:p>
        </w:tc>
      </w:tr>
      <w:tr w:rsidR="00365EB6" w:rsidRPr="006430B2" w14:paraId="2079F24A"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3F78DF60"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1B1E4B8E" w14:textId="77777777" w:rsidR="00B6501E" w:rsidRPr="006430B2" w:rsidRDefault="00B6501E" w:rsidP="00D006FD">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74454CB7" w14:textId="77777777" w:rsidR="00B6501E" w:rsidRPr="006430B2" w:rsidRDefault="00B6501E" w:rsidP="00B6501E">
            <w:pPr>
              <w:rPr>
                <w:color w:val="000000"/>
                <w:lang w:eastAsia="en-GB"/>
              </w:rPr>
            </w:pPr>
            <w:r w:rsidRPr="006430B2">
              <w:rPr>
                <w:color w:val="000000"/>
                <w:lang w:eastAsia="en-GB"/>
              </w:rPr>
              <w:t>FirstName</w:t>
            </w:r>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219D0949" w14:textId="77777777" w:rsidR="00B6501E" w:rsidRPr="006430B2" w:rsidRDefault="00B6501E" w:rsidP="00B6501E">
            <w:pPr>
              <w:rPr>
                <w:color w:val="000000"/>
                <w:lang w:eastAsia="en-GB"/>
              </w:rPr>
            </w:pPr>
            <w:proofErr w:type="spellStart"/>
            <w:r w:rsidRPr="006430B2">
              <w:rPr>
                <w:color w:val="000000"/>
                <w:lang w:eastAsia="en-GB"/>
              </w:rPr>
              <w:t>Firstname</w:t>
            </w:r>
            <w:proofErr w:type="spellEnd"/>
            <w:r w:rsidRPr="006430B2">
              <w:rPr>
                <w:color w:val="000000"/>
                <w:lang w:eastAsia="en-GB"/>
              </w:rPr>
              <w:t xml:space="preserve"> of Customers</w:t>
            </w:r>
          </w:p>
        </w:tc>
      </w:tr>
      <w:tr w:rsidR="00365EB6" w:rsidRPr="006430B2" w14:paraId="24E791AA"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0150C047"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11ED0A89" w14:textId="77777777" w:rsidR="00B6501E" w:rsidRPr="006430B2" w:rsidRDefault="00B6501E" w:rsidP="00D006FD">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4DB9D9B9" w14:textId="77777777" w:rsidR="00B6501E" w:rsidRPr="006430B2" w:rsidRDefault="00B6501E" w:rsidP="00B6501E">
            <w:pPr>
              <w:rPr>
                <w:color w:val="000000"/>
                <w:lang w:eastAsia="en-GB"/>
              </w:rPr>
            </w:pPr>
            <w:proofErr w:type="spellStart"/>
            <w:r w:rsidRPr="006430B2">
              <w:rPr>
                <w:color w:val="000000"/>
                <w:lang w:eastAsia="en-GB"/>
              </w:rPr>
              <w:t>LastName</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6DE27D23" w14:textId="77777777" w:rsidR="00B6501E" w:rsidRPr="006430B2" w:rsidRDefault="00B6501E" w:rsidP="00B6501E">
            <w:pPr>
              <w:rPr>
                <w:color w:val="000000"/>
                <w:lang w:eastAsia="en-GB"/>
              </w:rPr>
            </w:pPr>
            <w:proofErr w:type="spellStart"/>
            <w:r w:rsidRPr="006430B2">
              <w:rPr>
                <w:color w:val="000000"/>
                <w:lang w:eastAsia="en-GB"/>
              </w:rPr>
              <w:t>Lastname</w:t>
            </w:r>
            <w:proofErr w:type="spellEnd"/>
            <w:r w:rsidRPr="006430B2">
              <w:rPr>
                <w:color w:val="000000"/>
                <w:lang w:eastAsia="en-GB"/>
              </w:rPr>
              <w:t xml:space="preserve"> of Customers</w:t>
            </w:r>
          </w:p>
        </w:tc>
      </w:tr>
      <w:tr w:rsidR="00365EB6" w:rsidRPr="006430B2" w14:paraId="027B0D18"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62CBFA9A"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4659C99A" w14:textId="77777777" w:rsidR="00B6501E" w:rsidRPr="006430B2" w:rsidRDefault="00B6501E" w:rsidP="00D006FD">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7D97E2BF" w14:textId="77777777" w:rsidR="00B6501E" w:rsidRPr="006430B2" w:rsidRDefault="00B6501E" w:rsidP="00B6501E">
            <w:pPr>
              <w:rPr>
                <w:color w:val="000000"/>
                <w:lang w:eastAsia="en-GB"/>
              </w:rPr>
            </w:pPr>
            <w:proofErr w:type="spellStart"/>
            <w:r w:rsidRPr="006430B2">
              <w:rPr>
                <w:color w:val="000000"/>
                <w:lang w:eastAsia="en-GB"/>
              </w:rPr>
              <w:t>BirthDate</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46E2B65E" w14:textId="77777777" w:rsidR="00B6501E" w:rsidRPr="006430B2" w:rsidRDefault="00B6501E" w:rsidP="00B6501E">
            <w:pPr>
              <w:rPr>
                <w:color w:val="000000"/>
                <w:lang w:eastAsia="en-GB"/>
              </w:rPr>
            </w:pPr>
            <w:proofErr w:type="gramStart"/>
            <w:r w:rsidRPr="006430B2">
              <w:rPr>
                <w:color w:val="000000"/>
                <w:lang w:eastAsia="en-GB"/>
              </w:rPr>
              <w:t>Customers</w:t>
            </w:r>
            <w:proofErr w:type="gramEnd"/>
            <w:r w:rsidRPr="006430B2">
              <w:rPr>
                <w:color w:val="000000"/>
                <w:lang w:eastAsia="en-GB"/>
              </w:rPr>
              <w:t xml:space="preserve"> date of Birth</w:t>
            </w:r>
          </w:p>
        </w:tc>
      </w:tr>
      <w:tr w:rsidR="00365EB6" w:rsidRPr="006430B2" w14:paraId="20298DC9"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45B1F622"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573C5AD5" w14:textId="77777777" w:rsidR="00B6501E" w:rsidRPr="006430B2" w:rsidRDefault="00B6501E" w:rsidP="00D006FD">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41757E1D" w14:textId="77777777" w:rsidR="00B6501E" w:rsidRPr="006430B2" w:rsidRDefault="00B6501E" w:rsidP="00B6501E">
            <w:pPr>
              <w:rPr>
                <w:color w:val="000000"/>
                <w:lang w:eastAsia="en-GB"/>
              </w:rPr>
            </w:pPr>
            <w:r w:rsidRPr="006430B2">
              <w:rPr>
                <w:color w:val="000000"/>
                <w:lang w:eastAsia="en-GB"/>
              </w:rPr>
              <w:t>Marital Status</w:t>
            </w:r>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5373E51E" w14:textId="77777777" w:rsidR="00B6501E" w:rsidRPr="006430B2" w:rsidRDefault="00B6501E" w:rsidP="00B6501E">
            <w:pPr>
              <w:rPr>
                <w:color w:val="000000"/>
                <w:lang w:eastAsia="en-GB"/>
              </w:rPr>
            </w:pPr>
            <w:r w:rsidRPr="006430B2">
              <w:rPr>
                <w:color w:val="000000"/>
                <w:lang w:eastAsia="en-GB"/>
              </w:rPr>
              <w:t>Customers marital status</w:t>
            </w:r>
          </w:p>
        </w:tc>
      </w:tr>
      <w:tr w:rsidR="00365EB6" w:rsidRPr="006430B2" w14:paraId="7448ABC2"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75312258"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78FF915C" w14:textId="77777777" w:rsidR="00B6501E" w:rsidRPr="006430B2" w:rsidRDefault="00B6501E" w:rsidP="00D006FD">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7F787F50" w14:textId="77777777" w:rsidR="00B6501E" w:rsidRPr="006430B2" w:rsidRDefault="00B6501E" w:rsidP="00B6501E">
            <w:pPr>
              <w:rPr>
                <w:color w:val="000000"/>
                <w:lang w:eastAsia="en-GB"/>
              </w:rPr>
            </w:pPr>
            <w:r w:rsidRPr="006430B2">
              <w:rPr>
                <w:color w:val="000000"/>
                <w:lang w:eastAsia="en-GB"/>
              </w:rPr>
              <w:t>Gender</w:t>
            </w:r>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4CB91ADF" w14:textId="77777777" w:rsidR="00B6501E" w:rsidRPr="006430B2" w:rsidRDefault="00B6501E" w:rsidP="00B6501E">
            <w:pPr>
              <w:rPr>
                <w:color w:val="000000"/>
                <w:lang w:eastAsia="en-GB"/>
              </w:rPr>
            </w:pPr>
            <w:r w:rsidRPr="006430B2">
              <w:rPr>
                <w:color w:val="000000"/>
                <w:lang w:eastAsia="en-GB"/>
              </w:rPr>
              <w:t>Customers Gender</w:t>
            </w:r>
          </w:p>
        </w:tc>
      </w:tr>
      <w:tr w:rsidR="00365EB6" w:rsidRPr="006430B2" w14:paraId="389B4727"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22F22E02"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3FDBD85F" w14:textId="77777777" w:rsidR="00B6501E" w:rsidRPr="006430B2" w:rsidRDefault="00B6501E" w:rsidP="00D006FD">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70087F96" w14:textId="77777777" w:rsidR="00B6501E" w:rsidRPr="006430B2" w:rsidRDefault="00B6501E" w:rsidP="00B6501E">
            <w:pPr>
              <w:rPr>
                <w:color w:val="000000"/>
                <w:lang w:eastAsia="en-GB"/>
              </w:rPr>
            </w:pPr>
            <w:r w:rsidRPr="006430B2">
              <w:rPr>
                <w:color w:val="000000"/>
                <w:lang w:eastAsia="en-GB"/>
              </w:rPr>
              <w:t>Email Address</w:t>
            </w:r>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11139DD9" w14:textId="77777777" w:rsidR="00B6501E" w:rsidRPr="006430B2" w:rsidRDefault="00B6501E" w:rsidP="00B6501E">
            <w:pPr>
              <w:rPr>
                <w:color w:val="000000"/>
                <w:lang w:eastAsia="en-GB"/>
              </w:rPr>
            </w:pPr>
            <w:r w:rsidRPr="006430B2">
              <w:rPr>
                <w:color w:val="000000"/>
                <w:lang w:eastAsia="en-GB"/>
              </w:rPr>
              <w:t>Customers Email address</w:t>
            </w:r>
          </w:p>
        </w:tc>
      </w:tr>
      <w:tr w:rsidR="00365EB6" w:rsidRPr="006430B2" w14:paraId="4AE7D1D8"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38057B49"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45576A5F" w14:textId="77777777" w:rsidR="00B6501E" w:rsidRPr="006430B2" w:rsidRDefault="00B6501E" w:rsidP="00D006FD">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4598A9F5" w14:textId="77777777" w:rsidR="00B6501E" w:rsidRPr="006430B2" w:rsidRDefault="00B6501E" w:rsidP="00B6501E">
            <w:pPr>
              <w:rPr>
                <w:color w:val="000000"/>
                <w:lang w:eastAsia="en-GB"/>
              </w:rPr>
            </w:pPr>
            <w:proofErr w:type="spellStart"/>
            <w:r w:rsidRPr="006430B2">
              <w:rPr>
                <w:color w:val="000000"/>
                <w:lang w:eastAsia="en-GB"/>
              </w:rPr>
              <w:t>AnnualIncome</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0CBD07FB" w14:textId="77777777" w:rsidR="00B6501E" w:rsidRPr="006430B2" w:rsidRDefault="00B6501E" w:rsidP="00B6501E">
            <w:pPr>
              <w:rPr>
                <w:color w:val="000000"/>
                <w:lang w:eastAsia="en-GB"/>
              </w:rPr>
            </w:pPr>
            <w:r w:rsidRPr="006430B2">
              <w:rPr>
                <w:color w:val="000000"/>
                <w:lang w:eastAsia="en-GB"/>
              </w:rPr>
              <w:t>Yearly income of customers</w:t>
            </w:r>
          </w:p>
        </w:tc>
      </w:tr>
      <w:tr w:rsidR="00365EB6" w:rsidRPr="006430B2" w14:paraId="24DC2FB8"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3A6A2502"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151A99E4" w14:textId="77777777" w:rsidR="00B6501E" w:rsidRPr="006430B2" w:rsidRDefault="00B6501E" w:rsidP="00D006FD">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388E8357" w14:textId="77777777" w:rsidR="00B6501E" w:rsidRPr="006430B2" w:rsidRDefault="00B6501E" w:rsidP="00B6501E">
            <w:pPr>
              <w:rPr>
                <w:color w:val="000000"/>
                <w:lang w:eastAsia="en-GB"/>
              </w:rPr>
            </w:pPr>
            <w:proofErr w:type="spellStart"/>
            <w:r w:rsidRPr="006430B2">
              <w:rPr>
                <w:color w:val="000000"/>
                <w:lang w:eastAsia="en-GB"/>
              </w:rPr>
              <w:t>TotalChildren</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4E516D55" w14:textId="77777777" w:rsidR="00B6501E" w:rsidRPr="006430B2" w:rsidRDefault="00B6501E" w:rsidP="00B6501E">
            <w:pPr>
              <w:rPr>
                <w:color w:val="000000"/>
                <w:lang w:eastAsia="en-GB"/>
              </w:rPr>
            </w:pPr>
            <w:r w:rsidRPr="006430B2">
              <w:rPr>
                <w:color w:val="000000"/>
                <w:lang w:eastAsia="en-GB"/>
              </w:rPr>
              <w:t>Number of children each customer has</w:t>
            </w:r>
          </w:p>
        </w:tc>
      </w:tr>
      <w:tr w:rsidR="00365EB6" w:rsidRPr="006430B2" w14:paraId="574F4259"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2E1F7784"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0838DC59" w14:textId="77777777" w:rsidR="00B6501E" w:rsidRPr="006430B2" w:rsidRDefault="00B6501E" w:rsidP="00D006FD">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0869EA33" w14:textId="77777777" w:rsidR="00B6501E" w:rsidRPr="006430B2" w:rsidRDefault="00B6501E" w:rsidP="00B6501E">
            <w:pPr>
              <w:rPr>
                <w:color w:val="000000"/>
                <w:lang w:eastAsia="en-GB"/>
              </w:rPr>
            </w:pPr>
            <w:proofErr w:type="spellStart"/>
            <w:r w:rsidRPr="006430B2">
              <w:rPr>
                <w:color w:val="000000"/>
                <w:lang w:eastAsia="en-GB"/>
              </w:rPr>
              <w:t>EducationLevel</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624A4BEA" w14:textId="77777777" w:rsidR="00B6501E" w:rsidRPr="006430B2" w:rsidRDefault="00B6501E" w:rsidP="00B6501E">
            <w:pPr>
              <w:rPr>
                <w:color w:val="000000"/>
                <w:lang w:eastAsia="en-GB"/>
              </w:rPr>
            </w:pPr>
            <w:proofErr w:type="gramStart"/>
            <w:r w:rsidRPr="006430B2">
              <w:rPr>
                <w:color w:val="000000"/>
                <w:lang w:eastAsia="en-GB"/>
              </w:rPr>
              <w:t>Customers</w:t>
            </w:r>
            <w:proofErr w:type="gramEnd"/>
            <w:r w:rsidRPr="006430B2">
              <w:rPr>
                <w:color w:val="000000"/>
                <w:lang w:eastAsia="en-GB"/>
              </w:rPr>
              <w:t xml:space="preserve"> level of education</w:t>
            </w:r>
          </w:p>
        </w:tc>
      </w:tr>
      <w:tr w:rsidR="00365EB6" w:rsidRPr="006430B2" w14:paraId="597E854E"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16B13138"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26B9DF80" w14:textId="77777777" w:rsidR="00B6501E" w:rsidRPr="006430B2" w:rsidRDefault="00B6501E" w:rsidP="00D006FD">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43C00725" w14:textId="77777777" w:rsidR="00B6501E" w:rsidRPr="006430B2" w:rsidRDefault="00B6501E" w:rsidP="00B6501E">
            <w:pPr>
              <w:rPr>
                <w:color w:val="000000"/>
                <w:lang w:eastAsia="en-GB"/>
              </w:rPr>
            </w:pPr>
            <w:r w:rsidRPr="006430B2">
              <w:rPr>
                <w:color w:val="000000"/>
                <w:lang w:eastAsia="en-GB"/>
              </w:rPr>
              <w:t>Occupation</w:t>
            </w:r>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38DEE185" w14:textId="77777777" w:rsidR="00B6501E" w:rsidRPr="006430B2" w:rsidRDefault="00B6501E" w:rsidP="00B6501E">
            <w:pPr>
              <w:rPr>
                <w:color w:val="000000"/>
                <w:lang w:eastAsia="en-GB"/>
              </w:rPr>
            </w:pPr>
            <w:r w:rsidRPr="006430B2">
              <w:rPr>
                <w:color w:val="000000"/>
                <w:lang w:eastAsia="en-GB"/>
              </w:rPr>
              <w:t>Customers Occupation</w:t>
            </w:r>
          </w:p>
        </w:tc>
      </w:tr>
      <w:tr w:rsidR="00365EB6" w:rsidRPr="006430B2" w14:paraId="5B48E097" w14:textId="77777777" w:rsidTr="003948B0">
        <w:trPr>
          <w:trHeight w:val="288"/>
        </w:trPr>
        <w:tc>
          <w:tcPr>
            <w:tcW w:w="960" w:type="dxa"/>
            <w:vMerge/>
            <w:tcBorders>
              <w:top w:val="nil"/>
              <w:left w:val="single" w:sz="24" w:space="0" w:color="4472C4" w:themeColor="accent5"/>
              <w:bottom w:val="single" w:sz="24" w:space="0" w:color="4472C4" w:themeColor="accent5"/>
              <w:right w:val="single" w:sz="24" w:space="0" w:color="4472C4" w:themeColor="accent5"/>
            </w:tcBorders>
            <w:vAlign w:val="center"/>
            <w:hideMark/>
          </w:tcPr>
          <w:p w14:paraId="65CCE0F1"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24" w:space="0" w:color="4472C4" w:themeColor="accent5"/>
              <w:right w:val="single" w:sz="24" w:space="0" w:color="4472C4" w:themeColor="accent5"/>
            </w:tcBorders>
            <w:vAlign w:val="center"/>
            <w:hideMark/>
          </w:tcPr>
          <w:p w14:paraId="7FDE750F" w14:textId="77777777" w:rsidR="00B6501E" w:rsidRPr="006430B2" w:rsidRDefault="00B6501E" w:rsidP="00D006FD">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143DB5CA" w14:textId="77777777" w:rsidR="00B6501E" w:rsidRPr="006430B2" w:rsidRDefault="00B6501E" w:rsidP="00B6501E">
            <w:pPr>
              <w:rPr>
                <w:color w:val="000000"/>
                <w:lang w:eastAsia="en-GB"/>
              </w:rPr>
            </w:pPr>
            <w:r w:rsidRPr="006430B2">
              <w:rPr>
                <w:color w:val="000000"/>
                <w:lang w:eastAsia="en-GB"/>
              </w:rPr>
              <w:t>Homeowner</w:t>
            </w:r>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1E73CB3F" w14:textId="77777777" w:rsidR="00B6501E" w:rsidRPr="006430B2" w:rsidRDefault="00B6501E" w:rsidP="00B6501E">
            <w:pPr>
              <w:rPr>
                <w:color w:val="000000"/>
                <w:lang w:eastAsia="en-GB"/>
              </w:rPr>
            </w:pPr>
            <w:r w:rsidRPr="006430B2">
              <w:rPr>
                <w:color w:val="000000"/>
                <w:lang w:eastAsia="en-GB"/>
              </w:rPr>
              <w:t xml:space="preserve">Customers </w:t>
            </w:r>
            <w:proofErr w:type="gramStart"/>
            <w:r w:rsidRPr="006430B2">
              <w:rPr>
                <w:color w:val="000000"/>
                <w:lang w:eastAsia="en-GB"/>
              </w:rPr>
              <w:t>that own houses</w:t>
            </w:r>
            <w:proofErr w:type="gramEnd"/>
          </w:p>
        </w:tc>
      </w:tr>
      <w:tr w:rsidR="008C3028" w:rsidRPr="006430B2" w14:paraId="3FFE069D" w14:textId="77777777" w:rsidTr="003948B0">
        <w:trPr>
          <w:trHeight w:val="624"/>
        </w:trPr>
        <w:tc>
          <w:tcPr>
            <w:tcW w:w="960" w:type="dxa"/>
            <w:vMerge w:val="restart"/>
            <w:tcBorders>
              <w:top w:val="single" w:sz="24" w:space="0" w:color="4472C4" w:themeColor="accent5"/>
              <w:left w:val="single" w:sz="24" w:space="0" w:color="4472C4" w:themeColor="accent5"/>
              <w:bottom w:val="single" w:sz="4" w:space="0" w:color="auto"/>
              <w:right w:val="single" w:sz="24" w:space="0" w:color="4472C4" w:themeColor="accent5"/>
            </w:tcBorders>
            <w:shd w:val="clear" w:color="auto" w:fill="auto"/>
            <w:noWrap/>
            <w:vAlign w:val="bottom"/>
            <w:hideMark/>
          </w:tcPr>
          <w:p w14:paraId="15DCDD3F" w14:textId="77777777" w:rsidR="00B6501E" w:rsidRPr="006430B2" w:rsidRDefault="00B6501E" w:rsidP="00B6501E">
            <w:pPr>
              <w:jc w:val="center"/>
              <w:rPr>
                <w:b/>
                <w:color w:val="000000"/>
                <w:lang w:eastAsia="en-GB"/>
              </w:rPr>
            </w:pPr>
            <w:r w:rsidRPr="006430B2">
              <w:rPr>
                <w:b/>
                <w:color w:val="000000"/>
                <w:lang w:eastAsia="en-GB"/>
              </w:rPr>
              <w:t>2</w:t>
            </w:r>
          </w:p>
        </w:tc>
        <w:tc>
          <w:tcPr>
            <w:tcW w:w="4539" w:type="dxa"/>
            <w:vMerge w:val="restart"/>
            <w:tcBorders>
              <w:top w:val="single" w:sz="24" w:space="0" w:color="4472C4" w:themeColor="accent5"/>
              <w:left w:val="single" w:sz="24" w:space="0" w:color="4472C4" w:themeColor="accent5"/>
              <w:bottom w:val="single" w:sz="4" w:space="0" w:color="auto"/>
              <w:right w:val="single" w:sz="24" w:space="0" w:color="4472C4" w:themeColor="accent5"/>
            </w:tcBorders>
            <w:shd w:val="clear" w:color="auto" w:fill="auto"/>
            <w:vAlign w:val="bottom"/>
            <w:hideMark/>
          </w:tcPr>
          <w:p w14:paraId="55206BF0" w14:textId="77777777" w:rsidR="00D006FD" w:rsidRPr="006430B2" w:rsidRDefault="00B6501E" w:rsidP="00D006FD">
            <w:pPr>
              <w:rPr>
                <w:color w:val="000000"/>
                <w:lang w:eastAsia="en-GB"/>
              </w:rPr>
            </w:pPr>
            <w:proofErr w:type="spellStart"/>
            <w:r w:rsidRPr="006430B2">
              <w:rPr>
                <w:color w:val="000000"/>
                <w:lang w:eastAsia="en-GB"/>
              </w:rPr>
              <w:t>AdventureWorkd_Product</w:t>
            </w:r>
            <w:proofErr w:type="spellEnd"/>
            <w:r w:rsidRPr="006430B2">
              <w:rPr>
                <w:color w:val="000000"/>
                <w:lang w:eastAsia="en-GB"/>
              </w:rPr>
              <w:t>_</w:t>
            </w:r>
          </w:p>
          <w:p w14:paraId="57D9BCEA" w14:textId="77777777" w:rsidR="00B6501E" w:rsidRPr="006430B2" w:rsidRDefault="00B6501E" w:rsidP="00D006FD">
            <w:pPr>
              <w:rPr>
                <w:color w:val="000000"/>
                <w:lang w:eastAsia="en-GB"/>
              </w:rPr>
            </w:pPr>
            <w:proofErr w:type="spellStart"/>
            <w:r w:rsidRPr="006430B2">
              <w:rPr>
                <w:color w:val="000000"/>
                <w:lang w:eastAsia="en-GB"/>
              </w:rPr>
              <w:t>Categories_Dataset</w:t>
            </w:r>
            <w:proofErr w:type="spellEnd"/>
            <w:r w:rsidRPr="006430B2">
              <w:rPr>
                <w:color w:val="000000"/>
                <w:lang w:eastAsia="en-GB"/>
              </w:rPr>
              <w:br/>
              <w:t>2 Columns</w:t>
            </w:r>
            <w:r w:rsidRPr="006430B2">
              <w:rPr>
                <w:color w:val="000000"/>
                <w:lang w:eastAsia="en-GB"/>
              </w:rPr>
              <w:br/>
              <w:t>4 Rows</w:t>
            </w: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vAlign w:val="bottom"/>
            <w:hideMark/>
          </w:tcPr>
          <w:p w14:paraId="573137F8" w14:textId="77777777" w:rsidR="00B6501E" w:rsidRPr="006430B2" w:rsidRDefault="00B6501E" w:rsidP="00B6501E">
            <w:pPr>
              <w:rPr>
                <w:color w:val="000000"/>
                <w:lang w:eastAsia="en-GB"/>
              </w:rPr>
            </w:pPr>
            <w:proofErr w:type="spellStart"/>
            <w:r w:rsidRPr="006430B2">
              <w:rPr>
                <w:color w:val="000000"/>
                <w:lang w:eastAsia="en-GB"/>
              </w:rPr>
              <w:t>ProductCategoryKey</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163D1291" w14:textId="77777777" w:rsidR="00B6501E" w:rsidRPr="006430B2" w:rsidRDefault="00B6501E" w:rsidP="00B6501E">
            <w:pPr>
              <w:rPr>
                <w:color w:val="000000"/>
                <w:lang w:eastAsia="en-GB"/>
              </w:rPr>
            </w:pPr>
            <w:r w:rsidRPr="006430B2">
              <w:rPr>
                <w:color w:val="000000"/>
                <w:lang w:eastAsia="en-GB"/>
              </w:rPr>
              <w:t>Product category ID</w:t>
            </w:r>
          </w:p>
        </w:tc>
      </w:tr>
      <w:tr w:rsidR="00365EB6" w:rsidRPr="006430B2" w14:paraId="4451C60E" w14:textId="77777777" w:rsidTr="003948B0">
        <w:trPr>
          <w:trHeight w:val="948"/>
        </w:trPr>
        <w:tc>
          <w:tcPr>
            <w:tcW w:w="960" w:type="dxa"/>
            <w:vMerge/>
            <w:tcBorders>
              <w:top w:val="nil"/>
              <w:left w:val="single" w:sz="24" w:space="0" w:color="4472C4" w:themeColor="accent5"/>
              <w:bottom w:val="single" w:sz="24" w:space="0" w:color="4472C4" w:themeColor="accent5"/>
              <w:right w:val="single" w:sz="24" w:space="0" w:color="4472C4" w:themeColor="accent5"/>
            </w:tcBorders>
            <w:vAlign w:val="center"/>
            <w:hideMark/>
          </w:tcPr>
          <w:p w14:paraId="0F5088E2"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24" w:space="0" w:color="4472C4" w:themeColor="accent5"/>
              <w:right w:val="single" w:sz="24" w:space="0" w:color="4472C4" w:themeColor="accent5"/>
            </w:tcBorders>
            <w:vAlign w:val="center"/>
            <w:hideMark/>
          </w:tcPr>
          <w:p w14:paraId="1FA00365" w14:textId="77777777" w:rsidR="00B6501E" w:rsidRPr="006430B2" w:rsidRDefault="00B6501E" w:rsidP="00D006FD">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58AF037F" w14:textId="77777777" w:rsidR="00B6501E" w:rsidRPr="006430B2" w:rsidRDefault="00B6501E" w:rsidP="00B6501E">
            <w:pPr>
              <w:rPr>
                <w:color w:val="000000"/>
                <w:lang w:eastAsia="en-GB"/>
              </w:rPr>
            </w:pPr>
            <w:proofErr w:type="spellStart"/>
            <w:r w:rsidRPr="006430B2">
              <w:rPr>
                <w:color w:val="000000"/>
                <w:lang w:eastAsia="en-GB"/>
              </w:rPr>
              <w:t>CategoryName</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4D25F5C1" w14:textId="77777777" w:rsidR="00B6501E" w:rsidRPr="006430B2" w:rsidRDefault="00B6501E" w:rsidP="00B6501E">
            <w:pPr>
              <w:rPr>
                <w:color w:val="000000"/>
                <w:lang w:eastAsia="en-GB"/>
              </w:rPr>
            </w:pPr>
            <w:r w:rsidRPr="006430B2">
              <w:rPr>
                <w:color w:val="000000"/>
                <w:lang w:eastAsia="en-GB"/>
              </w:rPr>
              <w:t>Name of each product category</w:t>
            </w:r>
          </w:p>
        </w:tc>
      </w:tr>
      <w:tr w:rsidR="008C3028" w:rsidRPr="006430B2" w14:paraId="74393204" w14:textId="77777777" w:rsidTr="003948B0">
        <w:trPr>
          <w:trHeight w:val="372"/>
        </w:trPr>
        <w:tc>
          <w:tcPr>
            <w:tcW w:w="960" w:type="dxa"/>
            <w:vMerge w:val="restart"/>
            <w:tcBorders>
              <w:top w:val="single" w:sz="24" w:space="0" w:color="4472C4" w:themeColor="accent5"/>
              <w:left w:val="single" w:sz="24" w:space="0" w:color="4472C4" w:themeColor="accent5"/>
              <w:bottom w:val="single" w:sz="4" w:space="0" w:color="auto"/>
              <w:right w:val="single" w:sz="24" w:space="0" w:color="4472C4" w:themeColor="accent5"/>
            </w:tcBorders>
            <w:shd w:val="clear" w:color="auto" w:fill="auto"/>
            <w:noWrap/>
            <w:vAlign w:val="bottom"/>
            <w:hideMark/>
          </w:tcPr>
          <w:p w14:paraId="1027D1DE" w14:textId="77777777" w:rsidR="00B6501E" w:rsidRPr="006430B2" w:rsidRDefault="00B6501E" w:rsidP="00B6501E">
            <w:pPr>
              <w:jc w:val="center"/>
              <w:rPr>
                <w:b/>
                <w:color w:val="000000"/>
                <w:lang w:eastAsia="en-GB"/>
              </w:rPr>
            </w:pPr>
            <w:r w:rsidRPr="006430B2">
              <w:rPr>
                <w:b/>
                <w:color w:val="000000"/>
                <w:lang w:eastAsia="en-GB"/>
              </w:rPr>
              <w:t>3</w:t>
            </w:r>
          </w:p>
        </w:tc>
        <w:tc>
          <w:tcPr>
            <w:tcW w:w="4539" w:type="dxa"/>
            <w:vMerge w:val="restart"/>
            <w:tcBorders>
              <w:top w:val="single" w:sz="24" w:space="0" w:color="4472C4" w:themeColor="accent5"/>
              <w:left w:val="single" w:sz="24" w:space="0" w:color="4472C4" w:themeColor="accent5"/>
              <w:bottom w:val="single" w:sz="4" w:space="0" w:color="auto"/>
              <w:right w:val="single" w:sz="24" w:space="0" w:color="4472C4" w:themeColor="accent5"/>
            </w:tcBorders>
            <w:shd w:val="clear" w:color="auto" w:fill="auto"/>
            <w:vAlign w:val="center"/>
            <w:hideMark/>
          </w:tcPr>
          <w:p w14:paraId="62AAEFC3" w14:textId="77777777" w:rsidR="00B6501E" w:rsidRPr="006430B2" w:rsidRDefault="00D006FD" w:rsidP="00D006FD">
            <w:pPr>
              <w:rPr>
                <w:color w:val="000000"/>
                <w:lang w:eastAsia="en-GB"/>
              </w:rPr>
            </w:pPr>
            <w:proofErr w:type="spellStart"/>
            <w:r w:rsidRPr="006430B2">
              <w:rPr>
                <w:color w:val="000000"/>
                <w:lang w:eastAsia="en-GB"/>
              </w:rPr>
              <w:t>AdventureWorks_Product_SubC</w:t>
            </w:r>
            <w:r w:rsidR="00B6501E" w:rsidRPr="006430B2">
              <w:rPr>
                <w:color w:val="000000"/>
                <w:lang w:eastAsia="en-GB"/>
              </w:rPr>
              <w:t>ategories_Dataset</w:t>
            </w:r>
            <w:proofErr w:type="spellEnd"/>
            <w:r w:rsidR="00B6501E" w:rsidRPr="006430B2">
              <w:rPr>
                <w:color w:val="000000"/>
                <w:lang w:eastAsia="en-GB"/>
              </w:rPr>
              <w:br/>
              <w:t>3 Columns</w:t>
            </w:r>
            <w:r w:rsidR="00B6501E" w:rsidRPr="006430B2">
              <w:rPr>
                <w:color w:val="000000"/>
                <w:lang w:eastAsia="en-GB"/>
              </w:rPr>
              <w:br/>
              <w:t>37 Rows</w:t>
            </w: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52BCFBEF" w14:textId="77777777" w:rsidR="00B6501E" w:rsidRPr="006430B2" w:rsidRDefault="00B6501E" w:rsidP="00B6501E">
            <w:pPr>
              <w:rPr>
                <w:color w:val="000000"/>
                <w:lang w:eastAsia="en-GB"/>
              </w:rPr>
            </w:pPr>
            <w:proofErr w:type="spellStart"/>
            <w:r w:rsidRPr="006430B2">
              <w:rPr>
                <w:color w:val="000000"/>
                <w:lang w:eastAsia="en-GB"/>
              </w:rPr>
              <w:t>ProductSubCategoryKey</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3719CF79" w14:textId="77777777" w:rsidR="00B6501E" w:rsidRPr="006430B2" w:rsidRDefault="00B6501E" w:rsidP="00B6501E">
            <w:pPr>
              <w:rPr>
                <w:color w:val="000000"/>
                <w:lang w:eastAsia="en-GB"/>
              </w:rPr>
            </w:pPr>
            <w:r w:rsidRPr="006430B2">
              <w:rPr>
                <w:color w:val="000000"/>
                <w:lang w:eastAsia="en-GB"/>
              </w:rPr>
              <w:t> </w:t>
            </w:r>
          </w:p>
        </w:tc>
      </w:tr>
      <w:tr w:rsidR="00365EB6" w:rsidRPr="006430B2" w14:paraId="3BCBA51F"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5140B438"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3A4EB06B" w14:textId="77777777" w:rsidR="00B6501E" w:rsidRPr="006430B2" w:rsidRDefault="00B6501E" w:rsidP="00D006FD">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77D2DE2C" w14:textId="77777777" w:rsidR="00B6501E" w:rsidRPr="006430B2" w:rsidRDefault="00B6501E" w:rsidP="00B6501E">
            <w:pPr>
              <w:rPr>
                <w:color w:val="000000"/>
                <w:lang w:eastAsia="en-GB"/>
              </w:rPr>
            </w:pPr>
            <w:proofErr w:type="spellStart"/>
            <w:r w:rsidRPr="006430B2">
              <w:rPr>
                <w:color w:val="000000"/>
                <w:lang w:eastAsia="en-GB"/>
              </w:rPr>
              <w:t>SubCategoryName</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6FA22E00" w14:textId="77777777" w:rsidR="00B6501E" w:rsidRPr="006430B2" w:rsidRDefault="00B6501E" w:rsidP="00B6501E">
            <w:pPr>
              <w:rPr>
                <w:color w:val="000000"/>
                <w:lang w:eastAsia="en-GB"/>
              </w:rPr>
            </w:pPr>
            <w:r w:rsidRPr="006430B2">
              <w:rPr>
                <w:color w:val="000000"/>
                <w:lang w:eastAsia="en-GB"/>
              </w:rPr>
              <w:t> </w:t>
            </w:r>
          </w:p>
        </w:tc>
      </w:tr>
      <w:tr w:rsidR="00365EB6" w:rsidRPr="006430B2" w14:paraId="69A9F3B7" w14:textId="77777777" w:rsidTr="003948B0">
        <w:trPr>
          <w:trHeight w:val="288"/>
        </w:trPr>
        <w:tc>
          <w:tcPr>
            <w:tcW w:w="960" w:type="dxa"/>
            <w:vMerge/>
            <w:tcBorders>
              <w:top w:val="nil"/>
              <w:left w:val="single" w:sz="24" w:space="0" w:color="4472C4" w:themeColor="accent5"/>
              <w:bottom w:val="single" w:sz="24" w:space="0" w:color="4472C4" w:themeColor="accent5"/>
              <w:right w:val="single" w:sz="24" w:space="0" w:color="4472C4" w:themeColor="accent5"/>
            </w:tcBorders>
            <w:vAlign w:val="center"/>
            <w:hideMark/>
          </w:tcPr>
          <w:p w14:paraId="0E8A5821"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24" w:space="0" w:color="4472C4" w:themeColor="accent5"/>
              <w:right w:val="single" w:sz="24" w:space="0" w:color="4472C4" w:themeColor="accent5"/>
            </w:tcBorders>
            <w:vAlign w:val="center"/>
            <w:hideMark/>
          </w:tcPr>
          <w:p w14:paraId="6C639080" w14:textId="77777777" w:rsidR="00B6501E" w:rsidRPr="006430B2" w:rsidRDefault="00B6501E" w:rsidP="00D006FD">
            <w:pPr>
              <w:rPr>
                <w:color w:val="000000"/>
                <w:lang w:eastAsia="en-GB"/>
              </w:rPr>
            </w:pPr>
          </w:p>
        </w:tc>
        <w:tc>
          <w:tcPr>
            <w:tcW w:w="3260" w:type="dxa"/>
            <w:tcBorders>
              <w:top w:val="nil"/>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42AB6647" w14:textId="77777777" w:rsidR="00B6501E" w:rsidRPr="006430B2" w:rsidRDefault="00B6501E" w:rsidP="00B6501E">
            <w:pPr>
              <w:rPr>
                <w:color w:val="000000"/>
                <w:lang w:eastAsia="en-GB"/>
              </w:rPr>
            </w:pPr>
            <w:proofErr w:type="spellStart"/>
            <w:r w:rsidRPr="006430B2">
              <w:rPr>
                <w:color w:val="000000"/>
                <w:lang w:eastAsia="en-GB"/>
              </w:rPr>
              <w:t>ProductCategoryKey</w:t>
            </w:r>
            <w:proofErr w:type="spellEnd"/>
          </w:p>
        </w:tc>
        <w:tc>
          <w:tcPr>
            <w:tcW w:w="4819" w:type="dxa"/>
            <w:tcBorders>
              <w:top w:val="nil"/>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447F7B4C" w14:textId="77777777" w:rsidR="00B6501E" w:rsidRPr="006430B2" w:rsidRDefault="00B6501E" w:rsidP="00B6501E">
            <w:pPr>
              <w:rPr>
                <w:color w:val="000000"/>
                <w:lang w:eastAsia="en-GB"/>
              </w:rPr>
            </w:pPr>
            <w:r w:rsidRPr="006430B2">
              <w:rPr>
                <w:color w:val="000000"/>
                <w:lang w:eastAsia="en-GB"/>
              </w:rPr>
              <w:t> </w:t>
            </w:r>
          </w:p>
        </w:tc>
      </w:tr>
      <w:tr w:rsidR="00365EB6" w:rsidRPr="006430B2" w14:paraId="2C245E76" w14:textId="77777777" w:rsidTr="003948B0">
        <w:trPr>
          <w:trHeight w:val="288"/>
        </w:trPr>
        <w:tc>
          <w:tcPr>
            <w:tcW w:w="960" w:type="dxa"/>
            <w:vMerge w:val="restart"/>
            <w:tcBorders>
              <w:top w:val="single" w:sz="24" w:space="0" w:color="4472C4" w:themeColor="accent5"/>
              <w:left w:val="single" w:sz="24" w:space="0" w:color="4472C4" w:themeColor="accent5"/>
              <w:bottom w:val="single" w:sz="4" w:space="0" w:color="auto"/>
              <w:right w:val="single" w:sz="24" w:space="0" w:color="4472C4" w:themeColor="accent5"/>
            </w:tcBorders>
            <w:shd w:val="clear" w:color="auto" w:fill="auto"/>
            <w:noWrap/>
            <w:vAlign w:val="bottom"/>
            <w:hideMark/>
          </w:tcPr>
          <w:p w14:paraId="37F79CE8" w14:textId="77777777" w:rsidR="00B6501E" w:rsidRPr="006430B2" w:rsidRDefault="00B6501E" w:rsidP="00E07A72">
            <w:pPr>
              <w:jc w:val="right"/>
              <w:rPr>
                <w:b/>
                <w:color w:val="000000"/>
                <w:lang w:eastAsia="en-GB"/>
              </w:rPr>
            </w:pPr>
            <w:r w:rsidRPr="006430B2">
              <w:rPr>
                <w:b/>
                <w:color w:val="000000"/>
                <w:lang w:eastAsia="en-GB"/>
              </w:rPr>
              <w:t>4</w:t>
            </w:r>
          </w:p>
        </w:tc>
        <w:tc>
          <w:tcPr>
            <w:tcW w:w="4539" w:type="dxa"/>
            <w:vMerge w:val="restart"/>
            <w:tcBorders>
              <w:top w:val="single" w:sz="24" w:space="0" w:color="4472C4" w:themeColor="accent5"/>
              <w:left w:val="single" w:sz="24" w:space="0" w:color="4472C4" w:themeColor="accent5"/>
              <w:bottom w:val="single" w:sz="4" w:space="0" w:color="auto"/>
              <w:right w:val="single" w:sz="24" w:space="0" w:color="4472C4" w:themeColor="accent5"/>
            </w:tcBorders>
            <w:shd w:val="clear" w:color="auto" w:fill="auto"/>
            <w:vAlign w:val="center"/>
            <w:hideMark/>
          </w:tcPr>
          <w:p w14:paraId="314B3990" w14:textId="77777777" w:rsidR="00D006FD" w:rsidRPr="006430B2" w:rsidRDefault="00B6501E" w:rsidP="00D006FD">
            <w:pPr>
              <w:rPr>
                <w:color w:val="000000"/>
                <w:lang w:eastAsia="en-GB"/>
              </w:rPr>
            </w:pPr>
            <w:proofErr w:type="spellStart"/>
            <w:r w:rsidRPr="006430B2">
              <w:rPr>
                <w:color w:val="000000"/>
                <w:lang w:eastAsia="en-GB"/>
              </w:rPr>
              <w:t>AdventureWorks_Products</w:t>
            </w:r>
            <w:proofErr w:type="spellEnd"/>
            <w:r w:rsidRPr="006430B2">
              <w:rPr>
                <w:color w:val="000000"/>
                <w:lang w:eastAsia="en-GB"/>
              </w:rPr>
              <w:t>_</w:t>
            </w:r>
          </w:p>
          <w:p w14:paraId="2DEC1584" w14:textId="77777777" w:rsidR="00B6501E" w:rsidRPr="006430B2" w:rsidRDefault="00B6501E" w:rsidP="00D006FD">
            <w:pPr>
              <w:rPr>
                <w:color w:val="000000"/>
                <w:lang w:eastAsia="en-GB"/>
              </w:rPr>
            </w:pPr>
            <w:r w:rsidRPr="006430B2">
              <w:rPr>
                <w:color w:val="000000"/>
                <w:lang w:eastAsia="en-GB"/>
              </w:rPr>
              <w:t>Dataset</w:t>
            </w:r>
            <w:r w:rsidRPr="006430B2">
              <w:rPr>
                <w:color w:val="000000"/>
                <w:lang w:eastAsia="en-GB"/>
              </w:rPr>
              <w:br/>
              <w:t>11 Columns</w:t>
            </w:r>
            <w:r w:rsidRPr="006430B2">
              <w:rPr>
                <w:color w:val="000000"/>
                <w:lang w:eastAsia="en-GB"/>
              </w:rPr>
              <w:br/>
              <w:t>293 Rows</w:t>
            </w:r>
          </w:p>
        </w:tc>
        <w:tc>
          <w:tcPr>
            <w:tcW w:w="3260" w:type="dxa"/>
            <w:tcBorders>
              <w:top w:val="nil"/>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55023860" w14:textId="77777777" w:rsidR="00B6501E" w:rsidRPr="006430B2" w:rsidRDefault="00B6501E" w:rsidP="00B6501E">
            <w:pPr>
              <w:rPr>
                <w:color w:val="000000"/>
                <w:lang w:eastAsia="en-GB"/>
              </w:rPr>
            </w:pPr>
            <w:proofErr w:type="spellStart"/>
            <w:r w:rsidRPr="006430B2">
              <w:rPr>
                <w:color w:val="000000"/>
                <w:lang w:eastAsia="en-GB"/>
              </w:rPr>
              <w:t>ProductKey</w:t>
            </w:r>
            <w:proofErr w:type="spellEnd"/>
          </w:p>
        </w:tc>
        <w:tc>
          <w:tcPr>
            <w:tcW w:w="4819" w:type="dxa"/>
            <w:tcBorders>
              <w:top w:val="nil"/>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5139A965" w14:textId="77777777" w:rsidR="00B6501E" w:rsidRPr="006430B2" w:rsidRDefault="00B6501E" w:rsidP="00B6501E">
            <w:pPr>
              <w:rPr>
                <w:color w:val="000000"/>
                <w:lang w:eastAsia="en-GB"/>
              </w:rPr>
            </w:pPr>
            <w:r w:rsidRPr="006430B2">
              <w:rPr>
                <w:color w:val="000000"/>
                <w:lang w:eastAsia="en-GB"/>
              </w:rPr>
              <w:t> </w:t>
            </w:r>
          </w:p>
        </w:tc>
      </w:tr>
      <w:tr w:rsidR="00365EB6" w:rsidRPr="006430B2" w14:paraId="2CB968C0"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0A489562"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1D979324" w14:textId="77777777" w:rsidR="00B6501E" w:rsidRPr="006430B2" w:rsidRDefault="00B6501E" w:rsidP="00D006FD">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5AF48AF1" w14:textId="77777777" w:rsidR="00B6501E" w:rsidRPr="006430B2" w:rsidRDefault="00B6501E" w:rsidP="00B6501E">
            <w:pPr>
              <w:rPr>
                <w:color w:val="000000"/>
                <w:lang w:eastAsia="en-GB"/>
              </w:rPr>
            </w:pPr>
            <w:proofErr w:type="spellStart"/>
            <w:r w:rsidRPr="006430B2">
              <w:rPr>
                <w:color w:val="000000"/>
                <w:lang w:eastAsia="en-GB"/>
              </w:rPr>
              <w:t>ProductSubCategoryKey</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72832899" w14:textId="77777777" w:rsidR="00B6501E" w:rsidRPr="006430B2" w:rsidRDefault="00B6501E" w:rsidP="00B6501E">
            <w:pPr>
              <w:rPr>
                <w:color w:val="000000"/>
                <w:lang w:eastAsia="en-GB"/>
              </w:rPr>
            </w:pPr>
            <w:r w:rsidRPr="006430B2">
              <w:rPr>
                <w:color w:val="000000"/>
                <w:lang w:eastAsia="en-GB"/>
              </w:rPr>
              <w:t> </w:t>
            </w:r>
          </w:p>
        </w:tc>
      </w:tr>
      <w:tr w:rsidR="00365EB6" w:rsidRPr="006430B2" w14:paraId="604AF9BC"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5FF44844"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39855396" w14:textId="77777777" w:rsidR="00B6501E" w:rsidRPr="006430B2" w:rsidRDefault="00B6501E" w:rsidP="00D006FD">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4AE47723" w14:textId="77777777" w:rsidR="00B6501E" w:rsidRPr="006430B2" w:rsidRDefault="00B6501E" w:rsidP="00B6501E">
            <w:pPr>
              <w:rPr>
                <w:color w:val="000000"/>
                <w:lang w:eastAsia="en-GB"/>
              </w:rPr>
            </w:pPr>
            <w:proofErr w:type="spellStart"/>
            <w:r w:rsidRPr="006430B2">
              <w:rPr>
                <w:color w:val="000000"/>
                <w:lang w:eastAsia="en-GB"/>
              </w:rPr>
              <w:t>ProductSKU</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39BB44CB" w14:textId="77777777" w:rsidR="00B6501E" w:rsidRPr="006430B2" w:rsidRDefault="00B6501E" w:rsidP="00B6501E">
            <w:pPr>
              <w:rPr>
                <w:color w:val="000000"/>
                <w:lang w:eastAsia="en-GB"/>
              </w:rPr>
            </w:pPr>
            <w:r w:rsidRPr="006430B2">
              <w:rPr>
                <w:color w:val="000000"/>
                <w:lang w:eastAsia="en-GB"/>
              </w:rPr>
              <w:t> </w:t>
            </w:r>
          </w:p>
        </w:tc>
      </w:tr>
      <w:tr w:rsidR="00365EB6" w:rsidRPr="006430B2" w14:paraId="5CCFB2AF"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375B80E8"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4C6D156E" w14:textId="77777777" w:rsidR="00B6501E" w:rsidRPr="006430B2" w:rsidRDefault="00B6501E" w:rsidP="00D006FD">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0FDBEBF0" w14:textId="77777777" w:rsidR="00B6501E" w:rsidRPr="006430B2" w:rsidRDefault="00B6501E" w:rsidP="00B6501E">
            <w:pPr>
              <w:rPr>
                <w:color w:val="000000"/>
                <w:lang w:eastAsia="en-GB"/>
              </w:rPr>
            </w:pPr>
            <w:r w:rsidRPr="006430B2">
              <w:rPr>
                <w:color w:val="000000"/>
                <w:lang w:eastAsia="en-GB"/>
              </w:rPr>
              <w:t>ProductName</w:t>
            </w:r>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02F71AE7" w14:textId="77777777" w:rsidR="00B6501E" w:rsidRPr="006430B2" w:rsidRDefault="00B6501E" w:rsidP="00B6501E">
            <w:pPr>
              <w:rPr>
                <w:color w:val="000000"/>
                <w:lang w:eastAsia="en-GB"/>
              </w:rPr>
            </w:pPr>
            <w:r w:rsidRPr="006430B2">
              <w:rPr>
                <w:color w:val="000000"/>
                <w:lang w:eastAsia="en-GB"/>
              </w:rPr>
              <w:t>Name of each product</w:t>
            </w:r>
          </w:p>
        </w:tc>
      </w:tr>
      <w:tr w:rsidR="00365EB6" w:rsidRPr="006430B2" w14:paraId="3447EB9F"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2706C835"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4A3B618F" w14:textId="77777777" w:rsidR="00B6501E" w:rsidRPr="006430B2" w:rsidRDefault="00B6501E" w:rsidP="00D006FD">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631A8FA7" w14:textId="77777777" w:rsidR="00B6501E" w:rsidRPr="006430B2" w:rsidRDefault="00B6501E" w:rsidP="00B6501E">
            <w:pPr>
              <w:rPr>
                <w:color w:val="000000"/>
                <w:lang w:eastAsia="en-GB"/>
              </w:rPr>
            </w:pPr>
            <w:proofErr w:type="spellStart"/>
            <w:r w:rsidRPr="006430B2">
              <w:rPr>
                <w:color w:val="000000"/>
                <w:lang w:eastAsia="en-GB"/>
              </w:rPr>
              <w:t>ModelName</w:t>
            </w:r>
            <w:proofErr w:type="spellEnd"/>
          </w:p>
        </w:tc>
        <w:tc>
          <w:tcPr>
            <w:tcW w:w="4819" w:type="dxa"/>
            <w:tcBorders>
              <w:top w:val="nil"/>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0D05D84E" w14:textId="77777777" w:rsidR="00B6501E" w:rsidRPr="006430B2" w:rsidRDefault="00B6501E" w:rsidP="00B6501E">
            <w:pPr>
              <w:rPr>
                <w:color w:val="000000"/>
                <w:lang w:eastAsia="en-GB"/>
              </w:rPr>
            </w:pPr>
            <w:r w:rsidRPr="006430B2">
              <w:rPr>
                <w:color w:val="000000"/>
                <w:lang w:eastAsia="en-GB"/>
              </w:rPr>
              <w:t>Name of the model for each product</w:t>
            </w:r>
          </w:p>
        </w:tc>
      </w:tr>
      <w:tr w:rsidR="00365EB6" w:rsidRPr="006430B2" w14:paraId="6CF859D3"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462710F2"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63C1FA1D" w14:textId="77777777" w:rsidR="00B6501E" w:rsidRPr="006430B2" w:rsidRDefault="00B6501E" w:rsidP="00D006FD">
            <w:pPr>
              <w:rPr>
                <w:color w:val="000000"/>
                <w:lang w:eastAsia="en-GB"/>
              </w:rPr>
            </w:pPr>
          </w:p>
        </w:tc>
        <w:tc>
          <w:tcPr>
            <w:tcW w:w="3260" w:type="dxa"/>
            <w:tcBorders>
              <w:top w:val="nil"/>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23A52173" w14:textId="77777777" w:rsidR="00B6501E" w:rsidRPr="006430B2" w:rsidRDefault="00B6501E" w:rsidP="00B6501E">
            <w:pPr>
              <w:rPr>
                <w:color w:val="000000"/>
                <w:lang w:eastAsia="en-GB"/>
              </w:rPr>
            </w:pPr>
            <w:proofErr w:type="spellStart"/>
            <w:r w:rsidRPr="006430B2">
              <w:rPr>
                <w:color w:val="000000"/>
                <w:lang w:eastAsia="en-GB"/>
              </w:rPr>
              <w:t>ProductDescription</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1100F65F" w14:textId="77777777" w:rsidR="00B6501E" w:rsidRPr="006430B2" w:rsidRDefault="00B6501E" w:rsidP="00B6501E">
            <w:pPr>
              <w:rPr>
                <w:color w:val="000000"/>
                <w:lang w:eastAsia="en-GB"/>
              </w:rPr>
            </w:pPr>
            <w:r w:rsidRPr="006430B2">
              <w:rPr>
                <w:color w:val="000000"/>
                <w:lang w:eastAsia="en-GB"/>
              </w:rPr>
              <w:t>A full description of each product</w:t>
            </w:r>
          </w:p>
        </w:tc>
      </w:tr>
      <w:tr w:rsidR="00365EB6" w:rsidRPr="006430B2" w14:paraId="06953F73"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0E9AE027"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6695EC3E" w14:textId="77777777" w:rsidR="00B6501E" w:rsidRPr="006430B2" w:rsidRDefault="00B6501E" w:rsidP="00D006FD">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2094E995" w14:textId="77777777" w:rsidR="00B6501E" w:rsidRPr="006430B2" w:rsidRDefault="00B6501E" w:rsidP="00B6501E">
            <w:pPr>
              <w:rPr>
                <w:color w:val="000000"/>
                <w:lang w:eastAsia="en-GB"/>
              </w:rPr>
            </w:pPr>
            <w:proofErr w:type="spellStart"/>
            <w:r w:rsidRPr="006430B2">
              <w:rPr>
                <w:color w:val="000000"/>
                <w:lang w:eastAsia="en-GB"/>
              </w:rPr>
              <w:t>ProductColor</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0BD1B18E" w14:textId="77777777" w:rsidR="00B6501E" w:rsidRPr="006430B2" w:rsidRDefault="00B6501E" w:rsidP="00B6501E">
            <w:pPr>
              <w:rPr>
                <w:color w:val="000000"/>
                <w:lang w:eastAsia="en-GB"/>
              </w:rPr>
            </w:pPr>
            <w:r w:rsidRPr="006430B2">
              <w:rPr>
                <w:color w:val="000000"/>
                <w:lang w:eastAsia="en-GB"/>
              </w:rPr>
              <w:t>Color of each of the products</w:t>
            </w:r>
          </w:p>
        </w:tc>
      </w:tr>
      <w:tr w:rsidR="00365EB6" w:rsidRPr="006430B2" w14:paraId="1B6B5D94"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26AFCE5C"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418C6003" w14:textId="77777777" w:rsidR="00B6501E" w:rsidRPr="006430B2" w:rsidRDefault="00B6501E" w:rsidP="00D006FD">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414C1C98" w14:textId="77777777" w:rsidR="00B6501E" w:rsidRPr="006430B2" w:rsidRDefault="00B6501E" w:rsidP="00B6501E">
            <w:pPr>
              <w:rPr>
                <w:color w:val="000000"/>
                <w:lang w:eastAsia="en-GB"/>
              </w:rPr>
            </w:pPr>
            <w:proofErr w:type="spellStart"/>
            <w:r w:rsidRPr="006430B2">
              <w:rPr>
                <w:color w:val="000000"/>
                <w:lang w:eastAsia="en-GB"/>
              </w:rPr>
              <w:t>ProductSize</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1FF1D454" w14:textId="77777777" w:rsidR="00B6501E" w:rsidRPr="006430B2" w:rsidRDefault="00B6501E" w:rsidP="00B6501E">
            <w:pPr>
              <w:rPr>
                <w:color w:val="000000"/>
                <w:lang w:eastAsia="en-GB"/>
              </w:rPr>
            </w:pPr>
            <w:r w:rsidRPr="006430B2">
              <w:rPr>
                <w:color w:val="000000"/>
                <w:lang w:eastAsia="en-GB"/>
              </w:rPr>
              <w:t>Size of the products</w:t>
            </w:r>
          </w:p>
        </w:tc>
      </w:tr>
      <w:tr w:rsidR="00365EB6" w:rsidRPr="006430B2" w14:paraId="626BD9E7"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00F1C00D"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5561588F" w14:textId="77777777" w:rsidR="00B6501E" w:rsidRPr="006430B2" w:rsidRDefault="00B6501E" w:rsidP="00D006FD">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128F5BBE" w14:textId="77777777" w:rsidR="00B6501E" w:rsidRPr="006430B2" w:rsidRDefault="00B6501E" w:rsidP="00B6501E">
            <w:pPr>
              <w:rPr>
                <w:color w:val="000000"/>
                <w:lang w:eastAsia="en-GB"/>
              </w:rPr>
            </w:pPr>
            <w:proofErr w:type="spellStart"/>
            <w:r w:rsidRPr="006430B2">
              <w:rPr>
                <w:color w:val="000000"/>
                <w:lang w:eastAsia="en-GB"/>
              </w:rPr>
              <w:t>ProductStyle</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20BF3548" w14:textId="77777777" w:rsidR="00B6501E" w:rsidRPr="006430B2" w:rsidRDefault="00B6501E" w:rsidP="00B6501E">
            <w:pPr>
              <w:rPr>
                <w:color w:val="000000"/>
                <w:lang w:eastAsia="en-GB"/>
              </w:rPr>
            </w:pPr>
            <w:r w:rsidRPr="006430B2">
              <w:rPr>
                <w:color w:val="000000"/>
                <w:lang w:eastAsia="en-GB"/>
              </w:rPr>
              <w:t>Style of the products</w:t>
            </w:r>
          </w:p>
        </w:tc>
      </w:tr>
      <w:tr w:rsidR="00365EB6" w:rsidRPr="006430B2" w14:paraId="409D8AED"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5E936F72"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59276445" w14:textId="77777777" w:rsidR="00B6501E" w:rsidRPr="006430B2" w:rsidRDefault="00B6501E" w:rsidP="00D006FD">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573E8E92" w14:textId="77777777" w:rsidR="00B6501E" w:rsidRPr="006430B2" w:rsidRDefault="00B6501E" w:rsidP="00B6501E">
            <w:pPr>
              <w:rPr>
                <w:color w:val="000000"/>
                <w:lang w:eastAsia="en-GB"/>
              </w:rPr>
            </w:pPr>
            <w:proofErr w:type="spellStart"/>
            <w:r w:rsidRPr="006430B2">
              <w:rPr>
                <w:color w:val="000000"/>
                <w:lang w:eastAsia="en-GB"/>
              </w:rPr>
              <w:t>ProductCost</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15F05946" w14:textId="77777777" w:rsidR="00B6501E" w:rsidRPr="006430B2" w:rsidRDefault="00B6501E" w:rsidP="00B6501E">
            <w:pPr>
              <w:rPr>
                <w:color w:val="000000"/>
                <w:lang w:eastAsia="en-GB"/>
              </w:rPr>
            </w:pPr>
            <w:r w:rsidRPr="006430B2">
              <w:rPr>
                <w:color w:val="000000"/>
                <w:lang w:eastAsia="en-GB"/>
              </w:rPr>
              <w:t>Production cost of each product</w:t>
            </w:r>
          </w:p>
        </w:tc>
      </w:tr>
      <w:tr w:rsidR="00365EB6" w:rsidRPr="006430B2" w14:paraId="3BFACF85" w14:textId="77777777" w:rsidTr="003948B0">
        <w:trPr>
          <w:trHeight w:val="288"/>
        </w:trPr>
        <w:tc>
          <w:tcPr>
            <w:tcW w:w="960" w:type="dxa"/>
            <w:vMerge/>
            <w:tcBorders>
              <w:top w:val="nil"/>
              <w:left w:val="single" w:sz="24" w:space="0" w:color="4472C4" w:themeColor="accent5"/>
              <w:bottom w:val="single" w:sz="24" w:space="0" w:color="4472C4" w:themeColor="accent5"/>
              <w:right w:val="single" w:sz="24" w:space="0" w:color="4472C4" w:themeColor="accent5"/>
            </w:tcBorders>
            <w:vAlign w:val="center"/>
            <w:hideMark/>
          </w:tcPr>
          <w:p w14:paraId="76E77E49"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24" w:space="0" w:color="4472C4" w:themeColor="accent5"/>
              <w:right w:val="single" w:sz="24" w:space="0" w:color="4472C4" w:themeColor="accent5"/>
            </w:tcBorders>
            <w:vAlign w:val="center"/>
            <w:hideMark/>
          </w:tcPr>
          <w:p w14:paraId="29E4AEB5" w14:textId="77777777" w:rsidR="00B6501E" w:rsidRPr="006430B2" w:rsidRDefault="00B6501E" w:rsidP="00D006FD">
            <w:pPr>
              <w:rPr>
                <w:color w:val="000000"/>
                <w:lang w:eastAsia="en-GB"/>
              </w:rPr>
            </w:pPr>
          </w:p>
        </w:tc>
        <w:tc>
          <w:tcPr>
            <w:tcW w:w="3260" w:type="dxa"/>
            <w:tcBorders>
              <w:top w:val="nil"/>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450F16B7" w14:textId="77777777" w:rsidR="00B6501E" w:rsidRPr="006430B2" w:rsidRDefault="00B6501E" w:rsidP="00B6501E">
            <w:pPr>
              <w:rPr>
                <w:color w:val="000000"/>
                <w:lang w:eastAsia="en-GB"/>
              </w:rPr>
            </w:pPr>
            <w:proofErr w:type="spellStart"/>
            <w:r w:rsidRPr="006430B2">
              <w:rPr>
                <w:color w:val="000000"/>
                <w:lang w:eastAsia="en-GB"/>
              </w:rPr>
              <w:t>ProductPrice</w:t>
            </w:r>
            <w:proofErr w:type="spellEnd"/>
          </w:p>
        </w:tc>
        <w:tc>
          <w:tcPr>
            <w:tcW w:w="4819" w:type="dxa"/>
            <w:tcBorders>
              <w:top w:val="nil"/>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6EE756D3" w14:textId="77777777" w:rsidR="00B6501E" w:rsidRPr="006430B2" w:rsidRDefault="00B6501E" w:rsidP="00B6501E">
            <w:pPr>
              <w:rPr>
                <w:color w:val="000000"/>
                <w:lang w:eastAsia="en-GB"/>
              </w:rPr>
            </w:pPr>
            <w:r w:rsidRPr="006430B2">
              <w:rPr>
                <w:color w:val="000000"/>
                <w:lang w:eastAsia="en-GB"/>
              </w:rPr>
              <w:t>Selling price of each product</w:t>
            </w:r>
          </w:p>
        </w:tc>
      </w:tr>
      <w:tr w:rsidR="00365EB6" w:rsidRPr="006430B2" w14:paraId="5089F0DC" w14:textId="77777777" w:rsidTr="003948B0">
        <w:trPr>
          <w:trHeight w:val="288"/>
        </w:trPr>
        <w:tc>
          <w:tcPr>
            <w:tcW w:w="960" w:type="dxa"/>
            <w:vMerge w:val="restart"/>
            <w:tcBorders>
              <w:top w:val="single" w:sz="24" w:space="0" w:color="4472C4" w:themeColor="accent5"/>
              <w:left w:val="single" w:sz="24" w:space="0" w:color="4472C4" w:themeColor="accent5"/>
              <w:bottom w:val="single" w:sz="4" w:space="0" w:color="auto"/>
              <w:right w:val="single" w:sz="24" w:space="0" w:color="4472C4" w:themeColor="accent5"/>
            </w:tcBorders>
            <w:shd w:val="clear" w:color="auto" w:fill="auto"/>
            <w:noWrap/>
            <w:vAlign w:val="bottom"/>
            <w:hideMark/>
          </w:tcPr>
          <w:p w14:paraId="1FF7E654" w14:textId="77777777" w:rsidR="00B6501E" w:rsidRPr="006430B2" w:rsidRDefault="00B6501E" w:rsidP="00D33372">
            <w:pPr>
              <w:jc w:val="both"/>
              <w:rPr>
                <w:b/>
                <w:color w:val="000000"/>
                <w:lang w:eastAsia="en-GB"/>
              </w:rPr>
            </w:pPr>
            <w:r w:rsidRPr="006430B2">
              <w:rPr>
                <w:b/>
                <w:color w:val="000000"/>
                <w:lang w:eastAsia="en-GB"/>
              </w:rPr>
              <w:t>5</w:t>
            </w:r>
          </w:p>
        </w:tc>
        <w:tc>
          <w:tcPr>
            <w:tcW w:w="4539" w:type="dxa"/>
            <w:vMerge w:val="restart"/>
            <w:tcBorders>
              <w:top w:val="single" w:sz="24" w:space="0" w:color="4472C4" w:themeColor="accent5"/>
              <w:left w:val="single" w:sz="24" w:space="0" w:color="4472C4" w:themeColor="accent5"/>
              <w:bottom w:val="single" w:sz="4" w:space="0" w:color="auto"/>
              <w:right w:val="single" w:sz="24" w:space="0" w:color="4472C4" w:themeColor="accent5"/>
            </w:tcBorders>
            <w:shd w:val="clear" w:color="auto" w:fill="auto"/>
            <w:vAlign w:val="center"/>
            <w:hideMark/>
          </w:tcPr>
          <w:p w14:paraId="044BE329" w14:textId="77777777" w:rsidR="00D006FD" w:rsidRPr="006430B2" w:rsidRDefault="00B6501E" w:rsidP="00D006FD">
            <w:pPr>
              <w:rPr>
                <w:color w:val="000000"/>
                <w:lang w:eastAsia="en-GB"/>
              </w:rPr>
            </w:pPr>
            <w:proofErr w:type="spellStart"/>
            <w:r w:rsidRPr="006430B2">
              <w:rPr>
                <w:color w:val="000000"/>
                <w:lang w:eastAsia="en-GB"/>
              </w:rPr>
              <w:t>AdventureWorks_Returns</w:t>
            </w:r>
            <w:proofErr w:type="spellEnd"/>
            <w:r w:rsidRPr="006430B2">
              <w:rPr>
                <w:color w:val="000000"/>
                <w:lang w:eastAsia="en-GB"/>
              </w:rPr>
              <w:t>_</w:t>
            </w:r>
          </w:p>
          <w:p w14:paraId="6E5649AC" w14:textId="77777777" w:rsidR="00B6501E" w:rsidRPr="006430B2" w:rsidRDefault="00B6501E" w:rsidP="00D006FD">
            <w:pPr>
              <w:rPr>
                <w:color w:val="000000"/>
                <w:lang w:eastAsia="en-GB"/>
              </w:rPr>
            </w:pPr>
            <w:r w:rsidRPr="006430B2">
              <w:rPr>
                <w:color w:val="000000"/>
                <w:lang w:eastAsia="en-GB"/>
              </w:rPr>
              <w:t>Dataset</w:t>
            </w:r>
            <w:r w:rsidRPr="006430B2">
              <w:rPr>
                <w:color w:val="000000"/>
                <w:lang w:eastAsia="en-GB"/>
              </w:rPr>
              <w:br/>
              <w:t>4 Columns</w:t>
            </w:r>
            <w:r w:rsidRPr="006430B2">
              <w:rPr>
                <w:color w:val="000000"/>
                <w:lang w:eastAsia="en-GB"/>
              </w:rPr>
              <w:br/>
              <w:t>1,809 Rows</w:t>
            </w: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7F554B02" w14:textId="77777777" w:rsidR="00B6501E" w:rsidRPr="006430B2" w:rsidRDefault="00B6501E" w:rsidP="00B6501E">
            <w:pPr>
              <w:rPr>
                <w:color w:val="000000"/>
                <w:lang w:eastAsia="en-GB"/>
              </w:rPr>
            </w:pPr>
            <w:proofErr w:type="spellStart"/>
            <w:r w:rsidRPr="006430B2">
              <w:rPr>
                <w:color w:val="000000"/>
                <w:lang w:eastAsia="en-GB"/>
              </w:rPr>
              <w:t>ReturnDate</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062B91ED" w14:textId="77777777" w:rsidR="00B6501E" w:rsidRPr="006430B2" w:rsidRDefault="00B6501E" w:rsidP="00B6501E">
            <w:pPr>
              <w:rPr>
                <w:color w:val="000000"/>
                <w:lang w:eastAsia="en-GB"/>
              </w:rPr>
            </w:pPr>
            <w:r w:rsidRPr="006430B2">
              <w:rPr>
                <w:color w:val="000000"/>
                <w:lang w:eastAsia="en-GB"/>
              </w:rPr>
              <w:t>Date Product was returned</w:t>
            </w:r>
          </w:p>
        </w:tc>
      </w:tr>
      <w:tr w:rsidR="00365EB6" w:rsidRPr="006430B2" w14:paraId="414D61C0"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56EA17DD"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6DA2615C" w14:textId="77777777" w:rsidR="00B6501E" w:rsidRPr="006430B2" w:rsidRDefault="00B6501E" w:rsidP="00D006FD">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097DEBBB" w14:textId="77777777" w:rsidR="00B6501E" w:rsidRPr="006430B2" w:rsidRDefault="00B6501E" w:rsidP="00B6501E">
            <w:pPr>
              <w:rPr>
                <w:color w:val="000000"/>
                <w:lang w:eastAsia="en-GB"/>
              </w:rPr>
            </w:pPr>
            <w:proofErr w:type="spellStart"/>
            <w:r w:rsidRPr="006430B2">
              <w:rPr>
                <w:color w:val="000000"/>
                <w:lang w:eastAsia="en-GB"/>
              </w:rPr>
              <w:t>TerritoryKey</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3EC9083A" w14:textId="77777777" w:rsidR="00B6501E" w:rsidRPr="006430B2" w:rsidRDefault="00B6501E" w:rsidP="00B6501E">
            <w:pPr>
              <w:rPr>
                <w:color w:val="000000"/>
                <w:lang w:eastAsia="en-GB"/>
              </w:rPr>
            </w:pPr>
            <w:r w:rsidRPr="006430B2">
              <w:rPr>
                <w:color w:val="000000"/>
                <w:lang w:eastAsia="en-GB"/>
              </w:rPr>
              <w:t>Territory Key Number</w:t>
            </w:r>
          </w:p>
        </w:tc>
      </w:tr>
      <w:tr w:rsidR="00365EB6" w:rsidRPr="006430B2" w14:paraId="32597902"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50ABE3EE"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6D5411DA" w14:textId="77777777" w:rsidR="00B6501E" w:rsidRPr="006430B2" w:rsidRDefault="00B6501E" w:rsidP="00D006FD">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4D3DC3B8" w14:textId="77777777" w:rsidR="00B6501E" w:rsidRPr="006430B2" w:rsidRDefault="00B6501E" w:rsidP="00B6501E">
            <w:pPr>
              <w:rPr>
                <w:color w:val="000000"/>
                <w:lang w:eastAsia="en-GB"/>
              </w:rPr>
            </w:pPr>
            <w:proofErr w:type="spellStart"/>
            <w:r w:rsidRPr="006430B2">
              <w:rPr>
                <w:color w:val="000000"/>
                <w:lang w:eastAsia="en-GB"/>
              </w:rPr>
              <w:t>ProductKey</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558A367F" w14:textId="77777777" w:rsidR="00B6501E" w:rsidRPr="006430B2" w:rsidRDefault="00B6501E" w:rsidP="00B6501E">
            <w:pPr>
              <w:rPr>
                <w:color w:val="000000"/>
                <w:lang w:eastAsia="en-GB"/>
              </w:rPr>
            </w:pPr>
            <w:r w:rsidRPr="006430B2">
              <w:rPr>
                <w:color w:val="000000"/>
                <w:lang w:eastAsia="en-GB"/>
              </w:rPr>
              <w:t>Product Key Number</w:t>
            </w:r>
          </w:p>
        </w:tc>
      </w:tr>
      <w:tr w:rsidR="00365EB6" w:rsidRPr="006430B2" w14:paraId="5CF8B926" w14:textId="77777777" w:rsidTr="003948B0">
        <w:trPr>
          <w:trHeight w:val="288"/>
        </w:trPr>
        <w:tc>
          <w:tcPr>
            <w:tcW w:w="960" w:type="dxa"/>
            <w:vMerge/>
            <w:tcBorders>
              <w:top w:val="nil"/>
              <w:left w:val="single" w:sz="24" w:space="0" w:color="4472C4" w:themeColor="accent5"/>
              <w:bottom w:val="single" w:sz="24" w:space="0" w:color="4472C4" w:themeColor="accent5"/>
              <w:right w:val="single" w:sz="24" w:space="0" w:color="4472C4" w:themeColor="accent5"/>
            </w:tcBorders>
            <w:vAlign w:val="center"/>
            <w:hideMark/>
          </w:tcPr>
          <w:p w14:paraId="2D841785"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24" w:space="0" w:color="4472C4" w:themeColor="accent5"/>
              <w:right w:val="single" w:sz="24" w:space="0" w:color="4472C4" w:themeColor="accent5"/>
            </w:tcBorders>
            <w:vAlign w:val="center"/>
            <w:hideMark/>
          </w:tcPr>
          <w:p w14:paraId="3F872255" w14:textId="77777777" w:rsidR="00B6501E" w:rsidRPr="006430B2" w:rsidRDefault="00B6501E" w:rsidP="00D006FD">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3E3CE8A0" w14:textId="77777777" w:rsidR="00B6501E" w:rsidRPr="006430B2" w:rsidRDefault="00B6501E" w:rsidP="00B6501E">
            <w:pPr>
              <w:rPr>
                <w:color w:val="000000"/>
                <w:lang w:eastAsia="en-GB"/>
              </w:rPr>
            </w:pPr>
            <w:proofErr w:type="spellStart"/>
            <w:r w:rsidRPr="006430B2">
              <w:rPr>
                <w:color w:val="000000"/>
                <w:lang w:eastAsia="en-GB"/>
              </w:rPr>
              <w:t>ReturnQuantity</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41B5227C" w14:textId="77777777" w:rsidR="00B6501E" w:rsidRPr="006430B2" w:rsidRDefault="00B6501E" w:rsidP="00B6501E">
            <w:pPr>
              <w:rPr>
                <w:color w:val="000000"/>
                <w:lang w:eastAsia="en-GB"/>
              </w:rPr>
            </w:pPr>
            <w:r w:rsidRPr="006430B2">
              <w:rPr>
                <w:color w:val="000000"/>
                <w:lang w:eastAsia="en-GB"/>
              </w:rPr>
              <w:t>Quantity of Product returned</w:t>
            </w:r>
          </w:p>
        </w:tc>
      </w:tr>
      <w:tr w:rsidR="008C3028" w:rsidRPr="006430B2" w14:paraId="79FADB3F" w14:textId="77777777" w:rsidTr="003948B0">
        <w:trPr>
          <w:trHeight w:val="324"/>
        </w:trPr>
        <w:tc>
          <w:tcPr>
            <w:tcW w:w="960" w:type="dxa"/>
            <w:vMerge w:val="restart"/>
            <w:tcBorders>
              <w:top w:val="single" w:sz="24" w:space="0" w:color="4472C4" w:themeColor="accent5"/>
              <w:left w:val="single" w:sz="24" w:space="0" w:color="4472C4" w:themeColor="accent5"/>
              <w:bottom w:val="single" w:sz="4" w:space="0" w:color="auto"/>
              <w:right w:val="single" w:sz="24" w:space="0" w:color="4472C4" w:themeColor="accent5"/>
            </w:tcBorders>
            <w:shd w:val="clear" w:color="auto" w:fill="auto"/>
            <w:noWrap/>
            <w:vAlign w:val="bottom"/>
            <w:hideMark/>
          </w:tcPr>
          <w:p w14:paraId="4CE3D94B" w14:textId="77777777" w:rsidR="00365EB6" w:rsidRPr="006430B2" w:rsidRDefault="00365EB6" w:rsidP="00B6501E">
            <w:pPr>
              <w:jc w:val="center"/>
              <w:rPr>
                <w:b/>
                <w:color w:val="000000"/>
                <w:lang w:eastAsia="en-GB"/>
              </w:rPr>
            </w:pPr>
          </w:p>
          <w:p w14:paraId="5C140110" w14:textId="77777777" w:rsidR="00365EB6" w:rsidRPr="006430B2" w:rsidRDefault="00365EB6" w:rsidP="00B6501E">
            <w:pPr>
              <w:jc w:val="center"/>
              <w:rPr>
                <w:b/>
                <w:color w:val="000000"/>
                <w:lang w:eastAsia="en-GB"/>
              </w:rPr>
            </w:pPr>
          </w:p>
          <w:p w14:paraId="0679B575" w14:textId="77777777" w:rsidR="00B6501E" w:rsidRPr="006430B2" w:rsidRDefault="00B6501E" w:rsidP="00B6501E">
            <w:pPr>
              <w:jc w:val="center"/>
              <w:rPr>
                <w:b/>
                <w:color w:val="000000"/>
                <w:lang w:eastAsia="en-GB"/>
              </w:rPr>
            </w:pPr>
            <w:r w:rsidRPr="006430B2">
              <w:rPr>
                <w:b/>
                <w:color w:val="000000"/>
                <w:lang w:eastAsia="en-GB"/>
              </w:rPr>
              <w:t>6</w:t>
            </w:r>
          </w:p>
        </w:tc>
        <w:tc>
          <w:tcPr>
            <w:tcW w:w="4539" w:type="dxa"/>
            <w:vMerge w:val="restart"/>
            <w:tcBorders>
              <w:top w:val="single" w:sz="24" w:space="0" w:color="4472C4" w:themeColor="accent5"/>
              <w:left w:val="single" w:sz="24" w:space="0" w:color="4472C4" w:themeColor="accent5"/>
              <w:bottom w:val="single" w:sz="4" w:space="0" w:color="auto"/>
              <w:right w:val="single" w:sz="24" w:space="0" w:color="4472C4" w:themeColor="accent5"/>
            </w:tcBorders>
            <w:shd w:val="clear" w:color="auto" w:fill="auto"/>
            <w:vAlign w:val="center"/>
            <w:hideMark/>
          </w:tcPr>
          <w:p w14:paraId="0632F989" w14:textId="77777777" w:rsidR="00B6501E" w:rsidRPr="006430B2" w:rsidRDefault="00B6501E" w:rsidP="00D006FD">
            <w:pPr>
              <w:rPr>
                <w:color w:val="000000"/>
                <w:lang w:eastAsia="en-GB"/>
              </w:rPr>
            </w:pPr>
            <w:r w:rsidRPr="006430B2">
              <w:rPr>
                <w:color w:val="000000"/>
                <w:lang w:eastAsia="en-GB"/>
              </w:rPr>
              <w:t>AdventureWorks_Sales_2015_Dataset</w:t>
            </w:r>
            <w:r w:rsidRPr="006430B2">
              <w:rPr>
                <w:color w:val="000000"/>
                <w:lang w:eastAsia="en-GB"/>
              </w:rPr>
              <w:br/>
              <w:t>8 Columns</w:t>
            </w:r>
            <w:r w:rsidRPr="006430B2">
              <w:rPr>
                <w:color w:val="000000"/>
                <w:lang w:eastAsia="en-GB"/>
              </w:rPr>
              <w:br/>
              <w:t>2,630 Rows</w:t>
            </w: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6C9BC0CD" w14:textId="77777777" w:rsidR="00B6501E" w:rsidRPr="006430B2" w:rsidRDefault="00B6501E" w:rsidP="00B6501E">
            <w:pPr>
              <w:rPr>
                <w:color w:val="000000"/>
                <w:lang w:eastAsia="en-GB"/>
              </w:rPr>
            </w:pPr>
            <w:proofErr w:type="spellStart"/>
            <w:r w:rsidRPr="006430B2">
              <w:rPr>
                <w:color w:val="000000"/>
                <w:lang w:eastAsia="en-GB"/>
              </w:rPr>
              <w:t>OrderDate</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2E4075FB" w14:textId="77777777" w:rsidR="00B6501E" w:rsidRPr="006430B2" w:rsidRDefault="00B6501E" w:rsidP="00B6501E">
            <w:pPr>
              <w:rPr>
                <w:color w:val="000000"/>
                <w:lang w:eastAsia="en-GB"/>
              </w:rPr>
            </w:pPr>
            <w:r w:rsidRPr="006430B2">
              <w:rPr>
                <w:color w:val="000000"/>
                <w:lang w:eastAsia="en-GB"/>
              </w:rPr>
              <w:t> </w:t>
            </w:r>
          </w:p>
        </w:tc>
      </w:tr>
      <w:tr w:rsidR="00365EB6" w:rsidRPr="006430B2" w14:paraId="20203EE5"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27BA0184"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25D8E1B9" w14:textId="77777777" w:rsidR="00B6501E" w:rsidRPr="006430B2" w:rsidRDefault="00B6501E" w:rsidP="00B6501E">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0C58359A" w14:textId="77777777" w:rsidR="00B6501E" w:rsidRPr="006430B2" w:rsidRDefault="00B6501E" w:rsidP="00B6501E">
            <w:pPr>
              <w:rPr>
                <w:color w:val="000000"/>
                <w:lang w:eastAsia="en-GB"/>
              </w:rPr>
            </w:pPr>
            <w:proofErr w:type="spellStart"/>
            <w:r w:rsidRPr="006430B2">
              <w:rPr>
                <w:color w:val="000000"/>
                <w:lang w:eastAsia="en-GB"/>
              </w:rPr>
              <w:t>StockDate</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2F0CFBAF" w14:textId="77777777" w:rsidR="00B6501E" w:rsidRPr="006430B2" w:rsidRDefault="00B6501E" w:rsidP="00B6501E">
            <w:pPr>
              <w:rPr>
                <w:color w:val="000000"/>
                <w:lang w:eastAsia="en-GB"/>
              </w:rPr>
            </w:pPr>
            <w:r w:rsidRPr="006430B2">
              <w:rPr>
                <w:color w:val="000000"/>
                <w:lang w:eastAsia="en-GB"/>
              </w:rPr>
              <w:t> </w:t>
            </w:r>
          </w:p>
        </w:tc>
      </w:tr>
      <w:tr w:rsidR="00365EB6" w:rsidRPr="006430B2" w14:paraId="0F45008A"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10199443"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4059833D" w14:textId="77777777" w:rsidR="00B6501E" w:rsidRPr="006430B2" w:rsidRDefault="00B6501E" w:rsidP="00B6501E">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450C9E24" w14:textId="77777777" w:rsidR="00B6501E" w:rsidRPr="006430B2" w:rsidRDefault="00B6501E" w:rsidP="00B6501E">
            <w:pPr>
              <w:rPr>
                <w:color w:val="000000"/>
                <w:lang w:eastAsia="en-GB"/>
              </w:rPr>
            </w:pPr>
            <w:proofErr w:type="spellStart"/>
            <w:r w:rsidRPr="006430B2">
              <w:rPr>
                <w:color w:val="000000"/>
                <w:lang w:eastAsia="en-GB"/>
              </w:rPr>
              <w:t>OrderNumber</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101BA2E6" w14:textId="77777777" w:rsidR="00B6501E" w:rsidRPr="006430B2" w:rsidRDefault="00B6501E" w:rsidP="00B6501E">
            <w:pPr>
              <w:rPr>
                <w:color w:val="000000"/>
                <w:lang w:eastAsia="en-GB"/>
              </w:rPr>
            </w:pPr>
            <w:r w:rsidRPr="006430B2">
              <w:rPr>
                <w:color w:val="000000"/>
                <w:lang w:eastAsia="en-GB"/>
              </w:rPr>
              <w:t> </w:t>
            </w:r>
          </w:p>
        </w:tc>
      </w:tr>
      <w:tr w:rsidR="00365EB6" w:rsidRPr="006430B2" w14:paraId="2B6BCF07"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65325D56"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583396B7" w14:textId="77777777" w:rsidR="00B6501E" w:rsidRPr="006430B2" w:rsidRDefault="00B6501E" w:rsidP="00B6501E">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4E29C897" w14:textId="77777777" w:rsidR="00B6501E" w:rsidRPr="006430B2" w:rsidRDefault="00B6501E" w:rsidP="00B6501E">
            <w:pPr>
              <w:rPr>
                <w:color w:val="000000"/>
                <w:lang w:eastAsia="en-GB"/>
              </w:rPr>
            </w:pPr>
            <w:proofErr w:type="spellStart"/>
            <w:r w:rsidRPr="006430B2">
              <w:rPr>
                <w:color w:val="000000"/>
                <w:lang w:eastAsia="en-GB"/>
              </w:rPr>
              <w:t>ProductKey</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34012817" w14:textId="77777777" w:rsidR="00B6501E" w:rsidRPr="006430B2" w:rsidRDefault="00B6501E" w:rsidP="00B6501E">
            <w:pPr>
              <w:rPr>
                <w:color w:val="000000"/>
                <w:lang w:eastAsia="en-GB"/>
              </w:rPr>
            </w:pPr>
            <w:r w:rsidRPr="006430B2">
              <w:rPr>
                <w:color w:val="000000"/>
                <w:lang w:eastAsia="en-GB"/>
              </w:rPr>
              <w:t> </w:t>
            </w:r>
          </w:p>
        </w:tc>
      </w:tr>
      <w:tr w:rsidR="00365EB6" w:rsidRPr="006430B2" w14:paraId="287016C0"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61F1FCC2"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1B7A87AE" w14:textId="77777777" w:rsidR="00B6501E" w:rsidRPr="006430B2" w:rsidRDefault="00B6501E" w:rsidP="00B6501E">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46B3D296" w14:textId="77777777" w:rsidR="00B6501E" w:rsidRPr="006430B2" w:rsidRDefault="00B6501E" w:rsidP="00B6501E">
            <w:pPr>
              <w:rPr>
                <w:color w:val="000000"/>
                <w:lang w:eastAsia="en-GB"/>
              </w:rPr>
            </w:pPr>
            <w:proofErr w:type="spellStart"/>
            <w:r w:rsidRPr="006430B2">
              <w:rPr>
                <w:color w:val="000000"/>
                <w:lang w:eastAsia="en-GB"/>
              </w:rPr>
              <w:t>CustomerKey</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7BA29D0E" w14:textId="77777777" w:rsidR="00B6501E" w:rsidRPr="006430B2" w:rsidRDefault="00B6501E" w:rsidP="00B6501E">
            <w:pPr>
              <w:rPr>
                <w:color w:val="000000"/>
                <w:lang w:eastAsia="en-GB"/>
              </w:rPr>
            </w:pPr>
            <w:r w:rsidRPr="006430B2">
              <w:rPr>
                <w:color w:val="000000"/>
                <w:lang w:eastAsia="en-GB"/>
              </w:rPr>
              <w:t> </w:t>
            </w:r>
          </w:p>
        </w:tc>
      </w:tr>
      <w:tr w:rsidR="00365EB6" w:rsidRPr="006430B2" w14:paraId="37C2A34A"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6F25968B"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100D47B0" w14:textId="77777777" w:rsidR="00B6501E" w:rsidRPr="006430B2" w:rsidRDefault="00B6501E" w:rsidP="00B6501E">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6883E1B5" w14:textId="77777777" w:rsidR="00B6501E" w:rsidRPr="006430B2" w:rsidRDefault="00B6501E" w:rsidP="00B6501E">
            <w:pPr>
              <w:rPr>
                <w:color w:val="000000"/>
                <w:lang w:eastAsia="en-GB"/>
              </w:rPr>
            </w:pPr>
            <w:proofErr w:type="spellStart"/>
            <w:r w:rsidRPr="006430B2">
              <w:rPr>
                <w:color w:val="000000"/>
                <w:lang w:eastAsia="en-GB"/>
              </w:rPr>
              <w:t>TerritoryKey</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2676D47E" w14:textId="77777777" w:rsidR="00B6501E" w:rsidRPr="006430B2" w:rsidRDefault="00B6501E" w:rsidP="00B6501E">
            <w:pPr>
              <w:rPr>
                <w:color w:val="000000"/>
                <w:lang w:eastAsia="en-GB"/>
              </w:rPr>
            </w:pPr>
            <w:r w:rsidRPr="006430B2">
              <w:rPr>
                <w:color w:val="000000"/>
                <w:lang w:eastAsia="en-GB"/>
              </w:rPr>
              <w:t> </w:t>
            </w:r>
          </w:p>
        </w:tc>
      </w:tr>
      <w:tr w:rsidR="00365EB6" w:rsidRPr="006430B2" w14:paraId="3415DACB"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40FF2C98"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185E8D7A" w14:textId="77777777" w:rsidR="00B6501E" w:rsidRPr="006430B2" w:rsidRDefault="00B6501E" w:rsidP="00B6501E">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7E663504" w14:textId="77777777" w:rsidR="00B6501E" w:rsidRPr="006430B2" w:rsidRDefault="00B6501E" w:rsidP="00B6501E">
            <w:pPr>
              <w:rPr>
                <w:color w:val="000000"/>
                <w:lang w:eastAsia="en-GB"/>
              </w:rPr>
            </w:pPr>
            <w:proofErr w:type="spellStart"/>
            <w:r w:rsidRPr="006430B2">
              <w:rPr>
                <w:color w:val="000000"/>
                <w:lang w:eastAsia="en-GB"/>
              </w:rPr>
              <w:t>OrderLineItem</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320CE765" w14:textId="77777777" w:rsidR="00B6501E" w:rsidRPr="006430B2" w:rsidRDefault="00B6501E" w:rsidP="00B6501E">
            <w:pPr>
              <w:rPr>
                <w:color w:val="000000"/>
                <w:lang w:eastAsia="en-GB"/>
              </w:rPr>
            </w:pPr>
            <w:r w:rsidRPr="006430B2">
              <w:rPr>
                <w:color w:val="000000"/>
                <w:lang w:eastAsia="en-GB"/>
              </w:rPr>
              <w:t> </w:t>
            </w:r>
          </w:p>
        </w:tc>
      </w:tr>
      <w:tr w:rsidR="008C3028" w:rsidRPr="006430B2" w14:paraId="7E32BFE3" w14:textId="77777777" w:rsidTr="003948B0">
        <w:trPr>
          <w:trHeight w:val="288"/>
        </w:trPr>
        <w:tc>
          <w:tcPr>
            <w:tcW w:w="960" w:type="dxa"/>
            <w:vMerge/>
            <w:tcBorders>
              <w:top w:val="nil"/>
              <w:left w:val="single" w:sz="24" w:space="0" w:color="4472C4" w:themeColor="accent5"/>
              <w:bottom w:val="single" w:sz="24" w:space="0" w:color="4472C4" w:themeColor="accent5"/>
              <w:right w:val="single" w:sz="24" w:space="0" w:color="4472C4" w:themeColor="accent5"/>
            </w:tcBorders>
            <w:vAlign w:val="center"/>
            <w:hideMark/>
          </w:tcPr>
          <w:p w14:paraId="45777410"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24" w:space="0" w:color="4472C4" w:themeColor="accent5"/>
              <w:right w:val="single" w:sz="24" w:space="0" w:color="4472C4" w:themeColor="accent5"/>
            </w:tcBorders>
            <w:vAlign w:val="center"/>
            <w:hideMark/>
          </w:tcPr>
          <w:p w14:paraId="12AC6D3F" w14:textId="77777777" w:rsidR="00B6501E" w:rsidRPr="006430B2" w:rsidRDefault="00B6501E" w:rsidP="00B6501E">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7BE7BEC8" w14:textId="77777777" w:rsidR="00B6501E" w:rsidRPr="006430B2" w:rsidRDefault="00B6501E" w:rsidP="00B6501E">
            <w:pPr>
              <w:rPr>
                <w:color w:val="000000"/>
                <w:lang w:eastAsia="en-GB"/>
              </w:rPr>
            </w:pPr>
            <w:proofErr w:type="spellStart"/>
            <w:r w:rsidRPr="006430B2">
              <w:rPr>
                <w:color w:val="000000"/>
                <w:lang w:eastAsia="en-GB"/>
              </w:rPr>
              <w:t>OrderQuantity</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048F0801" w14:textId="77777777" w:rsidR="00B6501E" w:rsidRPr="006430B2" w:rsidRDefault="00B6501E" w:rsidP="00B6501E">
            <w:pPr>
              <w:rPr>
                <w:color w:val="000000"/>
                <w:lang w:eastAsia="en-GB"/>
              </w:rPr>
            </w:pPr>
            <w:r w:rsidRPr="006430B2">
              <w:rPr>
                <w:color w:val="000000"/>
                <w:lang w:eastAsia="en-GB"/>
              </w:rPr>
              <w:t> </w:t>
            </w:r>
          </w:p>
        </w:tc>
      </w:tr>
      <w:tr w:rsidR="008C3028" w:rsidRPr="006430B2" w14:paraId="63B8EB85" w14:textId="77777777" w:rsidTr="003948B0">
        <w:trPr>
          <w:trHeight w:val="312"/>
        </w:trPr>
        <w:tc>
          <w:tcPr>
            <w:tcW w:w="960" w:type="dxa"/>
            <w:vMerge w:val="restart"/>
            <w:tcBorders>
              <w:top w:val="single" w:sz="24" w:space="0" w:color="4472C4" w:themeColor="accent5"/>
              <w:left w:val="single" w:sz="24" w:space="0" w:color="4472C4" w:themeColor="accent5"/>
              <w:bottom w:val="single" w:sz="4" w:space="0" w:color="auto"/>
              <w:right w:val="single" w:sz="24" w:space="0" w:color="4472C4" w:themeColor="accent5"/>
            </w:tcBorders>
            <w:shd w:val="clear" w:color="auto" w:fill="auto"/>
            <w:noWrap/>
            <w:vAlign w:val="bottom"/>
            <w:hideMark/>
          </w:tcPr>
          <w:p w14:paraId="7BF86A23" w14:textId="77777777" w:rsidR="00B6501E" w:rsidRPr="006430B2" w:rsidRDefault="00B6501E" w:rsidP="00B6501E">
            <w:pPr>
              <w:jc w:val="center"/>
              <w:rPr>
                <w:b/>
                <w:color w:val="000000"/>
                <w:lang w:eastAsia="en-GB"/>
              </w:rPr>
            </w:pPr>
            <w:r w:rsidRPr="006430B2">
              <w:rPr>
                <w:b/>
                <w:color w:val="000000"/>
                <w:lang w:eastAsia="en-GB"/>
              </w:rPr>
              <w:t>7</w:t>
            </w:r>
          </w:p>
        </w:tc>
        <w:tc>
          <w:tcPr>
            <w:tcW w:w="4539" w:type="dxa"/>
            <w:vMerge w:val="restart"/>
            <w:tcBorders>
              <w:top w:val="single" w:sz="24" w:space="0" w:color="4472C4" w:themeColor="accent5"/>
              <w:left w:val="single" w:sz="24" w:space="0" w:color="4472C4" w:themeColor="accent5"/>
              <w:bottom w:val="single" w:sz="4" w:space="0" w:color="auto"/>
              <w:right w:val="single" w:sz="24" w:space="0" w:color="4472C4" w:themeColor="accent5"/>
            </w:tcBorders>
            <w:shd w:val="clear" w:color="auto" w:fill="auto"/>
            <w:vAlign w:val="center"/>
            <w:hideMark/>
          </w:tcPr>
          <w:p w14:paraId="040CB887" w14:textId="77777777" w:rsidR="00B6501E" w:rsidRPr="006430B2" w:rsidRDefault="00B6501E" w:rsidP="00D006FD">
            <w:pPr>
              <w:rPr>
                <w:color w:val="000000"/>
                <w:lang w:eastAsia="en-GB"/>
              </w:rPr>
            </w:pPr>
            <w:r w:rsidRPr="006430B2">
              <w:rPr>
                <w:color w:val="000000"/>
                <w:lang w:eastAsia="en-GB"/>
              </w:rPr>
              <w:t>AdventureWorks_Sales_2016_Dataset</w:t>
            </w:r>
            <w:r w:rsidRPr="006430B2">
              <w:rPr>
                <w:color w:val="000000"/>
                <w:lang w:eastAsia="en-GB"/>
              </w:rPr>
              <w:br/>
              <w:t>8 Columns</w:t>
            </w:r>
            <w:r w:rsidRPr="006430B2">
              <w:rPr>
                <w:color w:val="000000"/>
                <w:lang w:eastAsia="en-GB"/>
              </w:rPr>
              <w:br/>
              <w:t>23,935 Rows</w:t>
            </w: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770FD799" w14:textId="77777777" w:rsidR="00B6501E" w:rsidRPr="006430B2" w:rsidRDefault="00B6501E" w:rsidP="00B6501E">
            <w:pPr>
              <w:rPr>
                <w:color w:val="000000"/>
                <w:lang w:eastAsia="en-GB"/>
              </w:rPr>
            </w:pPr>
            <w:proofErr w:type="spellStart"/>
            <w:r w:rsidRPr="006430B2">
              <w:rPr>
                <w:color w:val="000000"/>
                <w:lang w:eastAsia="en-GB"/>
              </w:rPr>
              <w:t>OrderDate</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35CF1081" w14:textId="77777777" w:rsidR="00B6501E" w:rsidRPr="006430B2" w:rsidRDefault="00B6501E" w:rsidP="00B6501E">
            <w:pPr>
              <w:rPr>
                <w:color w:val="000000"/>
                <w:lang w:eastAsia="en-GB"/>
              </w:rPr>
            </w:pPr>
            <w:r w:rsidRPr="006430B2">
              <w:rPr>
                <w:color w:val="000000"/>
                <w:lang w:eastAsia="en-GB"/>
              </w:rPr>
              <w:t> </w:t>
            </w:r>
          </w:p>
        </w:tc>
      </w:tr>
      <w:tr w:rsidR="008C3028" w:rsidRPr="006430B2" w14:paraId="76C10998"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4830322B"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7C018830" w14:textId="77777777" w:rsidR="00B6501E" w:rsidRPr="006430B2" w:rsidRDefault="00B6501E" w:rsidP="00B6501E">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61D2A135" w14:textId="77777777" w:rsidR="00B6501E" w:rsidRPr="006430B2" w:rsidRDefault="00B6501E" w:rsidP="00B6501E">
            <w:pPr>
              <w:rPr>
                <w:color w:val="000000"/>
                <w:lang w:eastAsia="en-GB"/>
              </w:rPr>
            </w:pPr>
            <w:proofErr w:type="spellStart"/>
            <w:r w:rsidRPr="006430B2">
              <w:rPr>
                <w:color w:val="000000"/>
                <w:lang w:eastAsia="en-GB"/>
              </w:rPr>
              <w:t>StockDate</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687F4D30" w14:textId="77777777" w:rsidR="00B6501E" w:rsidRPr="006430B2" w:rsidRDefault="00B6501E" w:rsidP="00B6501E">
            <w:pPr>
              <w:rPr>
                <w:color w:val="000000"/>
                <w:lang w:eastAsia="en-GB"/>
              </w:rPr>
            </w:pPr>
            <w:r w:rsidRPr="006430B2">
              <w:rPr>
                <w:color w:val="000000"/>
                <w:lang w:eastAsia="en-GB"/>
              </w:rPr>
              <w:t> </w:t>
            </w:r>
          </w:p>
        </w:tc>
      </w:tr>
      <w:tr w:rsidR="008C3028" w:rsidRPr="006430B2" w14:paraId="141BED4C"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669A0048"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3D09B1EF" w14:textId="77777777" w:rsidR="00B6501E" w:rsidRPr="006430B2" w:rsidRDefault="00B6501E" w:rsidP="00B6501E">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37FBE741" w14:textId="77777777" w:rsidR="00B6501E" w:rsidRPr="006430B2" w:rsidRDefault="00B6501E" w:rsidP="00B6501E">
            <w:pPr>
              <w:rPr>
                <w:color w:val="000000"/>
                <w:lang w:eastAsia="en-GB"/>
              </w:rPr>
            </w:pPr>
            <w:proofErr w:type="spellStart"/>
            <w:r w:rsidRPr="006430B2">
              <w:rPr>
                <w:color w:val="000000"/>
                <w:lang w:eastAsia="en-GB"/>
              </w:rPr>
              <w:t>OrderNumber</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55E382C0" w14:textId="77777777" w:rsidR="00B6501E" w:rsidRPr="006430B2" w:rsidRDefault="00B6501E" w:rsidP="00B6501E">
            <w:pPr>
              <w:rPr>
                <w:color w:val="000000"/>
                <w:lang w:eastAsia="en-GB"/>
              </w:rPr>
            </w:pPr>
            <w:r w:rsidRPr="006430B2">
              <w:rPr>
                <w:color w:val="000000"/>
                <w:lang w:eastAsia="en-GB"/>
              </w:rPr>
              <w:t> </w:t>
            </w:r>
          </w:p>
        </w:tc>
      </w:tr>
      <w:tr w:rsidR="008C3028" w:rsidRPr="006430B2" w14:paraId="0BA00632"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0E6B4585"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4456A8AD" w14:textId="77777777" w:rsidR="00B6501E" w:rsidRPr="006430B2" w:rsidRDefault="00B6501E" w:rsidP="00B6501E">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4B91D8E0" w14:textId="77777777" w:rsidR="00B6501E" w:rsidRPr="006430B2" w:rsidRDefault="00B6501E" w:rsidP="00B6501E">
            <w:pPr>
              <w:rPr>
                <w:color w:val="000000"/>
                <w:lang w:eastAsia="en-GB"/>
              </w:rPr>
            </w:pPr>
            <w:proofErr w:type="spellStart"/>
            <w:r w:rsidRPr="006430B2">
              <w:rPr>
                <w:color w:val="000000"/>
                <w:lang w:eastAsia="en-GB"/>
              </w:rPr>
              <w:t>ProductKey</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3539F606" w14:textId="77777777" w:rsidR="00B6501E" w:rsidRPr="006430B2" w:rsidRDefault="00B6501E" w:rsidP="00B6501E">
            <w:pPr>
              <w:rPr>
                <w:color w:val="000000"/>
                <w:lang w:eastAsia="en-GB"/>
              </w:rPr>
            </w:pPr>
            <w:r w:rsidRPr="006430B2">
              <w:rPr>
                <w:color w:val="000000"/>
                <w:lang w:eastAsia="en-GB"/>
              </w:rPr>
              <w:t> </w:t>
            </w:r>
          </w:p>
        </w:tc>
      </w:tr>
      <w:tr w:rsidR="008C3028" w:rsidRPr="006430B2" w14:paraId="74024F62"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151A609E"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2FF94692" w14:textId="77777777" w:rsidR="00B6501E" w:rsidRPr="006430B2" w:rsidRDefault="00B6501E" w:rsidP="00B6501E">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09151939" w14:textId="77777777" w:rsidR="00B6501E" w:rsidRPr="006430B2" w:rsidRDefault="00B6501E" w:rsidP="00B6501E">
            <w:pPr>
              <w:rPr>
                <w:color w:val="000000"/>
                <w:lang w:eastAsia="en-GB"/>
              </w:rPr>
            </w:pPr>
            <w:proofErr w:type="spellStart"/>
            <w:r w:rsidRPr="006430B2">
              <w:rPr>
                <w:color w:val="000000"/>
                <w:lang w:eastAsia="en-GB"/>
              </w:rPr>
              <w:t>CustomerKey</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09754C71" w14:textId="77777777" w:rsidR="00B6501E" w:rsidRPr="006430B2" w:rsidRDefault="00B6501E" w:rsidP="00B6501E">
            <w:pPr>
              <w:rPr>
                <w:color w:val="000000"/>
                <w:lang w:eastAsia="en-GB"/>
              </w:rPr>
            </w:pPr>
            <w:r w:rsidRPr="006430B2">
              <w:rPr>
                <w:color w:val="000000"/>
                <w:lang w:eastAsia="en-GB"/>
              </w:rPr>
              <w:t> </w:t>
            </w:r>
          </w:p>
        </w:tc>
      </w:tr>
      <w:tr w:rsidR="008C3028" w:rsidRPr="006430B2" w14:paraId="554A1A23"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17AC559F"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495D6158" w14:textId="77777777" w:rsidR="00B6501E" w:rsidRPr="006430B2" w:rsidRDefault="00B6501E" w:rsidP="00B6501E">
            <w:pPr>
              <w:rPr>
                <w:color w:val="000000"/>
                <w:lang w:eastAsia="en-GB"/>
              </w:rPr>
            </w:pPr>
          </w:p>
        </w:tc>
        <w:tc>
          <w:tcPr>
            <w:tcW w:w="3260" w:type="dxa"/>
            <w:tcBorders>
              <w:top w:val="single" w:sz="24" w:space="0" w:color="4472C4" w:themeColor="accent5"/>
              <w:left w:val="single" w:sz="24" w:space="0" w:color="4472C4" w:themeColor="accent5"/>
              <w:bottom w:val="single" w:sz="12" w:space="0" w:color="4472C4" w:themeColor="accent5"/>
              <w:right w:val="single" w:sz="24" w:space="0" w:color="4472C4" w:themeColor="accent5"/>
            </w:tcBorders>
            <w:shd w:val="clear" w:color="auto" w:fill="auto"/>
            <w:noWrap/>
            <w:vAlign w:val="bottom"/>
            <w:hideMark/>
          </w:tcPr>
          <w:p w14:paraId="1E6C49BB" w14:textId="77777777" w:rsidR="00B6501E" w:rsidRPr="006430B2" w:rsidRDefault="00B6501E" w:rsidP="00B6501E">
            <w:pPr>
              <w:rPr>
                <w:color w:val="000000"/>
                <w:lang w:eastAsia="en-GB"/>
              </w:rPr>
            </w:pPr>
            <w:proofErr w:type="spellStart"/>
            <w:r w:rsidRPr="006430B2">
              <w:rPr>
                <w:color w:val="000000"/>
                <w:lang w:eastAsia="en-GB"/>
              </w:rPr>
              <w:t>TerritoryKey</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3B555FD4" w14:textId="77777777" w:rsidR="00B6501E" w:rsidRPr="006430B2" w:rsidRDefault="00B6501E" w:rsidP="00B6501E">
            <w:pPr>
              <w:rPr>
                <w:color w:val="000000"/>
                <w:lang w:eastAsia="en-GB"/>
              </w:rPr>
            </w:pPr>
            <w:r w:rsidRPr="006430B2">
              <w:rPr>
                <w:color w:val="000000"/>
                <w:lang w:eastAsia="en-GB"/>
              </w:rPr>
              <w:t> </w:t>
            </w:r>
          </w:p>
        </w:tc>
      </w:tr>
      <w:tr w:rsidR="008C3028" w:rsidRPr="006430B2" w14:paraId="408F3563" w14:textId="77777777" w:rsidTr="003948B0">
        <w:trPr>
          <w:trHeight w:val="288"/>
        </w:trPr>
        <w:tc>
          <w:tcPr>
            <w:tcW w:w="960" w:type="dxa"/>
            <w:vMerge/>
            <w:tcBorders>
              <w:top w:val="single" w:sz="24" w:space="0" w:color="4472C4" w:themeColor="accent5"/>
              <w:left w:val="single" w:sz="24" w:space="0" w:color="4472C4" w:themeColor="accent5"/>
              <w:bottom w:val="single" w:sz="4" w:space="0" w:color="auto"/>
              <w:right w:val="single" w:sz="24" w:space="0" w:color="4472C4" w:themeColor="accent5"/>
            </w:tcBorders>
            <w:vAlign w:val="center"/>
            <w:hideMark/>
          </w:tcPr>
          <w:p w14:paraId="16D98D8E" w14:textId="77777777" w:rsidR="00B6501E" w:rsidRPr="006430B2" w:rsidRDefault="00B6501E" w:rsidP="00B6501E">
            <w:pPr>
              <w:rPr>
                <w:b/>
                <w:color w:val="000000"/>
                <w:lang w:eastAsia="en-GB"/>
              </w:rPr>
            </w:pPr>
          </w:p>
        </w:tc>
        <w:tc>
          <w:tcPr>
            <w:tcW w:w="4539" w:type="dxa"/>
            <w:vMerge/>
            <w:tcBorders>
              <w:top w:val="single" w:sz="24" w:space="0" w:color="4472C4" w:themeColor="accent5"/>
              <w:left w:val="single" w:sz="24" w:space="0" w:color="4472C4" w:themeColor="accent5"/>
              <w:bottom w:val="single" w:sz="4" w:space="0" w:color="auto"/>
              <w:right w:val="single" w:sz="24" w:space="0" w:color="4472C4" w:themeColor="accent5"/>
            </w:tcBorders>
            <w:vAlign w:val="center"/>
            <w:hideMark/>
          </w:tcPr>
          <w:p w14:paraId="33183616" w14:textId="77777777" w:rsidR="00B6501E" w:rsidRPr="006430B2" w:rsidRDefault="00B6501E" w:rsidP="00B6501E">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42DFB7FE" w14:textId="77777777" w:rsidR="00B6501E" w:rsidRPr="006430B2" w:rsidRDefault="00B6501E" w:rsidP="00B6501E">
            <w:pPr>
              <w:rPr>
                <w:color w:val="000000"/>
                <w:lang w:eastAsia="en-GB"/>
              </w:rPr>
            </w:pPr>
            <w:proofErr w:type="spellStart"/>
            <w:r w:rsidRPr="006430B2">
              <w:rPr>
                <w:color w:val="000000"/>
                <w:lang w:eastAsia="en-GB"/>
              </w:rPr>
              <w:t>OrderLineItem</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1BA2687D" w14:textId="77777777" w:rsidR="00B6501E" w:rsidRPr="006430B2" w:rsidRDefault="00B6501E" w:rsidP="00B6501E">
            <w:pPr>
              <w:rPr>
                <w:color w:val="000000"/>
                <w:lang w:eastAsia="en-GB"/>
              </w:rPr>
            </w:pPr>
            <w:r w:rsidRPr="006430B2">
              <w:rPr>
                <w:color w:val="000000"/>
                <w:lang w:eastAsia="en-GB"/>
              </w:rPr>
              <w:t> </w:t>
            </w:r>
          </w:p>
        </w:tc>
      </w:tr>
      <w:tr w:rsidR="008C3028" w:rsidRPr="006430B2" w14:paraId="178D3F08"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50FFF6B9"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12" w:space="0" w:color="4472C4" w:themeColor="accent5"/>
              <w:right w:val="single" w:sz="24" w:space="0" w:color="4472C4" w:themeColor="accent5"/>
            </w:tcBorders>
            <w:vAlign w:val="center"/>
            <w:hideMark/>
          </w:tcPr>
          <w:p w14:paraId="06A8F64B" w14:textId="77777777" w:rsidR="00B6501E" w:rsidRPr="006430B2" w:rsidRDefault="00B6501E" w:rsidP="00B6501E">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1AFD61FB" w14:textId="77777777" w:rsidR="00B6501E" w:rsidRPr="006430B2" w:rsidRDefault="00B6501E" w:rsidP="00B6501E">
            <w:pPr>
              <w:rPr>
                <w:color w:val="000000"/>
                <w:lang w:eastAsia="en-GB"/>
              </w:rPr>
            </w:pPr>
            <w:proofErr w:type="spellStart"/>
            <w:r w:rsidRPr="006430B2">
              <w:rPr>
                <w:color w:val="000000"/>
                <w:lang w:eastAsia="en-GB"/>
              </w:rPr>
              <w:t>OrderQuantity</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05A49FA5" w14:textId="77777777" w:rsidR="00B6501E" w:rsidRPr="006430B2" w:rsidRDefault="00B6501E" w:rsidP="00B6501E">
            <w:pPr>
              <w:rPr>
                <w:color w:val="000000"/>
                <w:lang w:eastAsia="en-GB"/>
              </w:rPr>
            </w:pPr>
            <w:r w:rsidRPr="006430B2">
              <w:rPr>
                <w:color w:val="000000"/>
                <w:lang w:eastAsia="en-GB"/>
              </w:rPr>
              <w:t> </w:t>
            </w:r>
          </w:p>
        </w:tc>
      </w:tr>
      <w:tr w:rsidR="008C3028" w:rsidRPr="006430B2" w14:paraId="143F52D2" w14:textId="77777777" w:rsidTr="003948B0">
        <w:trPr>
          <w:trHeight w:val="324"/>
        </w:trPr>
        <w:tc>
          <w:tcPr>
            <w:tcW w:w="960" w:type="dxa"/>
            <w:vMerge w:val="restart"/>
            <w:tcBorders>
              <w:top w:val="single" w:sz="24" w:space="0" w:color="4472C4" w:themeColor="accent5"/>
              <w:left w:val="single" w:sz="24" w:space="0" w:color="4472C4" w:themeColor="accent5"/>
              <w:bottom w:val="single" w:sz="4" w:space="0" w:color="auto"/>
              <w:right w:val="single" w:sz="24" w:space="0" w:color="4472C4" w:themeColor="accent5"/>
            </w:tcBorders>
            <w:shd w:val="clear" w:color="auto" w:fill="auto"/>
            <w:noWrap/>
            <w:vAlign w:val="bottom"/>
            <w:hideMark/>
          </w:tcPr>
          <w:p w14:paraId="20B7D154" w14:textId="77777777" w:rsidR="00B6501E" w:rsidRPr="006430B2" w:rsidRDefault="00B6501E" w:rsidP="00B6501E">
            <w:pPr>
              <w:jc w:val="center"/>
              <w:rPr>
                <w:b/>
                <w:color w:val="000000"/>
                <w:lang w:eastAsia="en-GB"/>
              </w:rPr>
            </w:pPr>
            <w:r w:rsidRPr="006430B2">
              <w:rPr>
                <w:b/>
                <w:color w:val="000000"/>
                <w:lang w:eastAsia="en-GB"/>
              </w:rPr>
              <w:t>8</w:t>
            </w:r>
          </w:p>
        </w:tc>
        <w:tc>
          <w:tcPr>
            <w:tcW w:w="4539" w:type="dxa"/>
            <w:vMerge w:val="restart"/>
            <w:tcBorders>
              <w:top w:val="single" w:sz="24" w:space="0" w:color="4472C4" w:themeColor="accent5"/>
              <w:left w:val="single" w:sz="24" w:space="0" w:color="4472C4" w:themeColor="accent5"/>
              <w:bottom w:val="single" w:sz="4" w:space="0" w:color="auto"/>
              <w:right w:val="single" w:sz="24" w:space="0" w:color="4472C4" w:themeColor="accent5"/>
            </w:tcBorders>
            <w:shd w:val="clear" w:color="auto" w:fill="auto"/>
            <w:vAlign w:val="center"/>
            <w:hideMark/>
          </w:tcPr>
          <w:p w14:paraId="46E63891" w14:textId="77777777" w:rsidR="00B6501E" w:rsidRPr="006430B2" w:rsidRDefault="00B6501E" w:rsidP="00D006FD">
            <w:pPr>
              <w:rPr>
                <w:color w:val="000000"/>
                <w:lang w:eastAsia="en-GB"/>
              </w:rPr>
            </w:pPr>
            <w:r w:rsidRPr="006430B2">
              <w:rPr>
                <w:color w:val="000000"/>
                <w:lang w:eastAsia="en-GB"/>
              </w:rPr>
              <w:t>AdventureWorks_Sales_2017_Dataset</w:t>
            </w:r>
            <w:r w:rsidRPr="006430B2">
              <w:rPr>
                <w:color w:val="000000"/>
                <w:lang w:eastAsia="en-GB"/>
              </w:rPr>
              <w:br/>
              <w:t>8 Columns</w:t>
            </w:r>
            <w:r w:rsidRPr="006430B2">
              <w:rPr>
                <w:color w:val="000000"/>
                <w:lang w:eastAsia="en-GB"/>
              </w:rPr>
              <w:br/>
              <w:t>181 Rows</w:t>
            </w: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0914DD3C" w14:textId="77777777" w:rsidR="00B6501E" w:rsidRPr="006430B2" w:rsidRDefault="00B6501E" w:rsidP="00B6501E">
            <w:pPr>
              <w:rPr>
                <w:color w:val="000000"/>
                <w:lang w:eastAsia="en-GB"/>
              </w:rPr>
            </w:pPr>
            <w:proofErr w:type="spellStart"/>
            <w:r w:rsidRPr="006430B2">
              <w:rPr>
                <w:color w:val="000000"/>
                <w:lang w:eastAsia="en-GB"/>
              </w:rPr>
              <w:t>OrderDate</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0077F003" w14:textId="77777777" w:rsidR="00B6501E" w:rsidRPr="006430B2" w:rsidRDefault="00B6501E" w:rsidP="00B6501E">
            <w:pPr>
              <w:rPr>
                <w:color w:val="000000"/>
                <w:lang w:eastAsia="en-GB"/>
              </w:rPr>
            </w:pPr>
            <w:r w:rsidRPr="006430B2">
              <w:rPr>
                <w:color w:val="000000"/>
                <w:lang w:eastAsia="en-GB"/>
              </w:rPr>
              <w:t> </w:t>
            </w:r>
          </w:p>
        </w:tc>
      </w:tr>
      <w:tr w:rsidR="00365EB6" w:rsidRPr="006430B2" w14:paraId="148BCFFE"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5C5910D0"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5FE6EEB0" w14:textId="77777777" w:rsidR="00B6501E" w:rsidRPr="006430B2" w:rsidRDefault="00B6501E" w:rsidP="00B6501E">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395FC67B" w14:textId="77777777" w:rsidR="00B6501E" w:rsidRPr="006430B2" w:rsidRDefault="00B6501E" w:rsidP="00B6501E">
            <w:pPr>
              <w:rPr>
                <w:color w:val="000000"/>
                <w:lang w:eastAsia="en-GB"/>
              </w:rPr>
            </w:pPr>
            <w:proofErr w:type="spellStart"/>
            <w:r w:rsidRPr="006430B2">
              <w:rPr>
                <w:color w:val="000000"/>
                <w:lang w:eastAsia="en-GB"/>
              </w:rPr>
              <w:t>StockDate</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2A4E2FC8" w14:textId="77777777" w:rsidR="00B6501E" w:rsidRPr="006430B2" w:rsidRDefault="00B6501E" w:rsidP="00B6501E">
            <w:pPr>
              <w:rPr>
                <w:color w:val="000000"/>
                <w:lang w:eastAsia="en-GB"/>
              </w:rPr>
            </w:pPr>
            <w:r w:rsidRPr="006430B2">
              <w:rPr>
                <w:color w:val="000000"/>
                <w:lang w:eastAsia="en-GB"/>
              </w:rPr>
              <w:t> </w:t>
            </w:r>
          </w:p>
        </w:tc>
      </w:tr>
      <w:tr w:rsidR="00365EB6" w:rsidRPr="006430B2" w14:paraId="3015AD6F"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52B70FED"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53EAC9F8" w14:textId="77777777" w:rsidR="00B6501E" w:rsidRPr="006430B2" w:rsidRDefault="00B6501E" w:rsidP="00B6501E">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715304E2" w14:textId="77777777" w:rsidR="00B6501E" w:rsidRPr="006430B2" w:rsidRDefault="00B6501E" w:rsidP="00B6501E">
            <w:pPr>
              <w:rPr>
                <w:color w:val="000000"/>
                <w:lang w:eastAsia="en-GB"/>
              </w:rPr>
            </w:pPr>
            <w:proofErr w:type="spellStart"/>
            <w:r w:rsidRPr="006430B2">
              <w:rPr>
                <w:color w:val="000000"/>
                <w:lang w:eastAsia="en-GB"/>
              </w:rPr>
              <w:t>OrderNumber</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18EF517B" w14:textId="77777777" w:rsidR="00B6501E" w:rsidRPr="006430B2" w:rsidRDefault="00B6501E" w:rsidP="00B6501E">
            <w:pPr>
              <w:rPr>
                <w:color w:val="000000"/>
                <w:lang w:eastAsia="en-GB"/>
              </w:rPr>
            </w:pPr>
            <w:r w:rsidRPr="006430B2">
              <w:rPr>
                <w:color w:val="000000"/>
                <w:lang w:eastAsia="en-GB"/>
              </w:rPr>
              <w:t> </w:t>
            </w:r>
          </w:p>
        </w:tc>
      </w:tr>
      <w:tr w:rsidR="00365EB6" w:rsidRPr="006430B2" w14:paraId="2EB3302A"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4AAB3552"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252954E5" w14:textId="77777777" w:rsidR="00B6501E" w:rsidRPr="006430B2" w:rsidRDefault="00B6501E" w:rsidP="00B6501E">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3DAAA152" w14:textId="77777777" w:rsidR="00B6501E" w:rsidRPr="006430B2" w:rsidRDefault="00B6501E" w:rsidP="00B6501E">
            <w:pPr>
              <w:rPr>
                <w:color w:val="000000"/>
                <w:lang w:eastAsia="en-GB"/>
              </w:rPr>
            </w:pPr>
            <w:proofErr w:type="spellStart"/>
            <w:r w:rsidRPr="006430B2">
              <w:rPr>
                <w:color w:val="000000"/>
                <w:lang w:eastAsia="en-GB"/>
              </w:rPr>
              <w:t>ProductKey</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55FB8F3E" w14:textId="77777777" w:rsidR="00B6501E" w:rsidRPr="006430B2" w:rsidRDefault="00B6501E" w:rsidP="00B6501E">
            <w:pPr>
              <w:rPr>
                <w:color w:val="000000"/>
                <w:lang w:eastAsia="en-GB"/>
              </w:rPr>
            </w:pPr>
            <w:r w:rsidRPr="006430B2">
              <w:rPr>
                <w:color w:val="000000"/>
                <w:lang w:eastAsia="en-GB"/>
              </w:rPr>
              <w:t> </w:t>
            </w:r>
          </w:p>
        </w:tc>
      </w:tr>
      <w:tr w:rsidR="00365EB6" w:rsidRPr="006430B2" w14:paraId="38BF6423" w14:textId="77777777" w:rsidTr="003948B0">
        <w:trPr>
          <w:trHeight w:val="288"/>
        </w:trPr>
        <w:tc>
          <w:tcPr>
            <w:tcW w:w="960" w:type="dxa"/>
            <w:vMerge/>
            <w:tcBorders>
              <w:top w:val="nil"/>
              <w:left w:val="single" w:sz="24" w:space="0" w:color="4472C4" w:themeColor="accent5"/>
              <w:bottom w:val="single" w:sz="12" w:space="0" w:color="4472C4" w:themeColor="accent5"/>
              <w:right w:val="single" w:sz="24" w:space="0" w:color="4472C4" w:themeColor="accent5"/>
            </w:tcBorders>
            <w:vAlign w:val="center"/>
            <w:hideMark/>
          </w:tcPr>
          <w:p w14:paraId="2B4B91A7"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12" w:space="0" w:color="4472C4" w:themeColor="accent5"/>
              <w:right w:val="single" w:sz="24" w:space="0" w:color="4472C4" w:themeColor="accent5"/>
            </w:tcBorders>
            <w:vAlign w:val="center"/>
            <w:hideMark/>
          </w:tcPr>
          <w:p w14:paraId="0D1F77B5" w14:textId="77777777" w:rsidR="00B6501E" w:rsidRPr="006430B2" w:rsidRDefault="00B6501E" w:rsidP="00B6501E">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0B400B89" w14:textId="77777777" w:rsidR="00B6501E" w:rsidRPr="006430B2" w:rsidRDefault="00B6501E" w:rsidP="00B6501E">
            <w:pPr>
              <w:rPr>
                <w:color w:val="000000"/>
                <w:lang w:eastAsia="en-GB"/>
              </w:rPr>
            </w:pPr>
            <w:proofErr w:type="spellStart"/>
            <w:r w:rsidRPr="006430B2">
              <w:rPr>
                <w:color w:val="000000"/>
                <w:lang w:eastAsia="en-GB"/>
              </w:rPr>
              <w:t>CustomerKey</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330743C3" w14:textId="77777777" w:rsidR="00B6501E" w:rsidRPr="006430B2" w:rsidRDefault="00B6501E" w:rsidP="00B6501E">
            <w:pPr>
              <w:rPr>
                <w:color w:val="000000"/>
                <w:lang w:eastAsia="en-GB"/>
              </w:rPr>
            </w:pPr>
            <w:r w:rsidRPr="006430B2">
              <w:rPr>
                <w:color w:val="000000"/>
                <w:lang w:eastAsia="en-GB"/>
              </w:rPr>
              <w:t> </w:t>
            </w:r>
          </w:p>
        </w:tc>
      </w:tr>
      <w:tr w:rsidR="00365EB6" w:rsidRPr="006430B2" w14:paraId="0CE13C04" w14:textId="77777777" w:rsidTr="003948B0">
        <w:trPr>
          <w:trHeight w:val="288"/>
        </w:trPr>
        <w:tc>
          <w:tcPr>
            <w:tcW w:w="960" w:type="dxa"/>
            <w:vMerge/>
            <w:tcBorders>
              <w:top w:val="single" w:sz="12" w:space="0" w:color="4472C4" w:themeColor="accent5"/>
              <w:left w:val="single" w:sz="24" w:space="0" w:color="4472C4" w:themeColor="accent5"/>
              <w:bottom w:val="single" w:sz="4" w:space="0" w:color="auto"/>
              <w:right w:val="single" w:sz="24" w:space="0" w:color="4472C4" w:themeColor="accent5"/>
            </w:tcBorders>
            <w:vAlign w:val="center"/>
            <w:hideMark/>
          </w:tcPr>
          <w:p w14:paraId="21715375" w14:textId="77777777" w:rsidR="00B6501E" w:rsidRPr="006430B2" w:rsidRDefault="00B6501E" w:rsidP="00B6501E">
            <w:pPr>
              <w:rPr>
                <w:b/>
                <w:color w:val="000000"/>
                <w:lang w:eastAsia="en-GB"/>
              </w:rPr>
            </w:pPr>
          </w:p>
        </w:tc>
        <w:tc>
          <w:tcPr>
            <w:tcW w:w="4539" w:type="dxa"/>
            <w:vMerge/>
            <w:tcBorders>
              <w:top w:val="single" w:sz="12" w:space="0" w:color="4472C4" w:themeColor="accent5"/>
              <w:left w:val="single" w:sz="24" w:space="0" w:color="4472C4" w:themeColor="accent5"/>
              <w:bottom w:val="single" w:sz="4" w:space="0" w:color="auto"/>
              <w:right w:val="single" w:sz="24" w:space="0" w:color="4472C4" w:themeColor="accent5"/>
            </w:tcBorders>
            <w:vAlign w:val="center"/>
            <w:hideMark/>
          </w:tcPr>
          <w:p w14:paraId="139B6096" w14:textId="77777777" w:rsidR="00B6501E" w:rsidRPr="006430B2" w:rsidRDefault="00B6501E" w:rsidP="00B6501E">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4AD50CFE" w14:textId="77777777" w:rsidR="00B6501E" w:rsidRPr="006430B2" w:rsidRDefault="00B6501E" w:rsidP="00B6501E">
            <w:pPr>
              <w:rPr>
                <w:color w:val="000000"/>
                <w:lang w:eastAsia="en-GB"/>
              </w:rPr>
            </w:pPr>
            <w:proofErr w:type="spellStart"/>
            <w:r w:rsidRPr="006430B2">
              <w:rPr>
                <w:color w:val="000000"/>
                <w:lang w:eastAsia="en-GB"/>
              </w:rPr>
              <w:t>TerritoryKey</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6A605672" w14:textId="77777777" w:rsidR="00B6501E" w:rsidRPr="006430B2" w:rsidRDefault="00B6501E" w:rsidP="00B6501E">
            <w:pPr>
              <w:rPr>
                <w:color w:val="000000"/>
                <w:lang w:eastAsia="en-GB"/>
              </w:rPr>
            </w:pPr>
            <w:r w:rsidRPr="006430B2">
              <w:rPr>
                <w:color w:val="000000"/>
                <w:lang w:eastAsia="en-GB"/>
              </w:rPr>
              <w:t> </w:t>
            </w:r>
          </w:p>
        </w:tc>
      </w:tr>
      <w:tr w:rsidR="00365EB6" w:rsidRPr="006430B2" w14:paraId="20EE12C0" w14:textId="77777777" w:rsidTr="003948B0">
        <w:trPr>
          <w:trHeight w:val="288"/>
        </w:trPr>
        <w:tc>
          <w:tcPr>
            <w:tcW w:w="960" w:type="dxa"/>
            <w:vMerge/>
            <w:tcBorders>
              <w:top w:val="single" w:sz="12" w:space="0" w:color="4472C4" w:themeColor="accent5"/>
              <w:left w:val="single" w:sz="24" w:space="0" w:color="4472C4" w:themeColor="accent5"/>
              <w:bottom w:val="single" w:sz="4" w:space="0" w:color="auto"/>
              <w:right w:val="single" w:sz="24" w:space="0" w:color="4472C4" w:themeColor="accent5"/>
            </w:tcBorders>
            <w:vAlign w:val="center"/>
            <w:hideMark/>
          </w:tcPr>
          <w:p w14:paraId="37C82ECF" w14:textId="77777777" w:rsidR="00B6501E" w:rsidRPr="006430B2" w:rsidRDefault="00B6501E" w:rsidP="00B6501E">
            <w:pPr>
              <w:rPr>
                <w:b/>
                <w:color w:val="000000"/>
                <w:lang w:eastAsia="en-GB"/>
              </w:rPr>
            </w:pPr>
          </w:p>
        </w:tc>
        <w:tc>
          <w:tcPr>
            <w:tcW w:w="4539" w:type="dxa"/>
            <w:vMerge/>
            <w:tcBorders>
              <w:top w:val="single" w:sz="12" w:space="0" w:color="4472C4" w:themeColor="accent5"/>
              <w:left w:val="single" w:sz="24" w:space="0" w:color="4472C4" w:themeColor="accent5"/>
              <w:bottom w:val="single" w:sz="4" w:space="0" w:color="auto"/>
              <w:right w:val="single" w:sz="24" w:space="0" w:color="4472C4" w:themeColor="accent5"/>
            </w:tcBorders>
            <w:vAlign w:val="center"/>
            <w:hideMark/>
          </w:tcPr>
          <w:p w14:paraId="15B88E5F" w14:textId="77777777" w:rsidR="00B6501E" w:rsidRPr="006430B2" w:rsidRDefault="00B6501E" w:rsidP="00B6501E">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643A9DD0" w14:textId="77777777" w:rsidR="00B6501E" w:rsidRPr="006430B2" w:rsidRDefault="00B6501E" w:rsidP="00B6501E">
            <w:pPr>
              <w:rPr>
                <w:color w:val="000000"/>
                <w:lang w:eastAsia="en-GB"/>
              </w:rPr>
            </w:pPr>
            <w:proofErr w:type="spellStart"/>
            <w:r w:rsidRPr="006430B2">
              <w:rPr>
                <w:color w:val="000000"/>
                <w:lang w:eastAsia="en-GB"/>
              </w:rPr>
              <w:t>OrderLineItem</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37C52375" w14:textId="77777777" w:rsidR="00B6501E" w:rsidRPr="006430B2" w:rsidRDefault="00B6501E" w:rsidP="00B6501E">
            <w:pPr>
              <w:rPr>
                <w:color w:val="000000"/>
                <w:lang w:eastAsia="en-GB"/>
              </w:rPr>
            </w:pPr>
            <w:r w:rsidRPr="006430B2">
              <w:rPr>
                <w:color w:val="000000"/>
                <w:lang w:eastAsia="en-GB"/>
              </w:rPr>
              <w:t> </w:t>
            </w:r>
          </w:p>
        </w:tc>
      </w:tr>
      <w:tr w:rsidR="00365EB6" w:rsidRPr="006430B2" w14:paraId="630F0BB4" w14:textId="77777777" w:rsidTr="003948B0">
        <w:trPr>
          <w:trHeight w:val="288"/>
        </w:trPr>
        <w:tc>
          <w:tcPr>
            <w:tcW w:w="960" w:type="dxa"/>
            <w:vMerge/>
            <w:tcBorders>
              <w:top w:val="nil"/>
              <w:left w:val="single" w:sz="24" w:space="0" w:color="4472C4" w:themeColor="accent5"/>
              <w:bottom w:val="single" w:sz="24" w:space="0" w:color="4472C4" w:themeColor="accent5"/>
              <w:right w:val="single" w:sz="24" w:space="0" w:color="4472C4" w:themeColor="accent5"/>
            </w:tcBorders>
            <w:vAlign w:val="center"/>
            <w:hideMark/>
          </w:tcPr>
          <w:p w14:paraId="68522205" w14:textId="77777777" w:rsidR="00B6501E" w:rsidRPr="006430B2" w:rsidRDefault="00B6501E" w:rsidP="00B6501E">
            <w:pPr>
              <w:rPr>
                <w:b/>
                <w:color w:val="000000"/>
                <w:lang w:eastAsia="en-GB"/>
              </w:rPr>
            </w:pPr>
          </w:p>
        </w:tc>
        <w:tc>
          <w:tcPr>
            <w:tcW w:w="4539" w:type="dxa"/>
            <w:vMerge/>
            <w:tcBorders>
              <w:top w:val="nil"/>
              <w:left w:val="single" w:sz="24" w:space="0" w:color="4472C4" w:themeColor="accent5"/>
              <w:bottom w:val="single" w:sz="24" w:space="0" w:color="4472C4" w:themeColor="accent5"/>
              <w:right w:val="single" w:sz="24" w:space="0" w:color="4472C4" w:themeColor="accent5"/>
            </w:tcBorders>
            <w:vAlign w:val="center"/>
            <w:hideMark/>
          </w:tcPr>
          <w:p w14:paraId="31F00497" w14:textId="77777777" w:rsidR="00B6501E" w:rsidRPr="006430B2" w:rsidRDefault="00B6501E" w:rsidP="00B6501E">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5FECE879" w14:textId="77777777" w:rsidR="00B6501E" w:rsidRPr="006430B2" w:rsidRDefault="00B6501E" w:rsidP="00B6501E">
            <w:pPr>
              <w:rPr>
                <w:color w:val="000000"/>
                <w:lang w:eastAsia="en-GB"/>
              </w:rPr>
            </w:pPr>
            <w:proofErr w:type="spellStart"/>
            <w:r w:rsidRPr="006430B2">
              <w:rPr>
                <w:color w:val="000000"/>
                <w:lang w:eastAsia="en-GB"/>
              </w:rPr>
              <w:t>OrderQuantity</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1E9F5F13" w14:textId="77777777" w:rsidR="00B6501E" w:rsidRPr="006430B2" w:rsidRDefault="00B6501E" w:rsidP="00B6501E">
            <w:pPr>
              <w:rPr>
                <w:color w:val="000000"/>
                <w:lang w:eastAsia="en-GB"/>
              </w:rPr>
            </w:pPr>
            <w:r w:rsidRPr="006430B2">
              <w:rPr>
                <w:color w:val="000000"/>
                <w:lang w:eastAsia="en-GB"/>
              </w:rPr>
              <w:t> </w:t>
            </w:r>
          </w:p>
        </w:tc>
      </w:tr>
      <w:tr w:rsidR="00365EB6" w:rsidRPr="006430B2" w14:paraId="5AF67F42" w14:textId="77777777" w:rsidTr="003948B0">
        <w:trPr>
          <w:trHeight w:val="312"/>
        </w:trPr>
        <w:tc>
          <w:tcPr>
            <w:tcW w:w="960" w:type="dxa"/>
            <w:vMerge w:val="restart"/>
            <w:tcBorders>
              <w:top w:val="single" w:sz="24" w:space="0" w:color="4472C4" w:themeColor="accent5"/>
              <w:left w:val="single" w:sz="24" w:space="0" w:color="4472C4" w:themeColor="accent5"/>
              <w:bottom w:val="single" w:sz="4" w:space="0" w:color="auto"/>
              <w:right w:val="single" w:sz="24" w:space="0" w:color="4472C4" w:themeColor="accent5"/>
            </w:tcBorders>
            <w:shd w:val="clear" w:color="auto" w:fill="auto"/>
            <w:noWrap/>
            <w:vAlign w:val="bottom"/>
            <w:hideMark/>
          </w:tcPr>
          <w:p w14:paraId="5340F43F" w14:textId="77777777" w:rsidR="00B6501E" w:rsidRPr="006430B2" w:rsidRDefault="00B6501E" w:rsidP="00B6501E">
            <w:pPr>
              <w:jc w:val="center"/>
              <w:rPr>
                <w:b/>
                <w:color w:val="000000"/>
                <w:lang w:eastAsia="en-GB"/>
              </w:rPr>
            </w:pPr>
            <w:r w:rsidRPr="006430B2">
              <w:rPr>
                <w:b/>
                <w:color w:val="000000"/>
                <w:lang w:eastAsia="en-GB"/>
              </w:rPr>
              <w:t>9</w:t>
            </w:r>
          </w:p>
        </w:tc>
        <w:tc>
          <w:tcPr>
            <w:tcW w:w="4539" w:type="dxa"/>
            <w:vMerge w:val="restart"/>
            <w:tcBorders>
              <w:top w:val="single" w:sz="24" w:space="0" w:color="4472C4" w:themeColor="accent5"/>
              <w:left w:val="single" w:sz="24" w:space="0" w:color="4472C4" w:themeColor="accent5"/>
              <w:bottom w:val="single" w:sz="4" w:space="0" w:color="auto"/>
              <w:right w:val="single" w:sz="24" w:space="0" w:color="4472C4" w:themeColor="accent5"/>
            </w:tcBorders>
            <w:shd w:val="clear" w:color="auto" w:fill="auto"/>
            <w:vAlign w:val="center"/>
            <w:hideMark/>
          </w:tcPr>
          <w:p w14:paraId="7DE6F863" w14:textId="77777777" w:rsidR="00B6501E" w:rsidRPr="006430B2" w:rsidRDefault="00B6501E" w:rsidP="00D006FD">
            <w:pPr>
              <w:rPr>
                <w:color w:val="000000"/>
                <w:lang w:eastAsia="en-GB"/>
              </w:rPr>
            </w:pPr>
            <w:proofErr w:type="spellStart"/>
            <w:r w:rsidRPr="006430B2">
              <w:rPr>
                <w:color w:val="000000"/>
                <w:lang w:eastAsia="en-GB"/>
              </w:rPr>
              <w:t>AdventureWorks_Territories_Dataset</w:t>
            </w:r>
            <w:proofErr w:type="spellEnd"/>
            <w:r w:rsidRPr="006430B2">
              <w:rPr>
                <w:color w:val="000000"/>
                <w:lang w:eastAsia="en-GB"/>
              </w:rPr>
              <w:br/>
              <w:t>4 Columns</w:t>
            </w:r>
            <w:r w:rsidRPr="006430B2">
              <w:rPr>
                <w:color w:val="000000"/>
                <w:lang w:eastAsia="en-GB"/>
              </w:rPr>
              <w:br/>
              <w:t>10 Rows</w:t>
            </w: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20D3F690" w14:textId="77777777" w:rsidR="00B6501E" w:rsidRPr="006430B2" w:rsidRDefault="00B6501E" w:rsidP="00B6501E">
            <w:pPr>
              <w:rPr>
                <w:color w:val="000000"/>
                <w:lang w:eastAsia="en-GB"/>
              </w:rPr>
            </w:pPr>
            <w:proofErr w:type="spellStart"/>
            <w:r w:rsidRPr="006430B2">
              <w:rPr>
                <w:color w:val="000000"/>
                <w:lang w:eastAsia="en-GB"/>
              </w:rPr>
              <w:t>SalesTerritoryKey</w:t>
            </w:r>
            <w:proofErr w:type="spellEnd"/>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7EA6AAE1" w14:textId="77777777" w:rsidR="00B6501E" w:rsidRPr="006430B2" w:rsidRDefault="00A67FCA" w:rsidP="00B6501E">
            <w:pPr>
              <w:rPr>
                <w:color w:val="000000"/>
                <w:lang w:eastAsia="en-GB"/>
              </w:rPr>
            </w:pPr>
            <w:r w:rsidRPr="006430B2">
              <w:rPr>
                <w:color w:val="000000"/>
                <w:lang w:eastAsia="en-GB"/>
              </w:rPr>
              <w:t>ID numbers for locations where the products have been sold.</w:t>
            </w:r>
          </w:p>
        </w:tc>
      </w:tr>
      <w:tr w:rsidR="00D006FD" w:rsidRPr="006430B2" w14:paraId="4986F215"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3D7CFB31" w14:textId="77777777" w:rsidR="00B6501E" w:rsidRPr="006430B2" w:rsidRDefault="00B6501E" w:rsidP="00B6501E">
            <w:pPr>
              <w:rPr>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7EBD5612" w14:textId="77777777" w:rsidR="00B6501E" w:rsidRPr="006430B2" w:rsidRDefault="00B6501E" w:rsidP="00B6501E">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409BF77C" w14:textId="77777777" w:rsidR="00B6501E" w:rsidRPr="006430B2" w:rsidRDefault="00B6501E" w:rsidP="00B6501E">
            <w:pPr>
              <w:rPr>
                <w:color w:val="000000"/>
                <w:lang w:eastAsia="en-GB"/>
              </w:rPr>
            </w:pPr>
            <w:r w:rsidRPr="006430B2">
              <w:rPr>
                <w:color w:val="000000"/>
                <w:lang w:eastAsia="en-GB"/>
              </w:rPr>
              <w:t>Region</w:t>
            </w:r>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3A722F22" w14:textId="77777777" w:rsidR="00B6501E" w:rsidRPr="006430B2" w:rsidRDefault="00B6501E" w:rsidP="00B6501E">
            <w:pPr>
              <w:rPr>
                <w:color w:val="000000"/>
                <w:lang w:eastAsia="en-GB"/>
              </w:rPr>
            </w:pPr>
            <w:r w:rsidRPr="006430B2">
              <w:rPr>
                <w:color w:val="000000"/>
                <w:lang w:eastAsia="en-GB"/>
              </w:rPr>
              <w:t> </w:t>
            </w:r>
            <w:r w:rsidR="00A67FCA" w:rsidRPr="006430B2">
              <w:rPr>
                <w:color w:val="000000"/>
                <w:lang w:eastAsia="en-GB"/>
              </w:rPr>
              <w:t>Regions where the products have been sold</w:t>
            </w:r>
          </w:p>
        </w:tc>
      </w:tr>
      <w:tr w:rsidR="00D006FD" w:rsidRPr="006430B2" w14:paraId="719D1A39" w14:textId="77777777" w:rsidTr="003948B0">
        <w:trPr>
          <w:trHeight w:val="288"/>
        </w:trPr>
        <w:tc>
          <w:tcPr>
            <w:tcW w:w="960" w:type="dxa"/>
            <w:vMerge/>
            <w:tcBorders>
              <w:top w:val="nil"/>
              <w:left w:val="single" w:sz="24" w:space="0" w:color="4472C4" w:themeColor="accent5"/>
              <w:bottom w:val="single" w:sz="4" w:space="0" w:color="auto"/>
              <w:right w:val="single" w:sz="24" w:space="0" w:color="4472C4" w:themeColor="accent5"/>
            </w:tcBorders>
            <w:vAlign w:val="center"/>
            <w:hideMark/>
          </w:tcPr>
          <w:p w14:paraId="5901FB73" w14:textId="77777777" w:rsidR="00B6501E" w:rsidRPr="006430B2" w:rsidRDefault="00B6501E" w:rsidP="00B6501E">
            <w:pPr>
              <w:rPr>
                <w:color w:val="000000"/>
                <w:lang w:eastAsia="en-GB"/>
              </w:rPr>
            </w:pPr>
          </w:p>
        </w:tc>
        <w:tc>
          <w:tcPr>
            <w:tcW w:w="4539" w:type="dxa"/>
            <w:vMerge/>
            <w:tcBorders>
              <w:top w:val="nil"/>
              <w:left w:val="single" w:sz="24" w:space="0" w:color="4472C4" w:themeColor="accent5"/>
              <w:bottom w:val="single" w:sz="4" w:space="0" w:color="auto"/>
              <w:right w:val="single" w:sz="24" w:space="0" w:color="4472C4" w:themeColor="accent5"/>
            </w:tcBorders>
            <w:vAlign w:val="center"/>
            <w:hideMark/>
          </w:tcPr>
          <w:p w14:paraId="3C18533A" w14:textId="77777777" w:rsidR="00B6501E" w:rsidRPr="006430B2" w:rsidRDefault="00B6501E" w:rsidP="00B6501E">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0C3DB9DB" w14:textId="77777777" w:rsidR="00B6501E" w:rsidRPr="006430B2" w:rsidRDefault="00B6501E" w:rsidP="00B6501E">
            <w:pPr>
              <w:rPr>
                <w:color w:val="000000"/>
                <w:lang w:eastAsia="en-GB"/>
              </w:rPr>
            </w:pPr>
            <w:r w:rsidRPr="006430B2">
              <w:rPr>
                <w:color w:val="000000"/>
                <w:lang w:eastAsia="en-GB"/>
              </w:rPr>
              <w:t>Country</w:t>
            </w:r>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370FBB9C" w14:textId="77777777" w:rsidR="00B6501E" w:rsidRPr="006430B2" w:rsidRDefault="00B6501E" w:rsidP="00B6501E">
            <w:pPr>
              <w:rPr>
                <w:color w:val="000000"/>
                <w:lang w:eastAsia="en-GB"/>
              </w:rPr>
            </w:pPr>
            <w:r w:rsidRPr="006430B2">
              <w:rPr>
                <w:color w:val="000000"/>
                <w:lang w:eastAsia="en-GB"/>
              </w:rPr>
              <w:t> </w:t>
            </w:r>
            <w:r w:rsidR="00A67FCA" w:rsidRPr="006430B2">
              <w:rPr>
                <w:color w:val="000000"/>
                <w:lang w:eastAsia="en-GB"/>
              </w:rPr>
              <w:t>Countries where the products have been sold</w:t>
            </w:r>
          </w:p>
        </w:tc>
      </w:tr>
      <w:tr w:rsidR="00E07A72" w:rsidRPr="006430B2" w14:paraId="457CE6C6" w14:textId="77777777" w:rsidTr="003948B0">
        <w:trPr>
          <w:trHeight w:val="288"/>
        </w:trPr>
        <w:tc>
          <w:tcPr>
            <w:tcW w:w="960" w:type="dxa"/>
            <w:vMerge/>
            <w:tcBorders>
              <w:top w:val="nil"/>
              <w:left w:val="single" w:sz="24" w:space="0" w:color="4472C4" w:themeColor="accent5"/>
              <w:bottom w:val="single" w:sz="24" w:space="0" w:color="4472C4" w:themeColor="accent5"/>
              <w:right w:val="single" w:sz="24" w:space="0" w:color="4472C4" w:themeColor="accent5"/>
            </w:tcBorders>
            <w:vAlign w:val="center"/>
            <w:hideMark/>
          </w:tcPr>
          <w:p w14:paraId="3303F2A5" w14:textId="77777777" w:rsidR="00B6501E" w:rsidRPr="006430B2" w:rsidRDefault="00B6501E" w:rsidP="00B6501E">
            <w:pPr>
              <w:rPr>
                <w:color w:val="000000"/>
                <w:lang w:eastAsia="en-GB"/>
              </w:rPr>
            </w:pPr>
          </w:p>
        </w:tc>
        <w:tc>
          <w:tcPr>
            <w:tcW w:w="4539" w:type="dxa"/>
            <w:vMerge/>
            <w:tcBorders>
              <w:top w:val="nil"/>
              <w:left w:val="single" w:sz="24" w:space="0" w:color="4472C4" w:themeColor="accent5"/>
              <w:bottom w:val="single" w:sz="24" w:space="0" w:color="4472C4" w:themeColor="accent5"/>
              <w:right w:val="single" w:sz="24" w:space="0" w:color="4472C4" w:themeColor="accent5"/>
            </w:tcBorders>
            <w:vAlign w:val="center"/>
            <w:hideMark/>
          </w:tcPr>
          <w:p w14:paraId="39807A2F" w14:textId="77777777" w:rsidR="00B6501E" w:rsidRPr="006430B2" w:rsidRDefault="00B6501E" w:rsidP="00B6501E">
            <w:pPr>
              <w:rPr>
                <w:color w:val="000000"/>
                <w:lang w:eastAsia="en-GB"/>
              </w:rPr>
            </w:pPr>
          </w:p>
        </w:tc>
        <w:tc>
          <w:tcPr>
            <w:tcW w:w="3260"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10DC398A" w14:textId="77777777" w:rsidR="00B6501E" w:rsidRPr="006430B2" w:rsidRDefault="00B6501E" w:rsidP="00B6501E">
            <w:pPr>
              <w:rPr>
                <w:color w:val="000000"/>
                <w:lang w:eastAsia="en-GB"/>
              </w:rPr>
            </w:pPr>
            <w:r w:rsidRPr="006430B2">
              <w:rPr>
                <w:color w:val="000000"/>
                <w:lang w:eastAsia="en-GB"/>
              </w:rPr>
              <w:t>Continent</w:t>
            </w:r>
          </w:p>
        </w:tc>
        <w:tc>
          <w:tcPr>
            <w:tcW w:w="4819" w:type="dxa"/>
            <w:tcBorders>
              <w:top w:val="single" w:sz="24" w:space="0" w:color="4472C4" w:themeColor="accent5"/>
              <w:left w:val="single" w:sz="24" w:space="0" w:color="4472C4" w:themeColor="accent5"/>
              <w:bottom w:val="single" w:sz="24" w:space="0" w:color="4472C4" w:themeColor="accent5"/>
              <w:right w:val="single" w:sz="24" w:space="0" w:color="4472C4" w:themeColor="accent5"/>
            </w:tcBorders>
            <w:shd w:val="clear" w:color="auto" w:fill="auto"/>
            <w:noWrap/>
            <w:vAlign w:val="bottom"/>
            <w:hideMark/>
          </w:tcPr>
          <w:p w14:paraId="6B981C27" w14:textId="77777777" w:rsidR="00B6501E" w:rsidRPr="006430B2" w:rsidRDefault="00B6501E" w:rsidP="00B6501E">
            <w:pPr>
              <w:rPr>
                <w:color w:val="000000"/>
                <w:lang w:eastAsia="en-GB"/>
              </w:rPr>
            </w:pPr>
            <w:r w:rsidRPr="006430B2">
              <w:rPr>
                <w:color w:val="000000"/>
                <w:lang w:eastAsia="en-GB"/>
              </w:rPr>
              <w:t> </w:t>
            </w:r>
            <w:r w:rsidR="00A67FCA" w:rsidRPr="006430B2">
              <w:rPr>
                <w:color w:val="000000"/>
                <w:lang w:eastAsia="en-GB"/>
              </w:rPr>
              <w:t>Continents where the products have been sold</w:t>
            </w:r>
          </w:p>
        </w:tc>
      </w:tr>
    </w:tbl>
    <w:p w14:paraId="63AE1544" w14:textId="77777777" w:rsidR="00B6501E" w:rsidRPr="006430B2" w:rsidRDefault="008C3028" w:rsidP="00AF4EFD">
      <w:pPr>
        <w:jc w:val="both"/>
        <w:rPr>
          <w:color w:val="000000" w:themeColor="text1"/>
        </w:rPr>
      </w:pPr>
      <w:r w:rsidRPr="006430B2">
        <w:rPr>
          <w:color w:val="000000" w:themeColor="text1"/>
        </w:rPr>
        <w:t xml:space="preserve"> </w:t>
      </w:r>
    </w:p>
    <w:p w14:paraId="2872BBA7" w14:textId="77777777" w:rsidR="00753729" w:rsidRPr="006430B2" w:rsidRDefault="00753729" w:rsidP="00AF4EFD">
      <w:pPr>
        <w:jc w:val="both"/>
        <w:rPr>
          <w:color w:val="000000" w:themeColor="text1"/>
        </w:rPr>
      </w:pPr>
      <w:r w:rsidRPr="006430B2">
        <w:rPr>
          <w:color w:val="000000" w:themeColor="text1"/>
        </w:rPr>
        <w:t>The screenshot of the raw data files in a CSV file format can be shown in Fig. 2 below</w:t>
      </w:r>
    </w:p>
    <w:p w14:paraId="5495C95D" w14:textId="22AE1ACC" w:rsidR="00753729" w:rsidRDefault="00753729" w:rsidP="00AF4EFD">
      <w:pPr>
        <w:jc w:val="both"/>
        <w:rPr>
          <w:color w:val="000000" w:themeColor="text1"/>
        </w:rPr>
      </w:pPr>
      <w:r w:rsidRPr="006430B2">
        <w:rPr>
          <w:noProof/>
          <w:lang w:eastAsia="en-GB"/>
        </w:rPr>
        <w:drawing>
          <wp:inline distT="0" distB="0" distL="0" distR="0" wp14:anchorId="4F8CBBB2" wp14:editId="6509841D">
            <wp:extent cx="7267575" cy="2676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67575" cy="2676525"/>
                    </a:xfrm>
                    <a:prstGeom prst="rect">
                      <a:avLst/>
                    </a:prstGeom>
                  </pic:spPr>
                </pic:pic>
              </a:graphicData>
            </a:graphic>
          </wp:inline>
        </w:drawing>
      </w:r>
    </w:p>
    <w:p w14:paraId="0C46C60D" w14:textId="77777777" w:rsidR="00A53413" w:rsidRPr="006430B2" w:rsidRDefault="00A53413" w:rsidP="00AF4EFD">
      <w:pPr>
        <w:jc w:val="both"/>
        <w:rPr>
          <w:color w:val="000000" w:themeColor="text1"/>
        </w:rPr>
      </w:pPr>
    </w:p>
    <w:p w14:paraId="115ACA82" w14:textId="77777777" w:rsidR="003948B0" w:rsidRPr="006430B2" w:rsidRDefault="003948B0" w:rsidP="00AF4EFD">
      <w:pPr>
        <w:jc w:val="both"/>
        <w:rPr>
          <w:color w:val="000000" w:themeColor="text1"/>
        </w:rPr>
      </w:pPr>
      <w:r w:rsidRPr="006430B2">
        <w:rPr>
          <w:noProof/>
          <w:lang w:eastAsia="en-GB"/>
        </w:rPr>
        <w:drawing>
          <wp:inline distT="0" distB="0" distL="0" distR="0" wp14:anchorId="391E2E51" wp14:editId="55E3B4D6">
            <wp:extent cx="8863965" cy="30736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870858" cy="3076003"/>
                    </a:xfrm>
                    <a:prstGeom prst="rect">
                      <a:avLst/>
                    </a:prstGeom>
                  </pic:spPr>
                </pic:pic>
              </a:graphicData>
            </a:graphic>
          </wp:inline>
        </w:drawing>
      </w:r>
    </w:p>
    <w:p w14:paraId="631788E8" w14:textId="77777777" w:rsidR="00753729" w:rsidRPr="006430B2" w:rsidRDefault="00753729" w:rsidP="00AF4EFD">
      <w:pPr>
        <w:jc w:val="both"/>
        <w:rPr>
          <w:color w:val="000000" w:themeColor="text1"/>
        </w:rPr>
      </w:pPr>
      <w:r w:rsidRPr="006430B2">
        <w:rPr>
          <w:color w:val="000000" w:themeColor="text1"/>
        </w:rPr>
        <w:t xml:space="preserve">Fig.2 </w:t>
      </w:r>
      <w:r w:rsidR="003948B0" w:rsidRPr="006430B2">
        <w:rPr>
          <w:color w:val="000000" w:themeColor="text1"/>
        </w:rPr>
        <w:t xml:space="preserve">Screenshot of </w:t>
      </w:r>
      <w:r w:rsidR="00AB18FD" w:rsidRPr="006430B2">
        <w:rPr>
          <w:color w:val="000000" w:themeColor="text1"/>
        </w:rPr>
        <w:t xml:space="preserve">the </w:t>
      </w:r>
      <w:r w:rsidRPr="006430B2">
        <w:rPr>
          <w:color w:val="000000" w:themeColor="text1"/>
        </w:rPr>
        <w:t>Raw data files in CSV</w:t>
      </w:r>
    </w:p>
    <w:p w14:paraId="18EC2884" w14:textId="58D0009B" w:rsidR="00AB18FD" w:rsidRPr="006430B2" w:rsidRDefault="00AB18FD" w:rsidP="00AF4EFD">
      <w:pPr>
        <w:jc w:val="both"/>
        <w:rPr>
          <w:color w:val="000000" w:themeColor="text1"/>
        </w:rPr>
      </w:pPr>
    </w:p>
    <w:p w14:paraId="3EB41FE9" w14:textId="1F39132D" w:rsidR="005D56D4" w:rsidRPr="006430B2" w:rsidRDefault="005D56D4" w:rsidP="00AF4EFD">
      <w:pPr>
        <w:jc w:val="both"/>
        <w:rPr>
          <w:color w:val="000000" w:themeColor="text1"/>
        </w:rPr>
      </w:pPr>
    </w:p>
    <w:p w14:paraId="6BA15D8B" w14:textId="288E802E" w:rsidR="005D56D4" w:rsidRPr="006430B2" w:rsidRDefault="005D56D4" w:rsidP="00AF4EFD">
      <w:pPr>
        <w:jc w:val="both"/>
        <w:rPr>
          <w:color w:val="000000" w:themeColor="text1"/>
        </w:rPr>
      </w:pPr>
    </w:p>
    <w:p w14:paraId="7DD820BA" w14:textId="77777777" w:rsidR="005D56D4" w:rsidRPr="006430B2" w:rsidRDefault="005D56D4" w:rsidP="00AF4EFD">
      <w:pPr>
        <w:jc w:val="both"/>
        <w:rPr>
          <w:color w:val="000000" w:themeColor="text1"/>
        </w:rPr>
      </w:pPr>
    </w:p>
    <w:p w14:paraId="36DB0993" w14:textId="77777777" w:rsidR="00AB18FD" w:rsidRPr="006430B2" w:rsidRDefault="00AB18FD" w:rsidP="00AF4EFD">
      <w:pPr>
        <w:jc w:val="both"/>
        <w:rPr>
          <w:color w:val="000000" w:themeColor="text1"/>
        </w:rPr>
      </w:pPr>
      <w:r w:rsidRPr="006430B2">
        <w:rPr>
          <w:color w:val="000000" w:themeColor="text1"/>
        </w:rPr>
        <w:t>BI DATA PREPROCESSING AND DATA CLEANSING</w:t>
      </w:r>
    </w:p>
    <w:p w14:paraId="0C0B1A08" w14:textId="77777777" w:rsidR="00AB18FD" w:rsidRPr="006430B2" w:rsidRDefault="0010235A" w:rsidP="00AF4EFD">
      <w:pPr>
        <w:jc w:val="both"/>
        <w:rPr>
          <w:color w:val="000000" w:themeColor="text1"/>
        </w:rPr>
      </w:pPr>
      <w:r w:rsidRPr="006430B2">
        <w:rPr>
          <w:color w:val="000000" w:themeColor="text1"/>
        </w:rPr>
        <w:t>Data Loading</w:t>
      </w:r>
    </w:p>
    <w:p w14:paraId="19B6DDB5" w14:textId="77777777" w:rsidR="00791AF5" w:rsidRPr="006430B2" w:rsidRDefault="00791AF5" w:rsidP="00AA223F">
      <w:r w:rsidRPr="006430B2">
        <w:lastRenderedPageBreak/>
        <w:t>There are two options for loading or connecting data into the power BI, either by Importing (Getting Data) or by Direct Query method. However, in this project I will consider importing the data and this method involves loading the data or data sets from the source file, folder or database to the power bi.</w:t>
      </w:r>
    </w:p>
    <w:p w14:paraId="176431D0" w14:textId="453A4A40" w:rsidR="00791AF5" w:rsidRPr="006430B2" w:rsidRDefault="00791AF5" w:rsidP="00AA223F">
      <w:r w:rsidRPr="006430B2">
        <w:t>By clicking on the Get</w:t>
      </w:r>
      <w:r w:rsidRPr="006430B2">
        <w:rPr>
          <w:b/>
          <w:bCs/>
        </w:rPr>
        <w:t xml:space="preserve"> Data</w:t>
      </w:r>
      <w:r w:rsidRPr="006430B2">
        <w:t xml:space="preserve"> button on the </w:t>
      </w:r>
      <w:r w:rsidRPr="006430B2">
        <w:rPr>
          <w:b/>
          <w:bCs/>
        </w:rPr>
        <w:t>home ribbon</w:t>
      </w:r>
      <w:r w:rsidRPr="006430B2">
        <w:t xml:space="preserve"> as shown in the figure below, a drop-down window showing </w:t>
      </w:r>
      <w:r w:rsidRPr="006430B2">
        <w:rPr>
          <w:b/>
          <w:bCs/>
        </w:rPr>
        <w:t>common data source</w:t>
      </w:r>
      <w:r w:rsidRPr="006430B2">
        <w:t xml:space="preserve"> options for loading the data is displayed. As highlighted above, for this project the data for this analysis is saved in csv file extension, therefore we will be using the </w:t>
      </w:r>
      <w:r w:rsidRPr="006430B2">
        <w:rPr>
          <w:b/>
          <w:bCs/>
        </w:rPr>
        <w:t xml:space="preserve">Text/CSV option </w:t>
      </w:r>
      <w:r w:rsidRPr="006430B2">
        <w:t>from the</w:t>
      </w:r>
      <w:r w:rsidRPr="006430B2">
        <w:rPr>
          <w:b/>
          <w:bCs/>
        </w:rPr>
        <w:t xml:space="preserve"> </w:t>
      </w:r>
      <w:r w:rsidRPr="006430B2">
        <w:t>dropdown window. After clicking the Text/CSV option a new window open and the data file was selected.</w:t>
      </w:r>
    </w:p>
    <w:p w14:paraId="683F65D2" w14:textId="45E7B7B9" w:rsidR="00AA223F" w:rsidRPr="006430B2" w:rsidRDefault="00AA223F" w:rsidP="00AA223F">
      <w:r w:rsidRPr="006430B2">
        <w:rPr>
          <w:noProof/>
        </w:rPr>
        <w:drawing>
          <wp:inline distT="0" distB="0" distL="0" distR="0" wp14:anchorId="11D12D9A" wp14:editId="20CF25BE">
            <wp:extent cx="5943600" cy="3163570"/>
            <wp:effectExtent l="0" t="0" r="0" b="0"/>
            <wp:docPr id="5" name="Picture 5" descr="Graphical user interface, application, Wor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 website&#10;&#10;Description automatically generated"/>
                    <pic:cNvPicPr/>
                  </pic:nvPicPr>
                  <pic:blipFill>
                    <a:blip r:embed="rId9"/>
                    <a:stretch>
                      <a:fillRect/>
                    </a:stretch>
                  </pic:blipFill>
                  <pic:spPr>
                    <a:xfrm>
                      <a:off x="0" y="0"/>
                      <a:ext cx="5943600" cy="3163570"/>
                    </a:xfrm>
                    <a:prstGeom prst="rect">
                      <a:avLst/>
                    </a:prstGeom>
                  </pic:spPr>
                </pic:pic>
              </a:graphicData>
            </a:graphic>
          </wp:inline>
        </w:drawing>
      </w:r>
    </w:p>
    <w:p w14:paraId="65801BE8" w14:textId="38AE2392" w:rsidR="00AA223F" w:rsidRPr="006430B2" w:rsidRDefault="00AA223F" w:rsidP="00AA223F">
      <w:r w:rsidRPr="006430B2">
        <w:t>Figure 3: Screenshot of loading the dataset into the power BI</w:t>
      </w:r>
    </w:p>
    <w:p w14:paraId="6E15B527" w14:textId="1B19971D" w:rsidR="00AA223F" w:rsidRPr="006430B2" w:rsidRDefault="00AA223F" w:rsidP="00AA223F">
      <w:pPr>
        <w:ind w:left="360"/>
      </w:pPr>
      <w:r w:rsidRPr="006430B2">
        <w:t>After selecting the file</w:t>
      </w:r>
      <w:r w:rsidR="00251697" w:rsidRPr="006430B2">
        <w:t xml:space="preserve">, in this case the </w:t>
      </w:r>
      <w:proofErr w:type="spellStart"/>
      <w:r w:rsidR="00251697" w:rsidRPr="006430B2">
        <w:rPr>
          <w:i/>
          <w:iCs/>
        </w:rPr>
        <w:t>Adventureworks_Calender</w:t>
      </w:r>
      <w:proofErr w:type="spellEnd"/>
      <w:r w:rsidR="00251697" w:rsidRPr="006430B2">
        <w:rPr>
          <w:i/>
          <w:iCs/>
        </w:rPr>
        <w:t xml:space="preserve"> </w:t>
      </w:r>
      <w:r w:rsidR="00251697" w:rsidRPr="006430B2">
        <w:t>file</w:t>
      </w:r>
      <w:r w:rsidRPr="006430B2">
        <w:t xml:space="preserve">, a new window opened as shown below, </w:t>
      </w:r>
      <w:r w:rsidRPr="006430B2">
        <w:rPr>
          <w:b/>
          <w:bCs/>
        </w:rPr>
        <w:t>Transform Data</w:t>
      </w:r>
      <w:r w:rsidRPr="006430B2">
        <w:t xml:space="preserve"> option was selected, and the data was loaded into the </w:t>
      </w:r>
      <w:r w:rsidRPr="006430B2">
        <w:rPr>
          <w:b/>
          <w:bCs/>
        </w:rPr>
        <w:t>power query</w:t>
      </w:r>
      <w:r w:rsidRPr="006430B2">
        <w:t>.</w:t>
      </w:r>
    </w:p>
    <w:p w14:paraId="51D37E9F" w14:textId="3FC704E8" w:rsidR="00AA223F" w:rsidRPr="006430B2" w:rsidRDefault="00AA223F" w:rsidP="00AA223F">
      <w:pPr>
        <w:ind w:left="360"/>
      </w:pPr>
      <w:r w:rsidRPr="006430B2">
        <w:rPr>
          <w:noProof/>
        </w:rPr>
        <w:drawing>
          <wp:inline distT="0" distB="0" distL="0" distR="0" wp14:anchorId="4DE8303D" wp14:editId="30540770">
            <wp:extent cx="7848600" cy="3391837"/>
            <wp:effectExtent l="0" t="0" r="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10"/>
                    <a:stretch>
                      <a:fillRect/>
                    </a:stretch>
                  </pic:blipFill>
                  <pic:spPr>
                    <a:xfrm>
                      <a:off x="0" y="0"/>
                      <a:ext cx="7880390" cy="3405575"/>
                    </a:xfrm>
                    <a:prstGeom prst="rect">
                      <a:avLst/>
                    </a:prstGeom>
                  </pic:spPr>
                </pic:pic>
              </a:graphicData>
            </a:graphic>
          </wp:inline>
        </w:drawing>
      </w:r>
    </w:p>
    <w:p w14:paraId="51141C29" w14:textId="39FF3118" w:rsidR="00251697" w:rsidRPr="006430B2" w:rsidRDefault="00251697" w:rsidP="00AA223F">
      <w:pPr>
        <w:ind w:left="360"/>
      </w:pPr>
      <w:r w:rsidRPr="006430B2">
        <w:t>Figure 4: A screenshot showing how the file to be loaded was selected</w:t>
      </w:r>
    </w:p>
    <w:p w14:paraId="39AD7181" w14:textId="0E0B43D5" w:rsidR="00AA223F" w:rsidRPr="006430B2" w:rsidRDefault="00AA223F" w:rsidP="00AA223F">
      <w:pPr>
        <w:ind w:left="360"/>
      </w:pPr>
      <w:r w:rsidRPr="006430B2">
        <w:rPr>
          <w:noProof/>
        </w:rPr>
        <w:drawing>
          <wp:inline distT="0" distB="0" distL="0" distR="0" wp14:anchorId="1C7607EF" wp14:editId="771B1717">
            <wp:extent cx="5943600" cy="426847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5943600" cy="4268470"/>
                    </a:xfrm>
                    <a:prstGeom prst="rect">
                      <a:avLst/>
                    </a:prstGeom>
                  </pic:spPr>
                </pic:pic>
              </a:graphicData>
            </a:graphic>
          </wp:inline>
        </w:drawing>
      </w:r>
    </w:p>
    <w:p w14:paraId="6135FB3F" w14:textId="438090FA" w:rsidR="00251697" w:rsidRPr="006430B2" w:rsidRDefault="00251697" w:rsidP="00AA223F">
      <w:pPr>
        <w:ind w:left="360"/>
      </w:pPr>
      <w:r w:rsidRPr="006430B2">
        <w:t xml:space="preserve">Figure 5: A screenshot showing </w:t>
      </w:r>
      <w:r w:rsidR="00536703" w:rsidRPr="006430B2">
        <w:t>the window page to load or transform the dataset.</w:t>
      </w:r>
    </w:p>
    <w:p w14:paraId="36469BF1" w14:textId="77777777" w:rsidR="00536703" w:rsidRPr="006430B2" w:rsidRDefault="00536703" w:rsidP="00AA223F">
      <w:pPr>
        <w:ind w:left="360"/>
      </w:pPr>
    </w:p>
    <w:p w14:paraId="09AF37E6" w14:textId="3DC6883A" w:rsidR="00975F87" w:rsidRPr="006430B2" w:rsidRDefault="00536703" w:rsidP="00AF4EFD">
      <w:pPr>
        <w:jc w:val="both"/>
        <w:rPr>
          <w:color w:val="000000" w:themeColor="text1"/>
        </w:rPr>
      </w:pPr>
      <w:r w:rsidRPr="006430B2">
        <w:rPr>
          <w:color w:val="000000" w:themeColor="text1"/>
        </w:rPr>
        <w:t>The power query window opened showing the loaded data table as shown in figure 6 below.</w:t>
      </w:r>
    </w:p>
    <w:p w14:paraId="70CD44AF" w14:textId="795E53F4" w:rsidR="00536703" w:rsidRPr="006430B2" w:rsidRDefault="00536703" w:rsidP="00AF4EFD">
      <w:pPr>
        <w:jc w:val="both"/>
        <w:rPr>
          <w:color w:val="000000" w:themeColor="text1"/>
        </w:rPr>
      </w:pPr>
      <w:r w:rsidRPr="006430B2">
        <w:rPr>
          <w:noProof/>
        </w:rPr>
        <w:lastRenderedPageBreak/>
        <w:drawing>
          <wp:inline distT="0" distB="0" distL="0" distR="0" wp14:anchorId="22C8E26B" wp14:editId="0FA2F359">
            <wp:extent cx="5943600" cy="3578225"/>
            <wp:effectExtent l="0" t="0" r="0" b="3175"/>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2"/>
                    <a:stretch>
                      <a:fillRect/>
                    </a:stretch>
                  </pic:blipFill>
                  <pic:spPr>
                    <a:xfrm>
                      <a:off x="0" y="0"/>
                      <a:ext cx="5943600" cy="3578225"/>
                    </a:xfrm>
                    <a:prstGeom prst="rect">
                      <a:avLst/>
                    </a:prstGeom>
                  </pic:spPr>
                </pic:pic>
              </a:graphicData>
            </a:graphic>
          </wp:inline>
        </w:drawing>
      </w:r>
    </w:p>
    <w:p w14:paraId="32C7A171" w14:textId="2919C253" w:rsidR="00536703" w:rsidRPr="006430B2" w:rsidRDefault="00536703" w:rsidP="00AF4EFD">
      <w:pPr>
        <w:jc w:val="both"/>
        <w:rPr>
          <w:color w:val="000000" w:themeColor="text1"/>
        </w:rPr>
      </w:pPr>
      <w:r w:rsidRPr="006430B2">
        <w:rPr>
          <w:color w:val="000000" w:themeColor="text1"/>
        </w:rPr>
        <w:t>Figure 6</w:t>
      </w:r>
      <w:r w:rsidR="005927D0" w:rsidRPr="006430B2">
        <w:rPr>
          <w:color w:val="000000" w:themeColor="text1"/>
        </w:rPr>
        <w:t>: Opened power query window with the loaded file.</w:t>
      </w:r>
    </w:p>
    <w:p w14:paraId="5C40C38A" w14:textId="63DBDC02" w:rsidR="005927D0" w:rsidRPr="006430B2" w:rsidRDefault="005927D0" w:rsidP="00AF4EFD">
      <w:pPr>
        <w:jc w:val="both"/>
        <w:rPr>
          <w:color w:val="000000" w:themeColor="text1"/>
        </w:rPr>
      </w:pPr>
    </w:p>
    <w:p w14:paraId="04941C63" w14:textId="4111A568" w:rsidR="00E50ACD" w:rsidRPr="006430B2" w:rsidRDefault="00E50ACD" w:rsidP="00AF4EFD">
      <w:pPr>
        <w:jc w:val="both"/>
        <w:rPr>
          <w:color w:val="000000" w:themeColor="text1"/>
        </w:rPr>
      </w:pPr>
    </w:p>
    <w:p w14:paraId="5D035D66" w14:textId="77777777" w:rsidR="00E50ACD" w:rsidRPr="006430B2" w:rsidRDefault="00E50ACD" w:rsidP="00AF4EFD">
      <w:pPr>
        <w:jc w:val="both"/>
        <w:rPr>
          <w:color w:val="000000" w:themeColor="text1"/>
        </w:rPr>
      </w:pPr>
    </w:p>
    <w:p w14:paraId="577E5DB7" w14:textId="71203C2D" w:rsidR="005927D0" w:rsidRPr="006430B2" w:rsidRDefault="005927D0" w:rsidP="005927D0">
      <w:r w:rsidRPr="006430B2">
        <w:t xml:space="preserve">Then the </w:t>
      </w:r>
      <w:r w:rsidR="00E50ACD" w:rsidRPr="006430B2">
        <w:t>table</w:t>
      </w:r>
      <w:r w:rsidRPr="006430B2">
        <w:t xml:space="preserve"> name was</w:t>
      </w:r>
      <w:r w:rsidR="00E50ACD" w:rsidRPr="006430B2">
        <w:t xml:space="preserve"> </w:t>
      </w:r>
      <w:r w:rsidRPr="006430B2">
        <w:t>change</w:t>
      </w:r>
      <w:r w:rsidR="00E50ACD" w:rsidRPr="006430B2">
        <w:t xml:space="preserve">d </w:t>
      </w:r>
      <w:r w:rsidRPr="006430B2">
        <w:t xml:space="preserve">from </w:t>
      </w:r>
      <w:proofErr w:type="spellStart"/>
      <w:r w:rsidRPr="006430B2">
        <w:rPr>
          <w:i/>
          <w:iCs/>
        </w:rPr>
        <w:t>Adventureworks</w:t>
      </w:r>
      <w:r w:rsidR="00E50ACD" w:rsidRPr="006430B2">
        <w:rPr>
          <w:i/>
          <w:iCs/>
        </w:rPr>
        <w:t>_Calendar</w:t>
      </w:r>
      <w:proofErr w:type="spellEnd"/>
      <w:r w:rsidRPr="006430B2">
        <w:t xml:space="preserve"> to </w:t>
      </w:r>
      <w:r w:rsidR="00E50ACD" w:rsidRPr="006430B2">
        <w:rPr>
          <w:i/>
          <w:iCs/>
        </w:rPr>
        <w:t>C</w:t>
      </w:r>
      <w:r w:rsidRPr="006430B2">
        <w:rPr>
          <w:i/>
          <w:iCs/>
        </w:rPr>
        <w:t>alendar</w:t>
      </w:r>
      <w:r w:rsidR="00E50ACD" w:rsidRPr="006430B2">
        <w:rPr>
          <w:i/>
          <w:iCs/>
        </w:rPr>
        <w:t xml:space="preserve"> </w:t>
      </w:r>
      <w:r w:rsidR="00E50ACD" w:rsidRPr="006430B2">
        <w:t>on then Query settings pane by the right</w:t>
      </w:r>
      <w:r w:rsidR="00F70B4D" w:rsidRPr="006430B2">
        <w:t>-</w:t>
      </w:r>
      <w:r w:rsidR="00E50ACD" w:rsidRPr="006430B2">
        <w:t>hand side on the power query window just as shown in figure 7 below</w:t>
      </w:r>
      <w:r w:rsidRPr="006430B2">
        <w:t>.</w:t>
      </w:r>
    </w:p>
    <w:p w14:paraId="270A76DA" w14:textId="21A0489E" w:rsidR="005927D0" w:rsidRPr="006430B2" w:rsidRDefault="00E50ACD" w:rsidP="00AF4EFD">
      <w:pPr>
        <w:jc w:val="both"/>
        <w:rPr>
          <w:color w:val="000000" w:themeColor="text1"/>
        </w:rPr>
      </w:pPr>
      <w:r w:rsidRPr="006430B2">
        <w:rPr>
          <w:noProof/>
        </w:rPr>
        <w:drawing>
          <wp:inline distT="0" distB="0" distL="0" distR="0" wp14:anchorId="5655EF3A" wp14:editId="39645A48">
            <wp:extent cx="7886700" cy="2681141"/>
            <wp:effectExtent l="0" t="0" r="0" b="508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3"/>
                    <a:stretch>
                      <a:fillRect/>
                    </a:stretch>
                  </pic:blipFill>
                  <pic:spPr>
                    <a:xfrm>
                      <a:off x="0" y="0"/>
                      <a:ext cx="7907172" cy="2688100"/>
                    </a:xfrm>
                    <a:prstGeom prst="rect">
                      <a:avLst/>
                    </a:prstGeom>
                  </pic:spPr>
                </pic:pic>
              </a:graphicData>
            </a:graphic>
          </wp:inline>
        </w:drawing>
      </w:r>
    </w:p>
    <w:p w14:paraId="1D0E86DB" w14:textId="652CAC23" w:rsidR="00E50ACD" w:rsidRPr="006430B2" w:rsidRDefault="00F70B4D" w:rsidP="00AF4EFD">
      <w:pPr>
        <w:jc w:val="both"/>
        <w:rPr>
          <w:color w:val="000000" w:themeColor="text1"/>
        </w:rPr>
      </w:pPr>
      <w:r w:rsidRPr="006430B2">
        <w:rPr>
          <w:color w:val="000000" w:themeColor="text1"/>
        </w:rPr>
        <w:t>Figure 7: A screenshot of changing the table name</w:t>
      </w:r>
    </w:p>
    <w:p w14:paraId="0C582C0F" w14:textId="5D38F07A" w:rsidR="00F70B4D" w:rsidRPr="00F70B4D" w:rsidRDefault="00F70B4D" w:rsidP="00F70B4D">
      <w:pPr>
        <w:jc w:val="both"/>
        <w:rPr>
          <w:color w:val="000000" w:themeColor="text1"/>
        </w:rPr>
      </w:pPr>
      <w:r w:rsidRPr="00F70B4D">
        <w:rPr>
          <w:color w:val="000000" w:themeColor="text1"/>
        </w:rPr>
        <w:t xml:space="preserve">The other CSV files were loaded into the power query by selecting </w:t>
      </w:r>
      <w:r w:rsidRPr="00F70B4D">
        <w:rPr>
          <w:b/>
          <w:bCs/>
          <w:color w:val="000000" w:themeColor="text1"/>
        </w:rPr>
        <w:t>New Source</w:t>
      </w:r>
      <w:r w:rsidRPr="00F70B4D">
        <w:rPr>
          <w:color w:val="000000" w:themeColor="text1"/>
        </w:rPr>
        <w:t xml:space="preserve"> on the </w:t>
      </w:r>
      <w:r w:rsidRPr="00F70B4D">
        <w:rPr>
          <w:b/>
          <w:bCs/>
          <w:color w:val="000000" w:themeColor="text1"/>
        </w:rPr>
        <w:t>Home tab</w:t>
      </w:r>
      <w:r w:rsidRPr="00F70B4D">
        <w:rPr>
          <w:color w:val="000000" w:themeColor="text1"/>
        </w:rPr>
        <w:t xml:space="preserve"> ribbon and the same process was repeated to load the remaining CSV files into the power query as shown in the figure </w:t>
      </w:r>
      <w:r w:rsidRPr="006430B2">
        <w:rPr>
          <w:color w:val="000000" w:themeColor="text1"/>
        </w:rPr>
        <w:t>8</w:t>
      </w:r>
      <w:r w:rsidRPr="00F70B4D">
        <w:rPr>
          <w:color w:val="000000" w:themeColor="text1"/>
        </w:rPr>
        <w:t>.</w:t>
      </w:r>
    </w:p>
    <w:p w14:paraId="3BBFFD6D" w14:textId="12922B87" w:rsidR="00F70B4D" w:rsidRPr="006430B2" w:rsidRDefault="00F70B4D" w:rsidP="00AF4EFD">
      <w:pPr>
        <w:jc w:val="both"/>
        <w:rPr>
          <w:color w:val="000000" w:themeColor="text1"/>
        </w:rPr>
      </w:pPr>
      <w:r w:rsidRPr="006430B2">
        <w:rPr>
          <w:noProof/>
        </w:rPr>
        <w:drawing>
          <wp:inline distT="0" distB="0" distL="0" distR="0" wp14:anchorId="329FE6D7" wp14:editId="3B67A783">
            <wp:extent cx="5943600" cy="3375025"/>
            <wp:effectExtent l="0" t="0" r="0" b="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a:blip r:embed="rId14"/>
                    <a:stretch>
                      <a:fillRect/>
                    </a:stretch>
                  </pic:blipFill>
                  <pic:spPr>
                    <a:xfrm>
                      <a:off x="0" y="0"/>
                      <a:ext cx="5943600" cy="3375025"/>
                    </a:xfrm>
                    <a:prstGeom prst="rect">
                      <a:avLst/>
                    </a:prstGeom>
                  </pic:spPr>
                </pic:pic>
              </a:graphicData>
            </a:graphic>
          </wp:inline>
        </w:drawing>
      </w:r>
    </w:p>
    <w:p w14:paraId="0C9C92D8" w14:textId="20CCBE06" w:rsidR="00F70B4D" w:rsidRPr="006430B2" w:rsidRDefault="00F70B4D" w:rsidP="00AF4EFD">
      <w:pPr>
        <w:jc w:val="both"/>
        <w:rPr>
          <w:color w:val="000000" w:themeColor="text1"/>
        </w:rPr>
      </w:pPr>
      <w:r w:rsidRPr="006430B2">
        <w:rPr>
          <w:color w:val="000000" w:themeColor="text1"/>
        </w:rPr>
        <w:t>Figure 8: A screenshot of how the other data tables were loaded into the power query</w:t>
      </w:r>
    </w:p>
    <w:p w14:paraId="69A2C0C6" w14:textId="23CA488B" w:rsidR="00F70B4D" w:rsidRPr="006430B2" w:rsidRDefault="00F70B4D" w:rsidP="00AF4EFD">
      <w:pPr>
        <w:jc w:val="both"/>
        <w:rPr>
          <w:color w:val="000000" w:themeColor="text1"/>
        </w:rPr>
      </w:pPr>
    </w:p>
    <w:p w14:paraId="6156BB3B" w14:textId="784C289E" w:rsidR="00F70B4D" w:rsidRPr="00F70B4D" w:rsidRDefault="00F70B4D" w:rsidP="00F70B4D">
      <w:pPr>
        <w:jc w:val="both"/>
        <w:rPr>
          <w:color w:val="000000" w:themeColor="text1"/>
        </w:rPr>
      </w:pPr>
      <w:r w:rsidRPr="00F70B4D">
        <w:rPr>
          <w:color w:val="000000" w:themeColor="text1"/>
        </w:rPr>
        <w:t>Data Pre-processing and Data Cleaning:</w:t>
      </w:r>
    </w:p>
    <w:p w14:paraId="5759A9DD" w14:textId="1CBF25F1" w:rsidR="00F70B4D" w:rsidRPr="006430B2" w:rsidRDefault="00F70B4D" w:rsidP="00F70B4D">
      <w:pPr>
        <w:jc w:val="both"/>
        <w:rPr>
          <w:color w:val="000000" w:themeColor="text1"/>
        </w:rPr>
      </w:pPr>
      <w:r w:rsidRPr="00F70B4D">
        <w:rPr>
          <w:color w:val="000000" w:themeColor="text1"/>
        </w:rPr>
        <w:t xml:space="preserve">In order to put the queries in proper shape, there is a need to pre-process (Data preprocessing is a technique which is used to transform the raw data in a useful and efficient format) and clean the data. To do this I checked each column of queries to check for errors, missing values and for headers that are not properly promoted. </w:t>
      </w:r>
    </w:p>
    <w:p w14:paraId="6C1F61CB" w14:textId="0AF7A162" w:rsidR="0034012E" w:rsidRPr="006430B2" w:rsidRDefault="0034012E" w:rsidP="00F70B4D">
      <w:pPr>
        <w:jc w:val="both"/>
        <w:rPr>
          <w:color w:val="000000" w:themeColor="text1"/>
        </w:rPr>
      </w:pPr>
    </w:p>
    <w:p w14:paraId="58F6F129" w14:textId="2D9C8D8E" w:rsidR="0034012E" w:rsidRPr="006430B2" w:rsidRDefault="008E15C1" w:rsidP="00F70B4D">
      <w:pPr>
        <w:jc w:val="both"/>
        <w:rPr>
          <w:color w:val="000000" w:themeColor="text1"/>
        </w:rPr>
      </w:pPr>
      <w:r w:rsidRPr="006430B2">
        <w:rPr>
          <w:color w:val="000000" w:themeColor="text1"/>
        </w:rPr>
        <w:t>Dealing With Missing Data</w:t>
      </w:r>
    </w:p>
    <w:p w14:paraId="63A2251A" w14:textId="77777777" w:rsidR="0050579F" w:rsidRPr="006430B2" w:rsidRDefault="008E15C1" w:rsidP="00F70B4D">
      <w:pPr>
        <w:jc w:val="both"/>
        <w:rPr>
          <w:color w:val="000000" w:themeColor="text1"/>
        </w:rPr>
      </w:pPr>
      <w:r w:rsidRPr="006430B2">
        <w:rPr>
          <w:color w:val="000000" w:themeColor="text1"/>
        </w:rPr>
        <w:t xml:space="preserve">While checking through all the tables for missing values, the </w:t>
      </w:r>
      <w:r w:rsidRPr="006430B2">
        <w:rPr>
          <w:b/>
          <w:bCs/>
          <w:color w:val="000000" w:themeColor="text1"/>
        </w:rPr>
        <w:t>Prefix</w:t>
      </w:r>
      <w:r w:rsidRPr="006430B2">
        <w:rPr>
          <w:color w:val="000000" w:themeColor="text1"/>
        </w:rPr>
        <w:t xml:space="preserve"> column on the </w:t>
      </w:r>
      <w:r w:rsidRPr="006430B2">
        <w:rPr>
          <w:i/>
          <w:iCs/>
          <w:color w:val="000000" w:themeColor="text1"/>
        </w:rPr>
        <w:t>Customers</w:t>
      </w:r>
      <w:r w:rsidRPr="006430B2">
        <w:rPr>
          <w:color w:val="000000" w:themeColor="text1"/>
        </w:rPr>
        <w:t xml:space="preserve"> table </w:t>
      </w:r>
      <w:r w:rsidR="0050579F" w:rsidRPr="006430B2">
        <w:rPr>
          <w:color w:val="000000" w:themeColor="text1"/>
        </w:rPr>
        <w:t>has missing value as shown in the figure below.</w:t>
      </w:r>
    </w:p>
    <w:p w14:paraId="69EF504F" w14:textId="690C9D3A" w:rsidR="008E15C1" w:rsidRPr="006430B2" w:rsidRDefault="003C3609" w:rsidP="00F70B4D">
      <w:pPr>
        <w:jc w:val="both"/>
        <w:rPr>
          <w:color w:val="000000" w:themeColor="text1"/>
        </w:rPr>
      </w:pPr>
      <w:r w:rsidRPr="006430B2">
        <w:rPr>
          <w:noProof/>
          <w:color w:val="000000" w:themeColor="text1"/>
        </w:rPr>
        <w:lastRenderedPageBreak/>
        <w:drawing>
          <wp:inline distT="0" distB="0" distL="0" distR="0" wp14:anchorId="1D911B78" wp14:editId="54E82628">
            <wp:extent cx="7229475" cy="3437872"/>
            <wp:effectExtent l="0" t="0" r="0" b="0"/>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a:blip r:embed="rId15"/>
                    <a:stretch>
                      <a:fillRect/>
                    </a:stretch>
                  </pic:blipFill>
                  <pic:spPr>
                    <a:xfrm>
                      <a:off x="0" y="0"/>
                      <a:ext cx="7289136" cy="3466243"/>
                    </a:xfrm>
                    <a:prstGeom prst="rect">
                      <a:avLst/>
                    </a:prstGeom>
                  </pic:spPr>
                </pic:pic>
              </a:graphicData>
            </a:graphic>
          </wp:inline>
        </w:drawing>
      </w:r>
      <w:r w:rsidR="008E15C1" w:rsidRPr="006430B2">
        <w:rPr>
          <w:color w:val="000000" w:themeColor="text1"/>
        </w:rPr>
        <w:t xml:space="preserve"> </w:t>
      </w:r>
    </w:p>
    <w:p w14:paraId="6CD6F472" w14:textId="77777777" w:rsidR="00EB0661" w:rsidRPr="006430B2" w:rsidRDefault="003C3609" w:rsidP="00F70B4D">
      <w:pPr>
        <w:jc w:val="both"/>
        <w:rPr>
          <w:color w:val="000000" w:themeColor="text1"/>
        </w:rPr>
      </w:pPr>
      <w:r w:rsidRPr="006430B2">
        <w:rPr>
          <w:color w:val="000000" w:themeColor="text1"/>
        </w:rPr>
        <w:t>Figure 9: A screenshot showing blank or null value in the Prefix column</w:t>
      </w:r>
    </w:p>
    <w:p w14:paraId="25D65E8D" w14:textId="7D433BE0" w:rsidR="00F70B4D" w:rsidRPr="00F70B4D" w:rsidRDefault="00EB0661" w:rsidP="00F70B4D">
      <w:pPr>
        <w:jc w:val="both"/>
        <w:rPr>
          <w:color w:val="000000" w:themeColor="text1"/>
        </w:rPr>
      </w:pPr>
      <w:r w:rsidRPr="006430B2">
        <w:rPr>
          <w:color w:val="000000" w:themeColor="text1"/>
        </w:rPr>
        <w:t>On t</w:t>
      </w:r>
      <w:r w:rsidR="00F70B4D" w:rsidRPr="00F70B4D">
        <w:rPr>
          <w:color w:val="000000" w:themeColor="text1"/>
        </w:rPr>
        <w:t xml:space="preserve">he </w:t>
      </w:r>
      <w:r w:rsidR="00F70B4D" w:rsidRPr="00F70B4D">
        <w:rPr>
          <w:b/>
          <w:bCs/>
          <w:color w:val="000000" w:themeColor="text1"/>
        </w:rPr>
        <w:t>Customers</w:t>
      </w:r>
      <w:r w:rsidR="00F70B4D" w:rsidRPr="00F70B4D">
        <w:rPr>
          <w:color w:val="000000" w:themeColor="text1"/>
        </w:rPr>
        <w:t xml:space="preserve"> </w:t>
      </w:r>
      <w:r w:rsidRPr="006430B2">
        <w:rPr>
          <w:color w:val="000000" w:themeColor="text1"/>
        </w:rPr>
        <w:t>table</w:t>
      </w:r>
      <w:r w:rsidR="00F70B4D" w:rsidRPr="00F70B4D">
        <w:rPr>
          <w:color w:val="000000" w:themeColor="text1"/>
        </w:rPr>
        <w:t xml:space="preserve"> the </w:t>
      </w:r>
      <w:r w:rsidR="00F70B4D" w:rsidRPr="00F70B4D">
        <w:rPr>
          <w:b/>
          <w:bCs/>
          <w:color w:val="000000" w:themeColor="text1"/>
        </w:rPr>
        <w:t>Prefix</w:t>
      </w:r>
      <w:r w:rsidRPr="006430B2">
        <w:rPr>
          <w:b/>
          <w:bCs/>
          <w:color w:val="000000" w:themeColor="text1"/>
        </w:rPr>
        <w:t xml:space="preserve"> </w:t>
      </w:r>
      <w:r w:rsidRPr="006430B2">
        <w:rPr>
          <w:color w:val="000000" w:themeColor="text1"/>
        </w:rPr>
        <w:t>column</w:t>
      </w:r>
      <w:r w:rsidR="00F70B4D" w:rsidRPr="00F70B4D">
        <w:rPr>
          <w:b/>
          <w:bCs/>
          <w:color w:val="000000" w:themeColor="text1"/>
        </w:rPr>
        <w:t xml:space="preserve"> </w:t>
      </w:r>
      <w:r w:rsidR="00F70B4D" w:rsidRPr="00F70B4D">
        <w:rPr>
          <w:color w:val="000000" w:themeColor="text1"/>
        </w:rPr>
        <w:t xml:space="preserve">has missing values and is not needed in the analysis, therefore it was removed by selecting the </w:t>
      </w:r>
      <w:r w:rsidR="00F70B4D" w:rsidRPr="00F70B4D">
        <w:rPr>
          <w:b/>
          <w:bCs/>
          <w:color w:val="000000" w:themeColor="text1"/>
        </w:rPr>
        <w:t xml:space="preserve">Prefix </w:t>
      </w:r>
      <w:r w:rsidR="00F70B4D" w:rsidRPr="00F70B4D">
        <w:rPr>
          <w:color w:val="000000" w:themeColor="text1"/>
        </w:rPr>
        <w:t xml:space="preserve">column and right clicking and then choose </w:t>
      </w:r>
      <w:r w:rsidR="00F70B4D" w:rsidRPr="00F70B4D">
        <w:rPr>
          <w:b/>
          <w:bCs/>
          <w:color w:val="000000" w:themeColor="text1"/>
        </w:rPr>
        <w:t xml:space="preserve">Remove </w:t>
      </w:r>
      <w:r w:rsidR="00F70B4D" w:rsidRPr="00F70B4D">
        <w:rPr>
          <w:color w:val="000000" w:themeColor="text1"/>
        </w:rPr>
        <w:t>as shown below. This process was also repeated for other queries where a column is needed to be removed</w:t>
      </w:r>
      <w:r w:rsidR="00CD4451" w:rsidRPr="006430B2">
        <w:rPr>
          <w:color w:val="000000" w:themeColor="text1"/>
        </w:rPr>
        <w:t>.</w:t>
      </w:r>
    </w:p>
    <w:p w14:paraId="0B4D48B1" w14:textId="27A5B4E9" w:rsidR="00F70B4D" w:rsidRPr="006430B2" w:rsidRDefault="00F70B4D" w:rsidP="00AF4EFD">
      <w:pPr>
        <w:jc w:val="both"/>
        <w:rPr>
          <w:color w:val="000000" w:themeColor="text1"/>
        </w:rPr>
      </w:pPr>
    </w:p>
    <w:p w14:paraId="1B1A2916" w14:textId="03D4B4C8" w:rsidR="00965D6E" w:rsidRPr="006430B2" w:rsidRDefault="00CD4451" w:rsidP="00AF4EFD">
      <w:pPr>
        <w:jc w:val="both"/>
        <w:rPr>
          <w:color w:val="000000" w:themeColor="text1"/>
        </w:rPr>
      </w:pPr>
      <w:r w:rsidRPr="006430B2">
        <w:rPr>
          <w:noProof/>
          <w:color w:val="000000" w:themeColor="text1"/>
        </w:rPr>
        <w:drawing>
          <wp:inline distT="0" distB="0" distL="0" distR="0" wp14:anchorId="30735D4F" wp14:editId="503F9945">
            <wp:extent cx="8702040" cy="5100658"/>
            <wp:effectExtent l="0" t="0" r="3810" b="5080"/>
            <wp:docPr id="16" name="Picture 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Excel&#10;&#10;Description automatically generated"/>
                    <pic:cNvPicPr/>
                  </pic:nvPicPr>
                  <pic:blipFill>
                    <a:blip r:embed="rId16"/>
                    <a:stretch>
                      <a:fillRect/>
                    </a:stretch>
                  </pic:blipFill>
                  <pic:spPr>
                    <a:xfrm>
                      <a:off x="0" y="0"/>
                      <a:ext cx="8710431" cy="5105576"/>
                    </a:xfrm>
                    <a:prstGeom prst="rect">
                      <a:avLst/>
                    </a:prstGeom>
                  </pic:spPr>
                </pic:pic>
              </a:graphicData>
            </a:graphic>
          </wp:inline>
        </w:drawing>
      </w:r>
    </w:p>
    <w:p w14:paraId="1228178E" w14:textId="175D0693" w:rsidR="00CD4451" w:rsidRPr="006430B2" w:rsidRDefault="00CD4451" w:rsidP="00AF4EFD">
      <w:pPr>
        <w:jc w:val="both"/>
        <w:rPr>
          <w:color w:val="000000" w:themeColor="text1"/>
        </w:rPr>
      </w:pPr>
      <w:r w:rsidRPr="006430B2">
        <w:rPr>
          <w:color w:val="000000" w:themeColor="text1"/>
        </w:rPr>
        <w:t>Figure 10: A screenshot of how the prefix column was removed</w:t>
      </w:r>
    </w:p>
    <w:p w14:paraId="66D1F52A" w14:textId="1FB73C34" w:rsidR="00CD4451" w:rsidRPr="006430B2" w:rsidRDefault="00CD4451" w:rsidP="00AF4EFD">
      <w:pPr>
        <w:jc w:val="both"/>
        <w:rPr>
          <w:color w:val="000000" w:themeColor="text1"/>
        </w:rPr>
      </w:pPr>
    </w:p>
    <w:p w14:paraId="538D589A" w14:textId="45F284CB" w:rsidR="00CD4451" w:rsidRPr="006430B2" w:rsidRDefault="00CD4451" w:rsidP="00AF4EFD">
      <w:pPr>
        <w:jc w:val="both"/>
        <w:rPr>
          <w:color w:val="000000" w:themeColor="text1"/>
        </w:rPr>
      </w:pPr>
      <w:r w:rsidRPr="006430B2">
        <w:rPr>
          <w:color w:val="000000" w:themeColor="text1"/>
        </w:rPr>
        <w:t xml:space="preserve">On the Gender column still on the </w:t>
      </w:r>
      <w:r w:rsidR="002A1604" w:rsidRPr="006430B2">
        <w:rPr>
          <w:b/>
          <w:bCs/>
          <w:color w:val="000000" w:themeColor="text1"/>
        </w:rPr>
        <w:t>Customers</w:t>
      </w:r>
      <w:r w:rsidR="002A1604" w:rsidRPr="006430B2">
        <w:rPr>
          <w:color w:val="000000" w:themeColor="text1"/>
        </w:rPr>
        <w:t xml:space="preserve"> table </w:t>
      </w:r>
      <w:r w:rsidR="00B17247" w:rsidRPr="006430B2">
        <w:rPr>
          <w:color w:val="000000" w:themeColor="text1"/>
        </w:rPr>
        <w:t xml:space="preserve">it was also discovered that the column contains an unknown value </w:t>
      </w:r>
      <w:r w:rsidR="00B17247" w:rsidRPr="006430B2">
        <w:rPr>
          <w:b/>
          <w:bCs/>
          <w:color w:val="000000" w:themeColor="text1"/>
        </w:rPr>
        <w:t xml:space="preserve">NA, </w:t>
      </w:r>
      <w:r w:rsidR="00477967" w:rsidRPr="006430B2">
        <w:rPr>
          <w:color w:val="000000" w:themeColor="text1"/>
        </w:rPr>
        <w:t>which was then filtered off</w:t>
      </w:r>
      <w:r w:rsidR="005E6270" w:rsidRPr="006430B2">
        <w:rPr>
          <w:color w:val="000000" w:themeColor="text1"/>
        </w:rPr>
        <w:t xml:space="preserve"> by unchecking the </w:t>
      </w:r>
      <w:r w:rsidR="005E6270" w:rsidRPr="006430B2">
        <w:rPr>
          <w:b/>
          <w:bCs/>
          <w:color w:val="000000" w:themeColor="text1"/>
        </w:rPr>
        <w:t>NA</w:t>
      </w:r>
      <w:r w:rsidR="00477967" w:rsidRPr="006430B2">
        <w:rPr>
          <w:color w:val="000000" w:themeColor="text1"/>
        </w:rPr>
        <w:t xml:space="preserve"> as can be seen on the Figure below.</w:t>
      </w:r>
    </w:p>
    <w:p w14:paraId="21AD6CFC" w14:textId="03DD4700" w:rsidR="00477967" w:rsidRPr="006430B2" w:rsidRDefault="002E6657" w:rsidP="00AF4EFD">
      <w:pPr>
        <w:jc w:val="both"/>
        <w:rPr>
          <w:color w:val="000000" w:themeColor="text1"/>
        </w:rPr>
      </w:pPr>
      <w:r w:rsidRPr="006430B2">
        <w:rPr>
          <w:noProof/>
          <w:color w:val="000000" w:themeColor="text1"/>
        </w:rPr>
        <w:lastRenderedPageBreak/>
        <w:drawing>
          <wp:inline distT="0" distB="0" distL="0" distR="0" wp14:anchorId="2A79E9D6" wp14:editId="4E460D1C">
            <wp:extent cx="8863965" cy="3731260"/>
            <wp:effectExtent l="0" t="0" r="0" b="2540"/>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17"/>
                    <a:stretch>
                      <a:fillRect/>
                    </a:stretch>
                  </pic:blipFill>
                  <pic:spPr>
                    <a:xfrm>
                      <a:off x="0" y="0"/>
                      <a:ext cx="8863965" cy="3731260"/>
                    </a:xfrm>
                    <a:prstGeom prst="rect">
                      <a:avLst/>
                    </a:prstGeom>
                  </pic:spPr>
                </pic:pic>
              </a:graphicData>
            </a:graphic>
          </wp:inline>
        </w:drawing>
      </w:r>
    </w:p>
    <w:p w14:paraId="5AF98A03" w14:textId="774642A6" w:rsidR="005E6270" w:rsidRPr="006430B2" w:rsidRDefault="005E6270" w:rsidP="00AF4EFD">
      <w:pPr>
        <w:jc w:val="both"/>
        <w:rPr>
          <w:color w:val="000000" w:themeColor="text1"/>
        </w:rPr>
      </w:pPr>
      <w:r w:rsidRPr="006430B2">
        <w:rPr>
          <w:color w:val="000000" w:themeColor="text1"/>
        </w:rPr>
        <w:t>Figure 11: A</w:t>
      </w:r>
      <w:r w:rsidR="00D916E5" w:rsidRPr="006430B2">
        <w:rPr>
          <w:color w:val="000000" w:themeColor="text1"/>
        </w:rPr>
        <w:t xml:space="preserve"> screenshot showing how to filter the Gender column.</w:t>
      </w:r>
    </w:p>
    <w:p w14:paraId="5D77C095" w14:textId="080D79B6" w:rsidR="00D916E5" w:rsidRPr="006430B2" w:rsidRDefault="00D916E5" w:rsidP="00AF4EFD">
      <w:pPr>
        <w:jc w:val="both"/>
        <w:rPr>
          <w:color w:val="000000" w:themeColor="text1"/>
        </w:rPr>
      </w:pPr>
    </w:p>
    <w:p w14:paraId="08030141" w14:textId="7653CEAF" w:rsidR="00E653B6" w:rsidRPr="006430B2" w:rsidRDefault="00E653B6" w:rsidP="00AF4EFD">
      <w:pPr>
        <w:jc w:val="both"/>
        <w:rPr>
          <w:color w:val="000000" w:themeColor="text1"/>
        </w:rPr>
      </w:pPr>
    </w:p>
    <w:p w14:paraId="082D18FF" w14:textId="4524A735" w:rsidR="00E653B6" w:rsidRPr="006430B2" w:rsidRDefault="00E653B6" w:rsidP="00AF4EFD">
      <w:pPr>
        <w:jc w:val="both"/>
        <w:rPr>
          <w:color w:val="000000" w:themeColor="text1"/>
        </w:rPr>
      </w:pPr>
    </w:p>
    <w:p w14:paraId="2A2F7B6A" w14:textId="7A9E5F35" w:rsidR="00E653B6" w:rsidRPr="006430B2" w:rsidRDefault="00E653B6" w:rsidP="00AF4EFD">
      <w:pPr>
        <w:jc w:val="both"/>
        <w:rPr>
          <w:color w:val="000000" w:themeColor="text1"/>
        </w:rPr>
      </w:pPr>
    </w:p>
    <w:p w14:paraId="28B75BF5" w14:textId="1D4F8878" w:rsidR="00E653B6" w:rsidRPr="006430B2" w:rsidRDefault="00E653B6" w:rsidP="00AF4EFD">
      <w:pPr>
        <w:jc w:val="both"/>
        <w:rPr>
          <w:color w:val="000000" w:themeColor="text1"/>
        </w:rPr>
      </w:pPr>
    </w:p>
    <w:p w14:paraId="0F331B7E" w14:textId="36B27795" w:rsidR="00E653B6" w:rsidRPr="006430B2" w:rsidRDefault="00E653B6" w:rsidP="00AF4EFD">
      <w:pPr>
        <w:jc w:val="both"/>
        <w:rPr>
          <w:color w:val="000000" w:themeColor="text1"/>
        </w:rPr>
      </w:pPr>
    </w:p>
    <w:p w14:paraId="77A25B8D" w14:textId="77777777" w:rsidR="00E653B6" w:rsidRPr="006430B2" w:rsidRDefault="00E653B6" w:rsidP="00AF4EFD">
      <w:pPr>
        <w:jc w:val="both"/>
        <w:rPr>
          <w:color w:val="000000" w:themeColor="text1"/>
        </w:rPr>
      </w:pPr>
    </w:p>
    <w:p w14:paraId="3B16D8A5" w14:textId="76A52121" w:rsidR="00D916E5" w:rsidRPr="006430B2" w:rsidRDefault="00D916E5" w:rsidP="00AF4EFD">
      <w:pPr>
        <w:jc w:val="both"/>
        <w:rPr>
          <w:b/>
          <w:bCs/>
          <w:color w:val="000000" w:themeColor="text1"/>
        </w:rPr>
      </w:pPr>
      <w:r w:rsidRPr="006430B2">
        <w:rPr>
          <w:b/>
          <w:bCs/>
          <w:color w:val="000000" w:themeColor="text1"/>
        </w:rPr>
        <w:t>Merging Columns</w:t>
      </w:r>
    </w:p>
    <w:p w14:paraId="37F4E48D" w14:textId="0936EDFF" w:rsidR="00D916E5" w:rsidRPr="006430B2" w:rsidRDefault="0028483C" w:rsidP="00AF4EFD">
      <w:pPr>
        <w:jc w:val="both"/>
        <w:rPr>
          <w:color w:val="000000" w:themeColor="text1"/>
        </w:rPr>
      </w:pPr>
      <w:r w:rsidRPr="006430B2">
        <w:rPr>
          <w:color w:val="000000" w:themeColor="text1"/>
        </w:rPr>
        <w:t xml:space="preserve">The </w:t>
      </w:r>
      <w:r w:rsidRPr="006430B2">
        <w:rPr>
          <w:i/>
          <w:iCs/>
          <w:color w:val="000000" w:themeColor="text1"/>
        </w:rPr>
        <w:t>FirstName</w:t>
      </w:r>
      <w:r w:rsidRPr="006430B2">
        <w:rPr>
          <w:color w:val="000000" w:themeColor="text1"/>
        </w:rPr>
        <w:t xml:space="preserve"> and the </w:t>
      </w:r>
      <w:proofErr w:type="spellStart"/>
      <w:r w:rsidRPr="006430B2">
        <w:rPr>
          <w:i/>
          <w:iCs/>
          <w:color w:val="000000" w:themeColor="text1"/>
        </w:rPr>
        <w:t>LastName</w:t>
      </w:r>
      <w:proofErr w:type="spellEnd"/>
      <w:r w:rsidRPr="006430B2">
        <w:rPr>
          <w:color w:val="000000" w:themeColor="text1"/>
        </w:rPr>
        <w:t xml:space="preserve"> column on the </w:t>
      </w:r>
      <w:r w:rsidRPr="006430B2">
        <w:rPr>
          <w:i/>
          <w:iCs/>
          <w:color w:val="000000" w:themeColor="text1"/>
        </w:rPr>
        <w:t xml:space="preserve">Customers </w:t>
      </w:r>
      <w:r w:rsidRPr="006430B2">
        <w:rPr>
          <w:color w:val="000000" w:themeColor="text1"/>
        </w:rPr>
        <w:t xml:space="preserve">table can be </w:t>
      </w:r>
      <w:r w:rsidR="00A514FE" w:rsidRPr="006430B2">
        <w:rPr>
          <w:color w:val="000000" w:themeColor="text1"/>
        </w:rPr>
        <w:t xml:space="preserve">merged to become </w:t>
      </w:r>
      <w:proofErr w:type="spellStart"/>
      <w:r w:rsidR="00A514FE" w:rsidRPr="006430B2">
        <w:rPr>
          <w:i/>
          <w:iCs/>
          <w:color w:val="000000" w:themeColor="text1"/>
        </w:rPr>
        <w:t>FullName</w:t>
      </w:r>
      <w:proofErr w:type="spellEnd"/>
      <w:r w:rsidR="00A514FE" w:rsidRPr="006430B2">
        <w:rPr>
          <w:color w:val="000000" w:themeColor="text1"/>
        </w:rPr>
        <w:t xml:space="preserve"> column. This was done by holding the Ctrl key and selecting the </w:t>
      </w:r>
      <w:r w:rsidR="00A514FE" w:rsidRPr="006430B2">
        <w:rPr>
          <w:i/>
          <w:iCs/>
          <w:color w:val="000000" w:themeColor="text1"/>
        </w:rPr>
        <w:t>FirstName</w:t>
      </w:r>
      <w:r w:rsidR="00A514FE" w:rsidRPr="006430B2">
        <w:rPr>
          <w:color w:val="000000" w:themeColor="text1"/>
        </w:rPr>
        <w:t xml:space="preserve"> and </w:t>
      </w:r>
      <w:proofErr w:type="spellStart"/>
      <w:r w:rsidR="00A514FE" w:rsidRPr="006430B2">
        <w:rPr>
          <w:i/>
          <w:iCs/>
          <w:color w:val="000000" w:themeColor="text1"/>
        </w:rPr>
        <w:t>LastName</w:t>
      </w:r>
      <w:proofErr w:type="spellEnd"/>
      <w:r w:rsidR="00A514FE" w:rsidRPr="006430B2">
        <w:rPr>
          <w:color w:val="000000" w:themeColor="text1"/>
        </w:rPr>
        <w:t xml:space="preserve"> columns and then right click </w:t>
      </w:r>
      <w:r w:rsidR="00C46B09" w:rsidRPr="006430B2">
        <w:rPr>
          <w:color w:val="000000" w:themeColor="text1"/>
        </w:rPr>
        <w:t xml:space="preserve">on any of the selected columns and then I selected Merge Columns as shown below, </w:t>
      </w:r>
      <w:r w:rsidR="00E653B6" w:rsidRPr="006430B2">
        <w:rPr>
          <w:color w:val="000000" w:themeColor="text1"/>
        </w:rPr>
        <w:t xml:space="preserve">then a new window popped up where I selected space as the separator and then changed the new column name to </w:t>
      </w:r>
      <w:proofErr w:type="spellStart"/>
      <w:r w:rsidR="00E653B6" w:rsidRPr="006430B2">
        <w:rPr>
          <w:color w:val="000000" w:themeColor="text1"/>
        </w:rPr>
        <w:t>FullName</w:t>
      </w:r>
      <w:proofErr w:type="spellEnd"/>
      <w:r w:rsidR="00E653B6" w:rsidRPr="006430B2">
        <w:rPr>
          <w:color w:val="000000" w:themeColor="text1"/>
        </w:rPr>
        <w:t xml:space="preserve">. </w:t>
      </w:r>
    </w:p>
    <w:p w14:paraId="1B54FDA5" w14:textId="53E54D18" w:rsidR="00E653B6" w:rsidRPr="006430B2" w:rsidRDefault="00E653B6" w:rsidP="00AF4EFD">
      <w:pPr>
        <w:jc w:val="both"/>
        <w:rPr>
          <w:color w:val="000000" w:themeColor="text1"/>
        </w:rPr>
      </w:pPr>
      <w:r w:rsidRPr="006430B2">
        <w:rPr>
          <w:noProof/>
          <w:color w:val="000000" w:themeColor="text1"/>
        </w:rPr>
        <w:drawing>
          <wp:inline distT="0" distB="0" distL="0" distR="0" wp14:anchorId="1ECB84E3" wp14:editId="693EBA33">
            <wp:extent cx="6667500" cy="5437554"/>
            <wp:effectExtent l="0" t="0" r="0" b="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18"/>
                    <a:stretch>
                      <a:fillRect/>
                    </a:stretch>
                  </pic:blipFill>
                  <pic:spPr>
                    <a:xfrm>
                      <a:off x="0" y="0"/>
                      <a:ext cx="6692764" cy="5458157"/>
                    </a:xfrm>
                    <a:prstGeom prst="rect">
                      <a:avLst/>
                    </a:prstGeom>
                  </pic:spPr>
                </pic:pic>
              </a:graphicData>
            </a:graphic>
          </wp:inline>
        </w:drawing>
      </w:r>
    </w:p>
    <w:p w14:paraId="56D69ED0" w14:textId="0622EC31" w:rsidR="002E6657" w:rsidRPr="006430B2" w:rsidRDefault="00E653B6" w:rsidP="00AF4EFD">
      <w:pPr>
        <w:jc w:val="both"/>
        <w:rPr>
          <w:color w:val="000000" w:themeColor="text1"/>
        </w:rPr>
      </w:pPr>
      <w:r w:rsidRPr="006430B2">
        <w:rPr>
          <w:color w:val="000000" w:themeColor="text1"/>
        </w:rPr>
        <w:t>Figure 12: A screenshot of how two columns were merged</w:t>
      </w:r>
    </w:p>
    <w:p w14:paraId="04CBC389" w14:textId="181906EF" w:rsidR="00E653B6" w:rsidRPr="006430B2" w:rsidRDefault="00E653B6" w:rsidP="00AF4EFD">
      <w:pPr>
        <w:jc w:val="both"/>
        <w:rPr>
          <w:color w:val="000000" w:themeColor="text1"/>
        </w:rPr>
      </w:pPr>
    </w:p>
    <w:p w14:paraId="132BC017" w14:textId="61CD5E61" w:rsidR="00E653B6" w:rsidRPr="006430B2" w:rsidRDefault="00E653B6" w:rsidP="00AF4EFD">
      <w:pPr>
        <w:jc w:val="both"/>
        <w:rPr>
          <w:b/>
          <w:bCs/>
          <w:color w:val="000000" w:themeColor="text1"/>
        </w:rPr>
      </w:pPr>
      <w:r w:rsidRPr="006430B2">
        <w:rPr>
          <w:b/>
          <w:bCs/>
          <w:color w:val="000000" w:themeColor="text1"/>
        </w:rPr>
        <w:t>Replacing Values in the Columns</w:t>
      </w:r>
    </w:p>
    <w:p w14:paraId="1EAAA69A" w14:textId="2495A73D" w:rsidR="00E653B6" w:rsidRPr="006430B2" w:rsidRDefault="00E653B6" w:rsidP="00AF4EFD">
      <w:pPr>
        <w:jc w:val="both"/>
        <w:rPr>
          <w:color w:val="000000" w:themeColor="text1"/>
        </w:rPr>
      </w:pPr>
      <w:r w:rsidRPr="006430B2">
        <w:rPr>
          <w:color w:val="000000" w:themeColor="text1"/>
        </w:rPr>
        <w:t xml:space="preserve">The </w:t>
      </w:r>
      <w:r w:rsidR="005A2DE1" w:rsidRPr="006430B2">
        <w:rPr>
          <w:color w:val="000000" w:themeColor="text1"/>
        </w:rPr>
        <w:t xml:space="preserve">values on the </w:t>
      </w:r>
      <w:proofErr w:type="spellStart"/>
      <w:r w:rsidR="005A2DE1" w:rsidRPr="006430B2">
        <w:rPr>
          <w:i/>
          <w:iCs/>
          <w:color w:val="000000" w:themeColor="text1"/>
        </w:rPr>
        <w:t>MaritalStatus</w:t>
      </w:r>
      <w:proofErr w:type="spellEnd"/>
      <w:r w:rsidR="005A2DE1" w:rsidRPr="006430B2">
        <w:rPr>
          <w:color w:val="000000" w:themeColor="text1"/>
        </w:rPr>
        <w:t xml:space="preserve"> column </w:t>
      </w:r>
      <w:r w:rsidR="00217C62" w:rsidRPr="006430B2">
        <w:rPr>
          <w:color w:val="000000" w:themeColor="text1"/>
        </w:rPr>
        <w:t>were</w:t>
      </w:r>
      <w:r w:rsidR="005A2DE1" w:rsidRPr="006430B2">
        <w:rPr>
          <w:color w:val="000000" w:themeColor="text1"/>
        </w:rPr>
        <w:t xml:space="preserve"> </w:t>
      </w:r>
      <w:r w:rsidR="00217C62" w:rsidRPr="006430B2">
        <w:rPr>
          <w:color w:val="000000" w:themeColor="text1"/>
        </w:rPr>
        <w:t xml:space="preserve">replaced with their full text, for example </w:t>
      </w:r>
      <w:r w:rsidR="00217C62" w:rsidRPr="006430B2">
        <w:rPr>
          <w:b/>
          <w:bCs/>
          <w:color w:val="000000" w:themeColor="text1"/>
        </w:rPr>
        <w:t>Married</w:t>
      </w:r>
      <w:r w:rsidR="00217C62" w:rsidRPr="006430B2">
        <w:rPr>
          <w:color w:val="000000" w:themeColor="text1"/>
        </w:rPr>
        <w:t xml:space="preserve"> for </w:t>
      </w:r>
      <w:r w:rsidR="00217C62" w:rsidRPr="006430B2">
        <w:rPr>
          <w:b/>
          <w:bCs/>
          <w:color w:val="000000" w:themeColor="text1"/>
        </w:rPr>
        <w:t>M</w:t>
      </w:r>
      <w:r w:rsidR="00217C62" w:rsidRPr="006430B2">
        <w:rPr>
          <w:color w:val="000000" w:themeColor="text1"/>
        </w:rPr>
        <w:t xml:space="preserve"> and </w:t>
      </w:r>
      <w:r w:rsidR="00217C62" w:rsidRPr="006430B2">
        <w:rPr>
          <w:b/>
          <w:bCs/>
          <w:color w:val="000000" w:themeColor="text1"/>
        </w:rPr>
        <w:t>Single</w:t>
      </w:r>
      <w:r w:rsidR="00217C62" w:rsidRPr="006430B2">
        <w:rPr>
          <w:color w:val="000000" w:themeColor="text1"/>
        </w:rPr>
        <w:t xml:space="preserve"> for </w:t>
      </w:r>
      <w:r w:rsidR="00217C62" w:rsidRPr="006430B2">
        <w:rPr>
          <w:b/>
          <w:bCs/>
          <w:color w:val="000000" w:themeColor="text1"/>
        </w:rPr>
        <w:t>S</w:t>
      </w:r>
      <w:r w:rsidR="00217C62" w:rsidRPr="006430B2">
        <w:rPr>
          <w:color w:val="000000" w:themeColor="text1"/>
        </w:rPr>
        <w:t xml:space="preserve">. To do this I selected and right clicked on the </w:t>
      </w:r>
      <w:proofErr w:type="spellStart"/>
      <w:r w:rsidR="00217C62" w:rsidRPr="006430B2">
        <w:rPr>
          <w:i/>
          <w:iCs/>
          <w:color w:val="000000" w:themeColor="text1"/>
        </w:rPr>
        <w:t>MaritalStatus</w:t>
      </w:r>
      <w:proofErr w:type="spellEnd"/>
      <w:r w:rsidR="00381CB9" w:rsidRPr="006430B2">
        <w:rPr>
          <w:i/>
          <w:iCs/>
          <w:color w:val="000000" w:themeColor="text1"/>
        </w:rPr>
        <w:t xml:space="preserve"> </w:t>
      </w:r>
      <w:r w:rsidR="00381CB9" w:rsidRPr="006430B2">
        <w:rPr>
          <w:color w:val="000000" w:themeColor="text1"/>
        </w:rPr>
        <w:t>column</w:t>
      </w:r>
      <w:r w:rsidR="007B55A1" w:rsidRPr="006430B2">
        <w:rPr>
          <w:color w:val="000000" w:themeColor="text1"/>
        </w:rPr>
        <w:t xml:space="preserve"> to select </w:t>
      </w:r>
      <w:r w:rsidR="007B55A1" w:rsidRPr="006430B2">
        <w:rPr>
          <w:b/>
          <w:bCs/>
          <w:color w:val="000000" w:themeColor="text1"/>
        </w:rPr>
        <w:t xml:space="preserve">Replace values </w:t>
      </w:r>
      <w:r w:rsidR="007B55A1" w:rsidRPr="006430B2">
        <w:rPr>
          <w:color w:val="000000" w:themeColor="text1"/>
        </w:rPr>
        <w:t>amidst</w:t>
      </w:r>
      <w:r w:rsidR="007B55A1" w:rsidRPr="006430B2">
        <w:rPr>
          <w:b/>
          <w:bCs/>
          <w:color w:val="000000" w:themeColor="text1"/>
        </w:rPr>
        <w:t xml:space="preserve"> </w:t>
      </w:r>
      <w:r w:rsidR="007B55A1" w:rsidRPr="006430B2">
        <w:rPr>
          <w:color w:val="000000" w:themeColor="text1"/>
        </w:rPr>
        <w:t>the options, the Values to find and to be replaced were then inputted</w:t>
      </w:r>
      <w:r w:rsidR="007B55A1" w:rsidRPr="006430B2">
        <w:rPr>
          <w:b/>
          <w:bCs/>
          <w:color w:val="000000" w:themeColor="text1"/>
        </w:rPr>
        <w:t xml:space="preserve"> </w:t>
      </w:r>
      <w:r w:rsidR="007B55A1" w:rsidRPr="006430B2">
        <w:rPr>
          <w:color w:val="000000" w:themeColor="text1"/>
        </w:rPr>
        <w:t>as shown in the figure below.</w:t>
      </w:r>
    </w:p>
    <w:p w14:paraId="1C3DA029" w14:textId="1CCD16D2" w:rsidR="007B55A1" w:rsidRPr="006430B2" w:rsidRDefault="008F050A" w:rsidP="00AF4EFD">
      <w:pPr>
        <w:jc w:val="both"/>
        <w:rPr>
          <w:color w:val="000000" w:themeColor="text1"/>
        </w:rPr>
      </w:pPr>
      <w:r w:rsidRPr="006430B2">
        <w:rPr>
          <w:noProof/>
          <w:color w:val="000000" w:themeColor="text1"/>
        </w:rPr>
        <w:lastRenderedPageBreak/>
        <w:drawing>
          <wp:inline distT="0" distB="0" distL="0" distR="0" wp14:anchorId="4572444D" wp14:editId="40076025">
            <wp:extent cx="7648575" cy="4538516"/>
            <wp:effectExtent l="0" t="0" r="0" b="0"/>
            <wp:docPr id="19" name="Picture 1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 Excel&#10;&#10;Description automatically generated"/>
                    <pic:cNvPicPr/>
                  </pic:nvPicPr>
                  <pic:blipFill>
                    <a:blip r:embed="rId19"/>
                    <a:stretch>
                      <a:fillRect/>
                    </a:stretch>
                  </pic:blipFill>
                  <pic:spPr>
                    <a:xfrm>
                      <a:off x="0" y="0"/>
                      <a:ext cx="7675498" cy="4554492"/>
                    </a:xfrm>
                    <a:prstGeom prst="rect">
                      <a:avLst/>
                    </a:prstGeom>
                  </pic:spPr>
                </pic:pic>
              </a:graphicData>
            </a:graphic>
          </wp:inline>
        </w:drawing>
      </w:r>
    </w:p>
    <w:p w14:paraId="02F12D37" w14:textId="2F7D3186" w:rsidR="008F050A" w:rsidRPr="006430B2" w:rsidRDefault="008F050A" w:rsidP="00AF4EFD">
      <w:pPr>
        <w:jc w:val="both"/>
        <w:rPr>
          <w:color w:val="000000" w:themeColor="text1"/>
        </w:rPr>
      </w:pPr>
      <w:r w:rsidRPr="006430B2">
        <w:rPr>
          <w:color w:val="000000" w:themeColor="text1"/>
        </w:rPr>
        <w:t>Figure 13: A screenshot showing how to replace values</w:t>
      </w:r>
      <w:r w:rsidR="001B724B" w:rsidRPr="006430B2">
        <w:rPr>
          <w:color w:val="000000" w:themeColor="text1"/>
        </w:rPr>
        <w:t xml:space="preserve"> in a column</w:t>
      </w:r>
      <w:r w:rsidR="009A7D16" w:rsidRPr="006430B2">
        <w:rPr>
          <w:color w:val="000000" w:themeColor="text1"/>
        </w:rPr>
        <w:t>.</w:t>
      </w:r>
    </w:p>
    <w:p w14:paraId="6F796519" w14:textId="6DCD0DD0" w:rsidR="001B724B" w:rsidRPr="006430B2" w:rsidRDefault="001B724B" w:rsidP="00AF4EFD">
      <w:pPr>
        <w:jc w:val="both"/>
        <w:rPr>
          <w:color w:val="000000" w:themeColor="text1"/>
        </w:rPr>
      </w:pPr>
    </w:p>
    <w:p w14:paraId="6E97D51A" w14:textId="2B62FE86" w:rsidR="001B724B" w:rsidRPr="006430B2" w:rsidRDefault="001B724B" w:rsidP="00AF4EFD">
      <w:pPr>
        <w:jc w:val="both"/>
        <w:rPr>
          <w:color w:val="000000" w:themeColor="text1"/>
        </w:rPr>
      </w:pPr>
      <w:r w:rsidRPr="006430B2">
        <w:rPr>
          <w:color w:val="000000" w:themeColor="text1"/>
        </w:rPr>
        <w:t xml:space="preserve">This process is repeated </w:t>
      </w:r>
      <w:r w:rsidR="00FE7BC5" w:rsidRPr="006430B2">
        <w:rPr>
          <w:color w:val="000000" w:themeColor="text1"/>
        </w:rPr>
        <w:t xml:space="preserve">for other columns like </w:t>
      </w:r>
      <w:r w:rsidR="00FE7BC5" w:rsidRPr="006430B2">
        <w:rPr>
          <w:i/>
          <w:iCs/>
          <w:color w:val="000000" w:themeColor="text1"/>
        </w:rPr>
        <w:t>Gender</w:t>
      </w:r>
      <w:r w:rsidR="00FE7BC5" w:rsidRPr="006430B2">
        <w:rPr>
          <w:color w:val="000000" w:themeColor="text1"/>
        </w:rPr>
        <w:t xml:space="preserve"> and </w:t>
      </w:r>
      <w:proofErr w:type="spellStart"/>
      <w:r w:rsidR="00FE7BC5" w:rsidRPr="006430B2">
        <w:rPr>
          <w:i/>
          <w:iCs/>
          <w:color w:val="000000" w:themeColor="text1"/>
        </w:rPr>
        <w:t>HomeOwner</w:t>
      </w:r>
      <w:proofErr w:type="spellEnd"/>
      <w:r w:rsidR="009A7D16" w:rsidRPr="006430B2">
        <w:rPr>
          <w:color w:val="000000" w:themeColor="text1"/>
        </w:rPr>
        <w:t xml:space="preserve">. </w:t>
      </w:r>
    </w:p>
    <w:p w14:paraId="5E25EA24" w14:textId="31CC6D00" w:rsidR="00CF18A1" w:rsidRPr="006430B2" w:rsidRDefault="00CF18A1" w:rsidP="00CF18A1"/>
    <w:p w14:paraId="0A7E5579" w14:textId="2BA1A67A" w:rsidR="005E380B" w:rsidRPr="006430B2" w:rsidRDefault="005E380B" w:rsidP="00CF18A1"/>
    <w:p w14:paraId="737C4D8A" w14:textId="02B7A252" w:rsidR="005E380B" w:rsidRPr="006430B2" w:rsidRDefault="005E380B" w:rsidP="00CF18A1"/>
    <w:p w14:paraId="59DAC894" w14:textId="394DB6BA" w:rsidR="005E380B" w:rsidRPr="006430B2" w:rsidRDefault="005E380B" w:rsidP="00CF18A1"/>
    <w:p w14:paraId="7567C9B2" w14:textId="77777777" w:rsidR="005E380B" w:rsidRPr="006430B2" w:rsidRDefault="005E380B" w:rsidP="00CF18A1"/>
    <w:p w14:paraId="043C80F1" w14:textId="77777777" w:rsidR="00D9362E" w:rsidRPr="006430B2" w:rsidRDefault="00D9362E" w:rsidP="00CF18A1">
      <w:pPr>
        <w:rPr>
          <w:b/>
          <w:bCs/>
        </w:rPr>
      </w:pPr>
    </w:p>
    <w:p w14:paraId="7F0162A3" w14:textId="0AE4BD3D" w:rsidR="00CF18A1" w:rsidRPr="006430B2" w:rsidRDefault="00CF18A1" w:rsidP="00CF18A1">
      <w:pPr>
        <w:rPr>
          <w:b/>
          <w:bCs/>
        </w:rPr>
      </w:pPr>
      <w:r w:rsidRPr="006430B2">
        <w:rPr>
          <w:b/>
          <w:bCs/>
        </w:rPr>
        <w:t>Appending Tables</w:t>
      </w:r>
    </w:p>
    <w:p w14:paraId="09DC78AB" w14:textId="323D9BD8" w:rsidR="005E380B" w:rsidRPr="006430B2" w:rsidRDefault="00CF18A1" w:rsidP="005E380B">
      <w:pPr>
        <w:rPr>
          <w:b/>
          <w:bCs/>
        </w:rPr>
      </w:pPr>
      <w:r w:rsidRPr="006430B2">
        <w:rPr>
          <w:color w:val="000000" w:themeColor="text1"/>
        </w:rPr>
        <w:t>In power query there is the possibility of appending tables to another to either form a new one.</w:t>
      </w:r>
      <w:r w:rsidR="005E380B" w:rsidRPr="006430B2">
        <w:rPr>
          <w:color w:val="000000" w:themeColor="text1"/>
        </w:rPr>
        <w:t xml:space="preserve"> </w:t>
      </w:r>
      <w:r w:rsidR="005E380B" w:rsidRPr="006430B2">
        <w:t xml:space="preserve">The sales table for 2015, 2016 and 2017 were appended. </w:t>
      </w:r>
      <w:r w:rsidR="005E380B" w:rsidRPr="006430B2">
        <w:rPr>
          <w:b/>
          <w:bCs/>
        </w:rPr>
        <w:t>Append Queries</w:t>
      </w:r>
      <w:r w:rsidR="005E380B" w:rsidRPr="006430B2">
        <w:t xml:space="preserve"> was selected from the </w:t>
      </w:r>
      <w:proofErr w:type="gramStart"/>
      <w:r w:rsidR="005E380B" w:rsidRPr="006430B2">
        <w:rPr>
          <w:b/>
          <w:bCs/>
        </w:rPr>
        <w:t>Home</w:t>
      </w:r>
      <w:proofErr w:type="gramEnd"/>
      <w:r w:rsidR="005E380B" w:rsidRPr="006430B2">
        <w:rPr>
          <w:b/>
          <w:bCs/>
        </w:rPr>
        <w:t xml:space="preserve"> tab</w:t>
      </w:r>
      <w:r w:rsidR="005E380B" w:rsidRPr="006430B2">
        <w:t xml:space="preserve"> ribbon, the 3 queries were appended as a new query as show below. The new query name was changed from </w:t>
      </w:r>
      <w:r w:rsidR="005E380B" w:rsidRPr="006430B2">
        <w:rPr>
          <w:b/>
          <w:bCs/>
        </w:rPr>
        <w:t>Append1</w:t>
      </w:r>
      <w:r w:rsidR="005E380B" w:rsidRPr="006430B2">
        <w:t xml:space="preserve"> to </w:t>
      </w:r>
      <w:r w:rsidR="005E380B" w:rsidRPr="006430B2">
        <w:rPr>
          <w:b/>
          <w:bCs/>
        </w:rPr>
        <w:t>Sales.</w:t>
      </w:r>
    </w:p>
    <w:p w14:paraId="0090806B" w14:textId="74B9A9B0" w:rsidR="00D9362E" w:rsidRPr="006430B2" w:rsidRDefault="00D9362E" w:rsidP="005E380B">
      <w:r w:rsidRPr="006430B2">
        <w:rPr>
          <w:noProof/>
        </w:rPr>
        <w:drawing>
          <wp:inline distT="0" distB="0" distL="0" distR="0" wp14:anchorId="58D70EF6" wp14:editId="75E1D134">
            <wp:extent cx="8582025" cy="4314851"/>
            <wp:effectExtent l="0" t="0" r="0" b="9525"/>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a:blip r:embed="rId20"/>
                    <a:stretch>
                      <a:fillRect/>
                    </a:stretch>
                  </pic:blipFill>
                  <pic:spPr>
                    <a:xfrm>
                      <a:off x="0" y="0"/>
                      <a:ext cx="8599707" cy="4323741"/>
                    </a:xfrm>
                    <a:prstGeom prst="rect">
                      <a:avLst/>
                    </a:prstGeom>
                  </pic:spPr>
                </pic:pic>
              </a:graphicData>
            </a:graphic>
          </wp:inline>
        </w:drawing>
      </w:r>
    </w:p>
    <w:p w14:paraId="11AFBFC0" w14:textId="0AD4F6BE" w:rsidR="00D9362E" w:rsidRPr="006430B2" w:rsidRDefault="00D9362E" w:rsidP="005E380B">
      <w:r w:rsidRPr="006430B2">
        <w:t>Figure 14: A screenshot showing how Sales_2015, Sales_2017 and Sales_2016 were appended.</w:t>
      </w:r>
    </w:p>
    <w:p w14:paraId="3C93BFE1" w14:textId="1F7E04A0" w:rsidR="00D9362E" w:rsidRPr="006430B2" w:rsidRDefault="00D9362E" w:rsidP="005E380B">
      <w:r w:rsidRPr="006430B2">
        <w:rPr>
          <w:noProof/>
        </w:rPr>
        <w:lastRenderedPageBreak/>
        <w:drawing>
          <wp:inline distT="0" distB="0" distL="0" distR="0" wp14:anchorId="40843B14" wp14:editId="737BF02B">
            <wp:extent cx="8553450" cy="39249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1"/>
                    <a:stretch>
                      <a:fillRect/>
                    </a:stretch>
                  </pic:blipFill>
                  <pic:spPr>
                    <a:xfrm>
                      <a:off x="0" y="0"/>
                      <a:ext cx="8574281" cy="3934458"/>
                    </a:xfrm>
                    <a:prstGeom prst="rect">
                      <a:avLst/>
                    </a:prstGeom>
                  </pic:spPr>
                </pic:pic>
              </a:graphicData>
            </a:graphic>
          </wp:inline>
        </w:drawing>
      </w:r>
    </w:p>
    <w:p w14:paraId="0FCB22C4" w14:textId="2B113C2A" w:rsidR="00CF18A1" w:rsidRPr="006430B2" w:rsidRDefault="00D9362E" w:rsidP="00AF4EFD">
      <w:pPr>
        <w:jc w:val="both"/>
        <w:rPr>
          <w:color w:val="000000" w:themeColor="text1"/>
        </w:rPr>
      </w:pPr>
      <w:r w:rsidRPr="006430B2">
        <w:rPr>
          <w:color w:val="000000" w:themeColor="text1"/>
        </w:rPr>
        <w:t xml:space="preserve">Figure 15: A screenshot showing the </w:t>
      </w:r>
      <w:r w:rsidR="00436D46" w:rsidRPr="006430B2">
        <w:rPr>
          <w:color w:val="000000" w:themeColor="text1"/>
        </w:rPr>
        <w:t>appended table that has been renamed.</w:t>
      </w:r>
    </w:p>
    <w:p w14:paraId="4F3DCF14" w14:textId="113E1879" w:rsidR="00436D46" w:rsidRPr="006430B2" w:rsidRDefault="00436D46" w:rsidP="00AF4EFD">
      <w:pPr>
        <w:jc w:val="both"/>
        <w:rPr>
          <w:color w:val="000000" w:themeColor="text1"/>
        </w:rPr>
      </w:pPr>
    </w:p>
    <w:p w14:paraId="2B5DF4EF" w14:textId="77777777" w:rsidR="00436D46" w:rsidRPr="006430B2" w:rsidRDefault="00436D46" w:rsidP="00436D46">
      <w:pPr>
        <w:rPr>
          <w:b/>
          <w:bCs/>
        </w:rPr>
      </w:pPr>
      <w:r w:rsidRPr="006430B2">
        <w:rPr>
          <w:b/>
          <w:bCs/>
        </w:rPr>
        <w:t>Merging Queries</w:t>
      </w:r>
    </w:p>
    <w:p w14:paraId="4E8A460C" w14:textId="7EB119DE" w:rsidR="00436D46" w:rsidRPr="006430B2" w:rsidRDefault="00436D46" w:rsidP="00436D46">
      <w:r w:rsidRPr="006430B2">
        <w:t xml:space="preserve">To check the product information and reduce the data model's complexity, I merged the </w:t>
      </w:r>
      <w:proofErr w:type="spellStart"/>
      <w:r w:rsidRPr="006430B2">
        <w:t>Product_Categories</w:t>
      </w:r>
      <w:proofErr w:type="spellEnd"/>
      <w:r w:rsidRPr="006430B2">
        <w:t xml:space="preserve"> and the </w:t>
      </w:r>
      <w:proofErr w:type="spellStart"/>
      <w:r w:rsidRPr="006430B2">
        <w:t>Product_Subcategories</w:t>
      </w:r>
      <w:proofErr w:type="spellEnd"/>
      <w:r w:rsidRPr="006430B2">
        <w:t xml:space="preserve"> table into the Products table using the </w:t>
      </w:r>
      <w:r w:rsidRPr="006430B2">
        <w:rPr>
          <w:b/>
          <w:bCs/>
        </w:rPr>
        <w:t>merge queries</w:t>
      </w:r>
      <w:r w:rsidRPr="006430B2">
        <w:t xml:space="preserve"> button on the </w:t>
      </w:r>
      <w:proofErr w:type="gramStart"/>
      <w:r w:rsidRPr="006430B2">
        <w:rPr>
          <w:b/>
          <w:bCs/>
        </w:rPr>
        <w:t>Home</w:t>
      </w:r>
      <w:proofErr w:type="gramEnd"/>
      <w:r w:rsidRPr="006430B2">
        <w:rPr>
          <w:b/>
          <w:bCs/>
        </w:rPr>
        <w:t xml:space="preserve"> tab</w:t>
      </w:r>
      <w:r w:rsidRPr="006430B2">
        <w:t xml:space="preserve">. The </w:t>
      </w:r>
      <w:proofErr w:type="spellStart"/>
      <w:r w:rsidRPr="006430B2">
        <w:t>Product_subcategories</w:t>
      </w:r>
      <w:proofErr w:type="spellEnd"/>
      <w:r w:rsidRPr="006430B2">
        <w:t xml:space="preserve"> table was first merged with the Products table, as described and shown below.</w:t>
      </w:r>
    </w:p>
    <w:p w14:paraId="29AE104E" w14:textId="348DAD24" w:rsidR="00436D46" w:rsidRPr="006430B2" w:rsidRDefault="00436D46" w:rsidP="00436D46">
      <w:pPr>
        <w:pStyle w:val="ListParagraph"/>
        <w:numPr>
          <w:ilvl w:val="0"/>
          <w:numId w:val="3"/>
        </w:numPr>
        <w:rPr>
          <w:rFonts w:ascii="Times New Roman" w:hAnsi="Times New Roman" w:cs="Times New Roman"/>
          <w:sz w:val="24"/>
          <w:szCs w:val="24"/>
        </w:rPr>
      </w:pPr>
      <w:r w:rsidRPr="006430B2">
        <w:rPr>
          <w:rFonts w:ascii="Times New Roman" w:hAnsi="Times New Roman" w:cs="Times New Roman"/>
          <w:sz w:val="24"/>
          <w:szCs w:val="24"/>
        </w:rPr>
        <w:t xml:space="preserve">I first selected the </w:t>
      </w:r>
      <w:r w:rsidRPr="006430B2">
        <w:rPr>
          <w:rFonts w:ascii="Times New Roman" w:hAnsi="Times New Roman" w:cs="Times New Roman"/>
          <w:b/>
          <w:bCs/>
          <w:sz w:val="24"/>
          <w:szCs w:val="24"/>
        </w:rPr>
        <w:t>products</w:t>
      </w:r>
      <w:r w:rsidRPr="006430B2">
        <w:rPr>
          <w:rFonts w:ascii="Times New Roman" w:hAnsi="Times New Roman" w:cs="Times New Roman"/>
          <w:sz w:val="24"/>
          <w:szCs w:val="24"/>
        </w:rPr>
        <w:t xml:space="preserve"> table and then selecting </w:t>
      </w:r>
      <w:r w:rsidRPr="006430B2">
        <w:rPr>
          <w:rFonts w:ascii="Times New Roman" w:hAnsi="Times New Roman" w:cs="Times New Roman"/>
          <w:b/>
          <w:bCs/>
          <w:sz w:val="24"/>
          <w:szCs w:val="24"/>
        </w:rPr>
        <w:t xml:space="preserve">Merge Queries </w:t>
      </w:r>
      <w:r w:rsidRPr="006430B2">
        <w:rPr>
          <w:rFonts w:ascii="Times New Roman" w:hAnsi="Times New Roman" w:cs="Times New Roman"/>
          <w:sz w:val="24"/>
          <w:szCs w:val="24"/>
        </w:rPr>
        <w:t xml:space="preserve">on the </w:t>
      </w:r>
      <w:r w:rsidRPr="006430B2">
        <w:rPr>
          <w:rFonts w:ascii="Times New Roman" w:hAnsi="Times New Roman" w:cs="Times New Roman"/>
          <w:b/>
          <w:bCs/>
          <w:sz w:val="24"/>
          <w:szCs w:val="24"/>
        </w:rPr>
        <w:t>Home tab</w:t>
      </w:r>
      <w:r w:rsidRPr="006430B2">
        <w:rPr>
          <w:rFonts w:ascii="Times New Roman" w:hAnsi="Times New Roman" w:cs="Times New Roman"/>
          <w:sz w:val="24"/>
          <w:szCs w:val="24"/>
        </w:rPr>
        <w:t xml:space="preserve"> ribbon and a Merge window will pop up, </w:t>
      </w:r>
    </w:p>
    <w:p w14:paraId="15B440ED" w14:textId="24331478" w:rsidR="00436D46" w:rsidRPr="006430B2" w:rsidRDefault="00436D46" w:rsidP="00436D46">
      <w:pPr>
        <w:pStyle w:val="ListParagraph"/>
        <w:numPr>
          <w:ilvl w:val="0"/>
          <w:numId w:val="3"/>
        </w:numPr>
        <w:rPr>
          <w:rFonts w:ascii="Times New Roman" w:hAnsi="Times New Roman" w:cs="Times New Roman"/>
          <w:sz w:val="24"/>
          <w:szCs w:val="24"/>
        </w:rPr>
      </w:pPr>
      <w:r w:rsidRPr="006430B2">
        <w:rPr>
          <w:rFonts w:ascii="Times New Roman" w:hAnsi="Times New Roman" w:cs="Times New Roman"/>
          <w:sz w:val="24"/>
          <w:szCs w:val="24"/>
        </w:rPr>
        <w:t xml:space="preserve">On the Merge window the table to be merged and </w:t>
      </w:r>
      <w:r w:rsidR="00186310" w:rsidRPr="006430B2">
        <w:rPr>
          <w:rFonts w:ascii="Times New Roman" w:hAnsi="Times New Roman" w:cs="Times New Roman"/>
          <w:sz w:val="24"/>
          <w:szCs w:val="24"/>
        </w:rPr>
        <w:t xml:space="preserve">their </w:t>
      </w:r>
      <w:r w:rsidRPr="006430B2">
        <w:rPr>
          <w:rFonts w:ascii="Times New Roman" w:hAnsi="Times New Roman" w:cs="Times New Roman"/>
          <w:sz w:val="24"/>
          <w:szCs w:val="24"/>
        </w:rPr>
        <w:t xml:space="preserve">matching columns were selected and then expanded, </w:t>
      </w:r>
      <w:r w:rsidR="00186310" w:rsidRPr="006430B2">
        <w:rPr>
          <w:rFonts w:ascii="Times New Roman" w:hAnsi="Times New Roman" w:cs="Times New Roman"/>
          <w:sz w:val="24"/>
          <w:szCs w:val="24"/>
        </w:rPr>
        <w:t>this step</w:t>
      </w:r>
      <w:r w:rsidRPr="006430B2">
        <w:rPr>
          <w:rFonts w:ascii="Times New Roman" w:hAnsi="Times New Roman" w:cs="Times New Roman"/>
          <w:sz w:val="24"/>
          <w:szCs w:val="24"/>
        </w:rPr>
        <w:t xml:space="preserve"> was also repeated for the merging of Product</w:t>
      </w:r>
      <w:r w:rsidR="00186310" w:rsidRPr="006430B2">
        <w:rPr>
          <w:rFonts w:ascii="Times New Roman" w:hAnsi="Times New Roman" w:cs="Times New Roman"/>
          <w:sz w:val="24"/>
          <w:szCs w:val="24"/>
        </w:rPr>
        <w:t>s table</w:t>
      </w:r>
      <w:r w:rsidRPr="006430B2">
        <w:rPr>
          <w:rFonts w:ascii="Times New Roman" w:hAnsi="Times New Roman" w:cs="Times New Roman"/>
          <w:sz w:val="24"/>
          <w:szCs w:val="24"/>
        </w:rPr>
        <w:t xml:space="preserve"> and the </w:t>
      </w:r>
      <w:proofErr w:type="spellStart"/>
      <w:r w:rsidRPr="006430B2">
        <w:rPr>
          <w:rFonts w:ascii="Times New Roman" w:hAnsi="Times New Roman" w:cs="Times New Roman"/>
          <w:sz w:val="24"/>
          <w:szCs w:val="24"/>
        </w:rPr>
        <w:t>Product_categories</w:t>
      </w:r>
      <w:proofErr w:type="spellEnd"/>
      <w:r w:rsidRPr="006430B2">
        <w:rPr>
          <w:rFonts w:ascii="Times New Roman" w:hAnsi="Times New Roman" w:cs="Times New Roman"/>
          <w:sz w:val="24"/>
          <w:szCs w:val="24"/>
        </w:rPr>
        <w:t xml:space="preserve"> </w:t>
      </w:r>
      <w:r w:rsidR="00186310" w:rsidRPr="006430B2">
        <w:rPr>
          <w:rFonts w:ascii="Times New Roman" w:hAnsi="Times New Roman" w:cs="Times New Roman"/>
          <w:sz w:val="24"/>
          <w:szCs w:val="24"/>
        </w:rPr>
        <w:t>table</w:t>
      </w:r>
      <w:r w:rsidRPr="006430B2">
        <w:rPr>
          <w:rFonts w:ascii="Times New Roman" w:hAnsi="Times New Roman" w:cs="Times New Roman"/>
          <w:sz w:val="24"/>
          <w:szCs w:val="24"/>
        </w:rPr>
        <w:t>.</w:t>
      </w:r>
    </w:p>
    <w:p w14:paraId="163D8425" w14:textId="3609ADE8" w:rsidR="00436D46" w:rsidRPr="006430B2" w:rsidRDefault="00186310" w:rsidP="00AF4EFD">
      <w:pPr>
        <w:jc w:val="both"/>
        <w:rPr>
          <w:color w:val="000000" w:themeColor="text1"/>
        </w:rPr>
      </w:pPr>
      <w:r w:rsidRPr="006430B2">
        <w:rPr>
          <w:noProof/>
        </w:rPr>
        <w:drawing>
          <wp:inline distT="0" distB="0" distL="0" distR="0" wp14:anchorId="0E981490" wp14:editId="7B599081">
            <wp:extent cx="5943600" cy="3459480"/>
            <wp:effectExtent l="0" t="0" r="0" b="7620"/>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 Excel&#10;&#10;Description automatically generated"/>
                    <pic:cNvPicPr/>
                  </pic:nvPicPr>
                  <pic:blipFill>
                    <a:blip r:embed="rId22"/>
                    <a:stretch>
                      <a:fillRect/>
                    </a:stretch>
                  </pic:blipFill>
                  <pic:spPr>
                    <a:xfrm>
                      <a:off x="0" y="0"/>
                      <a:ext cx="5943600" cy="3459480"/>
                    </a:xfrm>
                    <a:prstGeom prst="rect">
                      <a:avLst/>
                    </a:prstGeom>
                  </pic:spPr>
                </pic:pic>
              </a:graphicData>
            </a:graphic>
          </wp:inline>
        </w:drawing>
      </w:r>
    </w:p>
    <w:p w14:paraId="2C617FAA" w14:textId="2D732A54" w:rsidR="00186310" w:rsidRPr="006430B2" w:rsidRDefault="00186310" w:rsidP="00AF4EFD">
      <w:pPr>
        <w:jc w:val="both"/>
        <w:rPr>
          <w:color w:val="000000" w:themeColor="text1"/>
        </w:rPr>
      </w:pPr>
      <w:r w:rsidRPr="006430B2">
        <w:rPr>
          <w:color w:val="000000" w:themeColor="text1"/>
        </w:rPr>
        <w:t xml:space="preserve">Figure 16: A screenshot showing how to merge tables </w:t>
      </w:r>
    </w:p>
    <w:p w14:paraId="362BA0D3" w14:textId="1FBBAAF7" w:rsidR="00186310" w:rsidRPr="006430B2" w:rsidRDefault="00186310" w:rsidP="00AF4EFD">
      <w:pPr>
        <w:jc w:val="both"/>
        <w:rPr>
          <w:color w:val="000000" w:themeColor="text1"/>
        </w:rPr>
      </w:pPr>
      <w:r w:rsidRPr="006430B2">
        <w:rPr>
          <w:noProof/>
        </w:rPr>
        <w:drawing>
          <wp:inline distT="0" distB="0" distL="0" distR="0" wp14:anchorId="2350BEFE" wp14:editId="6BBBD3DD">
            <wp:extent cx="5943600" cy="358648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3"/>
                    <a:stretch>
                      <a:fillRect/>
                    </a:stretch>
                  </pic:blipFill>
                  <pic:spPr>
                    <a:xfrm>
                      <a:off x="0" y="0"/>
                      <a:ext cx="5943600" cy="3586480"/>
                    </a:xfrm>
                    <a:prstGeom prst="rect">
                      <a:avLst/>
                    </a:prstGeom>
                  </pic:spPr>
                </pic:pic>
              </a:graphicData>
            </a:graphic>
          </wp:inline>
        </w:drawing>
      </w:r>
    </w:p>
    <w:p w14:paraId="7D9A8BEF" w14:textId="64FE497B" w:rsidR="00186310" w:rsidRPr="006430B2" w:rsidRDefault="00186310" w:rsidP="00AF4EFD">
      <w:pPr>
        <w:jc w:val="both"/>
        <w:rPr>
          <w:color w:val="000000" w:themeColor="text1"/>
        </w:rPr>
      </w:pPr>
      <w:r w:rsidRPr="006430B2">
        <w:rPr>
          <w:color w:val="000000" w:themeColor="text1"/>
        </w:rPr>
        <w:t>Figure 17: A screenshot showing how to expand the column of the merged tables.</w:t>
      </w:r>
    </w:p>
    <w:p w14:paraId="167D1A92" w14:textId="77777777" w:rsidR="00186310" w:rsidRPr="006430B2" w:rsidRDefault="00186310" w:rsidP="00186310">
      <w:pPr>
        <w:rPr>
          <w:b/>
          <w:bCs/>
        </w:rPr>
      </w:pPr>
    </w:p>
    <w:p w14:paraId="10B03CAC" w14:textId="4C2ED75F" w:rsidR="00186310" w:rsidRPr="006430B2" w:rsidRDefault="00186310" w:rsidP="00186310">
      <w:pPr>
        <w:rPr>
          <w:b/>
          <w:bCs/>
        </w:rPr>
      </w:pPr>
      <w:r w:rsidRPr="006430B2">
        <w:rPr>
          <w:b/>
          <w:bCs/>
        </w:rPr>
        <w:lastRenderedPageBreak/>
        <w:t>Creating Additional Columns</w:t>
      </w:r>
    </w:p>
    <w:p w14:paraId="5414558B" w14:textId="011A2713" w:rsidR="00186310" w:rsidRPr="006430B2" w:rsidRDefault="00186310" w:rsidP="00186310">
      <w:r w:rsidRPr="006430B2">
        <w:t xml:space="preserve">In order to create additional columns on the calendar table, I selected the calendar table and then the </w:t>
      </w:r>
      <w:r w:rsidRPr="006430B2">
        <w:rPr>
          <w:b/>
          <w:bCs/>
        </w:rPr>
        <w:t>Date</w:t>
      </w:r>
      <w:r w:rsidRPr="006430B2">
        <w:t xml:space="preserve"> column, On the </w:t>
      </w:r>
      <w:r w:rsidRPr="006430B2">
        <w:rPr>
          <w:b/>
          <w:bCs/>
        </w:rPr>
        <w:t xml:space="preserve">Add Column </w:t>
      </w:r>
      <w:r w:rsidRPr="006430B2">
        <w:t xml:space="preserve">tab ribbon under </w:t>
      </w:r>
      <w:r w:rsidRPr="006430B2">
        <w:rPr>
          <w:b/>
          <w:bCs/>
        </w:rPr>
        <w:t xml:space="preserve">From Date &amp; Time </w:t>
      </w:r>
      <w:r w:rsidRPr="006430B2">
        <w:t xml:space="preserve">group I selected </w:t>
      </w:r>
      <w:r w:rsidRPr="006430B2">
        <w:rPr>
          <w:b/>
          <w:bCs/>
        </w:rPr>
        <w:t xml:space="preserve">Date </w:t>
      </w:r>
      <w:r w:rsidRPr="006430B2">
        <w:t>and then Year to get the Year column, Month</w:t>
      </w:r>
      <w:r w:rsidRPr="006430B2">
        <w:sym w:font="Wingdings" w:char="F0E0"/>
      </w:r>
      <w:r w:rsidRPr="006430B2">
        <w:t xml:space="preserve"> </w:t>
      </w:r>
      <w:proofErr w:type="spellStart"/>
      <w:r w:rsidRPr="006430B2">
        <w:t>Month</w:t>
      </w:r>
      <w:proofErr w:type="spellEnd"/>
      <w:r w:rsidRPr="006430B2">
        <w:t xml:space="preserve"> Name etc. </w:t>
      </w:r>
    </w:p>
    <w:p w14:paraId="24EB5A6E" w14:textId="3F7CBC4C" w:rsidR="00FD059F" w:rsidRPr="006430B2" w:rsidRDefault="00FD059F" w:rsidP="00186310">
      <w:r w:rsidRPr="006430B2">
        <w:rPr>
          <w:noProof/>
        </w:rPr>
        <w:drawing>
          <wp:inline distT="0" distB="0" distL="0" distR="0" wp14:anchorId="330673A6" wp14:editId="046AF017">
            <wp:extent cx="6943725" cy="4033443"/>
            <wp:effectExtent l="0" t="0" r="0" b="571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4"/>
                    <a:stretch>
                      <a:fillRect/>
                    </a:stretch>
                  </pic:blipFill>
                  <pic:spPr>
                    <a:xfrm>
                      <a:off x="0" y="0"/>
                      <a:ext cx="6959082" cy="4042363"/>
                    </a:xfrm>
                    <a:prstGeom prst="rect">
                      <a:avLst/>
                    </a:prstGeom>
                  </pic:spPr>
                </pic:pic>
              </a:graphicData>
            </a:graphic>
          </wp:inline>
        </w:drawing>
      </w:r>
    </w:p>
    <w:p w14:paraId="2F508E05" w14:textId="09F8C6E6" w:rsidR="00FD059F" w:rsidRPr="006430B2" w:rsidRDefault="00FD059F" w:rsidP="00186310">
      <w:r w:rsidRPr="006430B2">
        <w:t xml:space="preserve">Figure 18: A screenshot showing how to create new date columns </w:t>
      </w:r>
    </w:p>
    <w:p w14:paraId="3B4B3BFC" w14:textId="770D24E9" w:rsidR="00FD059F" w:rsidRPr="006430B2" w:rsidRDefault="00FD059F" w:rsidP="00FD059F">
      <w:pPr>
        <w:rPr>
          <w:b/>
          <w:bCs/>
        </w:rPr>
      </w:pPr>
      <w:r w:rsidRPr="006430B2">
        <w:rPr>
          <w:b/>
          <w:bCs/>
        </w:rPr>
        <w:t>Grouping the Queries in Folders</w:t>
      </w:r>
    </w:p>
    <w:p w14:paraId="215EDAC5" w14:textId="3DA542F6" w:rsidR="00FD059F" w:rsidRPr="006430B2" w:rsidRDefault="00FD059F" w:rsidP="00FD059F">
      <w:r w:rsidRPr="006430B2">
        <w:t xml:space="preserve">Since some of the </w:t>
      </w:r>
      <w:r w:rsidR="00416F6D" w:rsidRPr="006430B2">
        <w:t>tables</w:t>
      </w:r>
      <w:r w:rsidRPr="006430B2">
        <w:t xml:space="preserve"> have either been merged or appended to form a new one, I decided to group the </w:t>
      </w:r>
      <w:r w:rsidR="00416F6D" w:rsidRPr="006430B2">
        <w:t>tables</w:t>
      </w:r>
      <w:r w:rsidRPr="006430B2">
        <w:t xml:space="preserve">. This was done by right clicking on any of the </w:t>
      </w:r>
      <w:r w:rsidR="00416F6D" w:rsidRPr="006430B2">
        <w:t>tables</w:t>
      </w:r>
      <w:r w:rsidRPr="006430B2">
        <w:t xml:space="preserve"> selecting </w:t>
      </w:r>
      <w:r w:rsidRPr="006430B2">
        <w:rPr>
          <w:b/>
          <w:bCs/>
        </w:rPr>
        <w:t xml:space="preserve">Move </w:t>
      </w:r>
      <w:proofErr w:type="gramStart"/>
      <w:r w:rsidRPr="006430B2">
        <w:rPr>
          <w:b/>
          <w:bCs/>
        </w:rPr>
        <w:t>To</w:t>
      </w:r>
      <w:proofErr w:type="gramEnd"/>
      <w:r w:rsidRPr="006430B2">
        <w:rPr>
          <w:b/>
          <w:bCs/>
        </w:rPr>
        <w:t xml:space="preserve"> Group,</w:t>
      </w:r>
      <w:r w:rsidRPr="006430B2">
        <w:t xml:space="preserve"> </w:t>
      </w:r>
      <w:r w:rsidRPr="006430B2">
        <w:rPr>
          <w:b/>
          <w:bCs/>
        </w:rPr>
        <w:t xml:space="preserve">New Group </w:t>
      </w:r>
      <w:r w:rsidRPr="006430B2">
        <w:t>and then named the groups</w:t>
      </w:r>
      <w:r w:rsidRPr="006430B2">
        <w:rPr>
          <w:b/>
          <w:bCs/>
        </w:rPr>
        <w:t xml:space="preserve"> </w:t>
      </w:r>
      <w:r w:rsidRPr="006430B2">
        <w:t>as</w:t>
      </w:r>
      <w:r w:rsidRPr="006430B2">
        <w:rPr>
          <w:b/>
          <w:bCs/>
        </w:rPr>
        <w:t xml:space="preserve">  </w:t>
      </w:r>
      <w:r w:rsidRPr="006430B2">
        <w:t xml:space="preserve"> </w:t>
      </w:r>
      <w:r w:rsidRPr="006430B2">
        <w:rPr>
          <w:b/>
          <w:bCs/>
        </w:rPr>
        <w:t xml:space="preserve">Other queries </w:t>
      </w:r>
      <w:r w:rsidRPr="006430B2">
        <w:t xml:space="preserve">(Sales 2015, Sales 2016, </w:t>
      </w:r>
      <w:proofErr w:type="spellStart"/>
      <w:r w:rsidRPr="006430B2">
        <w:t>Product_Categories</w:t>
      </w:r>
      <w:proofErr w:type="spellEnd"/>
      <w:r w:rsidRPr="006430B2">
        <w:t xml:space="preserve">, </w:t>
      </w:r>
      <w:proofErr w:type="spellStart"/>
      <w:r w:rsidRPr="006430B2">
        <w:t>Product_subcategories</w:t>
      </w:r>
      <w:proofErr w:type="spellEnd"/>
      <w:r w:rsidRPr="006430B2">
        <w:t xml:space="preserve">), </w:t>
      </w:r>
      <w:r w:rsidRPr="006430B2">
        <w:rPr>
          <w:b/>
          <w:bCs/>
        </w:rPr>
        <w:t xml:space="preserve">Facts </w:t>
      </w:r>
      <w:r w:rsidRPr="006430B2">
        <w:t xml:space="preserve">(Sales, Returns) and </w:t>
      </w:r>
      <w:r w:rsidRPr="006430B2">
        <w:rPr>
          <w:b/>
          <w:bCs/>
        </w:rPr>
        <w:t>Dimensions</w:t>
      </w:r>
      <w:r w:rsidRPr="006430B2">
        <w:t xml:space="preserve"> (calendar, customers, products etc.). The related </w:t>
      </w:r>
      <w:r w:rsidR="00416F6D" w:rsidRPr="006430B2">
        <w:t>tables</w:t>
      </w:r>
      <w:r w:rsidRPr="006430B2">
        <w:t xml:space="preserve"> were dragged into their respective groups. This is shown in the figure below.</w:t>
      </w:r>
    </w:p>
    <w:p w14:paraId="27F31450" w14:textId="0DDDC641" w:rsidR="00FD059F" w:rsidRPr="006430B2" w:rsidRDefault="00416F6D" w:rsidP="00186310">
      <w:r w:rsidRPr="006430B2">
        <w:rPr>
          <w:noProof/>
        </w:rPr>
        <w:drawing>
          <wp:inline distT="0" distB="0" distL="0" distR="0" wp14:anchorId="1D38ECE7" wp14:editId="37A8D23B">
            <wp:extent cx="7724775" cy="4459076"/>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5"/>
                    <a:stretch>
                      <a:fillRect/>
                    </a:stretch>
                  </pic:blipFill>
                  <pic:spPr>
                    <a:xfrm>
                      <a:off x="0" y="0"/>
                      <a:ext cx="7764629" cy="4482082"/>
                    </a:xfrm>
                    <a:prstGeom prst="rect">
                      <a:avLst/>
                    </a:prstGeom>
                  </pic:spPr>
                </pic:pic>
              </a:graphicData>
            </a:graphic>
          </wp:inline>
        </w:drawing>
      </w:r>
    </w:p>
    <w:p w14:paraId="100B622A" w14:textId="42E860FC" w:rsidR="00416F6D" w:rsidRPr="006430B2" w:rsidRDefault="00416F6D" w:rsidP="00186310">
      <w:r w:rsidRPr="006430B2">
        <w:t>Figure 19: A screenshot on how to group the tables/ queries</w:t>
      </w:r>
    </w:p>
    <w:p w14:paraId="67DD6F5F" w14:textId="6AB14B7D" w:rsidR="00416F6D" w:rsidRPr="006430B2" w:rsidRDefault="00416F6D" w:rsidP="00186310">
      <w:r w:rsidRPr="006430B2">
        <w:rPr>
          <w:noProof/>
        </w:rPr>
        <w:lastRenderedPageBreak/>
        <w:drawing>
          <wp:inline distT="0" distB="0" distL="0" distR="0" wp14:anchorId="669B5A07" wp14:editId="6EDE8715">
            <wp:extent cx="7753350" cy="311128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6"/>
                    <a:stretch>
                      <a:fillRect/>
                    </a:stretch>
                  </pic:blipFill>
                  <pic:spPr>
                    <a:xfrm>
                      <a:off x="0" y="0"/>
                      <a:ext cx="7802678" cy="3131075"/>
                    </a:xfrm>
                    <a:prstGeom prst="rect">
                      <a:avLst/>
                    </a:prstGeom>
                  </pic:spPr>
                </pic:pic>
              </a:graphicData>
            </a:graphic>
          </wp:inline>
        </w:drawing>
      </w:r>
    </w:p>
    <w:p w14:paraId="246A3F4D" w14:textId="77777777" w:rsidR="00416F6D" w:rsidRPr="006430B2" w:rsidRDefault="00416F6D" w:rsidP="00416F6D">
      <w:r w:rsidRPr="006430B2">
        <w:t>Figure 20: A screenshot showing the grouped tables</w:t>
      </w:r>
    </w:p>
    <w:p w14:paraId="7C9A0926" w14:textId="1B0B3C53" w:rsidR="00416F6D" w:rsidRPr="006430B2" w:rsidRDefault="00416F6D" w:rsidP="00416F6D">
      <w:r w:rsidRPr="006430B2">
        <w:t>After grouping the queries, the applied steps on the power query are applied by selecting close</w:t>
      </w:r>
      <w:r w:rsidRPr="006430B2">
        <w:rPr>
          <w:b/>
          <w:bCs/>
        </w:rPr>
        <w:t xml:space="preserve"> &amp; apply </w:t>
      </w:r>
      <w:r w:rsidRPr="006430B2">
        <w:t xml:space="preserve">on the </w:t>
      </w:r>
      <w:r w:rsidRPr="006430B2">
        <w:rPr>
          <w:b/>
          <w:bCs/>
        </w:rPr>
        <w:t>home tab</w:t>
      </w:r>
      <w:r w:rsidRPr="006430B2">
        <w:t xml:space="preserve"> ribbon as shown below.</w:t>
      </w:r>
    </w:p>
    <w:p w14:paraId="1915FD58" w14:textId="76086D0C" w:rsidR="00416F6D" w:rsidRPr="006430B2" w:rsidRDefault="00416F6D" w:rsidP="00416F6D">
      <w:r w:rsidRPr="006430B2">
        <w:rPr>
          <w:noProof/>
        </w:rPr>
        <w:drawing>
          <wp:inline distT="0" distB="0" distL="0" distR="0" wp14:anchorId="3C4C5C45" wp14:editId="4E542274">
            <wp:extent cx="8305800" cy="3764231"/>
            <wp:effectExtent l="0" t="0" r="0" b="8255"/>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27"/>
                    <a:stretch>
                      <a:fillRect/>
                    </a:stretch>
                  </pic:blipFill>
                  <pic:spPr>
                    <a:xfrm>
                      <a:off x="0" y="0"/>
                      <a:ext cx="8324040" cy="3772497"/>
                    </a:xfrm>
                    <a:prstGeom prst="rect">
                      <a:avLst/>
                    </a:prstGeom>
                  </pic:spPr>
                </pic:pic>
              </a:graphicData>
            </a:graphic>
          </wp:inline>
        </w:drawing>
      </w:r>
    </w:p>
    <w:p w14:paraId="6350047C" w14:textId="280A6E97" w:rsidR="00416F6D" w:rsidRPr="006430B2" w:rsidRDefault="00416F6D" w:rsidP="00186310">
      <w:r w:rsidRPr="006430B2">
        <w:t>Figure 21: A screenshot showing how to Close and apply the queries</w:t>
      </w:r>
    </w:p>
    <w:p w14:paraId="2500FC7B" w14:textId="69F1157B" w:rsidR="00687802" w:rsidRDefault="00687802" w:rsidP="00687802">
      <w:pPr>
        <w:rPr>
          <w:b/>
          <w:bCs/>
        </w:rPr>
      </w:pPr>
    </w:p>
    <w:p w14:paraId="60D1FC67" w14:textId="72CCEAC2" w:rsidR="00A53413" w:rsidRDefault="00A53413" w:rsidP="00687802">
      <w:pPr>
        <w:rPr>
          <w:b/>
          <w:bCs/>
        </w:rPr>
      </w:pPr>
    </w:p>
    <w:p w14:paraId="3A571188" w14:textId="39486E64" w:rsidR="00A53413" w:rsidRDefault="00A53413" w:rsidP="00687802">
      <w:pPr>
        <w:rPr>
          <w:b/>
          <w:bCs/>
        </w:rPr>
      </w:pPr>
    </w:p>
    <w:p w14:paraId="74672D74" w14:textId="77777777" w:rsidR="00A53413" w:rsidRPr="006430B2" w:rsidRDefault="00A53413" w:rsidP="00687802">
      <w:pPr>
        <w:rPr>
          <w:b/>
          <w:bCs/>
        </w:rPr>
      </w:pPr>
    </w:p>
    <w:p w14:paraId="2080F21D" w14:textId="7A658DE1" w:rsidR="00687802" w:rsidRPr="006430B2" w:rsidRDefault="00687802" w:rsidP="00687802">
      <w:pPr>
        <w:rPr>
          <w:b/>
          <w:bCs/>
        </w:rPr>
      </w:pPr>
      <w:r w:rsidRPr="006430B2">
        <w:rPr>
          <w:b/>
          <w:bCs/>
        </w:rPr>
        <w:t>BI Data Modelling</w:t>
      </w:r>
    </w:p>
    <w:p w14:paraId="183FE16D" w14:textId="77777777" w:rsidR="00687802" w:rsidRPr="006430B2" w:rsidRDefault="00687802" w:rsidP="00687802">
      <w:r w:rsidRPr="006430B2">
        <w:t>After loading and pre-processing data, Power BI will automatically generate the proper relationship between tables by matching columns with the same name on each table. The picture below shows the entity-relationship diagram of raw unsupervised data and its interconnection.</w:t>
      </w:r>
    </w:p>
    <w:p w14:paraId="591F1714" w14:textId="77777777" w:rsidR="00687802" w:rsidRPr="006430B2" w:rsidRDefault="00687802" w:rsidP="00687802"/>
    <w:p w14:paraId="6161167C" w14:textId="77777777" w:rsidR="00687802" w:rsidRPr="006430B2" w:rsidRDefault="00687802" w:rsidP="00687802"/>
    <w:p w14:paraId="3153F95D" w14:textId="77777777" w:rsidR="00687802" w:rsidRPr="006430B2" w:rsidRDefault="00687802" w:rsidP="00687802"/>
    <w:p w14:paraId="6D7F3D0C" w14:textId="77777777" w:rsidR="00687802" w:rsidRPr="006430B2" w:rsidRDefault="00687802" w:rsidP="00687802"/>
    <w:p w14:paraId="0DD511AA" w14:textId="0A2861DE" w:rsidR="00687802" w:rsidRPr="006430B2" w:rsidRDefault="00687802" w:rsidP="00687802">
      <w:r w:rsidRPr="006430B2">
        <w:rPr>
          <w:noProof/>
        </w:rPr>
        <w:lastRenderedPageBreak/>
        <w:drawing>
          <wp:inline distT="0" distB="0" distL="0" distR="0" wp14:anchorId="00FD0002" wp14:editId="759C59A7">
            <wp:extent cx="8023695" cy="461962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8"/>
                    <a:stretch>
                      <a:fillRect/>
                    </a:stretch>
                  </pic:blipFill>
                  <pic:spPr>
                    <a:xfrm>
                      <a:off x="0" y="0"/>
                      <a:ext cx="8035508" cy="4626426"/>
                    </a:xfrm>
                    <a:prstGeom prst="rect">
                      <a:avLst/>
                    </a:prstGeom>
                  </pic:spPr>
                </pic:pic>
              </a:graphicData>
            </a:graphic>
          </wp:inline>
        </w:drawing>
      </w:r>
      <w:r w:rsidRPr="006430B2">
        <w:t xml:space="preserve"> </w:t>
      </w:r>
    </w:p>
    <w:p w14:paraId="4A3F416A" w14:textId="550FEF0D" w:rsidR="00687802" w:rsidRPr="006430B2" w:rsidRDefault="00687802" w:rsidP="00687802">
      <w:r w:rsidRPr="006430B2">
        <w:t>Figure 22: A screenshot showing the automatically generated relationship between the tables</w:t>
      </w:r>
    </w:p>
    <w:p w14:paraId="5F529A2A" w14:textId="7EF1324B" w:rsidR="00687802" w:rsidRPr="006430B2" w:rsidRDefault="00687802" w:rsidP="00687802"/>
    <w:p w14:paraId="6D2CE91F" w14:textId="77777777" w:rsidR="00687802" w:rsidRPr="006430B2" w:rsidRDefault="00687802" w:rsidP="00687802">
      <w:r w:rsidRPr="006430B2">
        <w:t>Next, we want to modify the above data schema by deleting the automatic relationship created by Power BI by manually connecting the dimensions tables to the Facts tables. The Sales and Return tables are the fact table in the above schema. The other tables are called the dimension table, which provides descriptive information.</w:t>
      </w:r>
    </w:p>
    <w:p w14:paraId="6EF83F72" w14:textId="77777777" w:rsidR="00687802" w:rsidRPr="006430B2" w:rsidRDefault="00687802" w:rsidP="00687802">
      <w:pPr>
        <w:rPr>
          <w:b/>
          <w:bCs/>
        </w:rPr>
      </w:pPr>
      <w:r w:rsidRPr="006430B2">
        <w:rPr>
          <w:b/>
          <w:bCs/>
        </w:rPr>
        <w:t>Adding and managing relationships</w:t>
      </w:r>
    </w:p>
    <w:p w14:paraId="44A6FBEA" w14:textId="551B1174" w:rsidR="00687802" w:rsidRPr="006430B2" w:rsidRDefault="00687802" w:rsidP="00687802">
      <w:pPr>
        <w:rPr>
          <w:b/>
          <w:bCs/>
        </w:rPr>
      </w:pPr>
      <w:r w:rsidRPr="006430B2">
        <w:t xml:space="preserve">After deleting the automatic relationship created by the Power BI, we then started creating the relationships from the dimension tables to the </w:t>
      </w:r>
      <w:proofErr w:type="gramStart"/>
      <w:r w:rsidRPr="006430B2">
        <w:t>facts</w:t>
      </w:r>
      <w:proofErr w:type="gramEnd"/>
      <w:r w:rsidRPr="006430B2">
        <w:t xml:space="preserve"> tables, this was done by dragging the primary key columns from the dimension table to the related foreign key column in the facts tables. For Example, The </w:t>
      </w:r>
      <w:proofErr w:type="spellStart"/>
      <w:r w:rsidRPr="006430B2">
        <w:rPr>
          <w:b/>
          <w:bCs/>
        </w:rPr>
        <w:t>ProductKey</w:t>
      </w:r>
      <w:proofErr w:type="spellEnd"/>
      <w:r w:rsidRPr="006430B2">
        <w:rPr>
          <w:b/>
          <w:bCs/>
        </w:rPr>
        <w:t xml:space="preserve"> </w:t>
      </w:r>
      <w:r w:rsidRPr="006430B2">
        <w:t xml:space="preserve">from the Products table was dragged to the top of the </w:t>
      </w:r>
      <w:proofErr w:type="spellStart"/>
      <w:r w:rsidRPr="006430B2">
        <w:rPr>
          <w:b/>
          <w:bCs/>
        </w:rPr>
        <w:t>ProductKey</w:t>
      </w:r>
      <w:proofErr w:type="spellEnd"/>
      <w:r w:rsidRPr="006430B2">
        <w:rPr>
          <w:b/>
          <w:bCs/>
        </w:rPr>
        <w:t xml:space="preserve"> </w:t>
      </w:r>
      <w:r w:rsidRPr="006430B2">
        <w:t xml:space="preserve">on the </w:t>
      </w:r>
      <w:r w:rsidRPr="006430B2">
        <w:rPr>
          <w:b/>
          <w:bCs/>
        </w:rPr>
        <w:t xml:space="preserve">Sales </w:t>
      </w:r>
      <w:r w:rsidRPr="006430B2">
        <w:t xml:space="preserve">and </w:t>
      </w:r>
      <w:r w:rsidRPr="006430B2">
        <w:rPr>
          <w:b/>
          <w:bCs/>
        </w:rPr>
        <w:t>Returns</w:t>
      </w:r>
      <w:r w:rsidRPr="006430B2">
        <w:t xml:space="preserve"> tables to form </w:t>
      </w:r>
      <w:r w:rsidRPr="006430B2">
        <w:rPr>
          <w:b/>
          <w:bCs/>
        </w:rPr>
        <w:t>one-to-many</w:t>
      </w:r>
      <w:r w:rsidRPr="006430B2">
        <w:t xml:space="preserve"> relationship with each of the tables. The </w:t>
      </w:r>
      <w:r w:rsidRPr="006430B2">
        <w:rPr>
          <w:b/>
          <w:bCs/>
        </w:rPr>
        <w:t>Date</w:t>
      </w:r>
      <w:r w:rsidRPr="006430B2">
        <w:t xml:space="preserve"> column in the </w:t>
      </w:r>
      <w:r w:rsidRPr="006430B2">
        <w:rPr>
          <w:b/>
          <w:bCs/>
        </w:rPr>
        <w:t xml:space="preserve">Calendar </w:t>
      </w:r>
      <w:r w:rsidRPr="006430B2">
        <w:t xml:space="preserve">table is dragged on the </w:t>
      </w:r>
      <w:proofErr w:type="spellStart"/>
      <w:r w:rsidRPr="006430B2">
        <w:rPr>
          <w:b/>
          <w:bCs/>
        </w:rPr>
        <w:t>OrderDate</w:t>
      </w:r>
      <w:proofErr w:type="spellEnd"/>
      <w:r w:rsidRPr="006430B2">
        <w:rPr>
          <w:b/>
          <w:bCs/>
        </w:rPr>
        <w:t xml:space="preserve"> </w:t>
      </w:r>
      <w:r w:rsidRPr="006430B2">
        <w:t xml:space="preserve">on the </w:t>
      </w:r>
      <w:r w:rsidRPr="006430B2">
        <w:rPr>
          <w:b/>
          <w:bCs/>
        </w:rPr>
        <w:t>Sales</w:t>
      </w:r>
      <w:r w:rsidRPr="006430B2">
        <w:t xml:space="preserve"> table and on the </w:t>
      </w:r>
      <w:proofErr w:type="spellStart"/>
      <w:r w:rsidRPr="006430B2">
        <w:rPr>
          <w:b/>
          <w:bCs/>
        </w:rPr>
        <w:t>ReturnDate</w:t>
      </w:r>
      <w:proofErr w:type="spellEnd"/>
      <w:r w:rsidRPr="006430B2">
        <w:rPr>
          <w:b/>
          <w:bCs/>
        </w:rPr>
        <w:t xml:space="preserve"> </w:t>
      </w:r>
      <w:r w:rsidRPr="006430B2">
        <w:t xml:space="preserve">on the Return </w:t>
      </w:r>
      <w:r w:rsidRPr="006430B2">
        <w:rPr>
          <w:b/>
          <w:bCs/>
        </w:rPr>
        <w:t>table.</w:t>
      </w:r>
    </w:p>
    <w:p w14:paraId="0A7979FE" w14:textId="7149B97F" w:rsidR="00687802" w:rsidRPr="006430B2" w:rsidRDefault="00687802" w:rsidP="00687802">
      <w:pPr>
        <w:rPr>
          <w:b/>
          <w:bCs/>
        </w:rPr>
      </w:pPr>
    </w:p>
    <w:p w14:paraId="345E2E21" w14:textId="4D125284" w:rsidR="00687802" w:rsidRPr="006430B2" w:rsidRDefault="00687802" w:rsidP="00687802">
      <w:pPr>
        <w:rPr>
          <w:b/>
          <w:bCs/>
        </w:rPr>
      </w:pPr>
      <w:r w:rsidRPr="006430B2">
        <w:rPr>
          <w:noProof/>
        </w:rPr>
        <w:lastRenderedPageBreak/>
        <w:drawing>
          <wp:inline distT="0" distB="0" distL="0" distR="0" wp14:anchorId="6CB1948A" wp14:editId="1DEDF665">
            <wp:extent cx="8715375" cy="7743277"/>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9"/>
                    <a:stretch>
                      <a:fillRect/>
                    </a:stretch>
                  </pic:blipFill>
                  <pic:spPr>
                    <a:xfrm>
                      <a:off x="0" y="0"/>
                      <a:ext cx="8715375" cy="7743277"/>
                    </a:xfrm>
                    <a:prstGeom prst="rect">
                      <a:avLst/>
                    </a:prstGeom>
                  </pic:spPr>
                </pic:pic>
              </a:graphicData>
            </a:graphic>
          </wp:inline>
        </w:drawing>
      </w:r>
    </w:p>
    <w:p w14:paraId="52F4614D" w14:textId="60916F8C" w:rsidR="00687802" w:rsidRPr="006430B2" w:rsidRDefault="00687802" w:rsidP="00687802">
      <w:r w:rsidRPr="006430B2">
        <w:t>Figure 23: A screenshot showing the unmanaged and unconnected tables</w:t>
      </w:r>
    </w:p>
    <w:p w14:paraId="6E08A873" w14:textId="0CF512EE" w:rsidR="00687802" w:rsidRPr="006430B2" w:rsidRDefault="00FF0361" w:rsidP="00687802">
      <w:r w:rsidRPr="006430B2">
        <w:rPr>
          <w:noProof/>
        </w:rPr>
        <w:drawing>
          <wp:inline distT="0" distB="0" distL="0" distR="0" wp14:anchorId="75E1F944" wp14:editId="22B8EDCE">
            <wp:extent cx="3400425" cy="4196477"/>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30"/>
                    <a:stretch>
                      <a:fillRect/>
                    </a:stretch>
                  </pic:blipFill>
                  <pic:spPr>
                    <a:xfrm>
                      <a:off x="0" y="0"/>
                      <a:ext cx="3414775" cy="4214187"/>
                    </a:xfrm>
                    <a:prstGeom prst="rect">
                      <a:avLst/>
                    </a:prstGeom>
                  </pic:spPr>
                </pic:pic>
              </a:graphicData>
            </a:graphic>
          </wp:inline>
        </w:drawing>
      </w:r>
    </w:p>
    <w:p w14:paraId="6CD68717" w14:textId="6C6B336D" w:rsidR="00FF0361" w:rsidRPr="006430B2" w:rsidRDefault="00FF0361" w:rsidP="00FF0361">
      <w:r w:rsidRPr="006430B2">
        <w:t>Figure 24: A screenshot showing one-to-many relationship between the</w:t>
      </w:r>
      <w:r w:rsidRPr="006430B2">
        <w:rPr>
          <w:b/>
          <w:bCs/>
        </w:rPr>
        <w:t xml:space="preserve"> Products </w:t>
      </w:r>
      <w:r w:rsidRPr="006430B2">
        <w:t>table</w:t>
      </w:r>
      <w:r w:rsidRPr="006430B2">
        <w:rPr>
          <w:b/>
          <w:bCs/>
        </w:rPr>
        <w:t xml:space="preserve"> </w:t>
      </w:r>
      <w:r w:rsidRPr="006430B2">
        <w:t>and the</w:t>
      </w:r>
      <w:r w:rsidRPr="006430B2">
        <w:rPr>
          <w:b/>
          <w:bCs/>
        </w:rPr>
        <w:t xml:space="preserve"> Sales </w:t>
      </w:r>
      <w:r w:rsidRPr="006430B2">
        <w:t>table.</w:t>
      </w:r>
    </w:p>
    <w:p w14:paraId="12E66E75" w14:textId="77777777" w:rsidR="00FF0361" w:rsidRPr="006430B2" w:rsidRDefault="00FF0361" w:rsidP="00FF0361"/>
    <w:p w14:paraId="57D83560" w14:textId="77777777" w:rsidR="00FF0361" w:rsidRPr="006430B2" w:rsidRDefault="00FF0361" w:rsidP="00FF0361"/>
    <w:p w14:paraId="1EA8943A" w14:textId="7C0B480E" w:rsidR="00FF0361" w:rsidRPr="006430B2" w:rsidRDefault="00FF0361" w:rsidP="00FF0361">
      <w:r w:rsidRPr="006430B2">
        <w:t xml:space="preserve">The Following Process is repeated with the other dimension tables to form a </w:t>
      </w:r>
      <w:r w:rsidRPr="006430B2">
        <w:rPr>
          <w:b/>
          <w:bCs/>
        </w:rPr>
        <w:t>Star Schema</w:t>
      </w:r>
      <w:r w:rsidRPr="006430B2">
        <w:t xml:space="preserve"> as shown below</w:t>
      </w:r>
    </w:p>
    <w:p w14:paraId="21ACC4EC" w14:textId="36BD2295" w:rsidR="00FF0361" w:rsidRPr="006430B2" w:rsidRDefault="00FF0361" w:rsidP="00FF0361">
      <w:r w:rsidRPr="006430B2">
        <w:rPr>
          <w:noProof/>
        </w:rPr>
        <w:lastRenderedPageBreak/>
        <w:drawing>
          <wp:inline distT="0" distB="0" distL="0" distR="0" wp14:anchorId="214DAD5D" wp14:editId="3C0081CE">
            <wp:extent cx="5943600" cy="5408930"/>
            <wp:effectExtent l="0" t="0" r="0" b="127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31"/>
                    <a:stretch>
                      <a:fillRect/>
                    </a:stretch>
                  </pic:blipFill>
                  <pic:spPr>
                    <a:xfrm>
                      <a:off x="0" y="0"/>
                      <a:ext cx="5943600" cy="5408930"/>
                    </a:xfrm>
                    <a:prstGeom prst="rect">
                      <a:avLst/>
                    </a:prstGeom>
                  </pic:spPr>
                </pic:pic>
              </a:graphicData>
            </a:graphic>
          </wp:inline>
        </w:drawing>
      </w:r>
    </w:p>
    <w:p w14:paraId="09792B1E" w14:textId="062D9470" w:rsidR="00FF0361" w:rsidRPr="006430B2" w:rsidRDefault="00FF0361" w:rsidP="00FF0361">
      <w:r w:rsidRPr="006430B2">
        <w:t>Figure 24: A screenshot showing a Star Schema of the one-to-many relationships between the dimension tables and the Facts tables</w:t>
      </w:r>
    </w:p>
    <w:p w14:paraId="51F1AA90" w14:textId="77777777" w:rsidR="00FF0361" w:rsidRPr="006430B2" w:rsidRDefault="00FF0361" w:rsidP="00FF0361"/>
    <w:p w14:paraId="1CE1DBDE" w14:textId="7929C183" w:rsidR="00FF0361" w:rsidRPr="006430B2" w:rsidRDefault="00FF0361" w:rsidP="00FF0361">
      <w:pPr>
        <w:rPr>
          <w:b/>
          <w:bCs/>
        </w:rPr>
      </w:pPr>
      <w:r w:rsidRPr="006430B2">
        <w:rPr>
          <w:b/>
          <w:bCs/>
        </w:rPr>
        <w:t>New measures and Calculated Columns</w:t>
      </w:r>
    </w:p>
    <w:p w14:paraId="1FBC8567" w14:textId="77777777" w:rsidR="00FF0361" w:rsidRPr="006430B2" w:rsidRDefault="00FF0361" w:rsidP="00FF0361">
      <w:pPr>
        <w:rPr>
          <w:b/>
          <w:bCs/>
        </w:rPr>
      </w:pPr>
      <w:r w:rsidRPr="006430B2">
        <w:rPr>
          <w:b/>
          <w:bCs/>
        </w:rPr>
        <w:t>Age Column</w:t>
      </w:r>
    </w:p>
    <w:p w14:paraId="1E568B46" w14:textId="77777777" w:rsidR="00FF0361" w:rsidRPr="006430B2" w:rsidRDefault="00FF0361" w:rsidP="00FF0361">
      <w:r w:rsidRPr="006430B2">
        <w:t xml:space="preserve">To calculate the Age of each customer at the date of their last transaction and then group them, we computed a calculated column on the customers table on the </w:t>
      </w:r>
      <w:r w:rsidRPr="006430B2">
        <w:rPr>
          <w:b/>
          <w:bCs/>
        </w:rPr>
        <w:t xml:space="preserve">Data </w:t>
      </w:r>
      <w:r w:rsidRPr="006430B2">
        <w:t xml:space="preserve">view by selecting </w:t>
      </w:r>
      <w:proofErr w:type="gramStart"/>
      <w:r w:rsidRPr="006430B2">
        <w:rPr>
          <w:b/>
          <w:bCs/>
        </w:rPr>
        <w:t>New</w:t>
      </w:r>
      <w:proofErr w:type="gramEnd"/>
      <w:r w:rsidRPr="006430B2">
        <w:rPr>
          <w:b/>
          <w:bCs/>
        </w:rPr>
        <w:t xml:space="preserve"> column</w:t>
      </w:r>
      <w:r w:rsidRPr="006430B2">
        <w:t xml:space="preserve"> on the </w:t>
      </w:r>
      <w:r w:rsidRPr="006430B2">
        <w:rPr>
          <w:b/>
          <w:bCs/>
        </w:rPr>
        <w:t>Table tools</w:t>
      </w:r>
      <w:r w:rsidRPr="006430B2">
        <w:t xml:space="preserve"> tab, the column was created using the DAX function.</w:t>
      </w:r>
    </w:p>
    <w:p w14:paraId="1DA43AD9" w14:textId="65B1D7F9" w:rsidR="00FF0361" w:rsidRPr="006430B2" w:rsidRDefault="00FF0361" w:rsidP="00FF0361">
      <w:r w:rsidRPr="006430B2">
        <w:rPr>
          <w:noProof/>
        </w:rPr>
        <w:drawing>
          <wp:inline distT="0" distB="0" distL="0" distR="0" wp14:anchorId="2606F192" wp14:editId="736E3345">
            <wp:extent cx="5943600" cy="1654175"/>
            <wp:effectExtent l="0" t="0" r="0" b="317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2"/>
                    <a:stretch>
                      <a:fillRect/>
                    </a:stretch>
                  </pic:blipFill>
                  <pic:spPr>
                    <a:xfrm>
                      <a:off x="0" y="0"/>
                      <a:ext cx="5943600" cy="1654175"/>
                    </a:xfrm>
                    <a:prstGeom prst="rect">
                      <a:avLst/>
                    </a:prstGeom>
                  </pic:spPr>
                </pic:pic>
              </a:graphicData>
            </a:graphic>
          </wp:inline>
        </w:drawing>
      </w:r>
    </w:p>
    <w:p w14:paraId="72B759AC" w14:textId="30D434C8" w:rsidR="00FF0361" w:rsidRPr="006430B2" w:rsidRDefault="00FF0361" w:rsidP="00FF0361">
      <w:r w:rsidRPr="006430B2">
        <w:t xml:space="preserve">Figure 25: A screenshot showing </w:t>
      </w:r>
      <w:r w:rsidR="006430B2" w:rsidRPr="006430B2">
        <w:t>how to create a calculated column</w:t>
      </w:r>
    </w:p>
    <w:p w14:paraId="57F9A230" w14:textId="5EBB6862" w:rsidR="006430B2" w:rsidRPr="006430B2" w:rsidRDefault="006430B2" w:rsidP="00FF0361">
      <w:r w:rsidRPr="006430B2">
        <w:rPr>
          <w:noProof/>
        </w:rPr>
        <w:drawing>
          <wp:inline distT="0" distB="0" distL="0" distR="0" wp14:anchorId="2BD78138" wp14:editId="05851D23">
            <wp:extent cx="5454264" cy="1790700"/>
            <wp:effectExtent l="0" t="0" r="0" b="0"/>
            <wp:docPr id="29" name="Picture 2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medium confidence"/>
                    <pic:cNvPicPr/>
                  </pic:nvPicPr>
                  <pic:blipFill>
                    <a:blip r:embed="rId33"/>
                    <a:stretch>
                      <a:fillRect/>
                    </a:stretch>
                  </pic:blipFill>
                  <pic:spPr>
                    <a:xfrm>
                      <a:off x="0" y="0"/>
                      <a:ext cx="5459084" cy="1792283"/>
                    </a:xfrm>
                    <a:prstGeom prst="rect">
                      <a:avLst/>
                    </a:prstGeom>
                  </pic:spPr>
                </pic:pic>
              </a:graphicData>
            </a:graphic>
          </wp:inline>
        </w:drawing>
      </w:r>
    </w:p>
    <w:p w14:paraId="56A058EF" w14:textId="48EC20A3" w:rsidR="006430B2" w:rsidRPr="006430B2" w:rsidRDefault="006430B2" w:rsidP="00FF0361">
      <w:r w:rsidRPr="006430B2">
        <w:t>Figure 26: A screenshot showing the Age column created using DAX function</w:t>
      </w:r>
    </w:p>
    <w:p w14:paraId="2F91D10C" w14:textId="77777777" w:rsidR="006430B2" w:rsidRPr="006430B2" w:rsidRDefault="006430B2" w:rsidP="006430B2">
      <w:pPr>
        <w:shd w:val="clear" w:color="auto" w:fill="FFFFFE"/>
        <w:spacing w:line="270" w:lineRule="atLeast"/>
        <w:rPr>
          <w:color w:val="000000"/>
        </w:rPr>
      </w:pPr>
      <w:r w:rsidRPr="006430B2">
        <w:rPr>
          <w:color w:val="000000"/>
        </w:rPr>
        <w:t xml:space="preserve">Age = </w:t>
      </w:r>
    </w:p>
    <w:p w14:paraId="080D8305" w14:textId="77777777" w:rsidR="006430B2" w:rsidRPr="006430B2" w:rsidRDefault="006430B2" w:rsidP="006430B2">
      <w:pPr>
        <w:shd w:val="clear" w:color="auto" w:fill="FFFFFE"/>
        <w:spacing w:line="270" w:lineRule="atLeast"/>
        <w:rPr>
          <w:color w:val="000000"/>
        </w:rPr>
      </w:pPr>
      <w:r w:rsidRPr="006430B2">
        <w:rPr>
          <w:color w:val="0000FF"/>
        </w:rPr>
        <w:t>VAR</w:t>
      </w:r>
      <w:r w:rsidRPr="006430B2">
        <w:rPr>
          <w:color w:val="000000"/>
        </w:rPr>
        <w:t xml:space="preserve"> </w:t>
      </w:r>
      <w:proofErr w:type="spellStart"/>
      <w:r w:rsidRPr="006430B2">
        <w:rPr>
          <w:color w:val="009999"/>
        </w:rPr>
        <w:t>vLastD</w:t>
      </w:r>
      <w:proofErr w:type="spellEnd"/>
      <w:r w:rsidRPr="006430B2">
        <w:rPr>
          <w:color w:val="000000"/>
        </w:rPr>
        <w:t>=</w:t>
      </w:r>
      <w:proofErr w:type="gramStart"/>
      <w:r w:rsidRPr="006430B2">
        <w:rPr>
          <w:color w:val="3165BB"/>
        </w:rPr>
        <w:t>YEAR</w:t>
      </w:r>
      <w:r w:rsidRPr="006430B2">
        <w:rPr>
          <w:color w:val="000000"/>
        </w:rPr>
        <w:t>(</w:t>
      </w:r>
      <w:proofErr w:type="gramEnd"/>
    </w:p>
    <w:p w14:paraId="0967F923" w14:textId="77777777" w:rsidR="006430B2" w:rsidRPr="006430B2" w:rsidRDefault="006430B2" w:rsidP="006430B2">
      <w:pPr>
        <w:shd w:val="clear" w:color="auto" w:fill="FFFFFE"/>
        <w:spacing w:line="270" w:lineRule="atLeast"/>
        <w:ind w:left="720" w:firstLine="720"/>
        <w:rPr>
          <w:color w:val="000000"/>
        </w:rPr>
      </w:pPr>
      <w:proofErr w:type="gramStart"/>
      <w:r w:rsidRPr="006430B2">
        <w:rPr>
          <w:color w:val="3165BB"/>
        </w:rPr>
        <w:t>MAXX</w:t>
      </w:r>
      <w:r w:rsidRPr="006430B2">
        <w:rPr>
          <w:color w:val="000000"/>
        </w:rPr>
        <w:t>(</w:t>
      </w:r>
      <w:proofErr w:type="gramEnd"/>
      <w:r w:rsidRPr="006430B2">
        <w:rPr>
          <w:color w:val="001080"/>
        </w:rPr>
        <w:t>Sales</w:t>
      </w:r>
      <w:r w:rsidRPr="006430B2">
        <w:rPr>
          <w:color w:val="000000"/>
        </w:rPr>
        <w:t>,</w:t>
      </w:r>
    </w:p>
    <w:p w14:paraId="74CD6E88" w14:textId="77777777" w:rsidR="006430B2" w:rsidRPr="006430B2" w:rsidRDefault="006430B2" w:rsidP="006430B2">
      <w:pPr>
        <w:shd w:val="clear" w:color="auto" w:fill="FFFFFE"/>
        <w:spacing w:line="270" w:lineRule="atLeast"/>
        <w:ind w:left="720" w:firstLine="720"/>
        <w:rPr>
          <w:color w:val="001080"/>
        </w:rPr>
      </w:pPr>
      <w:proofErr w:type="gramStart"/>
      <w:r w:rsidRPr="006430B2">
        <w:rPr>
          <w:color w:val="001080"/>
        </w:rPr>
        <w:t>Sales[</w:t>
      </w:r>
      <w:proofErr w:type="spellStart"/>
      <w:proofErr w:type="gramEnd"/>
      <w:r w:rsidRPr="006430B2">
        <w:rPr>
          <w:color w:val="001080"/>
        </w:rPr>
        <w:t>OrderDate</w:t>
      </w:r>
      <w:proofErr w:type="spellEnd"/>
      <w:r w:rsidRPr="006430B2">
        <w:rPr>
          <w:color w:val="001080"/>
        </w:rPr>
        <w:t>]</w:t>
      </w:r>
    </w:p>
    <w:p w14:paraId="081647CD" w14:textId="77777777" w:rsidR="006430B2" w:rsidRPr="006430B2" w:rsidRDefault="006430B2" w:rsidP="006430B2">
      <w:pPr>
        <w:shd w:val="clear" w:color="auto" w:fill="FFFFFE"/>
        <w:spacing w:line="270" w:lineRule="atLeast"/>
        <w:ind w:left="720" w:firstLine="720"/>
        <w:rPr>
          <w:color w:val="000000"/>
        </w:rPr>
      </w:pPr>
      <w:r w:rsidRPr="006430B2">
        <w:rPr>
          <w:color w:val="000000"/>
        </w:rPr>
        <w:t>)</w:t>
      </w:r>
    </w:p>
    <w:p w14:paraId="59CD48A1" w14:textId="77777777" w:rsidR="006430B2" w:rsidRPr="006430B2" w:rsidRDefault="006430B2" w:rsidP="006430B2">
      <w:pPr>
        <w:shd w:val="clear" w:color="auto" w:fill="FFFFFE"/>
        <w:spacing w:line="270" w:lineRule="atLeast"/>
        <w:ind w:left="720"/>
        <w:rPr>
          <w:color w:val="000000"/>
        </w:rPr>
      </w:pPr>
      <w:r w:rsidRPr="006430B2">
        <w:rPr>
          <w:color w:val="000000"/>
        </w:rPr>
        <w:t xml:space="preserve">      ) </w:t>
      </w:r>
      <w:r w:rsidRPr="006430B2">
        <w:rPr>
          <w:color w:val="398E00"/>
        </w:rPr>
        <w:t xml:space="preserve">//This variable returns the year in the </w:t>
      </w:r>
      <w:proofErr w:type="spellStart"/>
      <w:r w:rsidRPr="006430B2">
        <w:rPr>
          <w:color w:val="398E00"/>
        </w:rPr>
        <w:t>OrderDate</w:t>
      </w:r>
      <w:proofErr w:type="spellEnd"/>
    </w:p>
    <w:p w14:paraId="33683B6E" w14:textId="77777777" w:rsidR="006430B2" w:rsidRPr="006430B2" w:rsidRDefault="006430B2" w:rsidP="006430B2">
      <w:pPr>
        <w:shd w:val="clear" w:color="auto" w:fill="FFFFFE"/>
        <w:spacing w:line="270" w:lineRule="atLeast"/>
        <w:rPr>
          <w:color w:val="000000"/>
        </w:rPr>
      </w:pPr>
      <w:r w:rsidRPr="006430B2">
        <w:rPr>
          <w:color w:val="0000FF"/>
        </w:rPr>
        <w:t>RETURN</w:t>
      </w:r>
    </w:p>
    <w:p w14:paraId="40BCB6DD" w14:textId="0B991369" w:rsidR="006430B2" w:rsidRPr="006430B2" w:rsidRDefault="006430B2" w:rsidP="006430B2">
      <w:pPr>
        <w:shd w:val="clear" w:color="auto" w:fill="FFFFFE"/>
        <w:spacing w:line="270" w:lineRule="atLeast"/>
        <w:rPr>
          <w:color w:val="000000"/>
        </w:rPr>
      </w:pPr>
      <w:proofErr w:type="spellStart"/>
      <w:r w:rsidRPr="006430B2">
        <w:rPr>
          <w:color w:val="009999"/>
        </w:rPr>
        <w:t>vLastD</w:t>
      </w:r>
      <w:proofErr w:type="spellEnd"/>
      <w:r w:rsidRPr="006430B2">
        <w:rPr>
          <w:color w:val="000000"/>
        </w:rPr>
        <w:t>-YEAR(</w:t>
      </w:r>
      <w:proofErr w:type="gramStart"/>
      <w:r w:rsidRPr="006430B2">
        <w:rPr>
          <w:color w:val="001080"/>
        </w:rPr>
        <w:t>Customers[</w:t>
      </w:r>
      <w:proofErr w:type="spellStart"/>
      <w:proofErr w:type="gramEnd"/>
      <w:r w:rsidRPr="006430B2">
        <w:rPr>
          <w:color w:val="001080"/>
        </w:rPr>
        <w:t>BirthDate</w:t>
      </w:r>
      <w:proofErr w:type="spellEnd"/>
      <w:r w:rsidRPr="006430B2">
        <w:rPr>
          <w:color w:val="001080"/>
        </w:rPr>
        <w:t>])</w:t>
      </w:r>
    </w:p>
    <w:p w14:paraId="25ACEEA0" w14:textId="6CA52C2B" w:rsidR="006430B2" w:rsidRPr="006430B2" w:rsidRDefault="006430B2" w:rsidP="00FF0361"/>
    <w:p w14:paraId="65DDB89A" w14:textId="77777777" w:rsidR="006430B2" w:rsidRPr="006430B2" w:rsidRDefault="006430B2" w:rsidP="006430B2">
      <w:r w:rsidRPr="006430B2">
        <w:t>Where:</w:t>
      </w:r>
    </w:p>
    <w:p w14:paraId="05FFE914" w14:textId="77777777" w:rsidR="006430B2" w:rsidRPr="006430B2" w:rsidRDefault="006430B2" w:rsidP="006430B2">
      <w:pPr>
        <w:pStyle w:val="ListParagraph"/>
        <w:numPr>
          <w:ilvl w:val="0"/>
          <w:numId w:val="4"/>
        </w:numPr>
        <w:rPr>
          <w:rFonts w:ascii="Times New Roman" w:hAnsi="Times New Roman" w:cs="Times New Roman"/>
          <w:sz w:val="24"/>
          <w:szCs w:val="24"/>
        </w:rPr>
      </w:pPr>
      <w:r w:rsidRPr="006430B2">
        <w:rPr>
          <w:rFonts w:ascii="Times New Roman" w:hAnsi="Times New Roman" w:cs="Times New Roman"/>
          <w:sz w:val="24"/>
          <w:szCs w:val="24"/>
        </w:rPr>
        <w:t>Age is the name of the Calculated Column</w:t>
      </w:r>
    </w:p>
    <w:p w14:paraId="459D64C7" w14:textId="77777777" w:rsidR="006430B2" w:rsidRPr="006430B2" w:rsidRDefault="006430B2" w:rsidP="006430B2">
      <w:pPr>
        <w:pStyle w:val="ListParagraph"/>
        <w:numPr>
          <w:ilvl w:val="0"/>
          <w:numId w:val="4"/>
        </w:numPr>
        <w:rPr>
          <w:rFonts w:ascii="Times New Roman" w:hAnsi="Times New Roman" w:cs="Times New Roman"/>
          <w:sz w:val="24"/>
          <w:szCs w:val="24"/>
        </w:rPr>
      </w:pPr>
      <w:proofErr w:type="gramStart"/>
      <w:r w:rsidRPr="006430B2">
        <w:rPr>
          <w:rFonts w:ascii="Times New Roman" w:hAnsi="Times New Roman" w:cs="Times New Roman"/>
          <w:sz w:val="24"/>
          <w:szCs w:val="24"/>
        </w:rPr>
        <w:t>MAXX(</w:t>
      </w:r>
      <w:proofErr w:type="gramEnd"/>
      <w:r w:rsidRPr="006430B2">
        <w:rPr>
          <w:rFonts w:ascii="Times New Roman" w:hAnsi="Times New Roman" w:cs="Times New Roman"/>
          <w:sz w:val="24"/>
          <w:szCs w:val="24"/>
        </w:rPr>
        <w:t xml:space="preserve">) returns the maximum date in the </w:t>
      </w:r>
      <w:proofErr w:type="spellStart"/>
      <w:r w:rsidRPr="006430B2">
        <w:rPr>
          <w:rFonts w:ascii="Times New Roman" w:hAnsi="Times New Roman" w:cs="Times New Roman"/>
          <w:sz w:val="24"/>
          <w:szCs w:val="24"/>
        </w:rPr>
        <w:t>orderDate</w:t>
      </w:r>
      <w:proofErr w:type="spellEnd"/>
      <w:r w:rsidRPr="006430B2">
        <w:rPr>
          <w:rFonts w:ascii="Times New Roman" w:hAnsi="Times New Roman" w:cs="Times New Roman"/>
          <w:sz w:val="24"/>
          <w:szCs w:val="24"/>
        </w:rPr>
        <w:t xml:space="preserve"> column in the Sales table for each customer</w:t>
      </w:r>
    </w:p>
    <w:p w14:paraId="42300F31" w14:textId="77777777" w:rsidR="006430B2" w:rsidRPr="006430B2" w:rsidRDefault="006430B2" w:rsidP="006430B2">
      <w:pPr>
        <w:pStyle w:val="ListParagraph"/>
        <w:numPr>
          <w:ilvl w:val="0"/>
          <w:numId w:val="4"/>
        </w:numPr>
        <w:rPr>
          <w:rFonts w:ascii="Times New Roman" w:hAnsi="Times New Roman" w:cs="Times New Roman"/>
          <w:sz w:val="24"/>
          <w:szCs w:val="24"/>
        </w:rPr>
      </w:pPr>
      <w:proofErr w:type="gramStart"/>
      <w:r w:rsidRPr="006430B2">
        <w:rPr>
          <w:rFonts w:ascii="Times New Roman" w:hAnsi="Times New Roman" w:cs="Times New Roman"/>
          <w:sz w:val="24"/>
          <w:szCs w:val="24"/>
        </w:rPr>
        <w:t>YEAR(</w:t>
      </w:r>
      <w:proofErr w:type="gramEnd"/>
      <w:r w:rsidRPr="006430B2">
        <w:rPr>
          <w:rFonts w:ascii="Times New Roman" w:hAnsi="Times New Roman" w:cs="Times New Roman"/>
          <w:sz w:val="24"/>
          <w:szCs w:val="24"/>
        </w:rPr>
        <w:t>) function returns the year of the date</w:t>
      </w:r>
    </w:p>
    <w:p w14:paraId="0AF8012C" w14:textId="77777777" w:rsidR="006430B2" w:rsidRPr="006430B2" w:rsidRDefault="006430B2" w:rsidP="006430B2">
      <w:r w:rsidRPr="006430B2">
        <w:t xml:space="preserve">The same process but with different DAX functions were used in creating other Calculated columns such as </w:t>
      </w:r>
      <w:proofErr w:type="spellStart"/>
      <w:r w:rsidRPr="006430B2">
        <w:t>Age_group</w:t>
      </w:r>
      <w:proofErr w:type="spellEnd"/>
      <w:r w:rsidRPr="006430B2">
        <w:t xml:space="preserve">, </w:t>
      </w:r>
      <w:proofErr w:type="spellStart"/>
      <w:r w:rsidRPr="006430B2">
        <w:t>Income_group</w:t>
      </w:r>
      <w:proofErr w:type="spellEnd"/>
      <w:r w:rsidRPr="006430B2">
        <w:t>.</w:t>
      </w:r>
    </w:p>
    <w:p w14:paraId="1644E598" w14:textId="4253267A" w:rsidR="006430B2" w:rsidRPr="006430B2" w:rsidRDefault="006430B2" w:rsidP="006430B2">
      <w:r w:rsidRPr="006430B2">
        <w:rPr>
          <w:b/>
          <w:bCs/>
        </w:rPr>
        <w:t>Creating a New Measure</w:t>
      </w:r>
    </w:p>
    <w:p w14:paraId="6C28C505" w14:textId="77777777" w:rsidR="006430B2" w:rsidRPr="006430B2" w:rsidRDefault="006430B2" w:rsidP="006430B2">
      <w:r w:rsidRPr="006430B2">
        <w:t xml:space="preserve">In order to calculate the Total revenue, the </w:t>
      </w:r>
      <w:r w:rsidRPr="006430B2">
        <w:rPr>
          <w:b/>
          <w:bCs/>
        </w:rPr>
        <w:t>Total Sales</w:t>
      </w:r>
      <w:r w:rsidRPr="006430B2">
        <w:t xml:space="preserve"> measure was created as shown in the figure below</w:t>
      </w:r>
    </w:p>
    <w:p w14:paraId="731B319F" w14:textId="77777777" w:rsidR="006430B2" w:rsidRPr="006430B2" w:rsidRDefault="006430B2" w:rsidP="006430B2">
      <w:r w:rsidRPr="006430B2">
        <w:rPr>
          <w:noProof/>
        </w:rPr>
        <w:lastRenderedPageBreak/>
        <w:drawing>
          <wp:inline distT="0" distB="0" distL="0" distR="0" wp14:anchorId="27D7C1A0" wp14:editId="33EE26B8">
            <wp:extent cx="9044609" cy="2800350"/>
            <wp:effectExtent l="0" t="0" r="4445" b="0"/>
            <wp:docPr id="30" name="Picture 3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email&#10;&#10;Description automatically generated"/>
                    <pic:cNvPicPr/>
                  </pic:nvPicPr>
                  <pic:blipFill>
                    <a:blip r:embed="rId34"/>
                    <a:stretch>
                      <a:fillRect/>
                    </a:stretch>
                  </pic:blipFill>
                  <pic:spPr>
                    <a:xfrm>
                      <a:off x="0" y="0"/>
                      <a:ext cx="9073546" cy="2809309"/>
                    </a:xfrm>
                    <a:prstGeom prst="rect">
                      <a:avLst/>
                    </a:prstGeom>
                  </pic:spPr>
                </pic:pic>
              </a:graphicData>
            </a:graphic>
          </wp:inline>
        </w:drawing>
      </w:r>
    </w:p>
    <w:p w14:paraId="754B94AC" w14:textId="20A9E226" w:rsidR="006430B2" w:rsidRPr="006430B2" w:rsidRDefault="006430B2" w:rsidP="006430B2">
      <w:r w:rsidRPr="006430B2">
        <w:t xml:space="preserve">Figure 28: A screenshot on how to create a measure </w:t>
      </w:r>
    </w:p>
    <w:p w14:paraId="6F938AAF" w14:textId="77777777" w:rsidR="006430B2" w:rsidRPr="006430B2" w:rsidRDefault="006430B2" w:rsidP="006430B2">
      <w:r w:rsidRPr="006430B2">
        <w:rPr>
          <w:noProof/>
        </w:rPr>
        <w:drawing>
          <wp:inline distT="0" distB="0" distL="0" distR="0" wp14:anchorId="7CA049BD" wp14:editId="1A1BB875">
            <wp:extent cx="9174278" cy="1924050"/>
            <wp:effectExtent l="0" t="0" r="8255" b="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35"/>
                    <a:stretch>
                      <a:fillRect/>
                    </a:stretch>
                  </pic:blipFill>
                  <pic:spPr>
                    <a:xfrm>
                      <a:off x="0" y="0"/>
                      <a:ext cx="9195558" cy="1928513"/>
                    </a:xfrm>
                    <a:prstGeom prst="rect">
                      <a:avLst/>
                    </a:prstGeom>
                  </pic:spPr>
                </pic:pic>
              </a:graphicData>
            </a:graphic>
          </wp:inline>
        </w:drawing>
      </w:r>
      <w:r w:rsidRPr="006430B2">
        <w:t xml:space="preserve">   </w:t>
      </w:r>
    </w:p>
    <w:p w14:paraId="0A3C53B0" w14:textId="1A2D2D4F" w:rsidR="006430B2" w:rsidRPr="006430B2" w:rsidRDefault="006430B2" w:rsidP="006430B2">
      <w:r w:rsidRPr="006430B2">
        <w:t>Figure 29: A screenshot showing the Total Sales measure created</w:t>
      </w:r>
    </w:p>
    <w:p w14:paraId="47634102" w14:textId="77777777" w:rsidR="006430B2" w:rsidRPr="006430B2" w:rsidRDefault="006430B2" w:rsidP="006430B2">
      <w:pPr>
        <w:shd w:val="clear" w:color="auto" w:fill="FFFFFE"/>
        <w:spacing w:line="270" w:lineRule="atLeast"/>
        <w:rPr>
          <w:color w:val="000000"/>
        </w:rPr>
      </w:pPr>
      <w:r w:rsidRPr="006430B2">
        <w:rPr>
          <w:color w:val="000000"/>
        </w:rPr>
        <w:t xml:space="preserve">Total Sales = </w:t>
      </w:r>
    </w:p>
    <w:p w14:paraId="45C1BACD" w14:textId="77777777" w:rsidR="006430B2" w:rsidRPr="006430B2" w:rsidRDefault="006430B2" w:rsidP="006430B2">
      <w:pPr>
        <w:shd w:val="clear" w:color="auto" w:fill="FFFFFE"/>
        <w:spacing w:line="270" w:lineRule="atLeast"/>
        <w:rPr>
          <w:color w:val="000000"/>
        </w:rPr>
      </w:pPr>
      <w:proofErr w:type="gramStart"/>
      <w:r w:rsidRPr="006430B2">
        <w:rPr>
          <w:color w:val="3165BB"/>
        </w:rPr>
        <w:t>SUMX</w:t>
      </w:r>
      <w:r w:rsidRPr="006430B2">
        <w:rPr>
          <w:color w:val="000000"/>
        </w:rPr>
        <w:t>(</w:t>
      </w:r>
      <w:proofErr w:type="gramEnd"/>
    </w:p>
    <w:p w14:paraId="3428127B" w14:textId="77777777" w:rsidR="006430B2" w:rsidRPr="006430B2" w:rsidRDefault="006430B2" w:rsidP="006430B2">
      <w:pPr>
        <w:shd w:val="clear" w:color="auto" w:fill="FFFFFE"/>
        <w:spacing w:line="270" w:lineRule="atLeast"/>
        <w:rPr>
          <w:color w:val="000000"/>
        </w:rPr>
      </w:pPr>
      <w:r w:rsidRPr="006430B2">
        <w:rPr>
          <w:color w:val="000000"/>
        </w:rPr>
        <w:t xml:space="preserve">    </w:t>
      </w:r>
      <w:r w:rsidRPr="006430B2">
        <w:rPr>
          <w:color w:val="001080"/>
        </w:rPr>
        <w:t>Sales</w:t>
      </w:r>
      <w:r w:rsidRPr="006430B2">
        <w:rPr>
          <w:color w:val="000000"/>
        </w:rPr>
        <w:t>,</w:t>
      </w:r>
    </w:p>
    <w:p w14:paraId="0059C185" w14:textId="77777777" w:rsidR="006430B2" w:rsidRPr="006430B2" w:rsidRDefault="006430B2" w:rsidP="006430B2">
      <w:pPr>
        <w:shd w:val="clear" w:color="auto" w:fill="FFFFFE"/>
        <w:spacing w:line="270" w:lineRule="atLeast"/>
        <w:rPr>
          <w:color w:val="000000"/>
        </w:rPr>
      </w:pPr>
      <w:r w:rsidRPr="006430B2">
        <w:rPr>
          <w:color w:val="000000"/>
        </w:rPr>
        <w:t xml:space="preserve">    </w:t>
      </w:r>
      <w:proofErr w:type="gramStart"/>
      <w:r w:rsidRPr="006430B2">
        <w:rPr>
          <w:color w:val="001080"/>
        </w:rPr>
        <w:t>Sales[</w:t>
      </w:r>
      <w:proofErr w:type="spellStart"/>
      <w:proofErr w:type="gramEnd"/>
      <w:r w:rsidRPr="006430B2">
        <w:rPr>
          <w:color w:val="001080"/>
        </w:rPr>
        <w:t>OrderQuantity</w:t>
      </w:r>
      <w:proofErr w:type="spellEnd"/>
      <w:r w:rsidRPr="006430B2">
        <w:rPr>
          <w:color w:val="001080"/>
        </w:rPr>
        <w:t>]</w:t>
      </w:r>
      <w:r w:rsidRPr="006430B2">
        <w:rPr>
          <w:color w:val="000000"/>
        </w:rPr>
        <w:t>*</w:t>
      </w:r>
      <w:r w:rsidRPr="006430B2">
        <w:rPr>
          <w:color w:val="001080"/>
        </w:rPr>
        <w:t>Sales[</w:t>
      </w:r>
      <w:proofErr w:type="spellStart"/>
      <w:r w:rsidRPr="006430B2">
        <w:rPr>
          <w:color w:val="001080"/>
        </w:rPr>
        <w:t>ProductPrice</w:t>
      </w:r>
      <w:proofErr w:type="spellEnd"/>
      <w:r w:rsidRPr="006430B2">
        <w:rPr>
          <w:color w:val="001080"/>
        </w:rPr>
        <w:t>]</w:t>
      </w:r>
    </w:p>
    <w:p w14:paraId="0E61ADB6" w14:textId="77777777" w:rsidR="006430B2" w:rsidRPr="006430B2" w:rsidRDefault="006430B2" w:rsidP="006430B2">
      <w:pPr>
        <w:shd w:val="clear" w:color="auto" w:fill="FFFFFE"/>
        <w:spacing w:line="270" w:lineRule="atLeast"/>
        <w:rPr>
          <w:color w:val="000000"/>
        </w:rPr>
      </w:pPr>
      <w:r w:rsidRPr="006430B2">
        <w:rPr>
          <w:color w:val="000000"/>
        </w:rPr>
        <w:t>)</w:t>
      </w:r>
    </w:p>
    <w:p w14:paraId="5451E0E8" w14:textId="77777777" w:rsidR="006430B2" w:rsidRPr="006430B2" w:rsidRDefault="006430B2" w:rsidP="006430B2"/>
    <w:p w14:paraId="642DF88E" w14:textId="77777777" w:rsidR="006430B2" w:rsidRPr="006430B2" w:rsidRDefault="006430B2" w:rsidP="006430B2">
      <w:r w:rsidRPr="006430B2">
        <w:t>Where:</w:t>
      </w:r>
    </w:p>
    <w:p w14:paraId="52A54E8E" w14:textId="77777777" w:rsidR="006430B2" w:rsidRPr="006430B2" w:rsidRDefault="006430B2" w:rsidP="006430B2">
      <w:pPr>
        <w:pStyle w:val="ListParagraph"/>
        <w:numPr>
          <w:ilvl w:val="0"/>
          <w:numId w:val="5"/>
        </w:numPr>
        <w:rPr>
          <w:rFonts w:ascii="Times New Roman" w:hAnsi="Times New Roman" w:cs="Times New Roman"/>
          <w:sz w:val="24"/>
          <w:szCs w:val="24"/>
        </w:rPr>
      </w:pPr>
      <w:r w:rsidRPr="006430B2">
        <w:rPr>
          <w:rFonts w:ascii="Times New Roman" w:hAnsi="Times New Roman" w:cs="Times New Roman"/>
          <w:sz w:val="24"/>
          <w:szCs w:val="24"/>
        </w:rPr>
        <w:t xml:space="preserve">Total Sales is the total Revenue generated over time. </w:t>
      </w:r>
    </w:p>
    <w:p w14:paraId="2AC377CD" w14:textId="77777777" w:rsidR="006430B2" w:rsidRPr="006430B2" w:rsidRDefault="006430B2" w:rsidP="006430B2">
      <w:pPr>
        <w:pStyle w:val="ListParagraph"/>
        <w:numPr>
          <w:ilvl w:val="0"/>
          <w:numId w:val="5"/>
        </w:numPr>
        <w:rPr>
          <w:rFonts w:ascii="Times New Roman" w:hAnsi="Times New Roman" w:cs="Times New Roman"/>
          <w:sz w:val="24"/>
          <w:szCs w:val="24"/>
        </w:rPr>
      </w:pPr>
      <w:proofErr w:type="gramStart"/>
      <w:r w:rsidRPr="006430B2">
        <w:rPr>
          <w:rFonts w:ascii="Times New Roman" w:hAnsi="Times New Roman" w:cs="Times New Roman"/>
          <w:sz w:val="24"/>
          <w:szCs w:val="24"/>
        </w:rPr>
        <w:t>SUMX(</w:t>
      </w:r>
      <w:proofErr w:type="gramEnd"/>
      <w:r w:rsidRPr="006430B2">
        <w:rPr>
          <w:rFonts w:ascii="Times New Roman" w:hAnsi="Times New Roman" w:cs="Times New Roman"/>
          <w:sz w:val="24"/>
          <w:szCs w:val="24"/>
        </w:rPr>
        <w:t>) is an iterative DAX function that returns the sum of an expression evaluated for each row in a table</w:t>
      </w:r>
    </w:p>
    <w:p w14:paraId="179C650F" w14:textId="522FE280" w:rsidR="006430B2" w:rsidRPr="006430B2" w:rsidRDefault="006430B2" w:rsidP="00FF0361"/>
    <w:p w14:paraId="12112830" w14:textId="373F6B31" w:rsidR="006430B2" w:rsidRPr="006430B2" w:rsidRDefault="006430B2" w:rsidP="00FF0361"/>
    <w:p w14:paraId="170001A8" w14:textId="764C4F1D" w:rsidR="006430B2" w:rsidRPr="006430B2" w:rsidRDefault="006430B2" w:rsidP="00FF0361"/>
    <w:p w14:paraId="6883F781" w14:textId="29BB0654" w:rsidR="006430B2" w:rsidRPr="006430B2" w:rsidRDefault="006430B2" w:rsidP="00FF0361"/>
    <w:p w14:paraId="06EE7EAA" w14:textId="067DF170" w:rsidR="006430B2" w:rsidRPr="006430B2" w:rsidRDefault="006430B2" w:rsidP="00FF0361"/>
    <w:p w14:paraId="28A41993" w14:textId="3A75E59C" w:rsidR="006430B2" w:rsidRPr="006430B2" w:rsidRDefault="006430B2" w:rsidP="00FF0361"/>
    <w:p w14:paraId="57F656E8" w14:textId="2070D5D4" w:rsidR="006430B2" w:rsidRPr="006430B2" w:rsidRDefault="006430B2" w:rsidP="00FF0361"/>
    <w:p w14:paraId="23C7EDCD" w14:textId="47FA8566" w:rsidR="006430B2" w:rsidRPr="006430B2" w:rsidRDefault="006430B2" w:rsidP="00FF0361"/>
    <w:p w14:paraId="70DC6F2C" w14:textId="53A1D203" w:rsidR="006430B2" w:rsidRPr="006430B2" w:rsidRDefault="006430B2" w:rsidP="00FF0361"/>
    <w:p w14:paraId="02028DA4" w14:textId="37008A2C" w:rsidR="006430B2" w:rsidRPr="006430B2" w:rsidRDefault="006430B2" w:rsidP="00FF0361"/>
    <w:p w14:paraId="2AC1794E" w14:textId="0C8014F7" w:rsidR="006430B2" w:rsidRDefault="006430B2" w:rsidP="00FF0361"/>
    <w:p w14:paraId="28B102DA" w14:textId="29C724BC" w:rsidR="00B30C21" w:rsidRDefault="00B30C21" w:rsidP="00FF0361"/>
    <w:p w14:paraId="57D91B55" w14:textId="3EFA8051" w:rsidR="00B30C21" w:rsidRDefault="00B30C21" w:rsidP="00FF0361"/>
    <w:p w14:paraId="2B19879B" w14:textId="0D741988" w:rsidR="00B30C21" w:rsidRDefault="00B30C21" w:rsidP="00FF0361"/>
    <w:p w14:paraId="3A04302D" w14:textId="4DB909E9" w:rsidR="00B30C21" w:rsidRDefault="00B30C21" w:rsidP="00FF0361"/>
    <w:p w14:paraId="4EBE0822" w14:textId="6B4AEE0B" w:rsidR="00B30C21" w:rsidRDefault="00B30C21" w:rsidP="00FF0361"/>
    <w:p w14:paraId="349B1934" w14:textId="3D22A773" w:rsidR="00B30C21" w:rsidRDefault="00B30C21" w:rsidP="00FF0361"/>
    <w:p w14:paraId="757EAC28" w14:textId="179F8261" w:rsidR="00B30C21" w:rsidRDefault="00B30C21" w:rsidP="00FF0361"/>
    <w:p w14:paraId="5D5982DA" w14:textId="4DFDC733" w:rsidR="00B30C21" w:rsidRDefault="00B30C21" w:rsidP="00FF0361"/>
    <w:p w14:paraId="1BCFDFD9" w14:textId="10CB4607" w:rsidR="00B30C21" w:rsidRDefault="00B30C21" w:rsidP="00FF0361"/>
    <w:p w14:paraId="614A24E0" w14:textId="74759743" w:rsidR="00B30C21" w:rsidRDefault="00B30C21" w:rsidP="00FF0361"/>
    <w:p w14:paraId="5E38E923" w14:textId="4854D109" w:rsidR="00B30C21" w:rsidRDefault="00B30C21" w:rsidP="00FF0361"/>
    <w:p w14:paraId="78E420A1" w14:textId="62C4C2F0" w:rsidR="00B30C21" w:rsidRDefault="00B30C21" w:rsidP="00FF0361"/>
    <w:p w14:paraId="3177542B" w14:textId="49E4CD70" w:rsidR="00B30C21" w:rsidRDefault="00B30C21" w:rsidP="00FF0361"/>
    <w:p w14:paraId="69AA1707" w14:textId="3D42637A" w:rsidR="00B30C21" w:rsidRDefault="00B30C21" w:rsidP="00FF0361"/>
    <w:p w14:paraId="36EF036E" w14:textId="0A637113" w:rsidR="00B30C21" w:rsidRDefault="00B30C21" w:rsidP="00FF0361"/>
    <w:p w14:paraId="23F59EC6" w14:textId="20D8E69A" w:rsidR="00B30C21" w:rsidRDefault="00B30C21" w:rsidP="00FF0361"/>
    <w:p w14:paraId="3C135F2A" w14:textId="4E369118" w:rsidR="00B30C21" w:rsidRDefault="00B30C21" w:rsidP="00FF0361"/>
    <w:p w14:paraId="1E692076" w14:textId="420F0112" w:rsidR="00B30C21" w:rsidRDefault="00B30C21" w:rsidP="00FF0361"/>
    <w:p w14:paraId="54A8DDD7" w14:textId="6D5353D3" w:rsidR="00B30C21" w:rsidRDefault="00B30C21" w:rsidP="00FF0361"/>
    <w:p w14:paraId="30C3B3E0" w14:textId="5ED85358" w:rsidR="00B30C21" w:rsidRDefault="00B30C21" w:rsidP="00FF0361"/>
    <w:p w14:paraId="2C022EF0" w14:textId="6ACF6A1A" w:rsidR="00B30C21" w:rsidRDefault="00B30C21" w:rsidP="00FF0361"/>
    <w:p w14:paraId="32265B23" w14:textId="77777777" w:rsidR="00B30C21" w:rsidRPr="006430B2" w:rsidRDefault="00B30C21" w:rsidP="00FF0361"/>
    <w:p w14:paraId="41756F8B" w14:textId="51450B60" w:rsidR="006430B2" w:rsidRPr="006430B2" w:rsidRDefault="006430B2" w:rsidP="00FF0361"/>
    <w:p w14:paraId="60D24095" w14:textId="7D0484BE" w:rsidR="006430B2" w:rsidRPr="006430B2" w:rsidRDefault="006430B2" w:rsidP="00FF0361"/>
    <w:p w14:paraId="31656D74" w14:textId="1B24BB82" w:rsidR="006430B2" w:rsidRPr="006430B2" w:rsidRDefault="006430B2" w:rsidP="00FF0361"/>
    <w:p w14:paraId="6B3A1ED3" w14:textId="2FBD7220" w:rsidR="006430B2" w:rsidRPr="006430B2" w:rsidRDefault="006430B2" w:rsidP="00FF0361"/>
    <w:p w14:paraId="11CFF7A4" w14:textId="725C0306" w:rsidR="006430B2" w:rsidRPr="006430B2" w:rsidRDefault="006430B2" w:rsidP="00FF0361"/>
    <w:p w14:paraId="4EED0313" w14:textId="759BE084" w:rsidR="006430B2" w:rsidRPr="006430B2" w:rsidRDefault="006430B2" w:rsidP="00FF0361"/>
    <w:p w14:paraId="7C2C4AD6" w14:textId="77777777" w:rsidR="006430B2" w:rsidRDefault="006430B2" w:rsidP="006430B2"/>
    <w:p w14:paraId="76B1DAEE" w14:textId="01C4F65F" w:rsidR="006430B2" w:rsidRPr="006430B2" w:rsidRDefault="006430B2" w:rsidP="006430B2">
      <w:r w:rsidRPr="006430B2">
        <w:t>SECTION 2:</w:t>
      </w:r>
    </w:p>
    <w:p w14:paraId="578CDB33" w14:textId="77777777" w:rsidR="006430B2" w:rsidRPr="006430B2" w:rsidRDefault="006430B2" w:rsidP="006430B2">
      <w:pPr>
        <w:jc w:val="center"/>
        <w:rPr>
          <w:b/>
          <w:bCs/>
        </w:rPr>
      </w:pPr>
    </w:p>
    <w:p w14:paraId="02675D04" w14:textId="2028C7FC" w:rsidR="006430B2" w:rsidRPr="00A53413" w:rsidRDefault="006430B2" w:rsidP="006430B2">
      <w:pPr>
        <w:jc w:val="center"/>
        <w:rPr>
          <w:b/>
          <w:bCs/>
          <w:sz w:val="48"/>
          <w:szCs w:val="48"/>
        </w:rPr>
      </w:pPr>
      <w:r w:rsidRPr="00A549AA">
        <w:rPr>
          <w:b/>
          <w:bCs/>
          <w:sz w:val="144"/>
          <w:szCs w:val="144"/>
        </w:rPr>
        <w:t>ADVENTURE WORKS CYCLE PERFORMANCE ANALYSIS</w:t>
      </w:r>
    </w:p>
    <w:p w14:paraId="5268242A" w14:textId="77777777" w:rsidR="006430B2" w:rsidRPr="006430B2" w:rsidRDefault="006430B2" w:rsidP="006430B2">
      <w:pPr>
        <w:jc w:val="center"/>
        <w:rPr>
          <w:b/>
          <w:bCs/>
        </w:rPr>
      </w:pPr>
    </w:p>
    <w:p w14:paraId="40B014CE" w14:textId="77777777" w:rsidR="00A53413" w:rsidRDefault="00A53413" w:rsidP="006430B2">
      <w:pPr>
        <w:jc w:val="center"/>
      </w:pPr>
    </w:p>
    <w:p w14:paraId="2BD250BB" w14:textId="77777777" w:rsidR="00A53413" w:rsidRDefault="00A53413" w:rsidP="006430B2">
      <w:pPr>
        <w:jc w:val="center"/>
      </w:pPr>
    </w:p>
    <w:p w14:paraId="6263493F" w14:textId="77777777" w:rsidR="00A53413" w:rsidRDefault="00A53413" w:rsidP="006430B2">
      <w:pPr>
        <w:jc w:val="center"/>
      </w:pPr>
    </w:p>
    <w:p w14:paraId="455061A8" w14:textId="77777777" w:rsidR="00A53413" w:rsidRDefault="00A53413" w:rsidP="006430B2">
      <w:pPr>
        <w:jc w:val="center"/>
      </w:pPr>
    </w:p>
    <w:p w14:paraId="3EAFDE4A" w14:textId="77777777" w:rsidR="00A53413" w:rsidRDefault="00A53413" w:rsidP="006430B2">
      <w:pPr>
        <w:jc w:val="center"/>
      </w:pPr>
    </w:p>
    <w:p w14:paraId="304B1654" w14:textId="77777777" w:rsidR="00A53413" w:rsidRDefault="00A53413" w:rsidP="006430B2">
      <w:pPr>
        <w:jc w:val="center"/>
      </w:pPr>
    </w:p>
    <w:p w14:paraId="00404491" w14:textId="7BEF8EED" w:rsidR="006430B2" w:rsidRPr="006430B2" w:rsidRDefault="006430B2" w:rsidP="006430B2">
      <w:pPr>
        <w:jc w:val="center"/>
      </w:pPr>
      <w:r w:rsidRPr="006430B2">
        <w:t>STUDENT ID:</w:t>
      </w:r>
    </w:p>
    <w:p w14:paraId="3C9328F8" w14:textId="77777777" w:rsidR="006430B2" w:rsidRPr="006430B2" w:rsidRDefault="006430B2" w:rsidP="006430B2">
      <w:pPr>
        <w:jc w:val="center"/>
      </w:pPr>
      <w:r w:rsidRPr="006430B2">
        <w:t>STUDENT NAME:</w:t>
      </w:r>
    </w:p>
    <w:p w14:paraId="07ADF9F6" w14:textId="77777777" w:rsidR="006430B2" w:rsidRPr="006430B2" w:rsidRDefault="006430B2" w:rsidP="00FF0361"/>
    <w:p w14:paraId="10E4849A" w14:textId="1B57084A" w:rsidR="00FF0361" w:rsidRDefault="00FF0361" w:rsidP="00FF0361"/>
    <w:p w14:paraId="74E5C503" w14:textId="2DC404E5" w:rsidR="006F4B5D" w:rsidRDefault="006F4B5D" w:rsidP="00FF0361"/>
    <w:p w14:paraId="53FC81F5" w14:textId="04831294" w:rsidR="006F4B5D" w:rsidRDefault="006F4B5D" w:rsidP="00FF0361"/>
    <w:p w14:paraId="336C6878" w14:textId="60F09FFB" w:rsidR="00B30C21" w:rsidRDefault="00B30C21" w:rsidP="00FF0361"/>
    <w:p w14:paraId="0A36389A" w14:textId="5D262C4F" w:rsidR="00B30C21" w:rsidRDefault="00B30C21" w:rsidP="00FF0361"/>
    <w:p w14:paraId="1C7EADAA" w14:textId="42D919DD" w:rsidR="00B30C21" w:rsidRDefault="00B30C21" w:rsidP="00FF0361"/>
    <w:p w14:paraId="1DC21B96" w14:textId="3AA91D56" w:rsidR="00B30C21" w:rsidRDefault="00B30C21" w:rsidP="00FF0361"/>
    <w:p w14:paraId="04D74FE7" w14:textId="5320F45C" w:rsidR="00B30C21" w:rsidRDefault="00B30C21" w:rsidP="00FF0361"/>
    <w:p w14:paraId="324B440A" w14:textId="0C7E0C93" w:rsidR="00B30C21" w:rsidRDefault="00B30C21" w:rsidP="00FF0361"/>
    <w:p w14:paraId="5AB52E2E" w14:textId="73B97F30" w:rsidR="00B30C21" w:rsidRDefault="00B30C21" w:rsidP="00FF0361"/>
    <w:p w14:paraId="2E514488" w14:textId="7EBEE50D" w:rsidR="00B30C21" w:rsidRDefault="00B30C21" w:rsidP="00FF0361"/>
    <w:p w14:paraId="7C662725" w14:textId="75F8A75B" w:rsidR="00B30C21" w:rsidRDefault="00B30C21" w:rsidP="00FF0361"/>
    <w:p w14:paraId="5F394412" w14:textId="32F543AD" w:rsidR="00B30C21" w:rsidRDefault="00B30C21" w:rsidP="00FF0361"/>
    <w:p w14:paraId="06321539" w14:textId="4A64E939" w:rsidR="00B30C21" w:rsidRDefault="00B30C21" w:rsidP="00FF0361"/>
    <w:p w14:paraId="1C540E6B" w14:textId="5FB9E920" w:rsidR="00B30C21" w:rsidRDefault="00B30C21" w:rsidP="00FF0361"/>
    <w:p w14:paraId="7A314AB0" w14:textId="500B2884" w:rsidR="00B30C21" w:rsidRDefault="00B30C21" w:rsidP="00FF0361"/>
    <w:p w14:paraId="571E1D0E" w14:textId="394D7867" w:rsidR="00B30C21" w:rsidRDefault="00B30C21" w:rsidP="00FF0361"/>
    <w:p w14:paraId="6C10EAD8" w14:textId="600E6218" w:rsidR="00B30C21" w:rsidRDefault="00B30C21" w:rsidP="00FF0361"/>
    <w:p w14:paraId="22D615DA" w14:textId="0A110B97" w:rsidR="00B30C21" w:rsidRDefault="00B30C21" w:rsidP="00FF0361"/>
    <w:p w14:paraId="4AF64698" w14:textId="64FF0B89" w:rsidR="00B30C21" w:rsidRDefault="00B30C21" w:rsidP="00FF0361"/>
    <w:p w14:paraId="276A6A34" w14:textId="387901CA" w:rsidR="00B30C21" w:rsidRDefault="00B30C21" w:rsidP="00FF0361"/>
    <w:p w14:paraId="1546855E" w14:textId="4D77189A" w:rsidR="00B30C21" w:rsidRDefault="00B30C21" w:rsidP="00FF0361"/>
    <w:p w14:paraId="6CF7A149" w14:textId="72F36973" w:rsidR="00B30C21" w:rsidRDefault="00B30C21" w:rsidP="00FF0361"/>
    <w:p w14:paraId="7F214B66" w14:textId="3B56742D" w:rsidR="00B30C21" w:rsidRDefault="00B30C21" w:rsidP="00FF0361"/>
    <w:p w14:paraId="7EB3C061" w14:textId="50E847DE" w:rsidR="00B30C21" w:rsidRDefault="00B30C21" w:rsidP="00FF0361"/>
    <w:p w14:paraId="7A19E896" w14:textId="4EFCB3A2" w:rsidR="00B30C21" w:rsidRDefault="00B30C21" w:rsidP="00FF0361"/>
    <w:p w14:paraId="4F84327B" w14:textId="1D91705A" w:rsidR="00B30C21" w:rsidRDefault="00B30C21" w:rsidP="00FF0361"/>
    <w:p w14:paraId="6F8FF419" w14:textId="00946742" w:rsidR="00B30C21" w:rsidRDefault="00B30C21" w:rsidP="00FF0361"/>
    <w:p w14:paraId="584A1256" w14:textId="2CAE5266" w:rsidR="00B30C21" w:rsidRDefault="00B30C21" w:rsidP="00FF0361"/>
    <w:p w14:paraId="369BDA3D" w14:textId="14101F12" w:rsidR="00B30C21" w:rsidRDefault="00B30C21" w:rsidP="00FF0361"/>
    <w:p w14:paraId="49849EE6" w14:textId="7FD0C195" w:rsidR="00B30C21" w:rsidRDefault="00B30C21" w:rsidP="00FF0361"/>
    <w:p w14:paraId="069F5DC7" w14:textId="2ADD5D75" w:rsidR="00B30C21" w:rsidRDefault="00B30C21" w:rsidP="00FF0361"/>
    <w:p w14:paraId="095713E5" w14:textId="6CA2E91E" w:rsidR="00B30C21" w:rsidRDefault="00B30C21" w:rsidP="00FF0361"/>
    <w:p w14:paraId="40D61531" w14:textId="6FF7C4DA" w:rsidR="00B30C21" w:rsidRDefault="00B30C21" w:rsidP="00FF0361"/>
    <w:p w14:paraId="21151741" w14:textId="77777777" w:rsidR="00A549AA" w:rsidRDefault="00A549AA" w:rsidP="006F4B5D">
      <w:pPr>
        <w:autoSpaceDE w:val="0"/>
        <w:autoSpaceDN w:val="0"/>
        <w:adjustRightInd w:val="0"/>
      </w:pPr>
    </w:p>
    <w:p w14:paraId="7F41B516" w14:textId="77777777" w:rsidR="00A549AA" w:rsidRDefault="00A549AA" w:rsidP="006F4B5D">
      <w:pPr>
        <w:autoSpaceDE w:val="0"/>
        <w:autoSpaceDN w:val="0"/>
        <w:adjustRightInd w:val="0"/>
      </w:pPr>
    </w:p>
    <w:p w14:paraId="2BD89761" w14:textId="4129E4F7" w:rsidR="00DE6A2B" w:rsidRPr="00A549AA" w:rsidRDefault="00DE6A2B" w:rsidP="006F4B5D">
      <w:pPr>
        <w:autoSpaceDE w:val="0"/>
        <w:autoSpaceDN w:val="0"/>
        <w:adjustRightInd w:val="0"/>
        <w:rPr>
          <w:rFonts w:eastAsia="TimesNewRoman"/>
          <w:b/>
          <w:bCs/>
          <w:sz w:val="28"/>
          <w:szCs w:val="28"/>
        </w:rPr>
      </w:pPr>
      <w:r w:rsidRPr="00A549AA">
        <w:rPr>
          <w:rFonts w:eastAsia="TimesNewRoman"/>
          <w:b/>
          <w:bCs/>
          <w:sz w:val="28"/>
          <w:szCs w:val="28"/>
        </w:rPr>
        <w:lastRenderedPageBreak/>
        <w:t>EXECUTIVE SUMMARY</w:t>
      </w:r>
    </w:p>
    <w:p w14:paraId="2A940D68" w14:textId="2030B535" w:rsidR="00DE6A2B" w:rsidRDefault="00DE6A2B" w:rsidP="006F4B5D">
      <w:pPr>
        <w:autoSpaceDE w:val="0"/>
        <w:autoSpaceDN w:val="0"/>
        <w:adjustRightInd w:val="0"/>
        <w:rPr>
          <w:rFonts w:eastAsia="TimesNewRoman"/>
        </w:rPr>
      </w:pPr>
    </w:p>
    <w:p w14:paraId="07A46C67" w14:textId="5BDCB4CC" w:rsidR="00DE6A2B" w:rsidRPr="00FD509B" w:rsidRDefault="00DE6A2B" w:rsidP="006F4B5D">
      <w:pPr>
        <w:autoSpaceDE w:val="0"/>
        <w:autoSpaceDN w:val="0"/>
        <w:adjustRightInd w:val="0"/>
        <w:rPr>
          <w:color w:val="171717"/>
          <w:shd w:val="clear" w:color="auto" w:fill="FFFFFF"/>
        </w:rPr>
      </w:pPr>
      <w:r w:rsidRPr="00FD509B">
        <w:rPr>
          <w:rFonts w:eastAsia="TimesNewRoman"/>
        </w:rPr>
        <w:t>Adventure Works Cycles is a large and rapidly growing multinational manufacturer and seller of bicycles and accessories to commercial markets</w:t>
      </w:r>
      <w:r w:rsidRPr="00FD509B">
        <w:rPr>
          <w:rFonts w:eastAsia="TimesNewRoman"/>
        </w:rPr>
        <w:t>.</w:t>
      </w:r>
      <w:r w:rsidRPr="00FD509B">
        <w:rPr>
          <w:color w:val="171717"/>
          <w:shd w:val="clear" w:color="auto" w:fill="FFFFFF"/>
        </w:rPr>
        <w:t xml:space="preserve"> </w:t>
      </w:r>
      <w:r w:rsidRPr="00FD509B">
        <w:rPr>
          <w:color w:val="171717"/>
          <w:shd w:val="clear" w:color="auto" w:fill="FFFFFF"/>
        </w:rPr>
        <w:t>This report Analyses the company’s performance for the Financial Year 2017 (FY17) started from 01/01/2015 to 31/06/2017, to evaluate the current marketing strategy’s effectiveness and identify the for-marketing process improvements</w:t>
      </w:r>
      <w:r w:rsidRPr="00FD509B">
        <w:rPr>
          <w:color w:val="171717"/>
          <w:shd w:val="clear" w:color="auto" w:fill="FFFFFF"/>
        </w:rPr>
        <w:t>.</w:t>
      </w:r>
    </w:p>
    <w:p w14:paraId="3D10D964" w14:textId="12CF9CE6" w:rsidR="00DE6A2B" w:rsidRPr="00FD509B" w:rsidRDefault="00DE6A2B" w:rsidP="006F4B5D">
      <w:pPr>
        <w:autoSpaceDE w:val="0"/>
        <w:autoSpaceDN w:val="0"/>
        <w:adjustRightInd w:val="0"/>
      </w:pPr>
      <w:r w:rsidRPr="00FD509B">
        <w:t>The report addresses the following questions:</w:t>
      </w:r>
    </w:p>
    <w:p w14:paraId="41C2D994" w14:textId="77777777" w:rsidR="00DE6A2B" w:rsidRPr="00FD509B" w:rsidRDefault="00DE6A2B" w:rsidP="006F4B5D">
      <w:pPr>
        <w:autoSpaceDE w:val="0"/>
        <w:autoSpaceDN w:val="0"/>
        <w:adjustRightInd w:val="0"/>
        <w:rPr>
          <w:rFonts w:eastAsia="TimesNewRoman"/>
        </w:rPr>
      </w:pPr>
    </w:p>
    <w:p w14:paraId="1BAD85BB" w14:textId="2DF0F5DB" w:rsidR="00DE6A2B" w:rsidRPr="00FD509B" w:rsidRDefault="00DE6A2B" w:rsidP="00DE6A2B">
      <w:pPr>
        <w:pStyle w:val="ListParagraph"/>
        <w:numPr>
          <w:ilvl w:val="0"/>
          <w:numId w:val="16"/>
        </w:numPr>
        <w:autoSpaceDE w:val="0"/>
        <w:autoSpaceDN w:val="0"/>
        <w:adjustRightInd w:val="0"/>
        <w:rPr>
          <w:rFonts w:ascii="Times New Roman" w:eastAsia="TimesNewRoman" w:hAnsi="Times New Roman" w:cs="Times New Roman"/>
          <w:sz w:val="24"/>
          <w:szCs w:val="24"/>
          <w:lang w:val="en-US"/>
        </w:rPr>
      </w:pPr>
      <w:r w:rsidRPr="00FD509B">
        <w:rPr>
          <w:rFonts w:ascii="Times New Roman" w:eastAsia="TimesNewRoman" w:hAnsi="Times New Roman" w:cs="Times New Roman"/>
          <w:sz w:val="24"/>
          <w:szCs w:val="24"/>
          <w:lang w:val="en-US"/>
        </w:rPr>
        <w:t>To understand how the business revenue is generated</w:t>
      </w:r>
      <w:r w:rsidRPr="00FD509B">
        <w:rPr>
          <w:rFonts w:ascii="Times New Roman" w:eastAsia="TimesNewRoman" w:hAnsi="Times New Roman" w:cs="Times New Roman"/>
          <w:sz w:val="24"/>
          <w:szCs w:val="24"/>
          <w:lang w:val="en-US"/>
        </w:rPr>
        <w:t xml:space="preserve"> and the evaluate performance and trend</w:t>
      </w:r>
    </w:p>
    <w:p w14:paraId="42EC04F6" w14:textId="77777777" w:rsidR="00543489" w:rsidRPr="00FD509B" w:rsidRDefault="00DE6A2B" w:rsidP="00543489">
      <w:pPr>
        <w:pStyle w:val="ListParagraph"/>
        <w:numPr>
          <w:ilvl w:val="0"/>
          <w:numId w:val="16"/>
        </w:numPr>
        <w:autoSpaceDE w:val="0"/>
        <w:autoSpaceDN w:val="0"/>
        <w:adjustRightInd w:val="0"/>
        <w:rPr>
          <w:rFonts w:ascii="Times New Roman" w:eastAsia="TimesNewRoman" w:hAnsi="Times New Roman" w:cs="Times New Roman"/>
          <w:sz w:val="24"/>
          <w:szCs w:val="24"/>
          <w:lang w:val="en-US"/>
        </w:rPr>
      </w:pPr>
      <w:r w:rsidRPr="00FD509B">
        <w:rPr>
          <w:rFonts w:ascii="Times New Roman" w:eastAsia="TimesNewRoman" w:hAnsi="Times New Roman" w:cs="Times New Roman"/>
          <w:sz w:val="24"/>
          <w:szCs w:val="24"/>
          <w:lang w:val="en-US"/>
        </w:rPr>
        <w:t>To understand the product performance</w:t>
      </w:r>
      <w:r w:rsidRPr="00FD509B">
        <w:rPr>
          <w:rFonts w:ascii="Times New Roman" w:eastAsia="TimesNewRoman" w:hAnsi="Times New Roman" w:cs="Times New Roman"/>
          <w:sz w:val="24"/>
          <w:szCs w:val="24"/>
          <w:lang w:val="en-US"/>
        </w:rPr>
        <w:t xml:space="preserve"> and </w:t>
      </w:r>
      <w:r w:rsidR="00481512" w:rsidRPr="00FD509B">
        <w:rPr>
          <w:rFonts w:ascii="Times New Roman" w:eastAsia="TimesNewRoman" w:hAnsi="Times New Roman" w:cs="Times New Roman"/>
          <w:sz w:val="24"/>
          <w:szCs w:val="24"/>
          <w:lang w:val="en-US"/>
        </w:rPr>
        <w:t>hence inventory management</w:t>
      </w:r>
    </w:p>
    <w:p w14:paraId="4FBEC875" w14:textId="7F42DB82" w:rsidR="00481512" w:rsidRPr="00FD509B" w:rsidRDefault="00481512" w:rsidP="00543489">
      <w:pPr>
        <w:pStyle w:val="ListParagraph"/>
        <w:numPr>
          <w:ilvl w:val="0"/>
          <w:numId w:val="16"/>
        </w:numPr>
        <w:autoSpaceDE w:val="0"/>
        <w:autoSpaceDN w:val="0"/>
        <w:adjustRightInd w:val="0"/>
        <w:rPr>
          <w:rFonts w:ascii="Times New Roman" w:eastAsia="TimesNewRoman" w:hAnsi="Times New Roman" w:cs="Times New Roman"/>
          <w:sz w:val="24"/>
          <w:szCs w:val="24"/>
          <w:lang w:val="en-US"/>
        </w:rPr>
      </w:pPr>
      <w:r w:rsidRPr="00FD509B">
        <w:rPr>
          <w:rFonts w:ascii="Times New Roman" w:eastAsia="TimesNewRoman" w:hAnsi="Times New Roman" w:cs="Times New Roman"/>
          <w:sz w:val="24"/>
          <w:szCs w:val="24"/>
        </w:rPr>
        <w:t xml:space="preserve">To provide sales </w:t>
      </w:r>
      <w:r w:rsidRPr="00FD509B">
        <w:rPr>
          <w:rFonts w:ascii="Times New Roman" w:eastAsia="TimesNewRoman" w:hAnsi="Times New Roman" w:cs="Times New Roman"/>
          <w:sz w:val="24"/>
          <w:szCs w:val="24"/>
        </w:rPr>
        <w:t>team</w:t>
      </w:r>
      <w:r w:rsidRPr="00FD509B">
        <w:rPr>
          <w:rFonts w:ascii="Times New Roman" w:eastAsia="TimesNewRoman" w:hAnsi="Times New Roman" w:cs="Times New Roman"/>
          <w:sz w:val="24"/>
          <w:szCs w:val="24"/>
        </w:rPr>
        <w:t xml:space="preserve"> information about customers' profiles and preferences. </w:t>
      </w:r>
    </w:p>
    <w:p w14:paraId="151C4388" w14:textId="7B2283F0" w:rsidR="00481512" w:rsidRPr="00FD509B" w:rsidRDefault="00481512" w:rsidP="00DE6A2B">
      <w:pPr>
        <w:pStyle w:val="ListParagraph"/>
        <w:numPr>
          <w:ilvl w:val="0"/>
          <w:numId w:val="16"/>
        </w:numPr>
        <w:autoSpaceDE w:val="0"/>
        <w:autoSpaceDN w:val="0"/>
        <w:adjustRightInd w:val="0"/>
        <w:rPr>
          <w:rFonts w:ascii="Times New Roman" w:eastAsia="TimesNewRoman" w:hAnsi="Times New Roman" w:cs="Times New Roman"/>
          <w:sz w:val="24"/>
          <w:szCs w:val="24"/>
          <w:lang w:val="en-US"/>
        </w:rPr>
      </w:pPr>
      <w:r w:rsidRPr="00FD509B">
        <w:rPr>
          <w:rFonts w:ascii="Times New Roman" w:eastAsia="TimesNewRoman" w:hAnsi="Times New Roman" w:cs="Times New Roman"/>
          <w:sz w:val="24"/>
          <w:szCs w:val="24"/>
          <w:lang w:val="en-US"/>
        </w:rPr>
        <w:t>To dynamically segment and understand th</w:t>
      </w:r>
      <w:r w:rsidRPr="00FD509B">
        <w:rPr>
          <w:rFonts w:ascii="Times New Roman" w:eastAsia="TimesNewRoman" w:hAnsi="Times New Roman" w:cs="Times New Roman"/>
          <w:sz w:val="24"/>
          <w:szCs w:val="24"/>
          <w:lang w:val="en-US"/>
        </w:rPr>
        <w:t xml:space="preserve">e customers </w:t>
      </w:r>
      <w:r w:rsidRPr="00FD509B">
        <w:rPr>
          <w:rFonts w:ascii="Times New Roman" w:eastAsia="TimesNewRoman" w:hAnsi="Times New Roman" w:cs="Times New Roman"/>
          <w:sz w:val="24"/>
          <w:szCs w:val="24"/>
          <w:lang w:val="en-US"/>
        </w:rPr>
        <w:t>behaviours</w:t>
      </w:r>
    </w:p>
    <w:p w14:paraId="762C81E0" w14:textId="05839D41" w:rsidR="00481512" w:rsidRPr="00FD509B" w:rsidRDefault="00543489" w:rsidP="00DE6A2B">
      <w:pPr>
        <w:pStyle w:val="ListParagraph"/>
        <w:numPr>
          <w:ilvl w:val="0"/>
          <w:numId w:val="16"/>
        </w:numPr>
        <w:autoSpaceDE w:val="0"/>
        <w:autoSpaceDN w:val="0"/>
        <w:adjustRightInd w:val="0"/>
        <w:rPr>
          <w:rFonts w:ascii="Times New Roman" w:eastAsia="TimesNewRoman" w:hAnsi="Times New Roman" w:cs="Times New Roman"/>
          <w:sz w:val="24"/>
          <w:szCs w:val="24"/>
          <w:lang w:val="en-US"/>
        </w:rPr>
      </w:pPr>
      <w:r w:rsidRPr="00FD509B">
        <w:rPr>
          <w:rFonts w:ascii="Times New Roman" w:eastAsia="TimesNewRoman" w:hAnsi="Times New Roman" w:cs="Times New Roman"/>
          <w:sz w:val="24"/>
          <w:szCs w:val="24"/>
          <w:lang w:val="en-US"/>
        </w:rPr>
        <w:t>To understand the return rate of the products based on geographical location and product category</w:t>
      </w:r>
    </w:p>
    <w:p w14:paraId="1A8C191D" w14:textId="7A023784" w:rsidR="00DE6A2B" w:rsidRPr="00F32992" w:rsidRDefault="00543489" w:rsidP="006F4B5D">
      <w:pPr>
        <w:autoSpaceDE w:val="0"/>
        <w:autoSpaceDN w:val="0"/>
        <w:adjustRightInd w:val="0"/>
        <w:rPr>
          <w:b/>
          <w:bCs/>
          <w:sz w:val="28"/>
          <w:szCs w:val="28"/>
        </w:rPr>
      </w:pPr>
      <w:r w:rsidRPr="00F32992">
        <w:rPr>
          <w:b/>
          <w:bCs/>
          <w:sz w:val="28"/>
          <w:szCs w:val="28"/>
        </w:rPr>
        <w:t xml:space="preserve">Findings and Conclusions </w:t>
      </w:r>
      <w:r w:rsidRPr="00F32992">
        <w:rPr>
          <w:b/>
          <w:bCs/>
          <w:sz w:val="28"/>
          <w:szCs w:val="28"/>
        </w:rPr>
        <w:t>–</w:t>
      </w:r>
    </w:p>
    <w:p w14:paraId="4218B67E" w14:textId="77777777" w:rsidR="00FD509B" w:rsidRPr="00FD509B" w:rsidRDefault="00FD509B" w:rsidP="006F4B5D">
      <w:pPr>
        <w:autoSpaceDE w:val="0"/>
        <w:autoSpaceDN w:val="0"/>
        <w:adjustRightInd w:val="0"/>
        <w:rPr>
          <w:b/>
          <w:bCs/>
        </w:rPr>
      </w:pPr>
    </w:p>
    <w:p w14:paraId="4B6F7144" w14:textId="4B98DFED" w:rsidR="0025285E" w:rsidRPr="00FD509B" w:rsidRDefault="0025285E" w:rsidP="0025285E">
      <w:pPr>
        <w:pStyle w:val="ListParagraph"/>
        <w:numPr>
          <w:ilvl w:val="0"/>
          <w:numId w:val="12"/>
        </w:numPr>
        <w:jc w:val="both"/>
        <w:rPr>
          <w:rFonts w:ascii="Times New Roman" w:hAnsi="Times New Roman" w:cs="Times New Roman"/>
          <w:color w:val="000000" w:themeColor="text1"/>
          <w:sz w:val="24"/>
          <w:szCs w:val="24"/>
        </w:rPr>
      </w:pPr>
      <w:r w:rsidRPr="00FD509B">
        <w:rPr>
          <w:rFonts w:ascii="Times New Roman" w:hAnsi="Times New Roman" w:cs="Times New Roman"/>
          <w:color w:val="000000" w:themeColor="text1"/>
          <w:sz w:val="24"/>
          <w:szCs w:val="24"/>
        </w:rPr>
        <w:t>The Total Revenue generated in the first half of FY17 was $9,122,607, with a year-over-year growth of 211</w:t>
      </w:r>
      <w:r w:rsidRPr="00FD509B">
        <w:rPr>
          <w:rFonts w:ascii="Times New Roman" w:hAnsi="Times New Roman" w:cs="Times New Roman"/>
          <w:b/>
          <w:bCs/>
          <w:color w:val="000000" w:themeColor="text1"/>
          <w:sz w:val="24"/>
          <w:szCs w:val="24"/>
        </w:rPr>
        <w:t>%</w:t>
      </w:r>
      <w:r w:rsidRPr="00FD509B">
        <w:rPr>
          <w:rFonts w:ascii="Times New Roman" w:hAnsi="Times New Roman" w:cs="Times New Roman"/>
          <w:b/>
          <w:bCs/>
          <w:color w:val="000000" w:themeColor="text1"/>
          <w:sz w:val="24"/>
          <w:szCs w:val="24"/>
        </w:rPr>
        <w:t xml:space="preserve">. </w:t>
      </w:r>
      <w:r w:rsidRPr="00FD509B">
        <w:rPr>
          <w:rFonts w:ascii="Times New Roman" w:hAnsi="Times New Roman" w:cs="Times New Roman"/>
          <w:b/>
          <w:bCs/>
          <w:sz w:val="24"/>
          <w:szCs w:val="24"/>
        </w:rPr>
        <w:t>92% of the Total Revenue generated is from Bike category.</w:t>
      </w:r>
      <w:r w:rsidRPr="00FD509B">
        <w:rPr>
          <w:rFonts w:ascii="Times New Roman" w:hAnsi="Times New Roman" w:cs="Times New Roman"/>
          <w:sz w:val="24"/>
          <w:szCs w:val="24"/>
        </w:rPr>
        <w:t xml:space="preserve"> Monthly revenue increased by 44.11% and trended up between January and June 2017 and is forecasted to have grown between </w:t>
      </w:r>
      <w:r w:rsidRPr="00FD509B">
        <w:rPr>
          <w:rFonts w:ascii="Times New Roman" w:hAnsi="Times New Roman" w:cs="Times New Roman"/>
          <w:b/>
          <w:bCs/>
          <w:sz w:val="24"/>
          <w:szCs w:val="24"/>
        </w:rPr>
        <w:t>$2.5M</w:t>
      </w:r>
      <w:r w:rsidRPr="00FD509B">
        <w:rPr>
          <w:rFonts w:ascii="Times New Roman" w:hAnsi="Times New Roman" w:cs="Times New Roman"/>
          <w:sz w:val="24"/>
          <w:szCs w:val="24"/>
        </w:rPr>
        <w:t xml:space="preserve"> and </w:t>
      </w:r>
      <w:r w:rsidRPr="00FD509B">
        <w:rPr>
          <w:rFonts w:ascii="Times New Roman" w:hAnsi="Times New Roman" w:cs="Times New Roman"/>
          <w:b/>
          <w:bCs/>
          <w:sz w:val="24"/>
          <w:szCs w:val="24"/>
        </w:rPr>
        <w:t>$2.6M</w:t>
      </w:r>
      <w:r w:rsidRPr="00FD509B">
        <w:rPr>
          <w:rFonts w:ascii="Times New Roman" w:hAnsi="Times New Roman" w:cs="Times New Roman"/>
          <w:sz w:val="24"/>
          <w:szCs w:val="24"/>
        </w:rPr>
        <w:t xml:space="preserve"> by December of FY17 from the current month.</w:t>
      </w:r>
    </w:p>
    <w:p w14:paraId="0D59099C" w14:textId="42F86053" w:rsidR="0025285E" w:rsidRPr="00FD509B" w:rsidRDefault="0025285E" w:rsidP="0025285E">
      <w:pPr>
        <w:pStyle w:val="ListParagraph"/>
        <w:numPr>
          <w:ilvl w:val="0"/>
          <w:numId w:val="13"/>
        </w:numPr>
        <w:spacing w:line="240" w:lineRule="auto"/>
        <w:jc w:val="both"/>
        <w:rPr>
          <w:rFonts w:ascii="Times New Roman" w:hAnsi="Times New Roman" w:cs="Times New Roman"/>
          <w:color w:val="000000" w:themeColor="text1"/>
          <w:sz w:val="24"/>
          <w:szCs w:val="24"/>
        </w:rPr>
      </w:pPr>
      <w:r w:rsidRPr="00FD509B">
        <w:rPr>
          <w:rFonts w:ascii="Times New Roman" w:hAnsi="Times New Roman" w:cs="Times New Roman"/>
          <w:sz w:val="24"/>
          <w:szCs w:val="24"/>
        </w:rPr>
        <w:t xml:space="preserve"> </w:t>
      </w:r>
      <w:r w:rsidRPr="00FD509B">
        <w:rPr>
          <w:rFonts w:ascii="Times New Roman" w:hAnsi="Times New Roman" w:cs="Times New Roman"/>
          <w:sz w:val="24"/>
          <w:szCs w:val="24"/>
        </w:rPr>
        <w:t>T</w:t>
      </w:r>
      <w:r w:rsidRPr="00FD509B">
        <w:rPr>
          <w:rFonts w:ascii="Times New Roman" w:hAnsi="Times New Roman" w:cs="Times New Roman"/>
          <w:sz w:val="24"/>
          <w:szCs w:val="24"/>
        </w:rPr>
        <w:t xml:space="preserve">he </w:t>
      </w:r>
      <w:r w:rsidRPr="00FD509B">
        <w:rPr>
          <w:rFonts w:ascii="Times New Roman" w:hAnsi="Times New Roman" w:cs="Times New Roman"/>
          <w:b/>
          <w:bCs/>
          <w:sz w:val="24"/>
          <w:szCs w:val="24"/>
        </w:rPr>
        <w:t>Accessories</w:t>
      </w:r>
      <w:r w:rsidRPr="00FD509B">
        <w:rPr>
          <w:rFonts w:ascii="Times New Roman" w:hAnsi="Times New Roman" w:cs="Times New Roman"/>
          <w:sz w:val="24"/>
          <w:szCs w:val="24"/>
        </w:rPr>
        <w:t xml:space="preserve"> category with a </w:t>
      </w:r>
      <w:r w:rsidRPr="00FD509B">
        <w:rPr>
          <w:rFonts w:ascii="Times New Roman" w:hAnsi="Times New Roman" w:cs="Times New Roman"/>
          <w:b/>
          <w:bCs/>
          <w:sz w:val="24"/>
          <w:szCs w:val="24"/>
        </w:rPr>
        <w:t>gross margin percentage</w:t>
      </w:r>
      <w:r w:rsidRPr="00FD509B">
        <w:rPr>
          <w:rFonts w:ascii="Times New Roman" w:hAnsi="Times New Roman" w:cs="Times New Roman"/>
          <w:sz w:val="24"/>
          <w:szCs w:val="24"/>
        </w:rPr>
        <w:t xml:space="preserve"> of </w:t>
      </w:r>
      <w:r w:rsidRPr="00FD509B">
        <w:rPr>
          <w:rFonts w:ascii="Times New Roman" w:hAnsi="Times New Roman" w:cs="Times New Roman"/>
          <w:b/>
          <w:bCs/>
          <w:sz w:val="24"/>
          <w:szCs w:val="24"/>
        </w:rPr>
        <w:t>63%</w:t>
      </w:r>
      <w:r w:rsidRPr="00FD509B">
        <w:rPr>
          <w:rFonts w:ascii="Times New Roman" w:hAnsi="Times New Roman" w:cs="Times New Roman"/>
          <w:sz w:val="24"/>
          <w:szCs w:val="24"/>
        </w:rPr>
        <w:t xml:space="preserve"> is more profitable than the </w:t>
      </w:r>
      <w:r w:rsidRPr="00FD509B">
        <w:rPr>
          <w:rFonts w:ascii="Times New Roman" w:hAnsi="Times New Roman" w:cs="Times New Roman"/>
          <w:b/>
          <w:bCs/>
          <w:sz w:val="24"/>
          <w:szCs w:val="24"/>
        </w:rPr>
        <w:t>Bikes</w:t>
      </w:r>
      <w:r w:rsidRPr="00FD509B">
        <w:rPr>
          <w:rFonts w:ascii="Times New Roman" w:hAnsi="Times New Roman" w:cs="Times New Roman"/>
          <w:sz w:val="24"/>
          <w:szCs w:val="24"/>
        </w:rPr>
        <w:t xml:space="preserve"> category with </w:t>
      </w:r>
      <w:r w:rsidRPr="00FD509B">
        <w:rPr>
          <w:rFonts w:ascii="Times New Roman" w:hAnsi="Times New Roman" w:cs="Times New Roman"/>
          <w:b/>
          <w:bCs/>
          <w:sz w:val="24"/>
          <w:szCs w:val="24"/>
        </w:rPr>
        <w:t>gross margin %</w:t>
      </w:r>
      <w:r w:rsidRPr="00FD509B">
        <w:rPr>
          <w:rFonts w:ascii="Times New Roman" w:hAnsi="Times New Roman" w:cs="Times New Roman"/>
          <w:sz w:val="24"/>
          <w:szCs w:val="24"/>
        </w:rPr>
        <w:t xml:space="preserve"> of </w:t>
      </w:r>
      <w:r w:rsidRPr="00FD509B">
        <w:rPr>
          <w:rFonts w:ascii="Times New Roman" w:hAnsi="Times New Roman" w:cs="Times New Roman"/>
          <w:b/>
          <w:bCs/>
          <w:sz w:val="24"/>
          <w:szCs w:val="24"/>
        </w:rPr>
        <w:t>41%</w:t>
      </w:r>
    </w:p>
    <w:p w14:paraId="2BD25939" w14:textId="77777777" w:rsidR="0025285E" w:rsidRPr="00FD509B" w:rsidRDefault="0025285E" w:rsidP="0025285E">
      <w:pPr>
        <w:pStyle w:val="ListParagraph"/>
        <w:numPr>
          <w:ilvl w:val="0"/>
          <w:numId w:val="13"/>
        </w:numPr>
        <w:jc w:val="both"/>
        <w:rPr>
          <w:rFonts w:ascii="Times New Roman" w:hAnsi="Times New Roman" w:cs="Times New Roman"/>
          <w:color w:val="000000" w:themeColor="text1"/>
          <w:sz w:val="24"/>
          <w:szCs w:val="24"/>
        </w:rPr>
      </w:pPr>
      <w:r w:rsidRPr="00FD509B">
        <w:rPr>
          <w:rFonts w:ascii="Times New Roman" w:hAnsi="Times New Roman" w:cs="Times New Roman"/>
          <w:color w:val="000000" w:themeColor="text1"/>
          <w:sz w:val="24"/>
          <w:szCs w:val="24"/>
        </w:rPr>
        <w:t xml:space="preserve">Based on the product ranking by their profitability (gross margin %), </w:t>
      </w:r>
      <w:r w:rsidRPr="00FD509B">
        <w:rPr>
          <w:rFonts w:ascii="Times New Roman" w:hAnsi="Times New Roman" w:cs="Times New Roman"/>
          <w:b/>
          <w:bCs/>
          <w:color w:val="000000" w:themeColor="text1"/>
          <w:sz w:val="24"/>
          <w:szCs w:val="24"/>
        </w:rPr>
        <w:t xml:space="preserve">Accessories </w:t>
      </w:r>
      <w:r w:rsidRPr="00FD509B">
        <w:rPr>
          <w:rFonts w:ascii="Times New Roman" w:hAnsi="Times New Roman" w:cs="Times New Roman"/>
          <w:color w:val="000000" w:themeColor="text1"/>
          <w:sz w:val="24"/>
          <w:szCs w:val="24"/>
        </w:rPr>
        <w:t xml:space="preserve">and </w:t>
      </w:r>
      <w:r w:rsidRPr="00FD509B">
        <w:rPr>
          <w:rFonts w:ascii="Times New Roman" w:hAnsi="Times New Roman" w:cs="Times New Roman"/>
          <w:b/>
          <w:bCs/>
          <w:color w:val="000000" w:themeColor="text1"/>
          <w:sz w:val="24"/>
          <w:szCs w:val="24"/>
        </w:rPr>
        <w:t>Clothing</w:t>
      </w:r>
      <w:r w:rsidRPr="00FD509B">
        <w:rPr>
          <w:rFonts w:ascii="Times New Roman" w:hAnsi="Times New Roman" w:cs="Times New Roman"/>
          <w:color w:val="000000" w:themeColor="text1"/>
          <w:sz w:val="24"/>
          <w:szCs w:val="24"/>
        </w:rPr>
        <w:t xml:space="preserve"> products are at the Top 10 products that are more profitable. The top 10 least profitable products were also from the </w:t>
      </w:r>
      <w:r w:rsidRPr="00FD509B">
        <w:rPr>
          <w:rFonts w:ascii="Times New Roman" w:hAnsi="Times New Roman" w:cs="Times New Roman"/>
          <w:b/>
          <w:bCs/>
          <w:color w:val="000000" w:themeColor="text1"/>
          <w:sz w:val="24"/>
          <w:szCs w:val="24"/>
        </w:rPr>
        <w:t xml:space="preserve">Clothing </w:t>
      </w:r>
      <w:r w:rsidRPr="00FD509B">
        <w:rPr>
          <w:rFonts w:ascii="Times New Roman" w:hAnsi="Times New Roman" w:cs="Times New Roman"/>
          <w:color w:val="000000" w:themeColor="text1"/>
          <w:sz w:val="24"/>
          <w:szCs w:val="24"/>
        </w:rPr>
        <w:t>product</w:t>
      </w:r>
      <w:r w:rsidRPr="00FD509B">
        <w:rPr>
          <w:rFonts w:ascii="Times New Roman" w:hAnsi="Times New Roman" w:cs="Times New Roman"/>
          <w:b/>
          <w:bCs/>
          <w:color w:val="000000" w:themeColor="text1"/>
          <w:sz w:val="24"/>
          <w:szCs w:val="24"/>
        </w:rPr>
        <w:t xml:space="preserve"> </w:t>
      </w:r>
      <w:r w:rsidRPr="00FD509B">
        <w:rPr>
          <w:rFonts w:ascii="Times New Roman" w:hAnsi="Times New Roman" w:cs="Times New Roman"/>
          <w:color w:val="000000" w:themeColor="text1"/>
          <w:sz w:val="24"/>
          <w:szCs w:val="24"/>
        </w:rPr>
        <w:t>category.</w:t>
      </w:r>
    </w:p>
    <w:p w14:paraId="3FB5B859" w14:textId="77777777" w:rsidR="0025285E" w:rsidRPr="00FD509B" w:rsidRDefault="0025285E" w:rsidP="0025285E">
      <w:pPr>
        <w:pStyle w:val="ListParagraph"/>
        <w:numPr>
          <w:ilvl w:val="0"/>
          <w:numId w:val="13"/>
        </w:numPr>
        <w:spacing w:line="240" w:lineRule="auto"/>
        <w:jc w:val="both"/>
        <w:rPr>
          <w:rFonts w:ascii="Times New Roman" w:hAnsi="Times New Roman" w:cs="Times New Roman"/>
          <w:color w:val="000000" w:themeColor="text1"/>
          <w:sz w:val="24"/>
          <w:szCs w:val="24"/>
        </w:rPr>
      </w:pPr>
      <w:r w:rsidRPr="00FD509B">
        <w:rPr>
          <w:rFonts w:ascii="Times New Roman" w:hAnsi="Times New Roman" w:cs="Times New Roman"/>
          <w:color w:val="000000" w:themeColor="text1"/>
          <w:sz w:val="24"/>
          <w:szCs w:val="24"/>
        </w:rPr>
        <w:t xml:space="preserve">There are </w:t>
      </w:r>
      <w:r w:rsidRPr="00FD509B">
        <w:rPr>
          <w:rFonts w:ascii="Times New Roman" w:hAnsi="Times New Roman" w:cs="Times New Roman"/>
          <w:b/>
          <w:bCs/>
          <w:color w:val="000000" w:themeColor="text1"/>
          <w:sz w:val="24"/>
          <w:szCs w:val="24"/>
        </w:rPr>
        <w:t>293</w:t>
      </w:r>
      <w:r w:rsidRPr="00FD509B">
        <w:rPr>
          <w:rFonts w:ascii="Times New Roman" w:hAnsi="Times New Roman" w:cs="Times New Roman"/>
          <w:color w:val="000000" w:themeColor="text1"/>
          <w:sz w:val="24"/>
          <w:szCs w:val="24"/>
        </w:rPr>
        <w:t xml:space="preserve"> products in the company’s inventory, </w:t>
      </w:r>
      <w:r w:rsidRPr="00FD509B">
        <w:rPr>
          <w:rFonts w:ascii="Times New Roman" w:hAnsi="Times New Roman" w:cs="Times New Roman"/>
          <w:b/>
          <w:bCs/>
          <w:color w:val="000000" w:themeColor="text1"/>
          <w:sz w:val="24"/>
          <w:szCs w:val="24"/>
        </w:rPr>
        <w:t>191</w:t>
      </w:r>
      <w:r w:rsidRPr="00FD509B">
        <w:rPr>
          <w:rFonts w:ascii="Times New Roman" w:hAnsi="Times New Roman" w:cs="Times New Roman"/>
          <w:color w:val="000000" w:themeColor="text1"/>
          <w:sz w:val="24"/>
          <w:szCs w:val="24"/>
        </w:rPr>
        <w:t xml:space="preserve"> of these products have not been sold before and of which </w:t>
      </w:r>
      <w:r w:rsidRPr="00FD509B">
        <w:rPr>
          <w:rFonts w:ascii="Times New Roman" w:hAnsi="Times New Roman" w:cs="Times New Roman"/>
          <w:b/>
          <w:bCs/>
          <w:color w:val="000000" w:themeColor="text1"/>
          <w:sz w:val="24"/>
          <w:szCs w:val="24"/>
        </w:rPr>
        <w:t>132</w:t>
      </w:r>
      <w:r w:rsidRPr="00FD509B">
        <w:rPr>
          <w:rFonts w:ascii="Times New Roman" w:hAnsi="Times New Roman" w:cs="Times New Roman"/>
          <w:color w:val="000000" w:themeColor="text1"/>
          <w:sz w:val="24"/>
          <w:szCs w:val="24"/>
        </w:rPr>
        <w:t xml:space="preserve"> of these products are from the </w:t>
      </w:r>
      <w:r w:rsidRPr="00FD509B">
        <w:rPr>
          <w:rFonts w:ascii="Times New Roman" w:hAnsi="Times New Roman" w:cs="Times New Roman"/>
          <w:b/>
          <w:bCs/>
          <w:color w:val="000000" w:themeColor="text1"/>
          <w:sz w:val="24"/>
          <w:szCs w:val="24"/>
        </w:rPr>
        <w:t>Components</w:t>
      </w:r>
      <w:r w:rsidRPr="00FD509B">
        <w:rPr>
          <w:rFonts w:ascii="Times New Roman" w:hAnsi="Times New Roman" w:cs="Times New Roman"/>
          <w:color w:val="000000" w:themeColor="text1"/>
          <w:sz w:val="24"/>
          <w:szCs w:val="24"/>
        </w:rPr>
        <w:t xml:space="preserve"> category, which have never been sold before.</w:t>
      </w:r>
    </w:p>
    <w:p w14:paraId="396E039A" w14:textId="77777777" w:rsidR="0025285E" w:rsidRPr="00FD509B" w:rsidRDefault="0025285E" w:rsidP="0025285E">
      <w:pPr>
        <w:pStyle w:val="ListParagraph"/>
        <w:numPr>
          <w:ilvl w:val="0"/>
          <w:numId w:val="13"/>
        </w:numPr>
        <w:spacing w:line="240" w:lineRule="auto"/>
        <w:jc w:val="both"/>
        <w:rPr>
          <w:rFonts w:ascii="Times New Roman" w:hAnsi="Times New Roman" w:cs="Times New Roman"/>
          <w:color w:val="000000" w:themeColor="text1"/>
          <w:sz w:val="24"/>
          <w:szCs w:val="24"/>
        </w:rPr>
      </w:pPr>
      <w:r w:rsidRPr="00FD509B">
        <w:rPr>
          <w:rFonts w:ascii="Times New Roman" w:hAnsi="Times New Roman" w:cs="Times New Roman"/>
          <w:color w:val="000000" w:themeColor="text1"/>
          <w:sz w:val="24"/>
          <w:szCs w:val="24"/>
        </w:rPr>
        <w:t xml:space="preserve">Products in the </w:t>
      </w:r>
      <w:r w:rsidRPr="00FD509B">
        <w:rPr>
          <w:rFonts w:ascii="Times New Roman" w:hAnsi="Times New Roman" w:cs="Times New Roman"/>
          <w:b/>
          <w:bCs/>
          <w:color w:val="000000" w:themeColor="text1"/>
          <w:sz w:val="24"/>
          <w:szCs w:val="24"/>
        </w:rPr>
        <w:t>Accessories category</w:t>
      </w:r>
      <w:r w:rsidRPr="00FD509B">
        <w:rPr>
          <w:rFonts w:ascii="Times New Roman" w:hAnsi="Times New Roman" w:cs="Times New Roman"/>
          <w:color w:val="000000" w:themeColor="text1"/>
          <w:sz w:val="24"/>
          <w:szCs w:val="24"/>
        </w:rPr>
        <w:t xml:space="preserve"> with gross margin percentage of </w:t>
      </w:r>
      <w:r w:rsidRPr="00FD509B">
        <w:rPr>
          <w:rFonts w:ascii="Times New Roman" w:hAnsi="Times New Roman" w:cs="Times New Roman"/>
          <w:b/>
          <w:bCs/>
          <w:color w:val="000000" w:themeColor="text1"/>
          <w:sz w:val="24"/>
          <w:szCs w:val="24"/>
        </w:rPr>
        <w:t>63%</w:t>
      </w:r>
      <w:r w:rsidRPr="00FD509B">
        <w:rPr>
          <w:rFonts w:ascii="Times New Roman" w:hAnsi="Times New Roman" w:cs="Times New Roman"/>
          <w:color w:val="000000" w:themeColor="text1"/>
          <w:sz w:val="24"/>
          <w:szCs w:val="24"/>
        </w:rPr>
        <w:t xml:space="preserve"> are more profitable than products in the </w:t>
      </w:r>
      <w:r w:rsidRPr="00FD509B">
        <w:rPr>
          <w:rFonts w:ascii="Times New Roman" w:hAnsi="Times New Roman" w:cs="Times New Roman"/>
          <w:b/>
          <w:bCs/>
          <w:color w:val="000000" w:themeColor="text1"/>
          <w:sz w:val="24"/>
          <w:szCs w:val="24"/>
        </w:rPr>
        <w:t xml:space="preserve">Bikes category </w:t>
      </w:r>
      <w:r w:rsidRPr="00FD509B">
        <w:rPr>
          <w:rFonts w:ascii="Times New Roman" w:hAnsi="Times New Roman" w:cs="Times New Roman"/>
          <w:color w:val="000000" w:themeColor="text1"/>
          <w:sz w:val="24"/>
          <w:szCs w:val="24"/>
        </w:rPr>
        <w:t xml:space="preserve">contributed to </w:t>
      </w:r>
      <w:r w:rsidRPr="00FD509B">
        <w:rPr>
          <w:rFonts w:ascii="Times New Roman" w:hAnsi="Times New Roman" w:cs="Times New Roman"/>
          <w:b/>
          <w:bCs/>
          <w:color w:val="000000" w:themeColor="text1"/>
          <w:sz w:val="24"/>
          <w:szCs w:val="24"/>
        </w:rPr>
        <w:t>93%</w:t>
      </w:r>
      <w:r w:rsidRPr="00FD509B">
        <w:rPr>
          <w:rFonts w:ascii="Times New Roman" w:hAnsi="Times New Roman" w:cs="Times New Roman"/>
          <w:color w:val="000000" w:themeColor="text1"/>
          <w:sz w:val="24"/>
          <w:szCs w:val="24"/>
        </w:rPr>
        <w:t xml:space="preserve"> of the Total revenue in FY17</w:t>
      </w:r>
    </w:p>
    <w:p w14:paraId="4C8CF98B" w14:textId="77777777" w:rsidR="0025285E" w:rsidRPr="00FD509B" w:rsidRDefault="0025285E" w:rsidP="0025285E">
      <w:pPr>
        <w:pStyle w:val="ListParagraph"/>
        <w:numPr>
          <w:ilvl w:val="0"/>
          <w:numId w:val="13"/>
        </w:numPr>
        <w:spacing w:line="240" w:lineRule="auto"/>
        <w:jc w:val="both"/>
        <w:rPr>
          <w:rFonts w:ascii="Times New Roman" w:hAnsi="Times New Roman" w:cs="Times New Roman"/>
          <w:color w:val="000000" w:themeColor="text1"/>
          <w:sz w:val="24"/>
          <w:szCs w:val="24"/>
        </w:rPr>
      </w:pPr>
      <w:r w:rsidRPr="00FD509B">
        <w:rPr>
          <w:rFonts w:ascii="Times New Roman" w:hAnsi="Times New Roman" w:cs="Times New Roman"/>
          <w:color w:val="000000" w:themeColor="text1"/>
          <w:sz w:val="24"/>
          <w:szCs w:val="24"/>
        </w:rPr>
        <w:t xml:space="preserve">Customers within the age of 40 to 80 years with </w:t>
      </w:r>
      <w:r w:rsidRPr="00FD509B">
        <w:rPr>
          <w:rFonts w:ascii="Times New Roman" w:hAnsi="Times New Roman" w:cs="Times New Roman"/>
          <w:b/>
          <w:bCs/>
          <w:color w:val="000000" w:themeColor="text1"/>
          <w:sz w:val="24"/>
          <w:szCs w:val="24"/>
        </w:rPr>
        <w:t>bachelor’s degree</w:t>
      </w:r>
      <w:r w:rsidRPr="00FD509B">
        <w:rPr>
          <w:rFonts w:ascii="Times New Roman" w:hAnsi="Times New Roman" w:cs="Times New Roman"/>
          <w:color w:val="000000" w:themeColor="text1"/>
          <w:sz w:val="24"/>
          <w:szCs w:val="24"/>
        </w:rPr>
        <w:t xml:space="preserve"> or </w:t>
      </w:r>
      <w:r w:rsidRPr="00FD509B">
        <w:rPr>
          <w:rFonts w:ascii="Times New Roman" w:hAnsi="Times New Roman" w:cs="Times New Roman"/>
          <w:b/>
          <w:bCs/>
          <w:color w:val="000000" w:themeColor="text1"/>
          <w:sz w:val="24"/>
          <w:szCs w:val="24"/>
        </w:rPr>
        <w:t>Partial College level of education</w:t>
      </w:r>
      <w:r w:rsidRPr="00FD509B">
        <w:rPr>
          <w:rFonts w:ascii="Times New Roman" w:hAnsi="Times New Roman" w:cs="Times New Roman"/>
          <w:color w:val="000000" w:themeColor="text1"/>
          <w:sz w:val="24"/>
          <w:szCs w:val="24"/>
        </w:rPr>
        <w:t xml:space="preserve">, who are </w:t>
      </w:r>
      <w:r w:rsidRPr="00FD509B">
        <w:rPr>
          <w:rFonts w:ascii="Times New Roman" w:hAnsi="Times New Roman" w:cs="Times New Roman"/>
          <w:b/>
          <w:bCs/>
          <w:color w:val="000000" w:themeColor="text1"/>
          <w:sz w:val="24"/>
          <w:szCs w:val="24"/>
        </w:rPr>
        <w:t>Professionals</w:t>
      </w:r>
      <w:r w:rsidRPr="00FD509B">
        <w:rPr>
          <w:rFonts w:ascii="Times New Roman" w:hAnsi="Times New Roman" w:cs="Times New Roman"/>
          <w:color w:val="000000" w:themeColor="text1"/>
          <w:sz w:val="24"/>
          <w:szCs w:val="24"/>
        </w:rPr>
        <w:t xml:space="preserve"> or </w:t>
      </w:r>
      <w:r w:rsidRPr="00FD509B">
        <w:rPr>
          <w:rFonts w:ascii="Times New Roman" w:hAnsi="Times New Roman" w:cs="Times New Roman"/>
          <w:b/>
          <w:bCs/>
          <w:color w:val="000000" w:themeColor="text1"/>
          <w:sz w:val="24"/>
          <w:szCs w:val="24"/>
        </w:rPr>
        <w:t>skilled Manually</w:t>
      </w:r>
      <w:r w:rsidRPr="00FD509B">
        <w:rPr>
          <w:rFonts w:ascii="Times New Roman" w:hAnsi="Times New Roman" w:cs="Times New Roman"/>
          <w:color w:val="000000" w:themeColor="text1"/>
          <w:sz w:val="24"/>
          <w:szCs w:val="24"/>
        </w:rPr>
        <w:t xml:space="preserve"> earning at most </w:t>
      </w:r>
      <w:r w:rsidRPr="00FD509B">
        <w:rPr>
          <w:rFonts w:ascii="Times New Roman" w:hAnsi="Times New Roman" w:cs="Times New Roman"/>
          <w:b/>
          <w:bCs/>
          <w:color w:val="000000" w:themeColor="text1"/>
          <w:sz w:val="24"/>
          <w:szCs w:val="24"/>
        </w:rPr>
        <w:t>$100,000</w:t>
      </w:r>
      <w:r w:rsidRPr="00FD509B">
        <w:rPr>
          <w:rFonts w:ascii="Times New Roman" w:hAnsi="Times New Roman" w:cs="Times New Roman"/>
          <w:color w:val="000000" w:themeColor="text1"/>
          <w:sz w:val="24"/>
          <w:szCs w:val="24"/>
        </w:rPr>
        <w:t xml:space="preserve"> with 2 or a smaller number of children either </w:t>
      </w:r>
      <w:r w:rsidRPr="00FD509B">
        <w:rPr>
          <w:rFonts w:ascii="Times New Roman" w:hAnsi="Times New Roman" w:cs="Times New Roman"/>
          <w:b/>
          <w:bCs/>
          <w:color w:val="000000" w:themeColor="text1"/>
          <w:sz w:val="24"/>
          <w:szCs w:val="24"/>
        </w:rPr>
        <w:t xml:space="preserve">male </w:t>
      </w:r>
      <w:r w:rsidRPr="00FD509B">
        <w:rPr>
          <w:rFonts w:ascii="Times New Roman" w:hAnsi="Times New Roman" w:cs="Times New Roman"/>
          <w:color w:val="000000" w:themeColor="text1"/>
          <w:sz w:val="24"/>
          <w:szCs w:val="24"/>
        </w:rPr>
        <w:t>or</w:t>
      </w:r>
      <w:r w:rsidRPr="00FD509B">
        <w:rPr>
          <w:rFonts w:ascii="Times New Roman" w:hAnsi="Times New Roman" w:cs="Times New Roman"/>
          <w:b/>
          <w:bCs/>
          <w:color w:val="000000" w:themeColor="text1"/>
          <w:sz w:val="24"/>
          <w:szCs w:val="24"/>
        </w:rPr>
        <w:t xml:space="preserve"> female </w:t>
      </w:r>
      <w:r w:rsidRPr="00FD509B">
        <w:rPr>
          <w:rFonts w:ascii="Times New Roman" w:hAnsi="Times New Roman" w:cs="Times New Roman"/>
          <w:color w:val="000000" w:themeColor="text1"/>
          <w:sz w:val="24"/>
          <w:szCs w:val="24"/>
        </w:rPr>
        <w:t>that owns a house are more likely to buy the company’s products.</w:t>
      </w:r>
    </w:p>
    <w:p w14:paraId="574E3817" w14:textId="77777777" w:rsidR="0025285E" w:rsidRPr="00FD509B" w:rsidRDefault="0025285E" w:rsidP="0025285E">
      <w:pPr>
        <w:pStyle w:val="ListParagraph"/>
        <w:numPr>
          <w:ilvl w:val="0"/>
          <w:numId w:val="13"/>
        </w:numPr>
        <w:spacing w:line="240" w:lineRule="auto"/>
        <w:jc w:val="both"/>
        <w:rPr>
          <w:rFonts w:ascii="Times New Roman" w:hAnsi="Times New Roman" w:cs="Times New Roman"/>
          <w:color w:val="000000" w:themeColor="text1"/>
          <w:sz w:val="24"/>
          <w:szCs w:val="24"/>
        </w:rPr>
      </w:pPr>
      <w:r w:rsidRPr="00FD509B">
        <w:rPr>
          <w:rFonts w:ascii="Times New Roman" w:hAnsi="Times New Roman" w:cs="Times New Roman"/>
          <w:color w:val="000000" w:themeColor="text1"/>
          <w:sz w:val="24"/>
          <w:szCs w:val="24"/>
        </w:rPr>
        <w:t>Customers who bought Bikes are more likely to return between 10 to 13 months after their first purchase</w:t>
      </w:r>
    </w:p>
    <w:p w14:paraId="6ECAA817" w14:textId="77777777" w:rsidR="0025285E" w:rsidRPr="00FD509B" w:rsidRDefault="0025285E" w:rsidP="0025285E">
      <w:pPr>
        <w:pStyle w:val="ListParagraph"/>
        <w:numPr>
          <w:ilvl w:val="0"/>
          <w:numId w:val="13"/>
        </w:numPr>
        <w:spacing w:line="240" w:lineRule="auto"/>
        <w:jc w:val="both"/>
        <w:rPr>
          <w:rFonts w:ascii="Times New Roman" w:hAnsi="Times New Roman" w:cs="Times New Roman"/>
          <w:color w:val="000000" w:themeColor="text1"/>
          <w:sz w:val="24"/>
          <w:szCs w:val="24"/>
        </w:rPr>
      </w:pPr>
      <w:r w:rsidRPr="00FD509B">
        <w:rPr>
          <w:rFonts w:ascii="Times New Roman" w:hAnsi="Times New Roman" w:cs="Times New Roman"/>
          <w:color w:val="000000" w:themeColor="text1"/>
          <w:sz w:val="24"/>
          <w:szCs w:val="24"/>
        </w:rPr>
        <w:t xml:space="preserve">There are a total of </w:t>
      </w:r>
      <w:r w:rsidRPr="00FD509B">
        <w:rPr>
          <w:rFonts w:ascii="Times New Roman" w:hAnsi="Times New Roman" w:cs="Times New Roman"/>
          <w:b/>
          <w:bCs/>
          <w:color w:val="000000" w:themeColor="text1"/>
          <w:sz w:val="24"/>
          <w:szCs w:val="24"/>
        </w:rPr>
        <w:t>17,293</w:t>
      </w:r>
      <w:r w:rsidRPr="00FD509B">
        <w:rPr>
          <w:rFonts w:ascii="Times New Roman" w:hAnsi="Times New Roman" w:cs="Times New Roman"/>
          <w:color w:val="000000" w:themeColor="text1"/>
          <w:sz w:val="24"/>
          <w:szCs w:val="24"/>
        </w:rPr>
        <w:t xml:space="preserve"> customers, </w:t>
      </w:r>
      <w:r w:rsidRPr="00FD509B">
        <w:rPr>
          <w:rFonts w:ascii="Times New Roman" w:hAnsi="Times New Roman" w:cs="Times New Roman"/>
          <w:b/>
          <w:bCs/>
          <w:color w:val="000000" w:themeColor="text1"/>
          <w:sz w:val="24"/>
          <w:szCs w:val="24"/>
        </w:rPr>
        <w:t>36.5%</w:t>
      </w:r>
      <w:r w:rsidRPr="00FD509B">
        <w:rPr>
          <w:rFonts w:ascii="Times New Roman" w:hAnsi="Times New Roman" w:cs="Times New Roman"/>
          <w:color w:val="000000" w:themeColor="text1"/>
          <w:sz w:val="24"/>
          <w:szCs w:val="24"/>
        </w:rPr>
        <w:t xml:space="preserve"> (6,312) are </w:t>
      </w:r>
      <w:r w:rsidRPr="00FD509B">
        <w:rPr>
          <w:rFonts w:ascii="Times New Roman" w:hAnsi="Times New Roman" w:cs="Times New Roman"/>
          <w:b/>
          <w:bCs/>
          <w:color w:val="000000" w:themeColor="text1"/>
          <w:sz w:val="24"/>
          <w:szCs w:val="24"/>
        </w:rPr>
        <w:t xml:space="preserve">new customers, 29.8% </w:t>
      </w:r>
      <w:r w:rsidRPr="00FD509B">
        <w:rPr>
          <w:rFonts w:ascii="Times New Roman" w:hAnsi="Times New Roman" w:cs="Times New Roman"/>
          <w:color w:val="000000" w:themeColor="text1"/>
          <w:sz w:val="24"/>
          <w:szCs w:val="24"/>
        </w:rPr>
        <w:t xml:space="preserve">(5,160) are </w:t>
      </w:r>
      <w:r w:rsidRPr="00FD509B">
        <w:rPr>
          <w:rFonts w:ascii="Times New Roman" w:hAnsi="Times New Roman" w:cs="Times New Roman"/>
          <w:b/>
          <w:bCs/>
          <w:color w:val="000000" w:themeColor="text1"/>
          <w:sz w:val="24"/>
          <w:szCs w:val="24"/>
        </w:rPr>
        <w:t xml:space="preserve">Promising Customers </w:t>
      </w:r>
      <w:r w:rsidRPr="00FD509B">
        <w:rPr>
          <w:rFonts w:ascii="Times New Roman" w:hAnsi="Times New Roman" w:cs="Times New Roman"/>
          <w:color w:val="000000" w:themeColor="text1"/>
          <w:sz w:val="24"/>
          <w:szCs w:val="24"/>
        </w:rPr>
        <w:t xml:space="preserve">and </w:t>
      </w:r>
      <w:r w:rsidRPr="00FD509B">
        <w:rPr>
          <w:rFonts w:ascii="Times New Roman" w:hAnsi="Times New Roman" w:cs="Times New Roman"/>
          <w:b/>
          <w:bCs/>
          <w:color w:val="000000" w:themeColor="text1"/>
          <w:sz w:val="24"/>
          <w:szCs w:val="24"/>
        </w:rPr>
        <w:t xml:space="preserve">24.6% </w:t>
      </w:r>
      <w:r w:rsidRPr="00FD509B">
        <w:rPr>
          <w:rFonts w:ascii="Times New Roman" w:hAnsi="Times New Roman" w:cs="Times New Roman"/>
          <w:color w:val="000000" w:themeColor="text1"/>
          <w:sz w:val="24"/>
          <w:szCs w:val="24"/>
        </w:rPr>
        <w:t xml:space="preserve">(4,262) are </w:t>
      </w:r>
      <w:r w:rsidRPr="00FD509B">
        <w:rPr>
          <w:rFonts w:ascii="Times New Roman" w:hAnsi="Times New Roman" w:cs="Times New Roman"/>
          <w:b/>
          <w:bCs/>
          <w:color w:val="000000" w:themeColor="text1"/>
          <w:sz w:val="24"/>
          <w:szCs w:val="24"/>
        </w:rPr>
        <w:t>Champions.</w:t>
      </w:r>
    </w:p>
    <w:p w14:paraId="4FC3E498" w14:textId="543E4A7C" w:rsidR="0025285E" w:rsidRPr="00FD509B" w:rsidRDefault="0025285E" w:rsidP="0025285E">
      <w:pPr>
        <w:pStyle w:val="ListParagraph"/>
        <w:numPr>
          <w:ilvl w:val="0"/>
          <w:numId w:val="13"/>
        </w:numPr>
        <w:spacing w:line="240" w:lineRule="auto"/>
        <w:jc w:val="both"/>
        <w:rPr>
          <w:rFonts w:ascii="Times New Roman" w:hAnsi="Times New Roman" w:cs="Times New Roman"/>
          <w:color w:val="000000" w:themeColor="text1"/>
          <w:sz w:val="24"/>
          <w:szCs w:val="24"/>
        </w:rPr>
      </w:pPr>
      <w:r w:rsidRPr="00FD509B">
        <w:rPr>
          <w:rFonts w:ascii="Times New Roman" w:hAnsi="Times New Roman" w:cs="Times New Roman"/>
          <w:b/>
          <w:bCs/>
          <w:color w:val="000000" w:themeColor="text1"/>
          <w:sz w:val="24"/>
          <w:szCs w:val="24"/>
        </w:rPr>
        <w:t xml:space="preserve">Shorts and Vests </w:t>
      </w:r>
      <w:r w:rsidRPr="00FD509B">
        <w:rPr>
          <w:rFonts w:ascii="Times New Roman" w:hAnsi="Times New Roman" w:cs="Times New Roman"/>
          <w:color w:val="000000" w:themeColor="text1"/>
          <w:sz w:val="24"/>
          <w:szCs w:val="24"/>
        </w:rPr>
        <w:t xml:space="preserve">subcategories had a high return rate in </w:t>
      </w:r>
      <w:r w:rsidRPr="00FD509B">
        <w:rPr>
          <w:rFonts w:ascii="Times New Roman" w:hAnsi="Times New Roman" w:cs="Times New Roman"/>
          <w:b/>
          <w:bCs/>
          <w:color w:val="000000" w:themeColor="text1"/>
          <w:sz w:val="24"/>
          <w:szCs w:val="24"/>
        </w:rPr>
        <w:t>Europe</w:t>
      </w:r>
      <w:r w:rsidRPr="00FD509B">
        <w:rPr>
          <w:rFonts w:ascii="Times New Roman" w:hAnsi="Times New Roman" w:cs="Times New Roman"/>
          <w:color w:val="000000" w:themeColor="text1"/>
          <w:sz w:val="24"/>
          <w:szCs w:val="24"/>
        </w:rPr>
        <w:t xml:space="preserve"> and </w:t>
      </w:r>
      <w:r w:rsidRPr="00FD509B">
        <w:rPr>
          <w:rFonts w:ascii="Times New Roman" w:hAnsi="Times New Roman" w:cs="Times New Roman"/>
          <w:b/>
          <w:bCs/>
          <w:color w:val="000000" w:themeColor="text1"/>
          <w:sz w:val="24"/>
          <w:szCs w:val="24"/>
        </w:rPr>
        <w:t xml:space="preserve">Pacific. </w:t>
      </w:r>
      <w:r w:rsidRPr="00FD509B">
        <w:rPr>
          <w:rFonts w:ascii="Times New Roman" w:hAnsi="Times New Roman" w:cs="Times New Roman"/>
          <w:color w:val="000000" w:themeColor="text1"/>
          <w:sz w:val="24"/>
          <w:szCs w:val="24"/>
        </w:rPr>
        <w:t>Customers are more likely to return products in the Q1 compared to other quarters of the year.</w:t>
      </w:r>
      <w:r w:rsidRPr="00FD509B">
        <w:rPr>
          <w:rFonts w:ascii="Times New Roman" w:hAnsi="Times New Roman" w:cs="Times New Roman"/>
          <w:color w:val="000000" w:themeColor="text1"/>
          <w:sz w:val="24"/>
          <w:szCs w:val="24"/>
        </w:rPr>
        <w:t xml:space="preserve"> </w:t>
      </w:r>
      <w:r w:rsidRPr="00FD509B">
        <w:rPr>
          <w:rFonts w:ascii="Times New Roman" w:hAnsi="Times New Roman" w:cs="Times New Roman"/>
          <w:color w:val="000000" w:themeColor="text1"/>
          <w:sz w:val="24"/>
          <w:szCs w:val="24"/>
        </w:rPr>
        <w:t xml:space="preserve">The United States and Australia had the highest return based on the quantity returned. France although with the least sales revenue has the highest return rate of </w:t>
      </w:r>
      <w:r w:rsidRPr="00FD509B">
        <w:rPr>
          <w:rFonts w:ascii="Times New Roman" w:hAnsi="Times New Roman" w:cs="Times New Roman"/>
          <w:b/>
          <w:bCs/>
          <w:color w:val="000000" w:themeColor="text1"/>
          <w:sz w:val="24"/>
          <w:szCs w:val="24"/>
        </w:rPr>
        <w:t>2.26%. Water Bottle – 30 Oz.</w:t>
      </w:r>
      <w:r w:rsidRPr="00FD509B">
        <w:rPr>
          <w:rFonts w:ascii="Times New Roman" w:hAnsi="Times New Roman" w:cs="Times New Roman"/>
          <w:color w:val="000000" w:themeColor="text1"/>
          <w:sz w:val="24"/>
          <w:szCs w:val="24"/>
        </w:rPr>
        <w:t xml:space="preserve"> being the highest returned quantity followed by </w:t>
      </w:r>
      <w:r w:rsidRPr="00FD509B">
        <w:rPr>
          <w:rFonts w:ascii="Times New Roman" w:hAnsi="Times New Roman" w:cs="Times New Roman"/>
          <w:b/>
          <w:bCs/>
          <w:color w:val="000000" w:themeColor="text1"/>
          <w:sz w:val="24"/>
          <w:szCs w:val="24"/>
        </w:rPr>
        <w:t>Patch kits/8 patches</w:t>
      </w:r>
      <w:r w:rsidRPr="00FD509B">
        <w:rPr>
          <w:rFonts w:ascii="Times New Roman" w:hAnsi="Times New Roman" w:cs="Times New Roman"/>
          <w:color w:val="000000" w:themeColor="text1"/>
          <w:sz w:val="24"/>
          <w:szCs w:val="24"/>
        </w:rPr>
        <w:t xml:space="preserve"> and </w:t>
      </w:r>
      <w:r w:rsidRPr="00FD509B">
        <w:rPr>
          <w:rFonts w:ascii="Times New Roman" w:hAnsi="Times New Roman" w:cs="Times New Roman"/>
          <w:b/>
          <w:bCs/>
          <w:color w:val="000000" w:themeColor="text1"/>
          <w:sz w:val="24"/>
          <w:szCs w:val="24"/>
        </w:rPr>
        <w:t>Mountain Tire Tubes.</w:t>
      </w:r>
    </w:p>
    <w:p w14:paraId="633F4C6C" w14:textId="3349B480" w:rsidR="0025285E" w:rsidRPr="00F32992" w:rsidRDefault="0025285E" w:rsidP="0025285E">
      <w:pPr>
        <w:jc w:val="both"/>
        <w:rPr>
          <w:color w:val="000000" w:themeColor="text1"/>
          <w:sz w:val="32"/>
          <w:szCs w:val="32"/>
        </w:rPr>
      </w:pPr>
      <w:r w:rsidRPr="00F32992">
        <w:rPr>
          <w:b/>
          <w:bCs/>
          <w:sz w:val="28"/>
          <w:szCs w:val="28"/>
        </w:rPr>
        <w:t>Recommendations for improving performance</w:t>
      </w:r>
    </w:p>
    <w:p w14:paraId="32BC0AB7" w14:textId="77777777" w:rsidR="00543489" w:rsidRDefault="00543489" w:rsidP="006F4B5D">
      <w:pPr>
        <w:autoSpaceDE w:val="0"/>
        <w:autoSpaceDN w:val="0"/>
        <w:adjustRightInd w:val="0"/>
        <w:rPr>
          <w:rFonts w:eastAsia="TimesNewRoman"/>
        </w:rPr>
      </w:pPr>
    </w:p>
    <w:p w14:paraId="6EBD18EF" w14:textId="77777777" w:rsidR="0025285E" w:rsidRPr="00FD509B" w:rsidRDefault="0025285E" w:rsidP="0025285E">
      <w:pPr>
        <w:pStyle w:val="ListParagraph"/>
        <w:numPr>
          <w:ilvl w:val="0"/>
          <w:numId w:val="13"/>
        </w:numPr>
        <w:jc w:val="both"/>
        <w:rPr>
          <w:rFonts w:ascii="Times New Roman" w:hAnsi="Times New Roman" w:cs="Times New Roman"/>
          <w:color w:val="000000" w:themeColor="text1"/>
          <w:sz w:val="24"/>
          <w:szCs w:val="24"/>
        </w:rPr>
      </w:pPr>
      <w:r w:rsidRPr="00FD509B">
        <w:rPr>
          <w:rFonts w:ascii="Times New Roman" w:hAnsi="Times New Roman" w:cs="Times New Roman"/>
          <w:color w:val="000000" w:themeColor="text1"/>
          <w:sz w:val="24"/>
          <w:szCs w:val="24"/>
          <w:lang w:val="en-US"/>
        </w:rPr>
        <w:t>Instead of spending resources trying to gain new customers, the company should focus on upselling or cross-selling current customers. This is significantly more effective and cost-efficient as the current customers are already acquainted with the products and are therefore more likely to purchase. A customer appreciation gesture such as special discounts will lead past customers and to their next purchase.</w:t>
      </w:r>
    </w:p>
    <w:p w14:paraId="67726DC0" w14:textId="77777777" w:rsidR="0025285E" w:rsidRPr="00FD509B" w:rsidRDefault="0025285E" w:rsidP="0025285E">
      <w:pPr>
        <w:pStyle w:val="Default"/>
        <w:numPr>
          <w:ilvl w:val="0"/>
          <w:numId w:val="13"/>
        </w:numPr>
        <w:rPr>
          <w:rFonts w:ascii="Times New Roman" w:hAnsi="Times New Roman" w:cs="Times New Roman"/>
        </w:rPr>
      </w:pPr>
      <w:r w:rsidRPr="00FD509B">
        <w:rPr>
          <w:rFonts w:ascii="Times New Roman" w:hAnsi="Times New Roman" w:cs="Times New Roman"/>
        </w:rPr>
        <w:t>Customer engagement and loyalty to the company should be prioritized.</w:t>
      </w:r>
    </w:p>
    <w:p w14:paraId="2BE9525E" w14:textId="77777777" w:rsidR="0025285E" w:rsidRPr="00FD509B" w:rsidRDefault="0025285E" w:rsidP="0025285E">
      <w:pPr>
        <w:pStyle w:val="Default"/>
        <w:numPr>
          <w:ilvl w:val="0"/>
          <w:numId w:val="13"/>
        </w:numPr>
        <w:rPr>
          <w:rFonts w:ascii="Times New Roman" w:hAnsi="Times New Roman" w:cs="Times New Roman"/>
        </w:rPr>
      </w:pPr>
      <w:r w:rsidRPr="00FD509B">
        <w:rPr>
          <w:rFonts w:ascii="Times New Roman" w:hAnsi="Times New Roman" w:cs="Times New Roman"/>
        </w:rPr>
        <w:t>A market basket analysis should be conducted to know complementary products and which product to discount to drive the sales of the other</w:t>
      </w:r>
    </w:p>
    <w:p w14:paraId="31099E0A" w14:textId="77777777" w:rsidR="0025285E" w:rsidRPr="00FD509B" w:rsidRDefault="0025285E" w:rsidP="0025285E">
      <w:pPr>
        <w:pStyle w:val="Default"/>
        <w:numPr>
          <w:ilvl w:val="0"/>
          <w:numId w:val="13"/>
        </w:numPr>
        <w:rPr>
          <w:rFonts w:ascii="Times New Roman" w:hAnsi="Times New Roman" w:cs="Times New Roman"/>
        </w:rPr>
      </w:pPr>
      <w:r w:rsidRPr="00FD509B">
        <w:rPr>
          <w:rFonts w:ascii="Times New Roman" w:hAnsi="Times New Roman" w:cs="Times New Roman"/>
        </w:rPr>
        <w:t>Focus should be on United States, Australia and United Kingdom</w:t>
      </w:r>
    </w:p>
    <w:p w14:paraId="5900C0D2" w14:textId="77777777" w:rsidR="0025285E" w:rsidRPr="00FD509B" w:rsidRDefault="0025285E" w:rsidP="0025285E">
      <w:pPr>
        <w:pStyle w:val="Default"/>
        <w:numPr>
          <w:ilvl w:val="0"/>
          <w:numId w:val="13"/>
        </w:numPr>
        <w:rPr>
          <w:rFonts w:ascii="Times New Roman" w:hAnsi="Times New Roman" w:cs="Times New Roman"/>
        </w:rPr>
      </w:pPr>
      <w:r w:rsidRPr="00FD509B">
        <w:rPr>
          <w:rFonts w:ascii="Times New Roman" w:hAnsi="Times New Roman" w:cs="Times New Roman"/>
        </w:rPr>
        <w:t xml:space="preserve">Focus should be on Bikes as larger percent of the revenue comes from this category. </w:t>
      </w:r>
    </w:p>
    <w:p w14:paraId="0CF2144E" w14:textId="77777777" w:rsidR="0025285E" w:rsidRPr="00FD509B" w:rsidRDefault="0025285E" w:rsidP="0025285E">
      <w:pPr>
        <w:pStyle w:val="Default"/>
        <w:numPr>
          <w:ilvl w:val="0"/>
          <w:numId w:val="13"/>
        </w:numPr>
        <w:rPr>
          <w:rFonts w:ascii="Times New Roman" w:hAnsi="Times New Roman" w:cs="Times New Roman"/>
        </w:rPr>
      </w:pPr>
      <w:r w:rsidRPr="00FD509B">
        <w:rPr>
          <w:rFonts w:ascii="Times New Roman" w:hAnsi="Times New Roman" w:cs="Times New Roman"/>
        </w:rPr>
        <w:t>Effective marketing Strategy should be used to drive the sales of most of the products without sales. Based on a strategic plan develop targeted promotions to hit specific customers with ad messages and promotional offers.</w:t>
      </w:r>
    </w:p>
    <w:p w14:paraId="3E01A9E9" w14:textId="77777777" w:rsidR="0025285E" w:rsidRPr="00FD509B" w:rsidRDefault="0025285E" w:rsidP="0025285E">
      <w:pPr>
        <w:pStyle w:val="Default"/>
        <w:numPr>
          <w:ilvl w:val="0"/>
          <w:numId w:val="13"/>
        </w:numPr>
        <w:rPr>
          <w:rFonts w:ascii="Times New Roman" w:hAnsi="Times New Roman" w:cs="Times New Roman"/>
        </w:rPr>
      </w:pPr>
      <w:r w:rsidRPr="00FD509B">
        <w:rPr>
          <w:rFonts w:ascii="Times New Roman" w:hAnsi="Times New Roman" w:cs="Times New Roman"/>
        </w:rPr>
        <w:t>Leverage on varieties of marketing strategies and channels to get your product noticed.</w:t>
      </w:r>
    </w:p>
    <w:p w14:paraId="60E0249D" w14:textId="77777777" w:rsidR="0025285E" w:rsidRPr="00FD509B" w:rsidRDefault="0025285E" w:rsidP="0025285E">
      <w:pPr>
        <w:pStyle w:val="Default"/>
        <w:numPr>
          <w:ilvl w:val="0"/>
          <w:numId w:val="13"/>
        </w:numPr>
        <w:rPr>
          <w:rFonts w:ascii="Times New Roman" w:hAnsi="Times New Roman" w:cs="Times New Roman"/>
        </w:rPr>
      </w:pPr>
      <w:r w:rsidRPr="00FD509B">
        <w:rPr>
          <w:rFonts w:ascii="Times New Roman" w:hAnsi="Times New Roman" w:cs="Times New Roman"/>
        </w:rPr>
        <w:t>Regularly review the company inventory to identify redundant products and products with high return rate.</w:t>
      </w:r>
    </w:p>
    <w:p w14:paraId="68A5DD4A" w14:textId="11E97421" w:rsidR="00DE6A2B" w:rsidRDefault="00DE6A2B" w:rsidP="006F4B5D">
      <w:pPr>
        <w:autoSpaceDE w:val="0"/>
        <w:autoSpaceDN w:val="0"/>
        <w:adjustRightInd w:val="0"/>
        <w:rPr>
          <w:rFonts w:eastAsia="TimesNewRoman"/>
        </w:rPr>
      </w:pPr>
    </w:p>
    <w:p w14:paraId="4418C857" w14:textId="05CA8DD9" w:rsidR="0025285E" w:rsidRDefault="0025285E" w:rsidP="006F4B5D">
      <w:pPr>
        <w:autoSpaceDE w:val="0"/>
        <w:autoSpaceDN w:val="0"/>
        <w:adjustRightInd w:val="0"/>
        <w:rPr>
          <w:rFonts w:eastAsia="TimesNewRoman"/>
        </w:rPr>
      </w:pPr>
    </w:p>
    <w:p w14:paraId="46B061F3" w14:textId="77AA6FE1" w:rsidR="0025285E" w:rsidRDefault="0025285E" w:rsidP="006F4B5D">
      <w:pPr>
        <w:autoSpaceDE w:val="0"/>
        <w:autoSpaceDN w:val="0"/>
        <w:adjustRightInd w:val="0"/>
        <w:rPr>
          <w:rFonts w:eastAsia="TimesNewRoman"/>
        </w:rPr>
      </w:pPr>
    </w:p>
    <w:p w14:paraId="60930B50" w14:textId="0425F094" w:rsidR="0025285E" w:rsidRDefault="0025285E" w:rsidP="006F4B5D">
      <w:pPr>
        <w:autoSpaceDE w:val="0"/>
        <w:autoSpaceDN w:val="0"/>
        <w:adjustRightInd w:val="0"/>
        <w:rPr>
          <w:rFonts w:eastAsia="TimesNewRoman"/>
        </w:rPr>
      </w:pPr>
    </w:p>
    <w:p w14:paraId="3E8B228D" w14:textId="7AB94B51" w:rsidR="0025285E" w:rsidRDefault="0025285E" w:rsidP="006F4B5D">
      <w:pPr>
        <w:autoSpaceDE w:val="0"/>
        <w:autoSpaceDN w:val="0"/>
        <w:adjustRightInd w:val="0"/>
        <w:rPr>
          <w:rFonts w:eastAsia="TimesNewRoman"/>
        </w:rPr>
      </w:pPr>
    </w:p>
    <w:p w14:paraId="318B694C" w14:textId="4C5360A6" w:rsidR="0025285E" w:rsidRDefault="0025285E" w:rsidP="006F4B5D">
      <w:pPr>
        <w:autoSpaceDE w:val="0"/>
        <w:autoSpaceDN w:val="0"/>
        <w:adjustRightInd w:val="0"/>
        <w:rPr>
          <w:rFonts w:eastAsia="TimesNewRoman"/>
        </w:rPr>
      </w:pPr>
    </w:p>
    <w:p w14:paraId="35AFAA8E" w14:textId="2F2ED2CB" w:rsidR="0025285E" w:rsidRDefault="0025285E" w:rsidP="006F4B5D">
      <w:pPr>
        <w:autoSpaceDE w:val="0"/>
        <w:autoSpaceDN w:val="0"/>
        <w:adjustRightInd w:val="0"/>
        <w:rPr>
          <w:rFonts w:eastAsia="TimesNewRoman"/>
        </w:rPr>
      </w:pPr>
    </w:p>
    <w:p w14:paraId="32597AFB" w14:textId="2DCFC2BB" w:rsidR="0025285E" w:rsidRDefault="0025285E" w:rsidP="006F4B5D">
      <w:pPr>
        <w:autoSpaceDE w:val="0"/>
        <w:autoSpaceDN w:val="0"/>
        <w:adjustRightInd w:val="0"/>
        <w:rPr>
          <w:rFonts w:eastAsia="TimesNewRoman"/>
        </w:rPr>
      </w:pPr>
    </w:p>
    <w:p w14:paraId="166E47B8" w14:textId="1FC211C5" w:rsidR="0025285E" w:rsidRDefault="0025285E" w:rsidP="006F4B5D">
      <w:pPr>
        <w:autoSpaceDE w:val="0"/>
        <w:autoSpaceDN w:val="0"/>
        <w:adjustRightInd w:val="0"/>
        <w:rPr>
          <w:rFonts w:eastAsia="TimesNewRoman"/>
        </w:rPr>
      </w:pPr>
    </w:p>
    <w:p w14:paraId="733087AF" w14:textId="27D22B9A" w:rsidR="0025285E" w:rsidRDefault="0025285E" w:rsidP="006F4B5D">
      <w:pPr>
        <w:autoSpaceDE w:val="0"/>
        <w:autoSpaceDN w:val="0"/>
        <w:adjustRightInd w:val="0"/>
        <w:rPr>
          <w:rFonts w:eastAsia="TimesNewRoman"/>
        </w:rPr>
      </w:pPr>
    </w:p>
    <w:p w14:paraId="44DF837E" w14:textId="4DC45CBA" w:rsidR="0025285E" w:rsidRDefault="0025285E" w:rsidP="006F4B5D">
      <w:pPr>
        <w:autoSpaceDE w:val="0"/>
        <w:autoSpaceDN w:val="0"/>
        <w:adjustRightInd w:val="0"/>
        <w:rPr>
          <w:rFonts w:eastAsia="TimesNewRoman"/>
        </w:rPr>
      </w:pPr>
    </w:p>
    <w:p w14:paraId="01263141" w14:textId="313C2A62" w:rsidR="0025285E" w:rsidRDefault="0025285E" w:rsidP="006F4B5D">
      <w:pPr>
        <w:autoSpaceDE w:val="0"/>
        <w:autoSpaceDN w:val="0"/>
        <w:adjustRightInd w:val="0"/>
        <w:rPr>
          <w:rFonts w:eastAsia="TimesNewRoman"/>
        </w:rPr>
      </w:pPr>
    </w:p>
    <w:p w14:paraId="6C32CC0A" w14:textId="73CA8A30" w:rsidR="0025285E" w:rsidRDefault="0025285E" w:rsidP="006F4B5D">
      <w:pPr>
        <w:autoSpaceDE w:val="0"/>
        <w:autoSpaceDN w:val="0"/>
        <w:adjustRightInd w:val="0"/>
        <w:rPr>
          <w:rFonts w:eastAsia="TimesNewRoman"/>
        </w:rPr>
      </w:pPr>
    </w:p>
    <w:p w14:paraId="3C2440E9" w14:textId="4280873D" w:rsidR="0025285E" w:rsidRDefault="0025285E" w:rsidP="006F4B5D">
      <w:pPr>
        <w:autoSpaceDE w:val="0"/>
        <w:autoSpaceDN w:val="0"/>
        <w:adjustRightInd w:val="0"/>
        <w:rPr>
          <w:rFonts w:eastAsia="TimesNewRoman"/>
        </w:rPr>
      </w:pPr>
    </w:p>
    <w:p w14:paraId="57D10208" w14:textId="0847C2B4" w:rsidR="00A549AA" w:rsidRDefault="00A549AA" w:rsidP="006F4B5D">
      <w:pPr>
        <w:autoSpaceDE w:val="0"/>
        <w:autoSpaceDN w:val="0"/>
        <w:adjustRightInd w:val="0"/>
        <w:rPr>
          <w:rFonts w:eastAsia="TimesNewRoman"/>
        </w:rPr>
      </w:pPr>
    </w:p>
    <w:p w14:paraId="4405260B" w14:textId="149145BF" w:rsidR="00A549AA" w:rsidRDefault="00A549AA" w:rsidP="006F4B5D">
      <w:pPr>
        <w:autoSpaceDE w:val="0"/>
        <w:autoSpaceDN w:val="0"/>
        <w:adjustRightInd w:val="0"/>
        <w:rPr>
          <w:rFonts w:eastAsia="TimesNewRoman"/>
        </w:rPr>
      </w:pPr>
    </w:p>
    <w:p w14:paraId="242D6A62" w14:textId="7D56FBB4" w:rsidR="00A549AA" w:rsidRDefault="00A549AA" w:rsidP="006F4B5D">
      <w:pPr>
        <w:autoSpaceDE w:val="0"/>
        <w:autoSpaceDN w:val="0"/>
        <w:adjustRightInd w:val="0"/>
        <w:rPr>
          <w:rFonts w:eastAsia="TimesNewRoman"/>
        </w:rPr>
      </w:pPr>
    </w:p>
    <w:p w14:paraId="0D031AE2" w14:textId="4B2B188F" w:rsidR="00A549AA" w:rsidRDefault="00A549AA" w:rsidP="006F4B5D">
      <w:pPr>
        <w:autoSpaceDE w:val="0"/>
        <w:autoSpaceDN w:val="0"/>
        <w:adjustRightInd w:val="0"/>
        <w:rPr>
          <w:rFonts w:eastAsia="TimesNewRoman"/>
        </w:rPr>
      </w:pPr>
    </w:p>
    <w:p w14:paraId="4F59F23A" w14:textId="48AE7176" w:rsidR="00A549AA" w:rsidRDefault="00A549AA" w:rsidP="006F4B5D">
      <w:pPr>
        <w:autoSpaceDE w:val="0"/>
        <w:autoSpaceDN w:val="0"/>
        <w:adjustRightInd w:val="0"/>
        <w:rPr>
          <w:rFonts w:eastAsia="TimesNewRoman"/>
        </w:rPr>
      </w:pPr>
    </w:p>
    <w:p w14:paraId="6743A643" w14:textId="294E55D9" w:rsidR="00A549AA" w:rsidRDefault="00A549AA" w:rsidP="006F4B5D">
      <w:pPr>
        <w:autoSpaceDE w:val="0"/>
        <w:autoSpaceDN w:val="0"/>
        <w:adjustRightInd w:val="0"/>
        <w:rPr>
          <w:rFonts w:eastAsia="TimesNewRoman"/>
        </w:rPr>
      </w:pPr>
    </w:p>
    <w:p w14:paraId="3D4022D3" w14:textId="6084CCF2" w:rsidR="00A549AA" w:rsidRDefault="00A549AA" w:rsidP="006F4B5D">
      <w:pPr>
        <w:autoSpaceDE w:val="0"/>
        <w:autoSpaceDN w:val="0"/>
        <w:adjustRightInd w:val="0"/>
        <w:rPr>
          <w:rFonts w:eastAsia="TimesNewRoman"/>
        </w:rPr>
      </w:pPr>
    </w:p>
    <w:p w14:paraId="61B74703" w14:textId="4F2C3BE5" w:rsidR="00A549AA" w:rsidRDefault="00A549AA" w:rsidP="006F4B5D">
      <w:pPr>
        <w:autoSpaceDE w:val="0"/>
        <w:autoSpaceDN w:val="0"/>
        <w:adjustRightInd w:val="0"/>
        <w:rPr>
          <w:rFonts w:eastAsia="TimesNewRoman"/>
        </w:rPr>
      </w:pPr>
    </w:p>
    <w:p w14:paraId="05DD91D8" w14:textId="1B6D58D5" w:rsidR="00DE6A2B" w:rsidRDefault="00DE6A2B" w:rsidP="006F4B5D">
      <w:pPr>
        <w:autoSpaceDE w:val="0"/>
        <w:autoSpaceDN w:val="0"/>
        <w:adjustRightInd w:val="0"/>
        <w:rPr>
          <w:rFonts w:eastAsia="TimesNewRoman"/>
        </w:rPr>
      </w:pPr>
    </w:p>
    <w:p w14:paraId="5F8A5CF3" w14:textId="2434034D" w:rsidR="00A549AA" w:rsidRPr="00A549AA" w:rsidRDefault="00A549AA" w:rsidP="00A549AA">
      <w:pPr>
        <w:pStyle w:val="ListParagraph"/>
        <w:numPr>
          <w:ilvl w:val="0"/>
          <w:numId w:val="18"/>
        </w:numPr>
        <w:autoSpaceDE w:val="0"/>
        <w:autoSpaceDN w:val="0"/>
        <w:adjustRightInd w:val="0"/>
        <w:rPr>
          <w:rFonts w:ascii="Times New Roman" w:eastAsia="TimesNewRoman" w:hAnsi="Times New Roman" w:cs="Times New Roman"/>
          <w:b/>
          <w:bCs/>
          <w:sz w:val="24"/>
          <w:szCs w:val="24"/>
        </w:rPr>
      </w:pPr>
      <w:r>
        <w:rPr>
          <w:rFonts w:ascii="Times New Roman" w:eastAsia="TimesNewRoman" w:hAnsi="Times New Roman" w:cs="Times New Roman"/>
          <w:b/>
          <w:bCs/>
          <w:sz w:val="24"/>
          <w:szCs w:val="24"/>
        </w:rPr>
        <w:t xml:space="preserve">                                                     </w:t>
      </w:r>
      <w:r w:rsidRPr="00A549AA">
        <w:rPr>
          <w:rFonts w:ascii="Times New Roman" w:eastAsia="TimesNewRoman" w:hAnsi="Times New Roman" w:cs="Times New Roman"/>
          <w:b/>
          <w:bCs/>
          <w:sz w:val="24"/>
          <w:szCs w:val="24"/>
        </w:rPr>
        <w:t>INTRODUCTION</w:t>
      </w:r>
    </w:p>
    <w:p w14:paraId="4AD97F72" w14:textId="3E8267E5" w:rsidR="00985DF5" w:rsidRPr="00C50249" w:rsidRDefault="006F4B5D" w:rsidP="00FD509B">
      <w:pPr>
        <w:autoSpaceDE w:val="0"/>
        <w:autoSpaceDN w:val="0"/>
        <w:adjustRightInd w:val="0"/>
        <w:jc w:val="both"/>
        <w:rPr>
          <w:color w:val="171717"/>
          <w:shd w:val="clear" w:color="auto" w:fill="FFFFFF"/>
        </w:rPr>
      </w:pPr>
      <w:r w:rsidRPr="00C50249">
        <w:rPr>
          <w:rFonts w:eastAsia="TimesNewRoman"/>
        </w:rPr>
        <w:t xml:space="preserve">Adventure Works Cycles is a </w:t>
      </w:r>
      <w:r w:rsidR="003F7CE1" w:rsidRPr="00C50249">
        <w:rPr>
          <w:rFonts w:eastAsia="TimesNewRoman"/>
        </w:rPr>
        <w:t xml:space="preserve">large and </w:t>
      </w:r>
      <w:r w:rsidRPr="00C50249">
        <w:rPr>
          <w:rFonts w:eastAsia="TimesNewRoman"/>
        </w:rPr>
        <w:t xml:space="preserve">rapidly growing multinational manufacturer and seller of bicycles and accessories </w:t>
      </w:r>
      <w:r w:rsidR="003F7CE1" w:rsidRPr="00C50249">
        <w:rPr>
          <w:rFonts w:eastAsia="TimesNewRoman"/>
        </w:rPr>
        <w:t xml:space="preserve">to commercial markets in North America, Europe, and Asia. The Headquarter of Adventure Works Cycles is Bothell, Washington, where the company employs 500 workers. </w:t>
      </w:r>
      <w:r w:rsidR="001A26F8" w:rsidRPr="00C50249">
        <w:rPr>
          <w:color w:val="171717"/>
          <w:shd w:val="clear" w:color="auto" w:fill="FFFFFF"/>
        </w:rPr>
        <w:t xml:space="preserve">Following a successful fiscal year, Adventure Works Cycles now wants to broaden its market share by targeting advertising to its best customers, extending product availability through an external Web site, and reducing the cost of sales by reducing production costs. </w:t>
      </w:r>
    </w:p>
    <w:p w14:paraId="7D826A18" w14:textId="77777777" w:rsidR="00985DF5" w:rsidRPr="00C50249" w:rsidRDefault="00985DF5" w:rsidP="00FD509B">
      <w:pPr>
        <w:autoSpaceDE w:val="0"/>
        <w:autoSpaceDN w:val="0"/>
        <w:adjustRightInd w:val="0"/>
        <w:jc w:val="both"/>
        <w:rPr>
          <w:color w:val="171717"/>
          <w:shd w:val="clear" w:color="auto" w:fill="FFFFFF"/>
        </w:rPr>
      </w:pPr>
    </w:p>
    <w:p w14:paraId="77D2843F" w14:textId="303612A4" w:rsidR="007A3861" w:rsidRPr="00C50249" w:rsidRDefault="001A26F8" w:rsidP="00FD509B">
      <w:pPr>
        <w:autoSpaceDE w:val="0"/>
        <w:autoSpaceDN w:val="0"/>
        <w:adjustRightInd w:val="0"/>
        <w:jc w:val="both"/>
        <w:rPr>
          <w:color w:val="171717"/>
          <w:shd w:val="clear" w:color="auto" w:fill="FFFFFF"/>
        </w:rPr>
      </w:pPr>
      <w:r w:rsidRPr="00C50249">
        <w:rPr>
          <w:color w:val="171717"/>
          <w:shd w:val="clear" w:color="auto" w:fill="FFFFFF"/>
        </w:rPr>
        <w:t>This report Anal</w:t>
      </w:r>
      <w:r w:rsidR="007A3861" w:rsidRPr="00C50249">
        <w:rPr>
          <w:color w:val="171717"/>
          <w:shd w:val="clear" w:color="auto" w:fill="FFFFFF"/>
        </w:rPr>
        <w:t>yses the company’s performance for the Financial Year 2017 (FY17) started from 01/01/2015 to 31/06/2017, to evaluate the current marketing strategy’s effectiveness and identify the for-marketing process improvements.</w:t>
      </w:r>
      <w:r w:rsidR="00985DF5" w:rsidRPr="00C50249">
        <w:rPr>
          <w:color w:val="171717"/>
          <w:shd w:val="clear" w:color="auto" w:fill="FFFFFF"/>
        </w:rPr>
        <w:t xml:space="preserve"> The report was based on the dataset described in section 1.</w:t>
      </w:r>
    </w:p>
    <w:p w14:paraId="2575FB2A" w14:textId="3A314F14" w:rsidR="000810B5" w:rsidRPr="00C50249" w:rsidRDefault="000810B5" w:rsidP="00FD509B">
      <w:pPr>
        <w:autoSpaceDE w:val="0"/>
        <w:autoSpaceDN w:val="0"/>
        <w:adjustRightInd w:val="0"/>
        <w:jc w:val="both"/>
        <w:rPr>
          <w:color w:val="171717"/>
          <w:shd w:val="clear" w:color="auto" w:fill="FFFFFF"/>
        </w:rPr>
      </w:pPr>
    </w:p>
    <w:p w14:paraId="5312D9E7" w14:textId="77777777" w:rsidR="00B50975" w:rsidRPr="00C50249" w:rsidRDefault="00B50975" w:rsidP="00FD509B">
      <w:pPr>
        <w:autoSpaceDE w:val="0"/>
        <w:autoSpaceDN w:val="0"/>
        <w:adjustRightInd w:val="0"/>
        <w:jc w:val="both"/>
        <w:rPr>
          <w:color w:val="171717"/>
          <w:shd w:val="clear" w:color="auto" w:fill="FFFFFF"/>
        </w:rPr>
      </w:pPr>
      <w:bookmarkStart w:id="0" w:name="_Hlk91648086"/>
      <w:r w:rsidRPr="00C50249">
        <w:rPr>
          <w:color w:val="171717"/>
          <w:shd w:val="clear" w:color="auto" w:fill="FFFFFF"/>
        </w:rPr>
        <w:t>Question 1: To understand how the business revenue is generated by Product, geographical location, customer demography and evaluate company’s performance and Sales Trend. How did the company perform in Sales in Previous years compare to this year and what is the likely sales trend in the next two quarters of the current year (Forecast the sales for the next six months?).</w:t>
      </w:r>
    </w:p>
    <w:p w14:paraId="75DDE246" w14:textId="5C3E8845" w:rsidR="008C5EF4" w:rsidRPr="00C50249" w:rsidRDefault="008C5EF4" w:rsidP="00FD509B">
      <w:pPr>
        <w:autoSpaceDE w:val="0"/>
        <w:autoSpaceDN w:val="0"/>
        <w:adjustRightInd w:val="0"/>
        <w:jc w:val="both"/>
        <w:rPr>
          <w:color w:val="171717"/>
          <w:shd w:val="clear" w:color="auto" w:fill="FFFFFF"/>
        </w:rPr>
      </w:pPr>
    </w:p>
    <w:p w14:paraId="23155B69" w14:textId="77777777" w:rsidR="00D11501" w:rsidRPr="00C50249" w:rsidRDefault="00D11501" w:rsidP="00FD509B">
      <w:pPr>
        <w:jc w:val="both"/>
      </w:pPr>
      <w:r w:rsidRPr="00C50249">
        <w:rPr>
          <w:color w:val="171717"/>
          <w:shd w:val="clear" w:color="auto" w:fill="FFFFFF"/>
        </w:rPr>
        <w:t xml:space="preserve">Question 2: To understand the product performance. </w:t>
      </w:r>
      <w:r w:rsidRPr="00C50249">
        <w:t>Which of the products are top sales and which of the products are not selling at all or bottom sales? This is to help the management identify product performance by product category, product subcategory and geographical location.</w:t>
      </w:r>
    </w:p>
    <w:p w14:paraId="7EA22CF5" w14:textId="2EA3A6EB" w:rsidR="004228B9" w:rsidRPr="00C50249" w:rsidRDefault="004228B9" w:rsidP="00FD509B">
      <w:pPr>
        <w:jc w:val="both"/>
      </w:pPr>
    </w:p>
    <w:p w14:paraId="57475F36" w14:textId="55989265" w:rsidR="004228B9" w:rsidRPr="00C50249" w:rsidRDefault="004228B9" w:rsidP="00FD509B">
      <w:pPr>
        <w:jc w:val="both"/>
      </w:pPr>
      <w:r w:rsidRPr="00C50249">
        <w:t>Question 3</w:t>
      </w:r>
      <w:r w:rsidR="00F560A3" w:rsidRPr="00C50249">
        <w:t>:</w:t>
      </w:r>
      <w:r w:rsidRPr="00C50249">
        <w:t xml:space="preserve"> Who are our customers, what do they buy and how often do they patronize us? This is to provide sales manager more information about customers' profiles </w:t>
      </w:r>
      <w:r w:rsidR="009F06C4" w:rsidRPr="00C50249">
        <w:t>based on the customer’s demographic attributes</w:t>
      </w:r>
      <w:r w:rsidRPr="00C50249">
        <w:t>.</w:t>
      </w:r>
    </w:p>
    <w:p w14:paraId="22B4FAFA" w14:textId="2BCD5276" w:rsidR="0061269B" w:rsidRPr="00C50249" w:rsidRDefault="0061269B" w:rsidP="00FD509B">
      <w:pPr>
        <w:jc w:val="both"/>
      </w:pPr>
    </w:p>
    <w:p w14:paraId="7EE14477" w14:textId="449D19B9" w:rsidR="009F06C4" w:rsidRPr="00C50249" w:rsidRDefault="009F06C4" w:rsidP="00FD509B">
      <w:pPr>
        <w:jc w:val="both"/>
      </w:pPr>
      <w:r w:rsidRPr="00C50249">
        <w:t xml:space="preserve">Question 4: </w:t>
      </w:r>
      <w:r w:rsidRPr="00C50249">
        <w:rPr>
          <w:color w:val="000000" w:themeColor="text1"/>
        </w:rPr>
        <w:t>To</w:t>
      </w:r>
      <w:r w:rsidR="00481512" w:rsidRPr="00C50249">
        <w:rPr>
          <w:color w:val="000000" w:themeColor="text1"/>
        </w:rPr>
        <w:t xml:space="preserve"> dynamically</w:t>
      </w:r>
      <w:r w:rsidRPr="00C50249">
        <w:rPr>
          <w:color w:val="000000" w:themeColor="text1"/>
        </w:rPr>
        <w:t xml:space="preserve"> segment and understand the customer segments</w:t>
      </w:r>
      <w:r w:rsidR="00481512" w:rsidRPr="00C50249">
        <w:rPr>
          <w:color w:val="000000" w:themeColor="text1"/>
        </w:rPr>
        <w:t xml:space="preserve"> behaviors</w:t>
      </w:r>
      <w:r w:rsidRPr="00C50249">
        <w:rPr>
          <w:color w:val="000000" w:themeColor="text1"/>
        </w:rPr>
        <w:t xml:space="preserve"> based on their Recency, Frequency and Monetary value</w:t>
      </w:r>
    </w:p>
    <w:p w14:paraId="62165662" w14:textId="77777777" w:rsidR="009F06C4" w:rsidRPr="00C50249" w:rsidRDefault="009F06C4" w:rsidP="00FD509B">
      <w:pPr>
        <w:jc w:val="both"/>
      </w:pPr>
    </w:p>
    <w:p w14:paraId="54F3B2A0" w14:textId="30A2CDE7" w:rsidR="004228B9" w:rsidRPr="00C50249" w:rsidRDefault="004228B9" w:rsidP="00FD509B">
      <w:pPr>
        <w:jc w:val="both"/>
      </w:pPr>
      <w:r w:rsidRPr="00C50249">
        <w:t xml:space="preserve">Question </w:t>
      </w:r>
      <w:r w:rsidR="009F06C4" w:rsidRPr="00C50249">
        <w:t>5</w:t>
      </w:r>
      <w:r w:rsidR="00F560A3" w:rsidRPr="00C50249">
        <w:t xml:space="preserve">: </w:t>
      </w:r>
      <w:r w:rsidR="00481512" w:rsidRPr="00C50249">
        <w:t xml:space="preserve">To </w:t>
      </w:r>
      <w:r w:rsidR="00543489" w:rsidRPr="00C50249">
        <w:t>understand the return rate</w:t>
      </w:r>
      <w:r w:rsidR="00D16296" w:rsidRPr="00C50249">
        <w:t xml:space="preserve"> of the products</w:t>
      </w:r>
      <w:r w:rsidR="00543489" w:rsidRPr="00C50249">
        <w:t xml:space="preserve"> based on geographical location and product category. To have in-dept understanding of what contributes to the high returning rate. </w:t>
      </w:r>
      <w:r w:rsidR="00D16296" w:rsidRPr="00C50249">
        <w:t xml:space="preserve">This will </w:t>
      </w:r>
      <w:r w:rsidR="00D11501" w:rsidRPr="00C50249">
        <w:t>reveal the</w:t>
      </w:r>
      <w:r w:rsidR="00D16296" w:rsidRPr="00C50249">
        <w:t xml:space="preserve"> frequently returned products based on </w:t>
      </w:r>
      <w:r w:rsidR="006060FB" w:rsidRPr="00C50249">
        <w:t>Continent</w:t>
      </w:r>
      <w:r w:rsidR="000951D8" w:rsidRPr="00C50249">
        <w:t>, Product category.</w:t>
      </w:r>
    </w:p>
    <w:bookmarkEnd w:id="0"/>
    <w:p w14:paraId="65FEAE2F" w14:textId="1125D673" w:rsidR="008C5EF4" w:rsidRPr="00C50249" w:rsidRDefault="008C5EF4" w:rsidP="00FD509B">
      <w:pPr>
        <w:autoSpaceDE w:val="0"/>
        <w:autoSpaceDN w:val="0"/>
        <w:adjustRightInd w:val="0"/>
        <w:jc w:val="both"/>
        <w:rPr>
          <w:color w:val="171717"/>
          <w:shd w:val="clear" w:color="auto" w:fill="FFFFFF"/>
        </w:rPr>
      </w:pPr>
    </w:p>
    <w:p w14:paraId="5DB3D94C" w14:textId="0B72B884" w:rsidR="008C5EF4" w:rsidRDefault="008C5EF4" w:rsidP="006F4B5D">
      <w:pPr>
        <w:autoSpaceDE w:val="0"/>
        <w:autoSpaceDN w:val="0"/>
        <w:adjustRightInd w:val="0"/>
        <w:rPr>
          <w:color w:val="171717"/>
          <w:shd w:val="clear" w:color="auto" w:fill="FFFFFF"/>
        </w:rPr>
      </w:pPr>
    </w:p>
    <w:p w14:paraId="4B1D4C3C" w14:textId="3E02810C" w:rsidR="007B4505" w:rsidRPr="00C50249" w:rsidRDefault="007B4505" w:rsidP="006F4B5D">
      <w:pPr>
        <w:autoSpaceDE w:val="0"/>
        <w:autoSpaceDN w:val="0"/>
        <w:adjustRightInd w:val="0"/>
        <w:rPr>
          <w:b/>
          <w:bCs/>
          <w:color w:val="171717"/>
          <w:shd w:val="clear" w:color="auto" w:fill="FFFFFF"/>
        </w:rPr>
      </w:pPr>
    </w:p>
    <w:p w14:paraId="2F8F4B60" w14:textId="446CF401" w:rsidR="007B4505" w:rsidRDefault="00C50249" w:rsidP="006F4B5D">
      <w:pPr>
        <w:autoSpaceDE w:val="0"/>
        <w:autoSpaceDN w:val="0"/>
        <w:adjustRightInd w:val="0"/>
        <w:rPr>
          <w:b/>
          <w:bCs/>
          <w:color w:val="171717"/>
          <w:sz w:val="28"/>
          <w:szCs w:val="28"/>
          <w:shd w:val="clear" w:color="auto" w:fill="FFFFFF"/>
        </w:rPr>
      </w:pPr>
      <w:r w:rsidRPr="00C50249">
        <w:rPr>
          <w:b/>
          <w:bCs/>
          <w:color w:val="171717"/>
          <w:sz w:val="28"/>
          <w:szCs w:val="28"/>
          <w:shd w:val="clear" w:color="auto" w:fill="FFFFFF"/>
        </w:rPr>
        <w:t xml:space="preserve">2.                              </w:t>
      </w:r>
      <w:r w:rsidR="001F03B9" w:rsidRPr="00C50249">
        <w:rPr>
          <w:b/>
          <w:bCs/>
          <w:color w:val="171717"/>
          <w:sz w:val="28"/>
          <w:szCs w:val="28"/>
          <w:shd w:val="clear" w:color="auto" w:fill="FFFFFF"/>
        </w:rPr>
        <w:t>KEY INSIGHTS</w:t>
      </w:r>
    </w:p>
    <w:p w14:paraId="22D9A182" w14:textId="77777777" w:rsidR="00C50249" w:rsidRPr="00C50249" w:rsidRDefault="00C50249" w:rsidP="006F4B5D">
      <w:pPr>
        <w:autoSpaceDE w:val="0"/>
        <w:autoSpaceDN w:val="0"/>
        <w:adjustRightInd w:val="0"/>
        <w:rPr>
          <w:b/>
          <w:bCs/>
          <w:color w:val="171717"/>
          <w:sz w:val="28"/>
          <w:szCs w:val="28"/>
          <w:shd w:val="clear" w:color="auto" w:fill="FFFFFF"/>
        </w:rPr>
      </w:pPr>
    </w:p>
    <w:p w14:paraId="2305942E" w14:textId="191872C7" w:rsidR="001F03B9" w:rsidRDefault="004D12F3" w:rsidP="006F4B5D">
      <w:pPr>
        <w:autoSpaceDE w:val="0"/>
        <w:autoSpaceDN w:val="0"/>
        <w:adjustRightInd w:val="0"/>
        <w:rPr>
          <w:color w:val="171717"/>
          <w:shd w:val="clear" w:color="auto" w:fill="FFFFFF"/>
        </w:rPr>
      </w:pPr>
      <w:r>
        <w:rPr>
          <w:color w:val="171717"/>
          <w:shd w:val="clear" w:color="auto" w:fill="FFFFFF"/>
        </w:rPr>
        <w:t>A dashboard was set up to address the company’s performance</w:t>
      </w:r>
      <w:r w:rsidR="00F70CE1">
        <w:rPr>
          <w:color w:val="171717"/>
          <w:shd w:val="clear" w:color="auto" w:fill="FFFFFF"/>
        </w:rPr>
        <w:t xml:space="preserve"> and to help make possible business decisions as demonstrated in the figure</w:t>
      </w:r>
      <w:r>
        <w:rPr>
          <w:color w:val="171717"/>
          <w:shd w:val="clear" w:color="auto" w:fill="FFFFFF"/>
        </w:rPr>
        <w:t xml:space="preserve">, as demonstrated in the figure </w:t>
      </w:r>
      <w:r w:rsidR="00F70CE1">
        <w:rPr>
          <w:color w:val="171717"/>
          <w:shd w:val="clear" w:color="auto" w:fill="FFFFFF"/>
        </w:rPr>
        <w:t xml:space="preserve">1 below. </w:t>
      </w:r>
    </w:p>
    <w:p w14:paraId="59F801C0" w14:textId="77777777" w:rsidR="00C50249" w:rsidRDefault="00C50249" w:rsidP="006F4B5D">
      <w:pPr>
        <w:autoSpaceDE w:val="0"/>
        <w:autoSpaceDN w:val="0"/>
        <w:adjustRightInd w:val="0"/>
        <w:rPr>
          <w:color w:val="171717"/>
          <w:shd w:val="clear" w:color="auto" w:fill="FFFFFF"/>
        </w:rPr>
      </w:pPr>
    </w:p>
    <w:p w14:paraId="2AF1BF5F" w14:textId="7B5C2586" w:rsidR="000012C9" w:rsidRDefault="007D5600" w:rsidP="006F4B5D">
      <w:pPr>
        <w:autoSpaceDE w:val="0"/>
        <w:autoSpaceDN w:val="0"/>
        <w:adjustRightInd w:val="0"/>
        <w:rPr>
          <w:color w:val="171717"/>
          <w:shd w:val="clear" w:color="auto" w:fill="FFFFFF"/>
        </w:rPr>
      </w:pPr>
      <w:r w:rsidRPr="007D5600">
        <w:rPr>
          <w:b/>
          <w:bCs/>
          <w:color w:val="171717"/>
          <w:shd w:val="clear" w:color="auto" w:fill="FFFFFF"/>
        </w:rPr>
        <w:t>2.1</w:t>
      </w:r>
      <w:r>
        <w:rPr>
          <w:color w:val="171717"/>
          <w:shd w:val="clear" w:color="auto" w:fill="FFFFFF"/>
        </w:rPr>
        <w:t xml:space="preserve"> </w:t>
      </w:r>
      <w:r w:rsidR="00C50249">
        <w:rPr>
          <w:color w:val="171717"/>
          <w:shd w:val="clear" w:color="auto" w:fill="FFFFFF"/>
        </w:rPr>
        <w:t xml:space="preserve">     </w:t>
      </w:r>
      <w:r w:rsidR="00156173" w:rsidRPr="00156173">
        <w:rPr>
          <w:b/>
          <w:bCs/>
          <w:color w:val="171717"/>
          <w:sz w:val="28"/>
          <w:szCs w:val="28"/>
          <w:shd w:val="clear" w:color="auto" w:fill="FFFFFF"/>
        </w:rPr>
        <w:t>Revenue Analysis:</w:t>
      </w:r>
      <w:r w:rsidR="00156173" w:rsidRPr="00156173">
        <w:rPr>
          <w:color w:val="171717"/>
          <w:sz w:val="28"/>
          <w:szCs w:val="28"/>
          <w:shd w:val="clear" w:color="auto" w:fill="FFFFFF"/>
        </w:rPr>
        <w:t xml:space="preserve"> </w:t>
      </w:r>
      <w:r w:rsidRPr="007D5600">
        <w:rPr>
          <w:b/>
          <w:bCs/>
          <w:color w:val="171717"/>
          <w:shd w:val="clear" w:color="auto" w:fill="FFFFFF"/>
        </w:rPr>
        <w:t>U</w:t>
      </w:r>
      <w:r w:rsidRPr="007D5600">
        <w:rPr>
          <w:b/>
          <w:bCs/>
          <w:color w:val="171717"/>
          <w:sz w:val="28"/>
          <w:szCs w:val="28"/>
          <w:shd w:val="clear" w:color="auto" w:fill="FFFFFF"/>
        </w:rPr>
        <w:t>nderstand</w:t>
      </w:r>
      <w:r>
        <w:rPr>
          <w:b/>
          <w:bCs/>
          <w:color w:val="171717"/>
          <w:sz w:val="28"/>
          <w:szCs w:val="28"/>
          <w:shd w:val="clear" w:color="auto" w:fill="FFFFFF"/>
        </w:rPr>
        <w:t>ing</w:t>
      </w:r>
      <w:r w:rsidRPr="007D5600">
        <w:rPr>
          <w:b/>
          <w:bCs/>
          <w:color w:val="171717"/>
          <w:sz w:val="28"/>
          <w:szCs w:val="28"/>
          <w:shd w:val="clear" w:color="auto" w:fill="FFFFFF"/>
        </w:rPr>
        <w:t xml:space="preserve"> how the business revenue is generated, compare company’s performance</w:t>
      </w:r>
      <w:r>
        <w:rPr>
          <w:b/>
          <w:bCs/>
          <w:color w:val="171717"/>
          <w:sz w:val="28"/>
          <w:szCs w:val="28"/>
          <w:shd w:val="clear" w:color="auto" w:fill="FFFFFF"/>
        </w:rPr>
        <w:t xml:space="preserve"> and sales trend</w:t>
      </w:r>
    </w:p>
    <w:p w14:paraId="57C2BEFC" w14:textId="77777777" w:rsidR="00072CD1" w:rsidRDefault="00072CD1" w:rsidP="006F4B5D">
      <w:pPr>
        <w:autoSpaceDE w:val="0"/>
        <w:autoSpaceDN w:val="0"/>
        <w:adjustRightInd w:val="0"/>
        <w:rPr>
          <w:color w:val="171717"/>
          <w:shd w:val="clear" w:color="auto" w:fill="FFFFFF"/>
        </w:rPr>
      </w:pPr>
    </w:p>
    <w:p w14:paraId="29FEFAC7" w14:textId="01132D6F" w:rsidR="000012C9" w:rsidRDefault="000012C9" w:rsidP="006F4B5D">
      <w:pPr>
        <w:autoSpaceDE w:val="0"/>
        <w:autoSpaceDN w:val="0"/>
        <w:adjustRightInd w:val="0"/>
        <w:rPr>
          <w:color w:val="171717"/>
          <w:shd w:val="clear" w:color="auto" w:fill="FFFFFF"/>
        </w:rPr>
      </w:pPr>
      <w:r>
        <w:rPr>
          <w:color w:val="171717"/>
          <w:shd w:val="clear" w:color="auto" w:fill="FFFFFF"/>
        </w:rPr>
        <w:t xml:space="preserve">Companies or businesses that aims to achieve its set goals and objectives, </w:t>
      </w:r>
      <w:r w:rsidR="001262AD">
        <w:rPr>
          <w:color w:val="171717"/>
          <w:shd w:val="clear" w:color="auto" w:fill="FFFFFF"/>
        </w:rPr>
        <w:t>must</w:t>
      </w:r>
      <w:r>
        <w:rPr>
          <w:color w:val="171717"/>
          <w:shd w:val="clear" w:color="auto" w:fill="FFFFFF"/>
        </w:rPr>
        <w:t xml:space="preserve"> carefully </w:t>
      </w:r>
      <w:r w:rsidR="00C50249">
        <w:rPr>
          <w:color w:val="171717"/>
          <w:shd w:val="clear" w:color="auto" w:fill="FFFFFF"/>
        </w:rPr>
        <w:t>analyze</w:t>
      </w:r>
      <w:r>
        <w:rPr>
          <w:color w:val="171717"/>
          <w:shd w:val="clear" w:color="auto" w:fill="FFFFFF"/>
        </w:rPr>
        <w:t xml:space="preserve"> its strengths and weaknesses and there are many parts of the business that requires attentions. Among such parts is the revenue stream or profits of the company. </w:t>
      </w:r>
      <w:r w:rsidR="001262AD">
        <w:rPr>
          <w:color w:val="171717"/>
          <w:shd w:val="clear" w:color="auto" w:fill="FFFFFF"/>
        </w:rPr>
        <w:t>Revenue analysis identifies the factors such as the costs of products and which areas of the company needs an increase in revenue.</w:t>
      </w:r>
      <w:r w:rsidR="00B54697">
        <w:rPr>
          <w:color w:val="171717"/>
          <w:shd w:val="clear" w:color="auto" w:fill="FFFFFF"/>
        </w:rPr>
        <w:t xml:space="preserve"> This analysis helps the business owners to ensure that their plans and strategies does not deviate from the set goal(s). </w:t>
      </w:r>
      <w:r w:rsidR="00B54697" w:rsidRPr="00B54697">
        <w:rPr>
          <w:color w:val="171717"/>
          <w:shd w:val="clear" w:color="auto" w:fill="FFFFFF"/>
        </w:rPr>
        <w:t xml:space="preserve">An </w:t>
      </w:r>
      <w:r w:rsidR="00B54697">
        <w:rPr>
          <w:color w:val="171717"/>
          <w:shd w:val="clear" w:color="auto" w:fill="FFFFFF"/>
        </w:rPr>
        <w:t>analysis</w:t>
      </w:r>
      <w:r w:rsidR="00B54697" w:rsidRPr="00B54697">
        <w:rPr>
          <w:color w:val="171717"/>
          <w:shd w:val="clear" w:color="auto" w:fill="FFFFFF"/>
        </w:rPr>
        <w:t xml:space="preserve"> on </w:t>
      </w:r>
      <w:r w:rsidR="00B54697">
        <w:rPr>
          <w:color w:val="171717"/>
          <w:shd w:val="clear" w:color="auto" w:fill="FFFFFF"/>
        </w:rPr>
        <w:t>the revenue</w:t>
      </w:r>
      <w:r w:rsidR="00B54697" w:rsidRPr="00B54697">
        <w:rPr>
          <w:color w:val="171717"/>
          <w:shd w:val="clear" w:color="auto" w:fill="FFFFFF"/>
        </w:rPr>
        <w:t xml:space="preserve"> was performed to provide an overview landscape of the </w:t>
      </w:r>
      <w:r w:rsidR="00B54697">
        <w:rPr>
          <w:color w:val="171717"/>
          <w:shd w:val="clear" w:color="auto" w:fill="FFFFFF"/>
        </w:rPr>
        <w:t>company’s</w:t>
      </w:r>
      <w:r w:rsidR="00B54697" w:rsidRPr="00B54697">
        <w:rPr>
          <w:color w:val="171717"/>
          <w:shd w:val="clear" w:color="auto" w:fill="FFFFFF"/>
        </w:rPr>
        <w:t xml:space="preserve"> effectiveness</w:t>
      </w:r>
      <w:r w:rsidR="00B54697">
        <w:rPr>
          <w:color w:val="171717"/>
          <w:shd w:val="clear" w:color="auto" w:fill="FFFFFF"/>
        </w:rPr>
        <w:t xml:space="preserve"> and to </w:t>
      </w:r>
      <w:r w:rsidR="00596CE6">
        <w:rPr>
          <w:color w:val="171717"/>
          <w:shd w:val="clear" w:color="auto" w:fill="FFFFFF"/>
        </w:rPr>
        <w:t xml:space="preserve">understand product, category, subcategory and geographical contributions to the total annual revenue generation. </w:t>
      </w:r>
      <w:r w:rsidR="00500947" w:rsidRPr="00500947">
        <w:rPr>
          <w:color w:val="171717"/>
          <w:shd w:val="clear" w:color="auto" w:fill="FFFFFF"/>
        </w:rPr>
        <w:t xml:space="preserve">Figure </w:t>
      </w:r>
      <w:r w:rsidR="00500947">
        <w:rPr>
          <w:color w:val="171717"/>
          <w:shd w:val="clear" w:color="auto" w:fill="FFFFFF"/>
        </w:rPr>
        <w:t>1</w:t>
      </w:r>
      <w:r w:rsidR="00500947" w:rsidRPr="00500947">
        <w:rPr>
          <w:color w:val="171717"/>
          <w:shd w:val="clear" w:color="auto" w:fill="FFFFFF"/>
        </w:rPr>
        <w:t xml:space="preserve"> illustrates the report page, in which order-related data was </w:t>
      </w:r>
      <w:r w:rsidR="00C50249" w:rsidRPr="00500947">
        <w:rPr>
          <w:color w:val="171717"/>
          <w:shd w:val="clear" w:color="auto" w:fill="FFFFFF"/>
        </w:rPr>
        <w:t>visualized</w:t>
      </w:r>
      <w:r w:rsidR="00500947" w:rsidRPr="00500947">
        <w:rPr>
          <w:color w:val="171717"/>
          <w:shd w:val="clear" w:color="auto" w:fill="FFFFFF"/>
        </w:rPr>
        <w:t xml:space="preserve"> to address the </w:t>
      </w:r>
      <w:r w:rsidR="00500947">
        <w:rPr>
          <w:color w:val="171717"/>
          <w:shd w:val="clear" w:color="auto" w:fill="FFFFFF"/>
        </w:rPr>
        <w:t>revenue</w:t>
      </w:r>
      <w:r w:rsidR="00500947" w:rsidRPr="00500947">
        <w:rPr>
          <w:color w:val="171717"/>
          <w:shd w:val="clear" w:color="auto" w:fill="FFFFFF"/>
        </w:rPr>
        <w:t xml:space="preserve"> trend.</w:t>
      </w:r>
    </w:p>
    <w:p w14:paraId="122390E7" w14:textId="797AA5E3" w:rsidR="0032148C" w:rsidRDefault="0032148C" w:rsidP="006F4B5D">
      <w:pPr>
        <w:autoSpaceDE w:val="0"/>
        <w:autoSpaceDN w:val="0"/>
        <w:adjustRightInd w:val="0"/>
        <w:rPr>
          <w:color w:val="171717"/>
          <w:shd w:val="clear" w:color="auto" w:fill="FFFFFF"/>
        </w:rPr>
      </w:pPr>
    </w:p>
    <w:p w14:paraId="713AE99A" w14:textId="77777777" w:rsidR="0032148C" w:rsidRDefault="0032148C" w:rsidP="006F4B5D">
      <w:pPr>
        <w:autoSpaceDE w:val="0"/>
        <w:autoSpaceDN w:val="0"/>
        <w:adjustRightInd w:val="0"/>
        <w:rPr>
          <w:color w:val="171717"/>
          <w:shd w:val="clear" w:color="auto" w:fill="FFFFFF"/>
        </w:rPr>
      </w:pPr>
    </w:p>
    <w:p w14:paraId="7623BF8D" w14:textId="17310B17" w:rsidR="00312927" w:rsidRDefault="00C50C74" w:rsidP="006F4B5D">
      <w:pPr>
        <w:autoSpaceDE w:val="0"/>
        <w:autoSpaceDN w:val="0"/>
        <w:adjustRightInd w:val="0"/>
        <w:rPr>
          <w:color w:val="171717"/>
          <w:shd w:val="clear" w:color="auto" w:fill="FFFFFF"/>
        </w:rPr>
      </w:pPr>
      <w:r>
        <w:rPr>
          <w:noProof/>
        </w:rPr>
        <w:drawing>
          <wp:inline distT="0" distB="0" distL="0" distR="0" wp14:anchorId="4F8329ED" wp14:editId="75EC4841">
            <wp:extent cx="8610600" cy="4848225"/>
            <wp:effectExtent l="0" t="0" r="0" b="9525"/>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6"/>
                    <a:stretch>
                      <a:fillRect/>
                    </a:stretch>
                  </pic:blipFill>
                  <pic:spPr>
                    <a:xfrm>
                      <a:off x="0" y="0"/>
                      <a:ext cx="8610600" cy="4848225"/>
                    </a:xfrm>
                    <a:prstGeom prst="rect">
                      <a:avLst/>
                    </a:prstGeom>
                  </pic:spPr>
                </pic:pic>
              </a:graphicData>
            </a:graphic>
          </wp:inline>
        </w:drawing>
      </w:r>
    </w:p>
    <w:p w14:paraId="73E3B317" w14:textId="79568DA0" w:rsidR="00646F86" w:rsidRDefault="00646F86" w:rsidP="006F4B5D">
      <w:pPr>
        <w:autoSpaceDE w:val="0"/>
        <w:autoSpaceDN w:val="0"/>
        <w:adjustRightInd w:val="0"/>
        <w:rPr>
          <w:color w:val="171717"/>
          <w:shd w:val="clear" w:color="auto" w:fill="FFFFFF"/>
        </w:rPr>
      </w:pPr>
      <w:r>
        <w:rPr>
          <w:color w:val="171717"/>
          <w:shd w:val="clear" w:color="auto" w:fill="FFFFFF"/>
        </w:rPr>
        <w:t xml:space="preserve">   Figure 1: The Dashboard for the Revenue Analysis of the FY17 Performance</w:t>
      </w:r>
    </w:p>
    <w:p w14:paraId="08843787" w14:textId="3D528484" w:rsidR="00646F86" w:rsidRDefault="00646F86" w:rsidP="006F4B5D">
      <w:pPr>
        <w:autoSpaceDE w:val="0"/>
        <w:autoSpaceDN w:val="0"/>
        <w:adjustRightInd w:val="0"/>
        <w:rPr>
          <w:color w:val="171717"/>
          <w:shd w:val="clear" w:color="auto" w:fill="FFFFFF"/>
        </w:rPr>
      </w:pPr>
    </w:p>
    <w:p w14:paraId="21B28875" w14:textId="5929B570" w:rsidR="00500947" w:rsidRDefault="00500947" w:rsidP="006F4B5D">
      <w:pPr>
        <w:autoSpaceDE w:val="0"/>
        <w:autoSpaceDN w:val="0"/>
        <w:adjustRightInd w:val="0"/>
        <w:rPr>
          <w:color w:val="171717"/>
          <w:shd w:val="clear" w:color="auto" w:fill="FFFFFF"/>
        </w:rPr>
      </w:pPr>
    </w:p>
    <w:p w14:paraId="302267B9" w14:textId="3444CF67" w:rsidR="00500947" w:rsidRDefault="00500947" w:rsidP="006F4B5D">
      <w:pPr>
        <w:autoSpaceDE w:val="0"/>
        <w:autoSpaceDN w:val="0"/>
        <w:adjustRightInd w:val="0"/>
        <w:rPr>
          <w:color w:val="171717"/>
          <w:shd w:val="clear" w:color="auto" w:fill="FFFFFF"/>
        </w:rPr>
      </w:pPr>
      <w:r>
        <w:rPr>
          <w:color w:val="171717"/>
          <w:shd w:val="clear" w:color="auto" w:fill="FFFFFF"/>
        </w:rPr>
        <w:t>The page also consists of some metrics such as the total sales, Gross Margin</w:t>
      </w:r>
      <w:r w:rsidR="00517238">
        <w:rPr>
          <w:color w:val="171717"/>
          <w:shd w:val="clear" w:color="auto" w:fill="FFFFFF"/>
        </w:rPr>
        <w:t xml:space="preserve">, Gross Margin percentage, Total customers, Total order and the total number of return orders. These metrics allows us to </w:t>
      </w:r>
      <w:r w:rsidR="00B8473B">
        <w:rPr>
          <w:color w:val="171717"/>
          <w:shd w:val="clear" w:color="auto" w:fill="FFFFFF"/>
        </w:rPr>
        <w:t xml:space="preserve">monitor the performance of the business </w:t>
      </w:r>
      <w:r w:rsidR="006A5F54">
        <w:rPr>
          <w:color w:val="171717"/>
          <w:shd w:val="clear" w:color="auto" w:fill="FFFFFF"/>
        </w:rPr>
        <w:t>briefly</w:t>
      </w:r>
      <w:r w:rsidR="00B8473B">
        <w:rPr>
          <w:color w:val="171717"/>
          <w:shd w:val="clear" w:color="auto" w:fill="FFFFFF"/>
        </w:rPr>
        <w:t xml:space="preserve"> to determine the healthiness of the business</w:t>
      </w:r>
      <w:r w:rsidR="003B5003">
        <w:rPr>
          <w:color w:val="171717"/>
          <w:shd w:val="clear" w:color="auto" w:fill="FFFFFF"/>
        </w:rPr>
        <w:t>. These metrics are shown on all the pages.</w:t>
      </w:r>
    </w:p>
    <w:p w14:paraId="60316527" w14:textId="62026999" w:rsidR="00B8473B" w:rsidRDefault="00B8473B" w:rsidP="006F4B5D">
      <w:pPr>
        <w:autoSpaceDE w:val="0"/>
        <w:autoSpaceDN w:val="0"/>
        <w:adjustRightInd w:val="0"/>
        <w:rPr>
          <w:color w:val="171717"/>
          <w:shd w:val="clear" w:color="auto" w:fill="FFFFFF"/>
        </w:rPr>
      </w:pPr>
    </w:p>
    <w:p w14:paraId="119A0A05" w14:textId="05B2B723" w:rsidR="00B8473B" w:rsidRDefault="00B8473B" w:rsidP="006F4B5D">
      <w:pPr>
        <w:autoSpaceDE w:val="0"/>
        <w:autoSpaceDN w:val="0"/>
        <w:adjustRightInd w:val="0"/>
        <w:rPr>
          <w:color w:val="171717"/>
          <w:shd w:val="clear" w:color="auto" w:fill="FFFFFF"/>
        </w:rPr>
      </w:pPr>
      <w:r>
        <w:rPr>
          <w:color w:val="171717"/>
          <w:shd w:val="clear" w:color="auto" w:fill="FFFFFF"/>
        </w:rPr>
        <w:t>Some b</w:t>
      </w:r>
      <w:r w:rsidRPr="00B8473B">
        <w:rPr>
          <w:color w:val="171717"/>
          <w:shd w:val="clear" w:color="auto" w:fill="FFFFFF"/>
        </w:rPr>
        <w:t xml:space="preserve">uttons were added to the report page to support </w:t>
      </w:r>
      <w:r>
        <w:rPr>
          <w:color w:val="171717"/>
          <w:shd w:val="clear" w:color="auto" w:fill="FFFFFF"/>
        </w:rPr>
        <w:t>easy navigation</w:t>
      </w:r>
      <w:r w:rsidRPr="00B8473B">
        <w:rPr>
          <w:color w:val="171717"/>
          <w:shd w:val="clear" w:color="auto" w:fill="FFFFFF"/>
        </w:rPr>
        <w:t xml:space="preserve"> of </w:t>
      </w:r>
      <w:r w:rsidR="006A5F54">
        <w:rPr>
          <w:color w:val="171717"/>
          <w:shd w:val="clear" w:color="auto" w:fill="FFFFFF"/>
        </w:rPr>
        <w:t xml:space="preserve">the dashboard by the user. </w:t>
      </w:r>
    </w:p>
    <w:p w14:paraId="34287C1A" w14:textId="102DC8BD" w:rsidR="00736CFB" w:rsidRDefault="00736CFB" w:rsidP="006F4B5D">
      <w:pPr>
        <w:autoSpaceDE w:val="0"/>
        <w:autoSpaceDN w:val="0"/>
        <w:adjustRightInd w:val="0"/>
        <w:rPr>
          <w:color w:val="171717"/>
          <w:shd w:val="clear" w:color="auto" w:fill="FFFFFF"/>
        </w:rPr>
      </w:pPr>
    </w:p>
    <w:p w14:paraId="477AC597" w14:textId="77777777" w:rsidR="00736CFB" w:rsidRDefault="00736CFB" w:rsidP="006F4B5D">
      <w:pPr>
        <w:autoSpaceDE w:val="0"/>
        <w:autoSpaceDN w:val="0"/>
        <w:adjustRightInd w:val="0"/>
        <w:rPr>
          <w:color w:val="171717"/>
          <w:shd w:val="clear" w:color="auto" w:fill="FFFFFF"/>
        </w:rPr>
      </w:pPr>
    </w:p>
    <w:p w14:paraId="36464061" w14:textId="40209B23" w:rsidR="006A5F54" w:rsidRDefault="006A5F54" w:rsidP="006F4B5D">
      <w:pPr>
        <w:autoSpaceDE w:val="0"/>
        <w:autoSpaceDN w:val="0"/>
        <w:adjustRightInd w:val="0"/>
        <w:rPr>
          <w:color w:val="171717"/>
          <w:shd w:val="clear" w:color="auto" w:fill="FFFFFF"/>
        </w:rPr>
      </w:pPr>
    </w:p>
    <w:tbl>
      <w:tblPr>
        <w:tblStyle w:val="TableGrid"/>
        <w:tblW w:w="0" w:type="auto"/>
        <w:tblLook w:val="04A0" w:firstRow="1" w:lastRow="0" w:firstColumn="1" w:lastColumn="0" w:noHBand="0" w:noVBand="1"/>
      </w:tblPr>
      <w:tblGrid>
        <w:gridCol w:w="6974"/>
        <w:gridCol w:w="6975"/>
      </w:tblGrid>
      <w:tr w:rsidR="006A5F54" w14:paraId="4CA062D9" w14:textId="77777777" w:rsidTr="006A5F54">
        <w:tc>
          <w:tcPr>
            <w:tcW w:w="6974" w:type="dxa"/>
          </w:tcPr>
          <w:p w14:paraId="1263114D" w14:textId="056C5A07" w:rsidR="006A5F54" w:rsidRDefault="006A5F54" w:rsidP="006F4B5D">
            <w:pPr>
              <w:autoSpaceDE w:val="0"/>
              <w:autoSpaceDN w:val="0"/>
              <w:adjustRightInd w:val="0"/>
              <w:rPr>
                <w:color w:val="171717"/>
                <w:shd w:val="clear" w:color="auto" w:fill="FFFFFF"/>
              </w:rPr>
            </w:pPr>
            <w:r>
              <w:rPr>
                <w:color w:val="171717"/>
                <w:shd w:val="clear" w:color="auto" w:fill="FFFFFF"/>
              </w:rPr>
              <w:t>Button</w:t>
            </w:r>
          </w:p>
        </w:tc>
        <w:tc>
          <w:tcPr>
            <w:tcW w:w="6975" w:type="dxa"/>
          </w:tcPr>
          <w:p w14:paraId="7D9B5F35" w14:textId="1DD6E7BC" w:rsidR="006A5F54" w:rsidRDefault="006A5F54" w:rsidP="006F4B5D">
            <w:pPr>
              <w:autoSpaceDE w:val="0"/>
              <w:autoSpaceDN w:val="0"/>
              <w:adjustRightInd w:val="0"/>
              <w:rPr>
                <w:color w:val="171717"/>
                <w:shd w:val="clear" w:color="auto" w:fill="FFFFFF"/>
              </w:rPr>
            </w:pPr>
            <w:r>
              <w:rPr>
                <w:color w:val="171717"/>
                <w:shd w:val="clear" w:color="auto" w:fill="FFFFFF"/>
              </w:rPr>
              <w:t>Function</w:t>
            </w:r>
          </w:p>
        </w:tc>
      </w:tr>
      <w:tr w:rsidR="006A5F54" w14:paraId="21AC4A3D" w14:textId="77777777" w:rsidTr="006A5F54">
        <w:tc>
          <w:tcPr>
            <w:tcW w:w="6974" w:type="dxa"/>
          </w:tcPr>
          <w:p w14:paraId="3FFCFC91" w14:textId="34275F92" w:rsidR="003C5982" w:rsidRDefault="003C5982" w:rsidP="006F4B5D">
            <w:pPr>
              <w:autoSpaceDE w:val="0"/>
              <w:autoSpaceDN w:val="0"/>
              <w:adjustRightInd w:val="0"/>
              <w:rPr>
                <w:color w:val="171717"/>
                <w:shd w:val="clear" w:color="auto" w:fill="FFFFFF"/>
              </w:rPr>
            </w:pPr>
            <w:r>
              <w:rPr>
                <w:noProof/>
              </w:rPr>
              <w:drawing>
                <wp:inline distT="0" distB="0" distL="0" distR="0" wp14:anchorId="093CA000" wp14:editId="75D2D44C">
                  <wp:extent cx="428625" cy="323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625" cy="323850"/>
                          </a:xfrm>
                          <a:prstGeom prst="rect">
                            <a:avLst/>
                          </a:prstGeom>
                        </pic:spPr>
                      </pic:pic>
                    </a:graphicData>
                  </a:graphic>
                </wp:inline>
              </w:drawing>
            </w:r>
          </w:p>
        </w:tc>
        <w:tc>
          <w:tcPr>
            <w:tcW w:w="6975" w:type="dxa"/>
          </w:tcPr>
          <w:p w14:paraId="6772296E" w14:textId="037DDA08" w:rsidR="006A5F54" w:rsidRDefault="003C5982" w:rsidP="006F4B5D">
            <w:pPr>
              <w:autoSpaceDE w:val="0"/>
              <w:autoSpaceDN w:val="0"/>
              <w:adjustRightInd w:val="0"/>
              <w:rPr>
                <w:color w:val="171717"/>
                <w:shd w:val="clear" w:color="auto" w:fill="FFFFFF"/>
              </w:rPr>
            </w:pPr>
            <w:r>
              <w:rPr>
                <w:color w:val="171717"/>
                <w:shd w:val="clear" w:color="auto" w:fill="FFFFFF"/>
              </w:rPr>
              <w:t>This button opens the pane where all the filters or slicers are</w:t>
            </w:r>
          </w:p>
        </w:tc>
      </w:tr>
      <w:tr w:rsidR="006A5F54" w14:paraId="46DA1360" w14:textId="77777777" w:rsidTr="006A5F54">
        <w:tc>
          <w:tcPr>
            <w:tcW w:w="6974" w:type="dxa"/>
          </w:tcPr>
          <w:p w14:paraId="69A8C180" w14:textId="62FA5C17" w:rsidR="006A5F54" w:rsidRDefault="003C5982" w:rsidP="006F4B5D">
            <w:pPr>
              <w:autoSpaceDE w:val="0"/>
              <w:autoSpaceDN w:val="0"/>
              <w:adjustRightInd w:val="0"/>
              <w:rPr>
                <w:color w:val="171717"/>
                <w:shd w:val="clear" w:color="auto" w:fill="FFFFFF"/>
              </w:rPr>
            </w:pPr>
            <w:r>
              <w:rPr>
                <w:noProof/>
              </w:rPr>
              <w:drawing>
                <wp:inline distT="0" distB="0" distL="0" distR="0" wp14:anchorId="39ABD318" wp14:editId="0FCE1969">
                  <wp:extent cx="352425" cy="3619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25" cy="361950"/>
                          </a:xfrm>
                          <a:prstGeom prst="rect">
                            <a:avLst/>
                          </a:prstGeom>
                        </pic:spPr>
                      </pic:pic>
                    </a:graphicData>
                  </a:graphic>
                </wp:inline>
              </w:drawing>
            </w:r>
          </w:p>
        </w:tc>
        <w:tc>
          <w:tcPr>
            <w:tcW w:w="6975" w:type="dxa"/>
          </w:tcPr>
          <w:p w14:paraId="0A144650" w14:textId="5C2C30CC" w:rsidR="006A5F54" w:rsidRDefault="00A9589A" w:rsidP="006F4B5D">
            <w:pPr>
              <w:autoSpaceDE w:val="0"/>
              <w:autoSpaceDN w:val="0"/>
              <w:adjustRightInd w:val="0"/>
              <w:rPr>
                <w:color w:val="171717"/>
                <w:shd w:val="clear" w:color="auto" w:fill="FFFFFF"/>
              </w:rPr>
            </w:pPr>
            <w:r>
              <w:rPr>
                <w:color w:val="171717"/>
                <w:shd w:val="clear" w:color="auto" w:fill="FFFFFF"/>
              </w:rPr>
              <w:t>This navigates to the home page</w:t>
            </w:r>
          </w:p>
        </w:tc>
      </w:tr>
      <w:tr w:rsidR="006A5F54" w14:paraId="589EF615" w14:textId="77777777" w:rsidTr="006A5F54">
        <w:tc>
          <w:tcPr>
            <w:tcW w:w="6974" w:type="dxa"/>
          </w:tcPr>
          <w:p w14:paraId="37261913" w14:textId="5EBCE4A8" w:rsidR="006A5F54" w:rsidRDefault="003C5982" w:rsidP="006F4B5D">
            <w:pPr>
              <w:autoSpaceDE w:val="0"/>
              <w:autoSpaceDN w:val="0"/>
              <w:adjustRightInd w:val="0"/>
              <w:rPr>
                <w:color w:val="171717"/>
                <w:shd w:val="clear" w:color="auto" w:fill="FFFFFF"/>
              </w:rPr>
            </w:pPr>
            <w:r>
              <w:rPr>
                <w:noProof/>
              </w:rPr>
              <w:drawing>
                <wp:inline distT="0" distB="0" distL="0" distR="0" wp14:anchorId="0F9CF6BF" wp14:editId="13B2BE94">
                  <wp:extent cx="381000" cy="361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000" cy="361950"/>
                          </a:xfrm>
                          <a:prstGeom prst="rect">
                            <a:avLst/>
                          </a:prstGeom>
                        </pic:spPr>
                      </pic:pic>
                    </a:graphicData>
                  </a:graphic>
                </wp:inline>
              </w:drawing>
            </w:r>
          </w:p>
        </w:tc>
        <w:tc>
          <w:tcPr>
            <w:tcW w:w="6975" w:type="dxa"/>
          </w:tcPr>
          <w:p w14:paraId="4B9CC784" w14:textId="77575FEA" w:rsidR="006A5F54" w:rsidRDefault="00A9589A" w:rsidP="006F4B5D">
            <w:pPr>
              <w:autoSpaceDE w:val="0"/>
              <w:autoSpaceDN w:val="0"/>
              <w:adjustRightInd w:val="0"/>
              <w:rPr>
                <w:color w:val="171717"/>
                <w:shd w:val="clear" w:color="auto" w:fill="FFFFFF"/>
              </w:rPr>
            </w:pPr>
            <w:r>
              <w:rPr>
                <w:color w:val="171717"/>
                <w:shd w:val="clear" w:color="auto" w:fill="FFFFFF"/>
              </w:rPr>
              <w:t xml:space="preserve">This navigates to the Revenue analysis page, the green </w:t>
            </w:r>
            <w:proofErr w:type="spellStart"/>
            <w:r>
              <w:rPr>
                <w:color w:val="171717"/>
                <w:shd w:val="clear" w:color="auto" w:fill="FFFFFF"/>
              </w:rPr>
              <w:t>colour</w:t>
            </w:r>
            <w:proofErr w:type="spellEnd"/>
            <w:r>
              <w:rPr>
                <w:color w:val="171717"/>
                <w:shd w:val="clear" w:color="auto" w:fill="FFFFFF"/>
              </w:rPr>
              <w:t xml:space="preserve"> signifies that this is the current page on the screen</w:t>
            </w:r>
          </w:p>
        </w:tc>
      </w:tr>
      <w:tr w:rsidR="006A5F54" w14:paraId="028E4CB6" w14:textId="77777777" w:rsidTr="006A5F54">
        <w:tc>
          <w:tcPr>
            <w:tcW w:w="6974" w:type="dxa"/>
          </w:tcPr>
          <w:p w14:paraId="65536961" w14:textId="40E3BC6A" w:rsidR="006A5F54" w:rsidRDefault="003C5982" w:rsidP="006F4B5D">
            <w:pPr>
              <w:autoSpaceDE w:val="0"/>
              <w:autoSpaceDN w:val="0"/>
              <w:adjustRightInd w:val="0"/>
              <w:rPr>
                <w:color w:val="171717"/>
                <w:shd w:val="clear" w:color="auto" w:fill="FFFFFF"/>
              </w:rPr>
            </w:pPr>
            <w:r>
              <w:rPr>
                <w:noProof/>
              </w:rPr>
              <w:drawing>
                <wp:inline distT="0" distB="0" distL="0" distR="0" wp14:anchorId="7BC01395" wp14:editId="12BC3C9C">
                  <wp:extent cx="361950" cy="4095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950" cy="409575"/>
                          </a:xfrm>
                          <a:prstGeom prst="rect">
                            <a:avLst/>
                          </a:prstGeom>
                        </pic:spPr>
                      </pic:pic>
                    </a:graphicData>
                  </a:graphic>
                </wp:inline>
              </w:drawing>
            </w:r>
          </w:p>
        </w:tc>
        <w:tc>
          <w:tcPr>
            <w:tcW w:w="6975" w:type="dxa"/>
          </w:tcPr>
          <w:p w14:paraId="4BFEA1B4" w14:textId="425073FB" w:rsidR="006A5F54" w:rsidRDefault="00A9589A" w:rsidP="006F4B5D">
            <w:pPr>
              <w:autoSpaceDE w:val="0"/>
              <w:autoSpaceDN w:val="0"/>
              <w:adjustRightInd w:val="0"/>
              <w:rPr>
                <w:color w:val="171717"/>
                <w:shd w:val="clear" w:color="auto" w:fill="FFFFFF"/>
              </w:rPr>
            </w:pPr>
            <w:r>
              <w:rPr>
                <w:color w:val="171717"/>
                <w:shd w:val="clear" w:color="auto" w:fill="FFFFFF"/>
              </w:rPr>
              <w:t>This navigates to product analysis page</w:t>
            </w:r>
          </w:p>
        </w:tc>
      </w:tr>
      <w:tr w:rsidR="006A5F54" w14:paraId="5B414239" w14:textId="77777777" w:rsidTr="006A5F54">
        <w:tc>
          <w:tcPr>
            <w:tcW w:w="6974" w:type="dxa"/>
          </w:tcPr>
          <w:p w14:paraId="28219F2F" w14:textId="12340F73" w:rsidR="006A5F54" w:rsidRDefault="003C5982" w:rsidP="006F4B5D">
            <w:pPr>
              <w:autoSpaceDE w:val="0"/>
              <w:autoSpaceDN w:val="0"/>
              <w:adjustRightInd w:val="0"/>
              <w:rPr>
                <w:color w:val="171717"/>
                <w:shd w:val="clear" w:color="auto" w:fill="FFFFFF"/>
              </w:rPr>
            </w:pPr>
            <w:r>
              <w:rPr>
                <w:noProof/>
              </w:rPr>
              <w:drawing>
                <wp:inline distT="0" distB="0" distL="0" distR="0" wp14:anchorId="72415942" wp14:editId="500A38CE">
                  <wp:extent cx="371475" cy="3810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475" cy="381000"/>
                          </a:xfrm>
                          <a:prstGeom prst="rect">
                            <a:avLst/>
                          </a:prstGeom>
                        </pic:spPr>
                      </pic:pic>
                    </a:graphicData>
                  </a:graphic>
                </wp:inline>
              </w:drawing>
            </w:r>
          </w:p>
        </w:tc>
        <w:tc>
          <w:tcPr>
            <w:tcW w:w="6975" w:type="dxa"/>
          </w:tcPr>
          <w:p w14:paraId="2CE4A957" w14:textId="631A5044" w:rsidR="006A5F54" w:rsidRDefault="00A9589A" w:rsidP="006F4B5D">
            <w:pPr>
              <w:autoSpaceDE w:val="0"/>
              <w:autoSpaceDN w:val="0"/>
              <w:adjustRightInd w:val="0"/>
              <w:rPr>
                <w:color w:val="171717"/>
                <w:shd w:val="clear" w:color="auto" w:fill="FFFFFF"/>
              </w:rPr>
            </w:pPr>
            <w:r>
              <w:rPr>
                <w:color w:val="171717"/>
                <w:shd w:val="clear" w:color="auto" w:fill="FFFFFF"/>
              </w:rPr>
              <w:t>This navigates to the return analysis page</w:t>
            </w:r>
          </w:p>
        </w:tc>
      </w:tr>
      <w:tr w:rsidR="006A5F54" w14:paraId="1B44B526" w14:textId="77777777" w:rsidTr="006A5F54">
        <w:tc>
          <w:tcPr>
            <w:tcW w:w="6974" w:type="dxa"/>
          </w:tcPr>
          <w:p w14:paraId="719679D1" w14:textId="74046735" w:rsidR="006A5F54" w:rsidRDefault="003C5982" w:rsidP="006F4B5D">
            <w:pPr>
              <w:autoSpaceDE w:val="0"/>
              <w:autoSpaceDN w:val="0"/>
              <w:adjustRightInd w:val="0"/>
              <w:rPr>
                <w:color w:val="171717"/>
                <w:shd w:val="clear" w:color="auto" w:fill="FFFFFF"/>
              </w:rPr>
            </w:pPr>
            <w:r>
              <w:rPr>
                <w:noProof/>
              </w:rPr>
              <w:drawing>
                <wp:inline distT="0" distB="0" distL="0" distR="0" wp14:anchorId="67F85D5A" wp14:editId="3E2244B3">
                  <wp:extent cx="409575" cy="3143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575" cy="314325"/>
                          </a:xfrm>
                          <a:prstGeom prst="rect">
                            <a:avLst/>
                          </a:prstGeom>
                        </pic:spPr>
                      </pic:pic>
                    </a:graphicData>
                  </a:graphic>
                </wp:inline>
              </w:drawing>
            </w:r>
          </w:p>
        </w:tc>
        <w:tc>
          <w:tcPr>
            <w:tcW w:w="6975" w:type="dxa"/>
          </w:tcPr>
          <w:p w14:paraId="34CC4375" w14:textId="14980CAE" w:rsidR="006A5F54" w:rsidRDefault="00A9589A" w:rsidP="006F4B5D">
            <w:pPr>
              <w:autoSpaceDE w:val="0"/>
              <w:autoSpaceDN w:val="0"/>
              <w:adjustRightInd w:val="0"/>
              <w:rPr>
                <w:color w:val="171717"/>
                <w:shd w:val="clear" w:color="auto" w:fill="FFFFFF"/>
              </w:rPr>
            </w:pPr>
            <w:r>
              <w:rPr>
                <w:color w:val="171717"/>
                <w:shd w:val="clear" w:color="auto" w:fill="FFFFFF"/>
              </w:rPr>
              <w:t>This navigates to the customer analysis page</w:t>
            </w:r>
          </w:p>
        </w:tc>
      </w:tr>
      <w:tr w:rsidR="006A5F54" w14:paraId="3A280EF7" w14:textId="77777777" w:rsidTr="006A5F54">
        <w:tc>
          <w:tcPr>
            <w:tcW w:w="6974" w:type="dxa"/>
          </w:tcPr>
          <w:p w14:paraId="35E63DE2" w14:textId="3A74B394" w:rsidR="006A5F54" w:rsidRDefault="003C5982" w:rsidP="006F4B5D">
            <w:pPr>
              <w:autoSpaceDE w:val="0"/>
              <w:autoSpaceDN w:val="0"/>
              <w:adjustRightInd w:val="0"/>
              <w:rPr>
                <w:color w:val="171717"/>
                <w:shd w:val="clear" w:color="auto" w:fill="FFFFFF"/>
              </w:rPr>
            </w:pPr>
            <w:r>
              <w:rPr>
                <w:noProof/>
              </w:rPr>
              <w:drawing>
                <wp:inline distT="0" distB="0" distL="0" distR="0" wp14:anchorId="2A1A0697" wp14:editId="437B8FD2">
                  <wp:extent cx="352425" cy="361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425" cy="361950"/>
                          </a:xfrm>
                          <a:prstGeom prst="rect">
                            <a:avLst/>
                          </a:prstGeom>
                        </pic:spPr>
                      </pic:pic>
                    </a:graphicData>
                  </a:graphic>
                </wp:inline>
              </w:drawing>
            </w:r>
          </w:p>
        </w:tc>
        <w:tc>
          <w:tcPr>
            <w:tcW w:w="6975" w:type="dxa"/>
          </w:tcPr>
          <w:p w14:paraId="5CE0E117" w14:textId="6E6659D7" w:rsidR="006A5F54" w:rsidRDefault="000C76A2" w:rsidP="006F4B5D">
            <w:pPr>
              <w:autoSpaceDE w:val="0"/>
              <w:autoSpaceDN w:val="0"/>
              <w:adjustRightInd w:val="0"/>
              <w:rPr>
                <w:color w:val="171717"/>
                <w:shd w:val="clear" w:color="auto" w:fill="FFFFFF"/>
              </w:rPr>
            </w:pPr>
            <w:r>
              <w:rPr>
                <w:color w:val="171717"/>
                <w:shd w:val="clear" w:color="auto" w:fill="FFFFFF"/>
              </w:rPr>
              <w:t>Ask a question about the data</w:t>
            </w:r>
          </w:p>
        </w:tc>
      </w:tr>
      <w:tr w:rsidR="000C76A2" w14:paraId="621876E3" w14:textId="77777777" w:rsidTr="006A5F54">
        <w:tc>
          <w:tcPr>
            <w:tcW w:w="6974" w:type="dxa"/>
          </w:tcPr>
          <w:p w14:paraId="12125F13" w14:textId="7C121DA4" w:rsidR="000C76A2" w:rsidRDefault="000C76A2" w:rsidP="006F4B5D">
            <w:pPr>
              <w:autoSpaceDE w:val="0"/>
              <w:autoSpaceDN w:val="0"/>
              <w:adjustRightInd w:val="0"/>
              <w:rPr>
                <w:noProof/>
              </w:rPr>
            </w:pPr>
            <w:r>
              <w:rPr>
                <w:noProof/>
              </w:rPr>
              <w:drawing>
                <wp:inline distT="0" distB="0" distL="0" distR="0" wp14:anchorId="30249B9F" wp14:editId="0772FC3B">
                  <wp:extent cx="504825" cy="247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825" cy="247650"/>
                          </a:xfrm>
                          <a:prstGeom prst="rect">
                            <a:avLst/>
                          </a:prstGeom>
                        </pic:spPr>
                      </pic:pic>
                    </a:graphicData>
                  </a:graphic>
                </wp:inline>
              </w:drawing>
            </w:r>
            <w:r>
              <w:rPr>
                <w:noProof/>
              </w:rPr>
              <w:t xml:space="preserve"> </w:t>
            </w:r>
            <w:r>
              <w:rPr>
                <w:noProof/>
              </w:rPr>
              <w:drawing>
                <wp:inline distT="0" distB="0" distL="0" distR="0" wp14:anchorId="5E0816B6" wp14:editId="775C20F3">
                  <wp:extent cx="495300" cy="257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300" cy="257175"/>
                          </a:xfrm>
                          <a:prstGeom prst="rect">
                            <a:avLst/>
                          </a:prstGeom>
                        </pic:spPr>
                      </pic:pic>
                    </a:graphicData>
                  </a:graphic>
                </wp:inline>
              </w:drawing>
            </w:r>
          </w:p>
        </w:tc>
        <w:tc>
          <w:tcPr>
            <w:tcW w:w="6975" w:type="dxa"/>
          </w:tcPr>
          <w:p w14:paraId="65D61CB7" w14:textId="0E4AE6CF" w:rsidR="000C76A2" w:rsidRDefault="000C76A2" w:rsidP="006F4B5D">
            <w:pPr>
              <w:autoSpaceDE w:val="0"/>
              <w:autoSpaceDN w:val="0"/>
              <w:adjustRightInd w:val="0"/>
              <w:rPr>
                <w:color w:val="171717"/>
                <w:shd w:val="clear" w:color="auto" w:fill="FFFFFF"/>
              </w:rPr>
            </w:pPr>
            <w:r>
              <w:rPr>
                <w:color w:val="171717"/>
                <w:shd w:val="clear" w:color="auto" w:fill="FFFFFF"/>
              </w:rPr>
              <w:t>Switch between total sales trend and YOY %</w:t>
            </w:r>
          </w:p>
        </w:tc>
      </w:tr>
    </w:tbl>
    <w:p w14:paraId="2E9BE793" w14:textId="56429241" w:rsidR="00646F86" w:rsidRDefault="00646F86" w:rsidP="006F4B5D">
      <w:pPr>
        <w:autoSpaceDE w:val="0"/>
        <w:autoSpaceDN w:val="0"/>
        <w:adjustRightInd w:val="0"/>
        <w:rPr>
          <w:color w:val="171717"/>
          <w:shd w:val="clear" w:color="auto" w:fill="FFFFFF"/>
        </w:rPr>
      </w:pPr>
    </w:p>
    <w:p w14:paraId="2FE46F25" w14:textId="6988A3E6" w:rsidR="00646F86" w:rsidRDefault="00646F86" w:rsidP="006F4B5D">
      <w:pPr>
        <w:autoSpaceDE w:val="0"/>
        <w:autoSpaceDN w:val="0"/>
        <w:adjustRightInd w:val="0"/>
        <w:rPr>
          <w:color w:val="171717"/>
          <w:shd w:val="clear" w:color="auto" w:fill="FFFFFF"/>
        </w:rPr>
      </w:pPr>
    </w:p>
    <w:p w14:paraId="334B3064" w14:textId="1C18A81C" w:rsidR="00FF0361" w:rsidRPr="000C76A2" w:rsidRDefault="00FF0361" w:rsidP="000C76A2"/>
    <w:p w14:paraId="664CFC73" w14:textId="18BE53EF" w:rsidR="0035091F" w:rsidRDefault="00646A49" w:rsidP="00646A49">
      <w:r>
        <w:t xml:space="preserve">As data visualization helps to make correlations, it also </w:t>
      </w:r>
      <w:r w:rsidR="00254D5E">
        <w:t>helps</w:t>
      </w:r>
      <w:r>
        <w:t xml:space="preserve"> to understand the trends and patterns</w:t>
      </w:r>
      <w:r w:rsidR="00C50C74">
        <w:t xml:space="preserve"> in</w:t>
      </w:r>
      <w:r>
        <w:t xml:space="preserve"> a dataset in order to make sense of the data. A properly designed dashboard as shown above cou</w:t>
      </w:r>
      <w:r w:rsidR="00254D5E">
        <w:t xml:space="preserve">pled with data storytelling uncovers </w:t>
      </w:r>
      <w:r w:rsidR="00C50C74">
        <w:t>valuable</w:t>
      </w:r>
      <w:r w:rsidR="00254D5E">
        <w:t xml:space="preserve"> insights to the business decision-makers.</w:t>
      </w:r>
      <w:r w:rsidR="000C76A2">
        <w:t xml:space="preserve"> The detail visuals in the revenue analysis page are described below.</w:t>
      </w:r>
    </w:p>
    <w:p w14:paraId="1BE9D6D4" w14:textId="74E33870" w:rsidR="0035091F" w:rsidRDefault="0035091F" w:rsidP="00646A49"/>
    <w:p w14:paraId="4BF90E15" w14:textId="77777777" w:rsidR="0035091F" w:rsidRDefault="0035091F" w:rsidP="00646A49"/>
    <w:p w14:paraId="0D6D1C74" w14:textId="5E324490" w:rsidR="00254D5E" w:rsidRDefault="006C6A61" w:rsidP="00646A49">
      <w:r>
        <w:rPr>
          <w:noProof/>
        </w:rPr>
        <w:drawing>
          <wp:inline distT="0" distB="0" distL="0" distR="0" wp14:anchorId="5F2119BF" wp14:editId="3118624D">
            <wp:extent cx="5410200" cy="4902993"/>
            <wp:effectExtent l="0" t="0" r="0" b="0"/>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46"/>
                    <a:stretch>
                      <a:fillRect/>
                    </a:stretch>
                  </pic:blipFill>
                  <pic:spPr>
                    <a:xfrm>
                      <a:off x="0" y="0"/>
                      <a:ext cx="5477570" cy="4964047"/>
                    </a:xfrm>
                    <a:prstGeom prst="rect">
                      <a:avLst/>
                    </a:prstGeom>
                  </pic:spPr>
                </pic:pic>
              </a:graphicData>
            </a:graphic>
          </wp:inline>
        </w:drawing>
      </w:r>
      <w:r w:rsidR="00EA198A">
        <w:t xml:space="preserve"> </w:t>
      </w:r>
    </w:p>
    <w:p w14:paraId="7AB4D4D3" w14:textId="103EAAEB" w:rsidR="006C6A61" w:rsidRDefault="006C6A61" w:rsidP="00646A49">
      <w:r>
        <w:t>Figure 2: Total Sales by Category</w:t>
      </w:r>
    </w:p>
    <w:p w14:paraId="6162FA87" w14:textId="55D7741B" w:rsidR="005033E9" w:rsidRDefault="005033E9" w:rsidP="00646A49"/>
    <w:p w14:paraId="458E0873" w14:textId="74E6F90B" w:rsidR="005033E9" w:rsidRDefault="005033E9" w:rsidP="00646A49">
      <w:r>
        <w:rPr>
          <w:noProof/>
        </w:rPr>
        <w:lastRenderedPageBreak/>
        <w:drawing>
          <wp:inline distT="0" distB="0" distL="0" distR="0" wp14:anchorId="5BED0FF5" wp14:editId="700B69D5">
            <wp:extent cx="5376984" cy="4914900"/>
            <wp:effectExtent l="0" t="0" r="0" b="0"/>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47"/>
                    <a:stretch>
                      <a:fillRect/>
                    </a:stretch>
                  </pic:blipFill>
                  <pic:spPr>
                    <a:xfrm>
                      <a:off x="0" y="0"/>
                      <a:ext cx="5414796" cy="4949463"/>
                    </a:xfrm>
                    <a:prstGeom prst="rect">
                      <a:avLst/>
                    </a:prstGeom>
                  </pic:spPr>
                </pic:pic>
              </a:graphicData>
            </a:graphic>
          </wp:inline>
        </w:drawing>
      </w:r>
    </w:p>
    <w:p w14:paraId="79573860" w14:textId="6DF798DF" w:rsidR="005033E9" w:rsidRDefault="005033E9" w:rsidP="005033E9">
      <w:r>
        <w:t xml:space="preserve">Figure </w:t>
      </w:r>
      <w:r w:rsidR="00072CD1">
        <w:t>3</w:t>
      </w:r>
      <w:r>
        <w:t>: Total Sales by Subcategory</w:t>
      </w:r>
    </w:p>
    <w:p w14:paraId="76EB9521" w14:textId="77777777" w:rsidR="00736CFB" w:rsidRDefault="00736CFB" w:rsidP="00646A49"/>
    <w:p w14:paraId="15E7401B" w14:textId="77777777" w:rsidR="00736CFB" w:rsidRDefault="00736CFB" w:rsidP="00646A49"/>
    <w:p w14:paraId="19F39E36" w14:textId="77777777" w:rsidR="00736CFB" w:rsidRDefault="00736CFB" w:rsidP="00646A49"/>
    <w:p w14:paraId="671CEC5D" w14:textId="40B22D85" w:rsidR="00254D5E" w:rsidRPr="00BC63BF" w:rsidRDefault="0048174E" w:rsidP="00646A49">
      <w:pPr>
        <w:rPr>
          <w:b/>
          <w:bCs/>
        </w:rPr>
      </w:pPr>
      <w:r>
        <w:rPr>
          <w:b/>
          <w:bCs/>
        </w:rPr>
        <w:t xml:space="preserve">By </w:t>
      </w:r>
      <w:r w:rsidR="008A0C8C" w:rsidRPr="00BC63BF">
        <w:rPr>
          <w:b/>
          <w:bCs/>
        </w:rPr>
        <w:t>Product Category</w:t>
      </w:r>
      <w:r w:rsidR="00736CFB" w:rsidRPr="00BC63BF">
        <w:rPr>
          <w:b/>
          <w:bCs/>
        </w:rPr>
        <w:t xml:space="preserve"> and </w:t>
      </w:r>
      <w:r w:rsidR="00BC63BF" w:rsidRPr="00BC63BF">
        <w:rPr>
          <w:b/>
          <w:bCs/>
        </w:rPr>
        <w:t>Subcategory</w:t>
      </w:r>
    </w:p>
    <w:p w14:paraId="7CB21206" w14:textId="2B2D39E7" w:rsidR="00254D5E" w:rsidRDefault="00254D5E" w:rsidP="00646A49">
      <w:r>
        <w:t xml:space="preserve">Referring to the figure </w:t>
      </w:r>
      <w:r w:rsidR="006C6A61">
        <w:t>2</w:t>
      </w:r>
      <w:r w:rsidR="00072CD1">
        <w:t xml:space="preserve"> and 3</w:t>
      </w:r>
      <w:r w:rsidR="006C6A61">
        <w:t xml:space="preserve"> above</w:t>
      </w:r>
      <w:r w:rsidR="008E3C7A">
        <w:t xml:space="preserve"> shows the FY17 revenue by the product category and subcategories. The Total Sales Category and Top 10 Subcategor</w:t>
      </w:r>
      <w:r w:rsidR="00332EAE">
        <w:t>y by Total Sales are</w:t>
      </w:r>
      <w:r w:rsidR="008E3C7A">
        <w:t xml:space="preserve"> donut chart</w:t>
      </w:r>
      <w:r w:rsidR="00332EAE">
        <w:t xml:space="preserve"> and clustered bar chart respectively </w:t>
      </w:r>
      <w:r w:rsidR="008E3C7A">
        <w:t xml:space="preserve">created using the </w:t>
      </w:r>
      <w:proofErr w:type="spellStart"/>
      <w:r w:rsidR="00332EAE">
        <w:rPr>
          <w:b/>
          <w:bCs/>
        </w:rPr>
        <w:t>C</w:t>
      </w:r>
      <w:r w:rsidR="008E3C7A" w:rsidRPr="008E3C7A">
        <w:rPr>
          <w:b/>
          <w:bCs/>
        </w:rPr>
        <w:t>ategory</w:t>
      </w:r>
      <w:r w:rsidR="00332EAE">
        <w:rPr>
          <w:b/>
          <w:bCs/>
        </w:rPr>
        <w:t>Name</w:t>
      </w:r>
      <w:proofErr w:type="spellEnd"/>
      <w:r w:rsidR="008E3C7A">
        <w:t xml:space="preserve"> </w:t>
      </w:r>
      <w:r w:rsidR="00332EAE">
        <w:t xml:space="preserve">and the </w:t>
      </w:r>
      <w:proofErr w:type="spellStart"/>
      <w:r w:rsidR="00332EAE">
        <w:rPr>
          <w:b/>
          <w:bCs/>
        </w:rPr>
        <w:t>S</w:t>
      </w:r>
      <w:r w:rsidR="00332EAE" w:rsidRPr="00332EAE">
        <w:rPr>
          <w:b/>
          <w:bCs/>
        </w:rPr>
        <w:t>ubcategoryName</w:t>
      </w:r>
      <w:proofErr w:type="spellEnd"/>
      <w:r w:rsidR="00332EAE">
        <w:t xml:space="preserve"> </w:t>
      </w:r>
      <w:r w:rsidR="008E3C7A">
        <w:t>column in the product table</w:t>
      </w:r>
      <w:r w:rsidR="00332EAE">
        <w:t xml:space="preserve"> as the axis and the </w:t>
      </w:r>
      <w:r w:rsidR="00332EAE" w:rsidRPr="00332EAE">
        <w:rPr>
          <w:b/>
          <w:bCs/>
        </w:rPr>
        <w:t>Total Sales</w:t>
      </w:r>
      <w:r w:rsidR="00332EAE">
        <w:t xml:space="preserve"> measure </w:t>
      </w:r>
      <w:r w:rsidR="00E54C60">
        <w:t xml:space="preserve">created </w:t>
      </w:r>
      <w:r w:rsidR="00332EAE">
        <w:t xml:space="preserve">as the value. On the donut chart </w:t>
      </w:r>
      <w:r w:rsidR="00E54C60">
        <w:t xml:space="preserve">reveals that </w:t>
      </w:r>
      <w:r w:rsidR="00332EAE">
        <w:t>t</w:t>
      </w:r>
      <w:r w:rsidR="00EA198A" w:rsidRPr="00EA198A">
        <w:t xml:space="preserve">he </w:t>
      </w:r>
      <w:r w:rsidR="00EA198A">
        <w:t>Bike category</w:t>
      </w:r>
      <w:r w:rsidR="00EA198A" w:rsidRPr="00EA198A">
        <w:t xml:space="preserve"> is the highest performing where more profitable sales were recorded from the </w:t>
      </w:r>
      <w:r w:rsidR="00EA198A">
        <w:t>Mountain Bikes, Road Bikes</w:t>
      </w:r>
      <w:r w:rsidR="00EA198A" w:rsidRPr="00EA198A">
        <w:t xml:space="preserve"> and </w:t>
      </w:r>
      <w:r w:rsidR="003D2BA8">
        <w:t>Touring Bike</w:t>
      </w:r>
      <w:r w:rsidR="00EA198A" w:rsidRPr="00EA198A">
        <w:t xml:space="preserve"> </w:t>
      </w:r>
      <w:r w:rsidR="003D2BA8">
        <w:t>subcategory</w:t>
      </w:r>
      <w:r w:rsidR="00EA198A" w:rsidRPr="00EA198A">
        <w:t>.</w:t>
      </w:r>
      <w:r w:rsidR="003D2BA8">
        <w:t xml:space="preserve"> </w:t>
      </w:r>
      <w:r w:rsidR="003D2BA8" w:rsidRPr="003D2BA8">
        <w:t xml:space="preserve">The least profitable sales were recorded in </w:t>
      </w:r>
      <w:r w:rsidR="003D2BA8">
        <w:t>Clothing category.</w:t>
      </w:r>
      <w:r w:rsidR="00FD12FE">
        <w:t xml:space="preserve"> </w:t>
      </w:r>
      <w:r w:rsidR="00E45854">
        <w:t xml:space="preserve">With a year-over-year growth of </w:t>
      </w:r>
      <w:r w:rsidR="00D1167A">
        <w:t xml:space="preserve">over </w:t>
      </w:r>
      <w:r w:rsidR="00E45854">
        <w:t xml:space="preserve">186% Bike category </w:t>
      </w:r>
      <w:r w:rsidR="00D1167A">
        <w:t xml:space="preserve">has </w:t>
      </w:r>
      <w:r w:rsidR="00E45854">
        <w:t>improved in sales compared to the previous year</w:t>
      </w:r>
      <w:r w:rsidR="00D1167A">
        <w:t>.</w:t>
      </w:r>
      <w:r w:rsidR="00C77AE2">
        <w:t xml:space="preserve"> </w:t>
      </w:r>
    </w:p>
    <w:p w14:paraId="1E4D9C6B" w14:textId="45E5D2DD" w:rsidR="00E54C60" w:rsidRDefault="00E54C60" w:rsidP="00646A49">
      <w:r>
        <w:t xml:space="preserve">The Total Sales Measure and the YOY % (Year-over-year growth %) were created </w:t>
      </w:r>
      <w:r w:rsidR="00691108">
        <w:t>with the</w:t>
      </w:r>
      <w:r>
        <w:t xml:space="preserve"> DAX function Illustrated below.</w:t>
      </w:r>
    </w:p>
    <w:p w14:paraId="29DE2E73" w14:textId="77777777" w:rsidR="005033E9" w:rsidRDefault="005033E9" w:rsidP="00691108">
      <w:pPr>
        <w:shd w:val="clear" w:color="auto" w:fill="FFFFFE"/>
        <w:spacing w:line="270" w:lineRule="atLeast"/>
        <w:rPr>
          <w:rFonts w:ascii="Consolas" w:hAnsi="Consolas"/>
          <w:color w:val="000000"/>
          <w:sz w:val="18"/>
          <w:szCs w:val="18"/>
        </w:rPr>
      </w:pPr>
    </w:p>
    <w:p w14:paraId="71DD778E" w14:textId="34CD8B45" w:rsidR="00691108" w:rsidRPr="00072CD1" w:rsidRDefault="00691108" w:rsidP="00691108">
      <w:pPr>
        <w:shd w:val="clear" w:color="auto" w:fill="FFFFFE"/>
        <w:spacing w:line="270" w:lineRule="atLeast"/>
        <w:rPr>
          <w:color w:val="000000"/>
        </w:rPr>
      </w:pPr>
      <w:r w:rsidRPr="00072CD1">
        <w:rPr>
          <w:b/>
          <w:bCs/>
          <w:color w:val="000000"/>
        </w:rPr>
        <w:t>Total Sales</w:t>
      </w:r>
      <w:r w:rsidRPr="00072CD1">
        <w:rPr>
          <w:color w:val="000000"/>
        </w:rPr>
        <w:t xml:space="preserve"> = </w:t>
      </w:r>
    </w:p>
    <w:p w14:paraId="5840827D" w14:textId="382618C2" w:rsidR="00691108" w:rsidRPr="00072CD1" w:rsidRDefault="00691108" w:rsidP="00691108">
      <w:pPr>
        <w:shd w:val="clear" w:color="auto" w:fill="FFFFFE"/>
        <w:spacing w:line="270" w:lineRule="atLeast"/>
        <w:rPr>
          <w:color w:val="000000"/>
        </w:rPr>
      </w:pPr>
      <w:r w:rsidRPr="00072CD1">
        <w:rPr>
          <w:color w:val="3165BB"/>
        </w:rPr>
        <w:t>CALCULATE</w:t>
      </w:r>
      <w:r w:rsidR="0012341E" w:rsidRPr="00072CD1">
        <w:rPr>
          <w:color w:val="3165BB"/>
        </w:rPr>
        <w:t xml:space="preserve"> </w:t>
      </w:r>
      <w:r w:rsidRPr="00072CD1">
        <w:rPr>
          <w:color w:val="000000"/>
        </w:rPr>
        <w:t>(</w:t>
      </w:r>
    </w:p>
    <w:p w14:paraId="3DDAD1A6" w14:textId="2890966B" w:rsidR="00691108" w:rsidRPr="00072CD1" w:rsidRDefault="00691108" w:rsidP="00691108">
      <w:pPr>
        <w:shd w:val="clear" w:color="auto" w:fill="FFFFFE"/>
        <w:spacing w:line="270" w:lineRule="atLeast"/>
        <w:rPr>
          <w:color w:val="000000"/>
        </w:rPr>
      </w:pPr>
      <w:r w:rsidRPr="00072CD1">
        <w:rPr>
          <w:color w:val="000000"/>
        </w:rPr>
        <w:t xml:space="preserve">    </w:t>
      </w:r>
      <w:r w:rsidRPr="00072CD1">
        <w:rPr>
          <w:color w:val="3165BB"/>
        </w:rPr>
        <w:t>SUMX</w:t>
      </w:r>
      <w:r w:rsidR="0012341E" w:rsidRPr="00072CD1">
        <w:rPr>
          <w:color w:val="3165BB"/>
        </w:rPr>
        <w:t xml:space="preserve"> </w:t>
      </w:r>
      <w:r w:rsidRPr="00072CD1">
        <w:rPr>
          <w:color w:val="000000"/>
        </w:rPr>
        <w:t>(</w:t>
      </w:r>
      <w:r w:rsidRPr="00072CD1">
        <w:rPr>
          <w:color w:val="001080"/>
        </w:rPr>
        <w:t>Sales</w:t>
      </w:r>
      <w:r w:rsidRPr="00072CD1">
        <w:rPr>
          <w:color w:val="000000"/>
        </w:rPr>
        <w:t>,</w:t>
      </w:r>
    </w:p>
    <w:p w14:paraId="0EA997C9" w14:textId="77777777" w:rsidR="00691108" w:rsidRPr="00072CD1" w:rsidRDefault="00691108" w:rsidP="00691108">
      <w:pPr>
        <w:shd w:val="clear" w:color="auto" w:fill="FFFFFE"/>
        <w:spacing w:line="270" w:lineRule="atLeast"/>
        <w:rPr>
          <w:color w:val="000000"/>
        </w:rPr>
      </w:pPr>
      <w:r w:rsidRPr="00072CD1">
        <w:rPr>
          <w:color w:val="000000"/>
        </w:rPr>
        <w:t xml:space="preserve">    </w:t>
      </w:r>
      <w:proofErr w:type="gramStart"/>
      <w:r w:rsidRPr="00072CD1">
        <w:rPr>
          <w:color w:val="001080"/>
        </w:rPr>
        <w:t>Sales[</w:t>
      </w:r>
      <w:proofErr w:type="spellStart"/>
      <w:proofErr w:type="gramEnd"/>
      <w:r w:rsidRPr="00072CD1">
        <w:rPr>
          <w:color w:val="001080"/>
        </w:rPr>
        <w:t>OrderQuantity</w:t>
      </w:r>
      <w:proofErr w:type="spellEnd"/>
      <w:r w:rsidRPr="00072CD1">
        <w:rPr>
          <w:color w:val="001080"/>
        </w:rPr>
        <w:t>]</w:t>
      </w:r>
      <w:r w:rsidRPr="00072CD1">
        <w:rPr>
          <w:color w:val="000000"/>
        </w:rPr>
        <w:t>*</w:t>
      </w:r>
      <w:r w:rsidRPr="00072CD1">
        <w:rPr>
          <w:color w:val="001080"/>
        </w:rPr>
        <w:t>Sales[</w:t>
      </w:r>
      <w:proofErr w:type="spellStart"/>
      <w:r w:rsidRPr="00072CD1">
        <w:rPr>
          <w:color w:val="001080"/>
        </w:rPr>
        <w:t>ProductPrice</w:t>
      </w:r>
      <w:proofErr w:type="spellEnd"/>
      <w:r w:rsidRPr="00072CD1">
        <w:rPr>
          <w:color w:val="001080"/>
        </w:rPr>
        <w:t>]</w:t>
      </w:r>
    </w:p>
    <w:p w14:paraId="1B30C2A1" w14:textId="77777777" w:rsidR="00691108" w:rsidRPr="00072CD1" w:rsidRDefault="00691108" w:rsidP="00691108">
      <w:pPr>
        <w:shd w:val="clear" w:color="auto" w:fill="FFFFFE"/>
        <w:spacing w:line="270" w:lineRule="atLeast"/>
        <w:rPr>
          <w:color w:val="000000"/>
        </w:rPr>
      </w:pPr>
      <w:r w:rsidRPr="00072CD1">
        <w:rPr>
          <w:color w:val="000000"/>
        </w:rPr>
        <w:t xml:space="preserve">    ),</w:t>
      </w:r>
    </w:p>
    <w:p w14:paraId="38A74E57" w14:textId="77777777" w:rsidR="00691108" w:rsidRPr="00072CD1" w:rsidRDefault="00691108" w:rsidP="00691108">
      <w:pPr>
        <w:shd w:val="clear" w:color="auto" w:fill="FFFFFE"/>
        <w:spacing w:line="270" w:lineRule="atLeast"/>
        <w:rPr>
          <w:color w:val="000000"/>
        </w:rPr>
      </w:pPr>
      <w:r w:rsidRPr="00072CD1">
        <w:rPr>
          <w:color w:val="000000"/>
        </w:rPr>
        <w:t xml:space="preserve">   </w:t>
      </w:r>
      <w:r w:rsidRPr="00072CD1">
        <w:rPr>
          <w:color w:val="001080"/>
        </w:rPr>
        <w:t>Customers</w:t>
      </w:r>
    </w:p>
    <w:p w14:paraId="05752DC2" w14:textId="77777777" w:rsidR="00691108" w:rsidRPr="00072CD1" w:rsidRDefault="00691108" w:rsidP="00691108">
      <w:pPr>
        <w:shd w:val="clear" w:color="auto" w:fill="FFFFFE"/>
        <w:spacing w:line="270" w:lineRule="atLeast"/>
        <w:rPr>
          <w:color w:val="000000"/>
        </w:rPr>
      </w:pPr>
      <w:r w:rsidRPr="00072CD1">
        <w:rPr>
          <w:color w:val="000000"/>
        </w:rPr>
        <w:t>)</w:t>
      </w:r>
    </w:p>
    <w:p w14:paraId="29CA6B28" w14:textId="557D9667" w:rsidR="00100BD4" w:rsidRPr="00072CD1" w:rsidRDefault="00100BD4" w:rsidP="00646A49"/>
    <w:p w14:paraId="5F5B8BB7" w14:textId="77777777" w:rsidR="00691108" w:rsidRPr="00072CD1" w:rsidRDefault="00691108" w:rsidP="00691108">
      <w:pPr>
        <w:shd w:val="clear" w:color="auto" w:fill="FFFFFE"/>
        <w:spacing w:line="270" w:lineRule="atLeast"/>
        <w:rPr>
          <w:color w:val="000000"/>
        </w:rPr>
      </w:pPr>
      <w:r w:rsidRPr="00072CD1">
        <w:rPr>
          <w:b/>
          <w:bCs/>
          <w:color w:val="000000"/>
        </w:rPr>
        <w:t>YOY Growth %</w:t>
      </w:r>
      <w:r w:rsidRPr="00072CD1">
        <w:rPr>
          <w:color w:val="000000"/>
        </w:rPr>
        <w:t xml:space="preserve"> = </w:t>
      </w:r>
    </w:p>
    <w:p w14:paraId="560BD20E" w14:textId="77777777" w:rsidR="00691108" w:rsidRPr="00072CD1" w:rsidRDefault="00691108" w:rsidP="00691108">
      <w:pPr>
        <w:shd w:val="clear" w:color="auto" w:fill="FFFFFE"/>
        <w:spacing w:line="270" w:lineRule="atLeast"/>
        <w:rPr>
          <w:color w:val="000000"/>
        </w:rPr>
      </w:pPr>
      <w:r w:rsidRPr="00072CD1">
        <w:rPr>
          <w:color w:val="0000FF"/>
        </w:rPr>
        <w:t>VAR</w:t>
      </w:r>
      <w:r w:rsidRPr="00072CD1">
        <w:rPr>
          <w:color w:val="000000"/>
        </w:rPr>
        <w:t xml:space="preserve"> </w:t>
      </w:r>
      <w:proofErr w:type="spellStart"/>
      <w:r w:rsidRPr="00072CD1">
        <w:rPr>
          <w:color w:val="009999"/>
        </w:rPr>
        <w:t>vDiff</w:t>
      </w:r>
      <w:proofErr w:type="spellEnd"/>
      <w:proofErr w:type="gramStart"/>
      <w:r w:rsidRPr="00072CD1">
        <w:rPr>
          <w:color w:val="000000"/>
        </w:rPr>
        <w:t>=</w:t>
      </w:r>
      <w:r w:rsidRPr="00072CD1">
        <w:rPr>
          <w:color w:val="68349C"/>
        </w:rPr>
        <w:t>[</w:t>
      </w:r>
      <w:proofErr w:type="gramEnd"/>
      <w:r w:rsidRPr="00072CD1">
        <w:rPr>
          <w:color w:val="68349C"/>
        </w:rPr>
        <w:t>Total Sales]</w:t>
      </w:r>
      <w:r w:rsidRPr="00072CD1">
        <w:rPr>
          <w:color w:val="000000"/>
        </w:rPr>
        <w:t>-</w:t>
      </w:r>
      <w:r w:rsidRPr="00072CD1">
        <w:rPr>
          <w:color w:val="68349C"/>
        </w:rPr>
        <w:t>[Total Sales LY]</w:t>
      </w:r>
    </w:p>
    <w:p w14:paraId="1E86567A" w14:textId="77777777" w:rsidR="00691108" w:rsidRPr="00072CD1" w:rsidRDefault="00691108" w:rsidP="00691108">
      <w:pPr>
        <w:shd w:val="clear" w:color="auto" w:fill="FFFFFE"/>
        <w:spacing w:line="270" w:lineRule="atLeast"/>
        <w:rPr>
          <w:color w:val="000000"/>
        </w:rPr>
      </w:pPr>
      <w:r w:rsidRPr="00072CD1">
        <w:rPr>
          <w:color w:val="0000FF"/>
        </w:rPr>
        <w:t>RETURN</w:t>
      </w:r>
    </w:p>
    <w:p w14:paraId="22B055AC" w14:textId="0A569F33" w:rsidR="00691108" w:rsidRPr="00072CD1" w:rsidRDefault="00691108" w:rsidP="00691108">
      <w:pPr>
        <w:shd w:val="clear" w:color="auto" w:fill="FFFFFE"/>
        <w:spacing w:line="270" w:lineRule="atLeast"/>
        <w:rPr>
          <w:color w:val="000000"/>
        </w:rPr>
      </w:pPr>
      <w:r w:rsidRPr="00072CD1">
        <w:rPr>
          <w:color w:val="3165BB"/>
        </w:rPr>
        <w:t>DIVIDE</w:t>
      </w:r>
      <w:r w:rsidR="0012341E" w:rsidRPr="00072CD1">
        <w:rPr>
          <w:color w:val="3165BB"/>
        </w:rPr>
        <w:t xml:space="preserve"> </w:t>
      </w:r>
      <w:r w:rsidRPr="00072CD1">
        <w:rPr>
          <w:color w:val="000000"/>
        </w:rPr>
        <w:t>(</w:t>
      </w:r>
    </w:p>
    <w:p w14:paraId="61D368AC" w14:textId="77777777" w:rsidR="00691108" w:rsidRPr="00072CD1" w:rsidRDefault="00691108" w:rsidP="00691108">
      <w:pPr>
        <w:shd w:val="clear" w:color="auto" w:fill="FFFFFE"/>
        <w:spacing w:line="270" w:lineRule="atLeast"/>
        <w:rPr>
          <w:color w:val="000000"/>
        </w:rPr>
      </w:pPr>
      <w:r w:rsidRPr="00072CD1">
        <w:rPr>
          <w:color w:val="000000"/>
        </w:rPr>
        <w:t xml:space="preserve">    </w:t>
      </w:r>
      <w:proofErr w:type="spellStart"/>
      <w:r w:rsidRPr="00072CD1">
        <w:rPr>
          <w:color w:val="009999"/>
        </w:rPr>
        <w:t>vDiff</w:t>
      </w:r>
      <w:proofErr w:type="spellEnd"/>
      <w:r w:rsidRPr="00072CD1">
        <w:rPr>
          <w:color w:val="000000"/>
        </w:rPr>
        <w:t>,</w:t>
      </w:r>
    </w:p>
    <w:p w14:paraId="06636960" w14:textId="77777777" w:rsidR="00691108" w:rsidRPr="00072CD1" w:rsidRDefault="00691108" w:rsidP="00691108">
      <w:pPr>
        <w:shd w:val="clear" w:color="auto" w:fill="FFFFFE"/>
        <w:spacing w:line="270" w:lineRule="atLeast"/>
        <w:rPr>
          <w:color w:val="000000"/>
        </w:rPr>
      </w:pPr>
      <w:r w:rsidRPr="00072CD1">
        <w:rPr>
          <w:color w:val="000000"/>
        </w:rPr>
        <w:t xml:space="preserve">    </w:t>
      </w:r>
      <w:r w:rsidRPr="00072CD1">
        <w:rPr>
          <w:color w:val="68349C"/>
        </w:rPr>
        <w:t>[Total Sales LY]</w:t>
      </w:r>
    </w:p>
    <w:p w14:paraId="2ECE4804" w14:textId="16353DA3" w:rsidR="00691108" w:rsidRPr="00072CD1" w:rsidRDefault="00691108" w:rsidP="00691108">
      <w:pPr>
        <w:shd w:val="clear" w:color="auto" w:fill="FFFFFE"/>
        <w:spacing w:line="270" w:lineRule="atLeast"/>
        <w:rPr>
          <w:color w:val="000000"/>
        </w:rPr>
      </w:pPr>
      <w:r w:rsidRPr="00072CD1">
        <w:rPr>
          <w:color w:val="000000"/>
        </w:rPr>
        <w:t>)</w:t>
      </w:r>
    </w:p>
    <w:p w14:paraId="138A4439" w14:textId="3A68066A" w:rsidR="0012341E" w:rsidRPr="00072CD1" w:rsidRDefault="0012341E" w:rsidP="00691108">
      <w:pPr>
        <w:shd w:val="clear" w:color="auto" w:fill="FFFFFE"/>
        <w:spacing w:line="270" w:lineRule="atLeast"/>
        <w:rPr>
          <w:color w:val="000000"/>
        </w:rPr>
      </w:pPr>
    </w:p>
    <w:p w14:paraId="6E392736" w14:textId="77777777" w:rsidR="0012341E" w:rsidRPr="00072CD1" w:rsidRDefault="0012341E" w:rsidP="0012341E">
      <w:pPr>
        <w:shd w:val="clear" w:color="auto" w:fill="FFFFFE"/>
        <w:spacing w:line="270" w:lineRule="atLeast"/>
        <w:rPr>
          <w:color w:val="000000"/>
        </w:rPr>
      </w:pPr>
      <w:r w:rsidRPr="00072CD1">
        <w:rPr>
          <w:b/>
          <w:bCs/>
          <w:color w:val="000000"/>
        </w:rPr>
        <w:t>Total Sales LY</w:t>
      </w:r>
      <w:r w:rsidRPr="00072CD1">
        <w:rPr>
          <w:color w:val="000000"/>
        </w:rPr>
        <w:t xml:space="preserve"> = </w:t>
      </w:r>
    </w:p>
    <w:p w14:paraId="21A224DA" w14:textId="00E5C8D7" w:rsidR="0012341E" w:rsidRPr="00072CD1" w:rsidRDefault="0012341E" w:rsidP="0012341E">
      <w:pPr>
        <w:shd w:val="clear" w:color="auto" w:fill="FFFFFE"/>
        <w:spacing w:line="270" w:lineRule="atLeast"/>
        <w:rPr>
          <w:color w:val="000000"/>
        </w:rPr>
      </w:pPr>
      <w:r w:rsidRPr="00072CD1">
        <w:rPr>
          <w:color w:val="3165BB"/>
        </w:rPr>
        <w:t xml:space="preserve">CALCULATE </w:t>
      </w:r>
      <w:r w:rsidRPr="00072CD1">
        <w:rPr>
          <w:color w:val="000000"/>
        </w:rPr>
        <w:t>(</w:t>
      </w:r>
    </w:p>
    <w:p w14:paraId="646C834E" w14:textId="77777777" w:rsidR="0012341E" w:rsidRPr="00072CD1" w:rsidRDefault="0012341E" w:rsidP="0012341E">
      <w:pPr>
        <w:shd w:val="clear" w:color="auto" w:fill="FFFFFE"/>
        <w:spacing w:line="270" w:lineRule="atLeast"/>
        <w:rPr>
          <w:color w:val="000000"/>
        </w:rPr>
      </w:pPr>
      <w:r w:rsidRPr="00072CD1">
        <w:rPr>
          <w:color w:val="000000"/>
        </w:rPr>
        <w:t xml:space="preserve">    </w:t>
      </w:r>
      <w:r w:rsidRPr="00072CD1">
        <w:rPr>
          <w:color w:val="68349C"/>
        </w:rPr>
        <w:t>[Total Sales]</w:t>
      </w:r>
      <w:r w:rsidRPr="00072CD1">
        <w:rPr>
          <w:color w:val="000000"/>
        </w:rPr>
        <w:t>,</w:t>
      </w:r>
    </w:p>
    <w:p w14:paraId="31F62572" w14:textId="3D4E537D" w:rsidR="0012341E" w:rsidRPr="00072CD1" w:rsidRDefault="0012341E" w:rsidP="0012341E">
      <w:pPr>
        <w:shd w:val="clear" w:color="auto" w:fill="FFFFFE"/>
        <w:spacing w:line="270" w:lineRule="atLeast"/>
        <w:rPr>
          <w:color w:val="000000"/>
        </w:rPr>
      </w:pPr>
      <w:r w:rsidRPr="00072CD1">
        <w:rPr>
          <w:color w:val="000000"/>
        </w:rPr>
        <w:t xml:space="preserve">    </w:t>
      </w:r>
      <w:r w:rsidRPr="00072CD1">
        <w:rPr>
          <w:color w:val="3165BB"/>
        </w:rPr>
        <w:t>DATEADD</w:t>
      </w:r>
      <w:r w:rsidRPr="00072CD1">
        <w:rPr>
          <w:color w:val="000000"/>
        </w:rPr>
        <w:t xml:space="preserve"> (</w:t>
      </w:r>
    </w:p>
    <w:p w14:paraId="4B0765A6" w14:textId="77777777" w:rsidR="0012341E" w:rsidRPr="00072CD1" w:rsidRDefault="0012341E" w:rsidP="0012341E">
      <w:pPr>
        <w:shd w:val="clear" w:color="auto" w:fill="FFFFFE"/>
        <w:spacing w:line="270" w:lineRule="atLeast"/>
        <w:rPr>
          <w:color w:val="000000"/>
        </w:rPr>
      </w:pPr>
      <w:r w:rsidRPr="00072CD1">
        <w:rPr>
          <w:color w:val="000000"/>
        </w:rPr>
        <w:t xml:space="preserve">        </w:t>
      </w:r>
      <w:r w:rsidRPr="00072CD1">
        <w:rPr>
          <w:color w:val="001080"/>
        </w:rPr>
        <w:t>'Calendar'[Date]</w:t>
      </w:r>
      <w:r w:rsidRPr="00072CD1">
        <w:rPr>
          <w:color w:val="000000"/>
        </w:rPr>
        <w:t>,</w:t>
      </w:r>
    </w:p>
    <w:p w14:paraId="75D365F8" w14:textId="77777777" w:rsidR="0012341E" w:rsidRPr="00072CD1" w:rsidRDefault="0012341E" w:rsidP="0012341E">
      <w:pPr>
        <w:shd w:val="clear" w:color="auto" w:fill="FFFFFE"/>
        <w:spacing w:line="270" w:lineRule="atLeast"/>
        <w:rPr>
          <w:color w:val="000000"/>
        </w:rPr>
      </w:pPr>
      <w:r w:rsidRPr="00072CD1">
        <w:rPr>
          <w:color w:val="000000"/>
        </w:rPr>
        <w:t xml:space="preserve">        -</w:t>
      </w:r>
      <w:r w:rsidRPr="00072CD1">
        <w:rPr>
          <w:color w:val="09885A"/>
        </w:rPr>
        <w:t>1</w:t>
      </w:r>
      <w:r w:rsidRPr="00072CD1">
        <w:rPr>
          <w:color w:val="000000"/>
        </w:rPr>
        <w:t>,</w:t>
      </w:r>
    </w:p>
    <w:p w14:paraId="49FBE509" w14:textId="77777777" w:rsidR="0012341E" w:rsidRPr="00072CD1" w:rsidRDefault="0012341E" w:rsidP="0012341E">
      <w:pPr>
        <w:shd w:val="clear" w:color="auto" w:fill="FFFFFE"/>
        <w:spacing w:line="270" w:lineRule="atLeast"/>
        <w:rPr>
          <w:color w:val="000000"/>
        </w:rPr>
      </w:pPr>
      <w:r w:rsidRPr="00072CD1">
        <w:rPr>
          <w:color w:val="000000"/>
        </w:rPr>
        <w:t xml:space="preserve">        </w:t>
      </w:r>
      <w:r w:rsidRPr="00072CD1">
        <w:rPr>
          <w:color w:val="3165BB"/>
        </w:rPr>
        <w:t>YEAR</w:t>
      </w:r>
    </w:p>
    <w:p w14:paraId="5F8E738B" w14:textId="77777777" w:rsidR="0012341E" w:rsidRPr="00072CD1" w:rsidRDefault="0012341E" w:rsidP="0012341E">
      <w:pPr>
        <w:shd w:val="clear" w:color="auto" w:fill="FFFFFE"/>
        <w:spacing w:line="270" w:lineRule="atLeast"/>
        <w:rPr>
          <w:color w:val="000000"/>
        </w:rPr>
      </w:pPr>
      <w:r w:rsidRPr="00072CD1">
        <w:rPr>
          <w:color w:val="000000"/>
        </w:rPr>
        <w:t xml:space="preserve">    )</w:t>
      </w:r>
    </w:p>
    <w:p w14:paraId="43CAE3D4" w14:textId="6853B743" w:rsidR="0012341E" w:rsidRPr="00655BF7" w:rsidRDefault="0012341E" w:rsidP="00691108">
      <w:pPr>
        <w:shd w:val="clear" w:color="auto" w:fill="FFFFFE"/>
        <w:spacing w:line="270" w:lineRule="atLeast"/>
        <w:rPr>
          <w:color w:val="000000"/>
        </w:rPr>
      </w:pPr>
      <w:r w:rsidRPr="00072CD1">
        <w:rPr>
          <w:color w:val="000000"/>
        </w:rPr>
        <w:t>)</w:t>
      </w:r>
    </w:p>
    <w:p w14:paraId="4DFFC216" w14:textId="67C5A992" w:rsidR="00100BD4" w:rsidRDefault="00100BD4" w:rsidP="00646A49"/>
    <w:p w14:paraId="25072F3E" w14:textId="7984F9CA" w:rsidR="00100BD4" w:rsidRDefault="00691108" w:rsidP="00646A49">
      <w:r>
        <w:t>Where:</w:t>
      </w:r>
    </w:p>
    <w:p w14:paraId="7D6FBBDB" w14:textId="4535B8B4" w:rsidR="00691108" w:rsidRDefault="00FF5463" w:rsidP="00691108">
      <w:pPr>
        <w:pStyle w:val="ListParagraph"/>
        <w:numPr>
          <w:ilvl w:val="0"/>
          <w:numId w:val="7"/>
        </w:numPr>
      </w:pPr>
      <w:r>
        <w:t>SUMX</w:t>
      </w:r>
      <w:r w:rsidR="003B519D">
        <w:t xml:space="preserve"> </w:t>
      </w:r>
      <w:r>
        <w:t xml:space="preserve">() returns the sum of an expressions evaluated in each </w:t>
      </w:r>
      <w:r w:rsidR="003B519D">
        <w:t>row</w:t>
      </w:r>
      <w:r>
        <w:t xml:space="preserve"> in a table</w:t>
      </w:r>
    </w:p>
    <w:p w14:paraId="61890912" w14:textId="1BE4C40B" w:rsidR="00FF5463" w:rsidRDefault="00FF5463" w:rsidP="00691108">
      <w:pPr>
        <w:pStyle w:val="ListParagraph"/>
        <w:numPr>
          <w:ilvl w:val="0"/>
          <w:numId w:val="7"/>
        </w:numPr>
      </w:pPr>
      <w:r>
        <w:t>DIVIDE</w:t>
      </w:r>
      <w:r w:rsidR="003B519D">
        <w:t xml:space="preserve"> </w:t>
      </w:r>
      <w:r>
        <w:t>() is a function that divides with the ability to handle divi</w:t>
      </w:r>
      <w:r w:rsidR="005417DF">
        <w:t>de by zero error</w:t>
      </w:r>
    </w:p>
    <w:p w14:paraId="21547ACD" w14:textId="324189BA" w:rsidR="005417DF" w:rsidRDefault="00332BF4" w:rsidP="00691108">
      <w:pPr>
        <w:pStyle w:val="ListParagraph"/>
        <w:numPr>
          <w:ilvl w:val="0"/>
          <w:numId w:val="7"/>
        </w:numPr>
      </w:pPr>
      <w:r>
        <w:t>DATEADD</w:t>
      </w:r>
      <w:r w:rsidR="003B519D">
        <w:t xml:space="preserve"> </w:t>
      </w:r>
      <w:r>
        <w:t>() moves the given set of dates by a specific interval</w:t>
      </w:r>
    </w:p>
    <w:p w14:paraId="27377D1F" w14:textId="77777777" w:rsidR="00100BD4" w:rsidRDefault="00100BD4" w:rsidP="00646A49"/>
    <w:p w14:paraId="12A6B204" w14:textId="633CEF86" w:rsidR="00A66855" w:rsidRDefault="00205EC0" w:rsidP="00646A49">
      <w:r>
        <w:rPr>
          <w:noProof/>
        </w:rPr>
        <w:lastRenderedPageBreak/>
        <w:drawing>
          <wp:inline distT="0" distB="0" distL="0" distR="0" wp14:anchorId="6F9B521D" wp14:editId="093C2EE1">
            <wp:extent cx="8496300" cy="3605129"/>
            <wp:effectExtent l="0" t="0" r="0" b="0"/>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pic:nvPicPr>
                  <pic:blipFill>
                    <a:blip r:embed="rId48"/>
                    <a:stretch>
                      <a:fillRect/>
                    </a:stretch>
                  </pic:blipFill>
                  <pic:spPr>
                    <a:xfrm>
                      <a:off x="0" y="0"/>
                      <a:ext cx="8542356" cy="3624671"/>
                    </a:xfrm>
                    <a:prstGeom prst="rect">
                      <a:avLst/>
                    </a:prstGeom>
                  </pic:spPr>
                </pic:pic>
              </a:graphicData>
            </a:graphic>
          </wp:inline>
        </w:drawing>
      </w:r>
    </w:p>
    <w:p w14:paraId="33BDC830" w14:textId="1FA64D12" w:rsidR="00205EC0" w:rsidRDefault="00205EC0" w:rsidP="00646A49">
      <w:r>
        <w:t xml:space="preserve">Figure </w:t>
      </w:r>
      <w:r w:rsidR="00072CD1">
        <w:t>4</w:t>
      </w:r>
      <w:r>
        <w:t>: Sales by Country</w:t>
      </w:r>
    </w:p>
    <w:p w14:paraId="4F109C41" w14:textId="77777777" w:rsidR="00205EC0" w:rsidRDefault="00205EC0" w:rsidP="00646A49"/>
    <w:p w14:paraId="0B18669B" w14:textId="77777777" w:rsidR="00205EC0" w:rsidRDefault="00205EC0" w:rsidP="00646A49"/>
    <w:p w14:paraId="1F57E5A5" w14:textId="77777777" w:rsidR="00205EC0" w:rsidRDefault="00205EC0" w:rsidP="00646A49"/>
    <w:p w14:paraId="6B70C773" w14:textId="088CA942" w:rsidR="00A66855" w:rsidRPr="0048174E" w:rsidRDefault="0048174E" w:rsidP="00646A49">
      <w:pPr>
        <w:rPr>
          <w:b/>
          <w:bCs/>
        </w:rPr>
      </w:pPr>
      <w:r w:rsidRPr="0048174E">
        <w:rPr>
          <w:b/>
          <w:bCs/>
        </w:rPr>
        <w:t>B</w:t>
      </w:r>
      <w:r w:rsidR="00205EC0" w:rsidRPr="0048174E">
        <w:rPr>
          <w:b/>
          <w:bCs/>
        </w:rPr>
        <w:t>y</w:t>
      </w:r>
      <w:r w:rsidRPr="0048174E">
        <w:rPr>
          <w:b/>
          <w:bCs/>
        </w:rPr>
        <w:t xml:space="preserve"> Continent and</w:t>
      </w:r>
      <w:r w:rsidR="00205EC0" w:rsidRPr="0048174E">
        <w:rPr>
          <w:b/>
          <w:bCs/>
        </w:rPr>
        <w:t xml:space="preserve"> Country</w:t>
      </w:r>
    </w:p>
    <w:p w14:paraId="79EC4A04" w14:textId="4EE10F58" w:rsidR="00205EC0" w:rsidRDefault="00205EC0" w:rsidP="00646A49">
      <w:r w:rsidRPr="00205EC0">
        <w:t xml:space="preserve">Referring to Fig. </w:t>
      </w:r>
      <w:r w:rsidR="00072CD1">
        <w:t>4</w:t>
      </w:r>
      <w:r>
        <w:t xml:space="preserve"> above</w:t>
      </w:r>
      <w:r w:rsidRPr="00205EC0">
        <w:t>, a total of 1</w:t>
      </w:r>
      <w:r>
        <w:t>0</w:t>
      </w:r>
      <w:r w:rsidRPr="00205EC0">
        <w:t xml:space="preserve"> thousand customers across North America, European and Pacific were recorded as the customer base where the more sales were obtained from the United States and Australia. </w:t>
      </w:r>
      <w:bookmarkStart w:id="1" w:name="_Hlk91644317"/>
      <w:r w:rsidRPr="00205EC0">
        <w:t>The USA is the highest performing</w:t>
      </w:r>
      <w:r w:rsidR="00643607">
        <w:t xml:space="preserve"> country with</w:t>
      </w:r>
      <w:r w:rsidRPr="00205EC0">
        <w:t xml:space="preserve"> more profitable sales recorded from the northeast and southern part of the country. </w:t>
      </w:r>
      <w:bookmarkEnd w:id="1"/>
      <w:r w:rsidRPr="00205EC0">
        <w:t>The least profitable sales were recorded in Canada, UK, Germany, and France.</w:t>
      </w:r>
      <w:r w:rsidR="00821A78" w:rsidRPr="00821A78">
        <w:rPr>
          <w:color w:val="000000"/>
          <w:sz w:val="20"/>
          <w:szCs w:val="20"/>
        </w:rPr>
        <w:t xml:space="preserve"> </w:t>
      </w:r>
      <w:bookmarkStart w:id="2" w:name="_Hlk91644337"/>
      <w:r w:rsidR="00821A78" w:rsidRPr="00821A78">
        <w:t xml:space="preserve">Even though USA contributes the highest sales, the </w:t>
      </w:r>
      <w:r w:rsidR="00821A78">
        <w:t>gross</w:t>
      </w:r>
      <w:r w:rsidR="00821A78" w:rsidRPr="00821A78">
        <w:t xml:space="preserve"> margin is </w:t>
      </w:r>
      <w:r w:rsidR="00821A78">
        <w:t>1.43</w:t>
      </w:r>
      <w:r w:rsidR="00821A78" w:rsidRPr="00821A78">
        <w:t>% lower than Australia, thus proposes to do priority sales based on the regions.</w:t>
      </w:r>
    </w:p>
    <w:bookmarkEnd w:id="2"/>
    <w:p w14:paraId="5E33578D" w14:textId="72B2B215" w:rsidR="00A67BC0" w:rsidRDefault="00A67BC0" w:rsidP="00646A49"/>
    <w:p w14:paraId="5993D5BF" w14:textId="6BF32FD6" w:rsidR="00A67BC0" w:rsidRDefault="00A67BC0" w:rsidP="00646A49">
      <w:r>
        <w:t>The</w:t>
      </w:r>
      <w:r w:rsidR="00C20557">
        <w:t xml:space="preserve"> sales by country </w:t>
      </w:r>
      <w:r w:rsidR="003B519D">
        <w:t>were</w:t>
      </w:r>
      <w:r w:rsidR="00C20557">
        <w:t xml:space="preserve"> visualized on a </w:t>
      </w:r>
      <w:r w:rsidR="00DA5437">
        <w:t xml:space="preserve">map visual </w:t>
      </w:r>
      <w:r>
        <w:t xml:space="preserve">created using the </w:t>
      </w:r>
      <w:r w:rsidR="00DA5437">
        <w:rPr>
          <w:b/>
          <w:bCs/>
        </w:rPr>
        <w:t>Continent</w:t>
      </w:r>
      <w:r>
        <w:t xml:space="preserve"> and the </w:t>
      </w:r>
      <w:r w:rsidR="00DA5437">
        <w:rPr>
          <w:b/>
          <w:bCs/>
        </w:rPr>
        <w:t>Country</w:t>
      </w:r>
      <w:r>
        <w:t xml:space="preserve"> column in the </w:t>
      </w:r>
      <w:r w:rsidR="00DA5437" w:rsidRPr="003B519D">
        <w:rPr>
          <w:b/>
          <w:bCs/>
        </w:rPr>
        <w:t>territory</w:t>
      </w:r>
      <w:r>
        <w:t xml:space="preserve"> table as the axis and the </w:t>
      </w:r>
      <w:r w:rsidRPr="00332EAE">
        <w:rPr>
          <w:b/>
          <w:bCs/>
        </w:rPr>
        <w:t>Total Sales</w:t>
      </w:r>
      <w:r>
        <w:t xml:space="preserve"> measure created as the value</w:t>
      </w:r>
      <w:r w:rsidR="00DA5437">
        <w:t xml:space="preserve"> (The</w:t>
      </w:r>
      <w:r w:rsidR="00A07877">
        <w:t xml:space="preserve"> DAX is as explained above).</w:t>
      </w:r>
    </w:p>
    <w:p w14:paraId="072A60D4" w14:textId="77777777" w:rsidR="00A67BC0" w:rsidRDefault="00A67BC0" w:rsidP="00646A49"/>
    <w:p w14:paraId="1CA51116" w14:textId="201AED0F" w:rsidR="00205EC0" w:rsidRDefault="003107DF" w:rsidP="00646A49">
      <w:pPr>
        <w:rPr>
          <w:noProof/>
        </w:rPr>
      </w:pPr>
      <w:r w:rsidRPr="003107DF">
        <w:rPr>
          <w:noProof/>
        </w:rPr>
        <w:t xml:space="preserve"> </w:t>
      </w:r>
      <w:r>
        <w:rPr>
          <w:noProof/>
        </w:rPr>
        <w:drawing>
          <wp:inline distT="0" distB="0" distL="0" distR="0" wp14:anchorId="03D0DC2B" wp14:editId="74CE506B">
            <wp:extent cx="7610475" cy="3248143"/>
            <wp:effectExtent l="0" t="0" r="0" b="952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49"/>
                    <a:stretch>
                      <a:fillRect/>
                    </a:stretch>
                  </pic:blipFill>
                  <pic:spPr>
                    <a:xfrm>
                      <a:off x="0" y="0"/>
                      <a:ext cx="7626591" cy="3255021"/>
                    </a:xfrm>
                    <a:prstGeom prst="rect">
                      <a:avLst/>
                    </a:prstGeom>
                  </pic:spPr>
                </pic:pic>
              </a:graphicData>
            </a:graphic>
          </wp:inline>
        </w:drawing>
      </w:r>
    </w:p>
    <w:p w14:paraId="6CF5DC12" w14:textId="5AFD3465" w:rsidR="003107DF" w:rsidRDefault="003107DF" w:rsidP="00646A49">
      <w:r>
        <w:t xml:space="preserve">Figure </w:t>
      </w:r>
      <w:r w:rsidR="00072CD1">
        <w:t>5</w:t>
      </w:r>
      <w:r>
        <w:t xml:space="preserve">: </w:t>
      </w:r>
      <w:r w:rsidR="001A0382">
        <w:t xml:space="preserve">Sales </w:t>
      </w:r>
      <w:r w:rsidR="00B913AA">
        <w:t>Trend in the Current year</w:t>
      </w:r>
    </w:p>
    <w:p w14:paraId="1B2BC6F0" w14:textId="77777777" w:rsidR="00072CD1" w:rsidRDefault="00072CD1" w:rsidP="00646A49"/>
    <w:p w14:paraId="152DC0A7" w14:textId="123582DC" w:rsidR="005033E9" w:rsidRDefault="005033E9" w:rsidP="00646A49">
      <w:r>
        <w:rPr>
          <w:noProof/>
        </w:rPr>
        <w:drawing>
          <wp:inline distT="0" distB="0" distL="0" distR="0" wp14:anchorId="4BDB5EB6" wp14:editId="54F3D3C1">
            <wp:extent cx="7610475" cy="3237292"/>
            <wp:effectExtent l="0" t="0" r="0" b="1270"/>
            <wp:docPr id="38" name="Picture 3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 screen&#10;&#10;Description automatically generated with medium confidence"/>
                    <pic:cNvPicPr/>
                  </pic:nvPicPr>
                  <pic:blipFill>
                    <a:blip r:embed="rId50"/>
                    <a:stretch>
                      <a:fillRect/>
                    </a:stretch>
                  </pic:blipFill>
                  <pic:spPr>
                    <a:xfrm>
                      <a:off x="0" y="0"/>
                      <a:ext cx="7630526" cy="3245821"/>
                    </a:xfrm>
                    <a:prstGeom prst="rect">
                      <a:avLst/>
                    </a:prstGeom>
                  </pic:spPr>
                </pic:pic>
              </a:graphicData>
            </a:graphic>
          </wp:inline>
        </w:drawing>
      </w:r>
    </w:p>
    <w:p w14:paraId="29E9FD00" w14:textId="370632C7" w:rsidR="005033E9" w:rsidRDefault="005033E9" w:rsidP="00646A49">
      <w:r>
        <w:t xml:space="preserve">Figure </w:t>
      </w:r>
      <w:r w:rsidR="00072CD1">
        <w:t>6</w:t>
      </w:r>
      <w:r>
        <w:t xml:space="preserve">: A comparison of the Total Sales Last year and </w:t>
      </w:r>
      <w:r w:rsidR="00B913AA">
        <w:t>the C</w:t>
      </w:r>
      <w:r>
        <w:t>urrent year</w:t>
      </w:r>
    </w:p>
    <w:p w14:paraId="65400579" w14:textId="641EDA05" w:rsidR="001A0382" w:rsidRDefault="001A0382" w:rsidP="00646A49"/>
    <w:p w14:paraId="41955967" w14:textId="64971373" w:rsidR="0048174E" w:rsidRDefault="0048174E" w:rsidP="00646A49">
      <w:pPr>
        <w:rPr>
          <w:b/>
          <w:bCs/>
        </w:rPr>
      </w:pPr>
      <w:r>
        <w:rPr>
          <w:noProof/>
        </w:rPr>
        <w:lastRenderedPageBreak/>
        <w:drawing>
          <wp:inline distT="0" distB="0" distL="0" distR="0" wp14:anchorId="4D53B0DB" wp14:editId="1EB4B2A1">
            <wp:extent cx="7898724" cy="34480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928418" cy="3461012"/>
                    </a:xfrm>
                    <a:prstGeom prst="rect">
                      <a:avLst/>
                    </a:prstGeom>
                  </pic:spPr>
                </pic:pic>
              </a:graphicData>
            </a:graphic>
          </wp:inline>
        </w:drawing>
      </w:r>
    </w:p>
    <w:p w14:paraId="01B2D50E" w14:textId="62CDB470" w:rsidR="0048174E" w:rsidRDefault="0048174E" w:rsidP="0048174E">
      <w:r>
        <w:t xml:space="preserve">Figure </w:t>
      </w:r>
      <w:r w:rsidR="00072CD1">
        <w:t>7</w:t>
      </w:r>
      <w:r>
        <w:t>: A matrix visual comparing sales growth based on country and product category</w:t>
      </w:r>
    </w:p>
    <w:p w14:paraId="12D2035D" w14:textId="44A42099" w:rsidR="0048174E" w:rsidRDefault="0048174E" w:rsidP="00646A49">
      <w:pPr>
        <w:rPr>
          <w:b/>
          <w:bCs/>
        </w:rPr>
      </w:pPr>
    </w:p>
    <w:p w14:paraId="6783755C" w14:textId="77777777" w:rsidR="0048174E" w:rsidRDefault="0048174E" w:rsidP="00646A49">
      <w:pPr>
        <w:rPr>
          <w:b/>
          <w:bCs/>
        </w:rPr>
      </w:pPr>
    </w:p>
    <w:p w14:paraId="0E9ED8EC" w14:textId="7C8FB7AB" w:rsidR="001A0382" w:rsidRPr="005033E9" w:rsidRDefault="001A0382" w:rsidP="00646A49">
      <w:pPr>
        <w:rPr>
          <w:b/>
          <w:bCs/>
        </w:rPr>
      </w:pPr>
      <w:r w:rsidRPr="005033E9">
        <w:rPr>
          <w:b/>
          <w:bCs/>
        </w:rPr>
        <w:t xml:space="preserve">Sales </w:t>
      </w:r>
      <w:r w:rsidR="00CC3E61">
        <w:rPr>
          <w:b/>
          <w:bCs/>
        </w:rPr>
        <w:t>trend and year-over-year</w:t>
      </w:r>
      <w:r w:rsidRPr="005033E9">
        <w:rPr>
          <w:b/>
          <w:bCs/>
        </w:rPr>
        <w:t xml:space="preserve"> </w:t>
      </w:r>
      <w:r w:rsidR="0048174E">
        <w:rPr>
          <w:b/>
          <w:bCs/>
        </w:rPr>
        <w:t>g</w:t>
      </w:r>
      <w:r w:rsidRPr="005033E9">
        <w:rPr>
          <w:b/>
          <w:bCs/>
        </w:rPr>
        <w:t>rowth</w:t>
      </w:r>
      <w:r w:rsidR="0048174E">
        <w:rPr>
          <w:b/>
          <w:bCs/>
        </w:rPr>
        <w:t xml:space="preserve"> comparison</w:t>
      </w:r>
    </w:p>
    <w:p w14:paraId="1A11E6CD" w14:textId="77777777" w:rsidR="00072CD1" w:rsidRDefault="00072CD1" w:rsidP="00646A49"/>
    <w:p w14:paraId="23D1C005" w14:textId="09CFF338" w:rsidR="00D827FB" w:rsidRDefault="001A0382" w:rsidP="00646A49">
      <w:r>
        <w:t xml:space="preserve">Looking at Figure </w:t>
      </w:r>
      <w:r w:rsidR="00072CD1">
        <w:t>5</w:t>
      </w:r>
      <w:r w:rsidR="00D15E5C">
        <w:t xml:space="preserve"> above, </w:t>
      </w:r>
      <w:bookmarkStart w:id="3" w:name="_Hlk91644598"/>
      <w:r w:rsidR="00DB68A7" w:rsidRPr="00DB68A7">
        <w:rPr>
          <w:rFonts w:ascii="Tahoma" w:hAnsi="Tahoma" w:cs="Tahoma"/>
        </w:rPr>
        <w:t>﻿</w:t>
      </w:r>
      <w:r w:rsidR="00184891" w:rsidRPr="00184891">
        <w:t>Monthly</w:t>
      </w:r>
      <w:r w:rsidR="00184891">
        <w:t xml:space="preserve"> revenue</w:t>
      </w:r>
      <w:r w:rsidR="00DB68A7" w:rsidRPr="00DB68A7">
        <w:t xml:space="preserve"> </w:t>
      </w:r>
      <w:r w:rsidR="00DB68A7">
        <w:t xml:space="preserve">increased by </w:t>
      </w:r>
      <w:r w:rsidR="00DB68A7" w:rsidRPr="00DB68A7">
        <w:t xml:space="preserve">44.11% </w:t>
      </w:r>
      <w:r w:rsidR="00DB68A7">
        <w:t>and</w:t>
      </w:r>
      <w:r w:rsidR="00DB68A7" w:rsidRPr="00DB68A7">
        <w:t xml:space="preserve"> trended up between January and June 2017</w:t>
      </w:r>
      <w:r w:rsidR="00AD7069">
        <w:t xml:space="preserve"> and is forecasted to </w:t>
      </w:r>
      <w:r w:rsidR="00A07877">
        <w:t xml:space="preserve">have </w:t>
      </w:r>
      <w:r w:rsidR="00AD7069">
        <w:t>grow</w:t>
      </w:r>
      <w:r w:rsidR="00A07877">
        <w:t>n</w:t>
      </w:r>
      <w:r w:rsidR="00AD7069">
        <w:t xml:space="preserve"> between $2.5M and $2.6M by </w:t>
      </w:r>
      <w:r w:rsidR="00A07877">
        <w:t>December</w:t>
      </w:r>
      <w:r w:rsidR="00AD7069">
        <w:t xml:space="preserve"> of FY17 from the current month</w:t>
      </w:r>
      <w:r w:rsidR="00DB68A7" w:rsidRPr="00DB68A7">
        <w:t>.</w:t>
      </w:r>
      <w:r w:rsidR="00CC6FC8" w:rsidRPr="00CC6FC8">
        <w:rPr>
          <w:rFonts w:ascii="Arial" w:eastAsiaTheme="minorHAnsi" w:hAnsi="Arial" w:cs="Arial"/>
          <w:color w:val="000000"/>
          <w:sz w:val="23"/>
          <w:szCs w:val="23"/>
        </w:rPr>
        <w:t xml:space="preserve"> </w:t>
      </w:r>
      <w:bookmarkEnd w:id="3"/>
      <w:r w:rsidR="00CC6FC8" w:rsidRPr="00CC6FC8">
        <w:t xml:space="preserve">The forecast line and its confidence interval in this chart were created in the forecast section in the analytics tab with the following parameters: the forecast length of </w:t>
      </w:r>
      <w:r w:rsidR="00CC6FC8">
        <w:t>6</w:t>
      </w:r>
      <w:r w:rsidR="00CC6FC8" w:rsidRPr="00CC6FC8">
        <w:t xml:space="preserve"> months and 95% confidence.</w:t>
      </w:r>
      <w:r w:rsidR="00CC6FC8">
        <w:t xml:space="preserve"> The forecast </w:t>
      </w:r>
      <w:r w:rsidR="00052512">
        <w:t xml:space="preserve">shows that there will be a lot of sales in the next 6 months, this will help the </w:t>
      </w:r>
      <w:r w:rsidR="00023E57">
        <w:t xml:space="preserve">Production manager and </w:t>
      </w:r>
      <w:r w:rsidR="002F16E8">
        <w:t xml:space="preserve">Sales department </w:t>
      </w:r>
      <w:r w:rsidR="00D01173">
        <w:t>in inventory management.</w:t>
      </w:r>
      <w:r w:rsidR="00CC6FC8" w:rsidRPr="00CC6FC8">
        <w:t xml:space="preserve"> </w:t>
      </w:r>
    </w:p>
    <w:p w14:paraId="2A5456AE" w14:textId="2E97ADCF" w:rsidR="001A0382" w:rsidRPr="00646A49" w:rsidRDefault="00D827FB" w:rsidP="00646A49">
      <w:r>
        <w:t xml:space="preserve">Also figure </w:t>
      </w:r>
      <w:r w:rsidR="00072CD1">
        <w:t>6</w:t>
      </w:r>
      <w:r>
        <w:t xml:space="preserve"> is a line and clustered column chart, with the lines showing the monthly growth rate compared to the previous year and the clustered column showing the current year monthly sales</w:t>
      </w:r>
      <w:r>
        <w:rPr>
          <w:rFonts w:ascii="Tahoma" w:hAnsi="Tahoma" w:cs="Tahoma"/>
        </w:rPr>
        <w:t xml:space="preserve">. </w:t>
      </w:r>
      <w:r w:rsidR="00BC66E9">
        <w:t xml:space="preserve">The growth </w:t>
      </w:r>
      <w:r w:rsidR="004D3419">
        <w:t xml:space="preserve">rate over the FY16 is at </w:t>
      </w:r>
      <w:r w:rsidR="008E7E21">
        <w:t xml:space="preserve">210.75% compared to that of the previous year which was about 45% over FY 15, when this increase was </w:t>
      </w:r>
      <w:r w:rsidR="00184891">
        <w:t>analyzed</w:t>
      </w:r>
      <w:r w:rsidR="00942C8E">
        <w:t xml:space="preserve"> or investigated</w:t>
      </w:r>
      <w:r w:rsidR="008E7E21">
        <w:t xml:space="preserve">, it was discovered that this is due to the </w:t>
      </w:r>
      <w:r w:rsidR="00942C8E">
        <w:t xml:space="preserve">accessories and clothing </w:t>
      </w:r>
      <w:r w:rsidR="008E7E21">
        <w:t>categories introduced starting from July 2016</w:t>
      </w:r>
      <w:r w:rsidR="00942C8E">
        <w:t>.</w:t>
      </w:r>
      <w:r w:rsidR="008C7FB1">
        <w:t xml:space="preserve"> </w:t>
      </w:r>
    </w:p>
    <w:p w14:paraId="67A0CB6A" w14:textId="77777777" w:rsidR="00FF0361" w:rsidRPr="006430B2" w:rsidRDefault="00FF0361" w:rsidP="00FF0361"/>
    <w:p w14:paraId="58AEC9CA" w14:textId="66C338CF" w:rsidR="00D54961" w:rsidRDefault="00537288" w:rsidP="00186310">
      <w:r>
        <w:t>Figure</w:t>
      </w:r>
      <w:r w:rsidR="00AB5C28">
        <w:t xml:space="preserve"> </w:t>
      </w:r>
      <w:r w:rsidR="00072CD1">
        <w:t>7</w:t>
      </w:r>
      <w:r w:rsidR="00AB5C28">
        <w:t xml:space="preserve"> show</w:t>
      </w:r>
      <w:r w:rsidR="00AA3857">
        <w:t>s the sales performance of each product categories in the different geographical region</w:t>
      </w:r>
      <w:r w:rsidR="003357FB">
        <w:t xml:space="preserve"> comparing sales </w:t>
      </w:r>
      <w:r w:rsidR="0048174E">
        <w:t>in FY16</w:t>
      </w:r>
      <w:r w:rsidR="003357FB">
        <w:t xml:space="preserve"> to </w:t>
      </w:r>
      <w:r w:rsidR="0048174E">
        <w:t xml:space="preserve">FY17 </w:t>
      </w:r>
      <w:r w:rsidR="003357FB">
        <w:t>by country and product category</w:t>
      </w:r>
      <w:r w:rsidR="00C82EC6">
        <w:t>.</w:t>
      </w:r>
      <w:r>
        <w:t xml:space="preserve"> It was interesting to discovered that </w:t>
      </w:r>
      <w:bookmarkStart w:id="4" w:name="_Hlk91644697"/>
      <w:r>
        <w:t xml:space="preserve">though </w:t>
      </w:r>
      <w:r w:rsidR="00F03298">
        <w:t>most of</w:t>
      </w:r>
      <w:r>
        <w:t xml:space="preserve"> the revenue were from the Bike</w:t>
      </w:r>
      <w:r w:rsidR="00D54961">
        <w:t xml:space="preserve">s category however the </w:t>
      </w:r>
      <w:r w:rsidR="00D54961" w:rsidRPr="00F03298">
        <w:rPr>
          <w:b/>
          <w:bCs/>
        </w:rPr>
        <w:t>Accessories</w:t>
      </w:r>
      <w:r w:rsidR="00D54961">
        <w:t xml:space="preserve"> category with a </w:t>
      </w:r>
      <w:r w:rsidR="00D54961" w:rsidRPr="00F03298">
        <w:rPr>
          <w:b/>
          <w:bCs/>
        </w:rPr>
        <w:t>gross margin %</w:t>
      </w:r>
      <w:r w:rsidR="00D54961">
        <w:t xml:space="preserve"> of </w:t>
      </w:r>
      <w:r w:rsidR="00D54961" w:rsidRPr="00D54961">
        <w:rPr>
          <w:b/>
          <w:bCs/>
        </w:rPr>
        <w:t>63%</w:t>
      </w:r>
      <w:r w:rsidR="00D54961">
        <w:t xml:space="preserve"> is more profitable than the </w:t>
      </w:r>
      <w:r w:rsidR="00D54961" w:rsidRPr="00F03298">
        <w:rPr>
          <w:b/>
          <w:bCs/>
        </w:rPr>
        <w:t>Bikes</w:t>
      </w:r>
      <w:r w:rsidR="00D54961">
        <w:t xml:space="preserve"> category with </w:t>
      </w:r>
      <w:r w:rsidR="00D54961" w:rsidRPr="00F03298">
        <w:rPr>
          <w:b/>
          <w:bCs/>
        </w:rPr>
        <w:t>gross margin %</w:t>
      </w:r>
      <w:r w:rsidR="00D54961">
        <w:t xml:space="preserve"> of </w:t>
      </w:r>
      <w:r w:rsidR="00D54961" w:rsidRPr="00D54961">
        <w:rPr>
          <w:b/>
          <w:bCs/>
        </w:rPr>
        <w:t>41%</w:t>
      </w:r>
      <w:r>
        <w:t xml:space="preserve"> </w:t>
      </w:r>
      <w:bookmarkEnd w:id="4"/>
      <w:r w:rsidR="00D54961">
        <w:t xml:space="preserve">as shown in the figure </w:t>
      </w:r>
      <w:r w:rsidR="00072CD1">
        <w:t>8</w:t>
      </w:r>
      <w:r w:rsidR="00D54961">
        <w:t xml:space="preserve"> below.</w:t>
      </w:r>
    </w:p>
    <w:p w14:paraId="06C044EE" w14:textId="77777777" w:rsidR="00D54961" w:rsidRDefault="00D54961" w:rsidP="00186310"/>
    <w:p w14:paraId="53D83951" w14:textId="291BC29A" w:rsidR="00F03298" w:rsidRDefault="00F03298" w:rsidP="00186310">
      <w:r>
        <w:rPr>
          <w:noProof/>
        </w:rPr>
        <w:drawing>
          <wp:inline distT="0" distB="0" distL="0" distR="0" wp14:anchorId="0800BE03" wp14:editId="1F863C14">
            <wp:extent cx="6219825" cy="2752725"/>
            <wp:effectExtent l="0" t="0" r="9525" b="9525"/>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medium confidence"/>
                    <pic:cNvPicPr/>
                  </pic:nvPicPr>
                  <pic:blipFill>
                    <a:blip r:embed="rId52"/>
                    <a:stretch>
                      <a:fillRect/>
                    </a:stretch>
                  </pic:blipFill>
                  <pic:spPr>
                    <a:xfrm>
                      <a:off x="0" y="0"/>
                      <a:ext cx="6219825" cy="2752725"/>
                    </a:xfrm>
                    <a:prstGeom prst="rect">
                      <a:avLst/>
                    </a:prstGeom>
                  </pic:spPr>
                </pic:pic>
              </a:graphicData>
            </a:graphic>
          </wp:inline>
        </w:drawing>
      </w:r>
    </w:p>
    <w:p w14:paraId="65333716" w14:textId="1541461A" w:rsidR="00F03298" w:rsidRDefault="00F03298" w:rsidP="00186310">
      <w:r>
        <w:t xml:space="preserve">Figure </w:t>
      </w:r>
      <w:r w:rsidR="00072CD1">
        <w:t>8</w:t>
      </w:r>
      <w:r>
        <w:t>:</w:t>
      </w:r>
      <w:r w:rsidRPr="00F03298">
        <w:t xml:space="preserve"> </w:t>
      </w:r>
      <w:r>
        <w:t xml:space="preserve">A matrix visual comparing sales growth based on product category </w:t>
      </w:r>
    </w:p>
    <w:p w14:paraId="4BE1E46E" w14:textId="77777777" w:rsidR="00F03298" w:rsidRDefault="00F03298" w:rsidP="00186310"/>
    <w:p w14:paraId="07BBB522" w14:textId="19210DE5" w:rsidR="00AB5C28" w:rsidRDefault="00C82EC6" w:rsidP="00186310">
      <w:r>
        <w:t xml:space="preserve"> This matrix visual were created using the </w:t>
      </w:r>
      <w:r w:rsidRPr="00C82EC6">
        <w:rPr>
          <w:b/>
          <w:bCs/>
        </w:rPr>
        <w:t>Country</w:t>
      </w:r>
      <w:r>
        <w:t xml:space="preserve"> column on the territory column and the </w:t>
      </w:r>
      <w:r w:rsidRPr="00C82EC6">
        <w:rPr>
          <w:b/>
          <w:bCs/>
        </w:rPr>
        <w:t>Category</w:t>
      </w:r>
      <w:r>
        <w:t xml:space="preserve"> column on the product table on the visual axis and then the</w:t>
      </w:r>
      <w:r w:rsidR="0099406E">
        <w:t xml:space="preserve"> </w:t>
      </w:r>
      <w:r w:rsidR="0099406E" w:rsidRPr="00F46098">
        <w:rPr>
          <w:b/>
          <w:bCs/>
        </w:rPr>
        <w:t>Total Sales, Gross Margin</w:t>
      </w:r>
      <w:r w:rsidR="00F46098" w:rsidRPr="00F46098">
        <w:rPr>
          <w:b/>
          <w:bCs/>
        </w:rPr>
        <w:t>, Gross Margin %, Sales LY an</w:t>
      </w:r>
      <w:r w:rsidR="0035091F">
        <w:rPr>
          <w:b/>
          <w:bCs/>
        </w:rPr>
        <w:t>d</w:t>
      </w:r>
      <w:r w:rsidR="00F46098" w:rsidRPr="00F46098">
        <w:rPr>
          <w:b/>
          <w:bCs/>
        </w:rPr>
        <w:t xml:space="preserve"> YOY growth %</w:t>
      </w:r>
      <w:r w:rsidR="00F46098">
        <w:rPr>
          <w:b/>
          <w:bCs/>
        </w:rPr>
        <w:t>.</w:t>
      </w:r>
      <w:r w:rsidR="008C7FB1">
        <w:rPr>
          <w:b/>
          <w:bCs/>
        </w:rPr>
        <w:t xml:space="preserve"> </w:t>
      </w:r>
      <w:r w:rsidR="00634F54">
        <w:t>The Gross Margin, Gross Margin % and Sales LY are measures created with the DAX functions shown below.</w:t>
      </w:r>
    </w:p>
    <w:p w14:paraId="77860FC0" w14:textId="6D172A0A" w:rsidR="00634F54" w:rsidRDefault="00634F54" w:rsidP="00186310"/>
    <w:p w14:paraId="1250C87E" w14:textId="77777777" w:rsidR="000157F1" w:rsidRPr="00072CD1" w:rsidRDefault="000157F1" w:rsidP="000157F1">
      <w:pPr>
        <w:shd w:val="clear" w:color="auto" w:fill="FFFFFE"/>
        <w:spacing w:line="270" w:lineRule="atLeast"/>
        <w:rPr>
          <w:color w:val="000000"/>
        </w:rPr>
      </w:pPr>
      <w:r w:rsidRPr="00072CD1">
        <w:rPr>
          <w:b/>
          <w:bCs/>
          <w:color w:val="000000"/>
        </w:rPr>
        <w:t>Cost of Goods</w:t>
      </w:r>
      <w:r w:rsidRPr="00072CD1">
        <w:rPr>
          <w:color w:val="000000"/>
        </w:rPr>
        <w:t xml:space="preserve"> = </w:t>
      </w:r>
    </w:p>
    <w:p w14:paraId="402841E5" w14:textId="77777777" w:rsidR="000157F1" w:rsidRPr="00072CD1" w:rsidRDefault="000157F1" w:rsidP="000157F1">
      <w:pPr>
        <w:shd w:val="clear" w:color="auto" w:fill="FFFFFE"/>
        <w:spacing w:line="270" w:lineRule="atLeast"/>
        <w:rPr>
          <w:color w:val="000000"/>
        </w:rPr>
      </w:pPr>
      <w:proofErr w:type="gramStart"/>
      <w:r w:rsidRPr="00072CD1">
        <w:rPr>
          <w:color w:val="3165BB"/>
        </w:rPr>
        <w:t>CALCULATE</w:t>
      </w:r>
      <w:r w:rsidRPr="00072CD1">
        <w:rPr>
          <w:color w:val="000000"/>
        </w:rPr>
        <w:t>(</w:t>
      </w:r>
      <w:proofErr w:type="gramEnd"/>
    </w:p>
    <w:p w14:paraId="6374C9E7" w14:textId="77777777" w:rsidR="000157F1" w:rsidRPr="00072CD1" w:rsidRDefault="000157F1" w:rsidP="000157F1">
      <w:pPr>
        <w:shd w:val="clear" w:color="auto" w:fill="FFFFFE"/>
        <w:spacing w:line="270" w:lineRule="atLeast"/>
        <w:rPr>
          <w:color w:val="000000"/>
        </w:rPr>
      </w:pPr>
      <w:r w:rsidRPr="00072CD1">
        <w:rPr>
          <w:color w:val="000000"/>
        </w:rPr>
        <w:t xml:space="preserve">    </w:t>
      </w:r>
      <w:proofErr w:type="spellStart"/>
      <w:proofErr w:type="gramStart"/>
      <w:r w:rsidRPr="00072CD1">
        <w:rPr>
          <w:color w:val="3165BB"/>
        </w:rPr>
        <w:t>Sumx</w:t>
      </w:r>
      <w:proofErr w:type="spellEnd"/>
      <w:r w:rsidRPr="00072CD1">
        <w:rPr>
          <w:color w:val="000000"/>
        </w:rPr>
        <w:t>(</w:t>
      </w:r>
      <w:proofErr w:type="spellStart"/>
      <w:proofErr w:type="gramEnd"/>
      <w:r w:rsidRPr="00072CD1">
        <w:rPr>
          <w:color w:val="001080"/>
        </w:rPr>
        <w:t>Sales</w:t>
      </w:r>
      <w:r w:rsidRPr="00072CD1">
        <w:rPr>
          <w:color w:val="000000"/>
        </w:rPr>
        <w:t>,</w:t>
      </w:r>
      <w:r w:rsidRPr="00072CD1">
        <w:rPr>
          <w:color w:val="001080"/>
        </w:rPr>
        <w:t>Sales</w:t>
      </w:r>
      <w:proofErr w:type="spellEnd"/>
      <w:r w:rsidRPr="00072CD1">
        <w:rPr>
          <w:color w:val="001080"/>
        </w:rPr>
        <w:t>[</w:t>
      </w:r>
      <w:proofErr w:type="spellStart"/>
      <w:r w:rsidRPr="00072CD1">
        <w:rPr>
          <w:color w:val="001080"/>
        </w:rPr>
        <w:t>OrderQuantity</w:t>
      </w:r>
      <w:proofErr w:type="spellEnd"/>
      <w:r w:rsidRPr="00072CD1">
        <w:rPr>
          <w:color w:val="001080"/>
        </w:rPr>
        <w:t>]</w:t>
      </w:r>
      <w:r w:rsidRPr="00072CD1">
        <w:rPr>
          <w:color w:val="000000"/>
        </w:rPr>
        <w:t>*</w:t>
      </w:r>
      <w:r w:rsidRPr="00072CD1">
        <w:rPr>
          <w:color w:val="001080"/>
        </w:rPr>
        <w:t>Sales[</w:t>
      </w:r>
      <w:proofErr w:type="spellStart"/>
      <w:r w:rsidRPr="00072CD1">
        <w:rPr>
          <w:color w:val="001080"/>
        </w:rPr>
        <w:t>ProductCost</w:t>
      </w:r>
      <w:proofErr w:type="spellEnd"/>
      <w:r w:rsidRPr="00072CD1">
        <w:rPr>
          <w:color w:val="001080"/>
        </w:rPr>
        <w:t>]</w:t>
      </w:r>
      <w:r w:rsidRPr="00072CD1">
        <w:rPr>
          <w:color w:val="000000"/>
        </w:rPr>
        <w:t>),</w:t>
      </w:r>
    </w:p>
    <w:p w14:paraId="12728959" w14:textId="77777777" w:rsidR="000157F1" w:rsidRPr="00072CD1" w:rsidRDefault="000157F1" w:rsidP="000157F1">
      <w:pPr>
        <w:shd w:val="clear" w:color="auto" w:fill="FFFFFE"/>
        <w:spacing w:line="270" w:lineRule="atLeast"/>
        <w:rPr>
          <w:color w:val="000000"/>
        </w:rPr>
      </w:pPr>
      <w:r w:rsidRPr="00072CD1">
        <w:rPr>
          <w:color w:val="000000"/>
        </w:rPr>
        <w:t xml:space="preserve">    </w:t>
      </w:r>
      <w:r w:rsidRPr="00072CD1">
        <w:rPr>
          <w:color w:val="001080"/>
        </w:rPr>
        <w:t>customers</w:t>
      </w:r>
    </w:p>
    <w:p w14:paraId="4F0BDA6C" w14:textId="77777777" w:rsidR="000157F1" w:rsidRPr="00072CD1" w:rsidRDefault="000157F1" w:rsidP="000157F1">
      <w:pPr>
        <w:shd w:val="clear" w:color="auto" w:fill="FFFFFE"/>
        <w:spacing w:line="270" w:lineRule="atLeast"/>
        <w:rPr>
          <w:color w:val="000000"/>
        </w:rPr>
      </w:pPr>
      <w:r w:rsidRPr="00072CD1">
        <w:rPr>
          <w:color w:val="000000"/>
        </w:rPr>
        <w:t>)</w:t>
      </w:r>
    </w:p>
    <w:p w14:paraId="71D9F351" w14:textId="77777777" w:rsidR="00634F54" w:rsidRPr="00072CD1" w:rsidRDefault="00634F54" w:rsidP="00634F54">
      <w:pPr>
        <w:shd w:val="clear" w:color="auto" w:fill="FFFFFE"/>
        <w:spacing w:line="270" w:lineRule="atLeast"/>
        <w:rPr>
          <w:b/>
          <w:bCs/>
          <w:color w:val="000000"/>
        </w:rPr>
      </w:pPr>
    </w:p>
    <w:p w14:paraId="7ED414F4" w14:textId="1A3156C1" w:rsidR="00634F54" w:rsidRPr="00072CD1" w:rsidRDefault="00634F54" w:rsidP="00634F54">
      <w:pPr>
        <w:shd w:val="clear" w:color="auto" w:fill="FFFFFE"/>
        <w:spacing w:line="270" w:lineRule="atLeast"/>
        <w:rPr>
          <w:color w:val="000000"/>
        </w:rPr>
      </w:pPr>
      <w:r w:rsidRPr="00072CD1">
        <w:rPr>
          <w:b/>
          <w:bCs/>
          <w:color w:val="000000"/>
        </w:rPr>
        <w:t>Gross Margin</w:t>
      </w:r>
      <w:r w:rsidRPr="00072CD1">
        <w:rPr>
          <w:color w:val="000000"/>
        </w:rPr>
        <w:t xml:space="preserve"> = </w:t>
      </w:r>
    </w:p>
    <w:p w14:paraId="2934CB41" w14:textId="25E30452" w:rsidR="00634F54" w:rsidRPr="00072CD1" w:rsidRDefault="00634F54" w:rsidP="00634F54">
      <w:pPr>
        <w:shd w:val="clear" w:color="auto" w:fill="FFFFFE"/>
        <w:spacing w:line="270" w:lineRule="atLeast"/>
        <w:rPr>
          <w:color w:val="68349C"/>
        </w:rPr>
      </w:pPr>
      <w:r w:rsidRPr="00072CD1">
        <w:rPr>
          <w:color w:val="68349C"/>
        </w:rPr>
        <w:t>[Total Sales]</w:t>
      </w:r>
      <w:r w:rsidRPr="00072CD1">
        <w:rPr>
          <w:color w:val="000000"/>
        </w:rPr>
        <w:t>-</w:t>
      </w:r>
      <w:r w:rsidRPr="00072CD1">
        <w:rPr>
          <w:color w:val="68349C"/>
        </w:rPr>
        <w:t xml:space="preserve"> [Cost of Goods]</w:t>
      </w:r>
    </w:p>
    <w:p w14:paraId="1129808E" w14:textId="003574FF" w:rsidR="00634F54" w:rsidRPr="00072CD1" w:rsidRDefault="00634F54" w:rsidP="00634F54">
      <w:pPr>
        <w:shd w:val="clear" w:color="auto" w:fill="FFFFFE"/>
        <w:spacing w:line="270" w:lineRule="atLeast"/>
        <w:rPr>
          <w:color w:val="68349C"/>
        </w:rPr>
      </w:pPr>
    </w:p>
    <w:p w14:paraId="3C1D0785" w14:textId="0B108556" w:rsidR="000157F1" w:rsidRPr="00655BF7" w:rsidRDefault="00634F54" w:rsidP="00634F54">
      <w:pPr>
        <w:shd w:val="clear" w:color="auto" w:fill="FFFFFE"/>
        <w:spacing w:line="270" w:lineRule="atLeast"/>
        <w:rPr>
          <w:color w:val="000000"/>
        </w:rPr>
      </w:pPr>
      <w:r w:rsidRPr="00072CD1">
        <w:rPr>
          <w:b/>
          <w:bCs/>
          <w:color w:val="000000"/>
        </w:rPr>
        <w:t>Gross Margin %</w:t>
      </w:r>
      <w:r w:rsidRPr="00072CD1">
        <w:rPr>
          <w:color w:val="000000"/>
        </w:rPr>
        <w:t xml:space="preserve"> = </w:t>
      </w:r>
      <w:r w:rsidRPr="00072CD1">
        <w:rPr>
          <w:color w:val="000000"/>
        </w:rPr>
        <w:br/>
      </w:r>
      <w:r w:rsidRPr="00072CD1">
        <w:rPr>
          <w:color w:val="3165BB"/>
        </w:rPr>
        <w:t>Divide</w:t>
      </w:r>
      <w:r w:rsidRPr="00072CD1">
        <w:rPr>
          <w:color w:val="000000"/>
        </w:rPr>
        <w:t xml:space="preserve"> (</w:t>
      </w:r>
      <w:r w:rsidRPr="00072CD1">
        <w:rPr>
          <w:color w:val="68349C"/>
        </w:rPr>
        <w:t>[Gross Margin</w:t>
      </w:r>
      <w:proofErr w:type="gramStart"/>
      <w:r w:rsidRPr="00072CD1">
        <w:rPr>
          <w:color w:val="68349C"/>
        </w:rPr>
        <w:t>]</w:t>
      </w:r>
      <w:r w:rsidRPr="00072CD1">
        <w:rPr>
          <w:color w:val="000000"/>
        </w:rPr>
        <w:t>,</w:t>
      </w:r>
      <w:r w:rsidRPr="00072CD1">
        <w:rPr>
          <w:color w:val="68349C"/>
        </w:rPr>
        <w:t>[</w:t>
      </w:r>
      <w:proofErr w:type="gramEnd"/>
      <w:r w:rsidRPr="00072CD1">
        <w:rPr>
          <w:color w:val="68349C"/>
        </w:rPr>
        <w:t>Total Sales]</w:t>
      </w:r>
      <w:r w:rsidRPr="00072CD1">
        <w:rPr>
          <w:color w:val="000000"/>
        </w:rPr>
        <w:t>)</w:t>
      </w:r>
    </w:p>
    <w:p w14:paraId="5C5FF555" w14:textId="77777777" w:rsidR="00655BF7" w:rsidRDefault="00655BF7" w:rsidP="00634F54">
      <w:pPr>
        <w:shd w:val="clear" w:color="auto" w:fill="FFFFFE"/>
        <w:spacing w:line="270" w:lineRule="atLeast"/>
        <w:rPr>
          <w:color w:val="000000"/>
        </w:rPr>
      </w:pPr>
    </w:p>
    <w:p w14:paraId="2DFA1332" w14:textId="13D7E459" w:rsidR="000157F1" w:rsidRPr="00072CD1" w:rsidRDefault="000157F1" w:rsidP="00634F54">
      <w:pPr>
        <w:shd w:val="clear" w:color="auto" w:fill="FFFFFE"/>
        <w:spacing w:line="270" w:lineRule="atLeast"/>
        <w:rPr>
          <w:color w:val="000000"/>
        </w:rPr>
      </w:pPr>
      <w:r w:rsidRPr="00072CD1">
        <w:rPr>
          <w:color w:val="000000"/>
        </w:rPr>
        <w:t>Where:</w:t>
      </w:r>
    </w:p>
    <w:p w14:paraId="4BF50E30" w14:textId="0C3E2416" w:rsidR="000157F1" w:rsidRPr="00072CD1" w:rsidRDefault="000157F1" w:rsidP="000157F1">
      <w:pPr>
        <w:pStyle w:val="ListParagraph"/>
        <w:numPr>
          <w:ilvl w:val="0"/>
          <w:numId w:val="8"/>
        </w:numPr>
        <w:shd w:val="clear" w:color="auto" w:fill="FFFFFE"/>
        <w:spacing w:line="270" w:lineRule="atLeast"/>
        <w:rPr>
          <w:rFonts w:ascii="Times New Roman" w:hAnsi="Times New Roman" w:cs="Times New Roman"/>
          <w:sz w:val="24"/>
          <w:szCs w:val="24"/>
        </w:rPr>
      </w:pPr>
      <w:r w:rsidRPr="00072CD1">
        <w:rPr>
          <w:rFonts w:ascii="Times New Roman" w:hAnsi="Times New Roman" w:cs="Times New Roman"/>
          <w:sz w:val="24"/>
          <w:szCs w:val="24"/>
        </w:rPr>
        <w:t>CALCULATE () evaluates an expression in a context modified by filters</w:t>
      </w:r>
    </w:p>
    <w:p w14:paraId="46792880" w14:textId="46FB1A83" w:rsidR="000157F1" w:rsidRPr="00072CD1" w:rsidRDefault="000157F1" w:rsidP="000157F1">
      <w:pPr>
        <w:pStyle w:val="ListParagraph"/>
        <w:numPr>
          <w:ilvl w:val="0"/>
          <w:numId w:val="7"/>
        </w:numPr>
        <w:rPr>
          <w:rFonts w:ascii="Times New Roman" w:hAnsi="Times New Roman" w:cs="Times New Roman"/>
          <w:sz w:val="24"/>
          <w:szCs w:val="24"/>
        </w:rPr>
      </w:pPr>
      <w:r w:rsidRPr="00072CD1">
        <w:rPr>
          <w:rFonts w:ascii="Times New Roman" w:hAnsi="Times New Roman" w:cs="Times New Roman"/>
          <w:sz w:val="24"/>
          <w:szCs w:val="24"/>
        </w:rPr>
        <w:lastRenderedPageBreak/>
        <w:t>SUMX () returns the sum of an expressions evaluated in each row in a table</w:t>
      </w:r>
    </w:p>
    <w:p w14:paraId="2CB4B40D" w14:textId="7DD719B2" w:rsidR="00634F54" w:rsidRPr="00072CD1" w:rsidRDefault="000157F1" w:rsidP="00186310">
      <w:pPr>
        <w:pStyle w:val="ListParagraph"/>
        <w:numPr>
          <w:ilvl w:val="0"/>
          <w:numId w:val="7"/>
        </w:numPr>
        <w:rPr>
          <w:rFonts w:ascii="Times New Roman" w:hAnsi="Times New Roman" w:cs="Times New Roman"/>
          <w:sz w:val="24"/>
          <w:szCs w:val="24"/>
        </w:rPr>
      </w:pPr>
      <w:r w:rsidRPr="00072CD1">
        <w:rPr>
          <w:rFonts w:ascii="Times New Roman" w:hAnsi="Times New Roman" w:cs="Times New Roman"/>
          <w:sz w:val="24"/>
          <w:szCs w:val="24"/>
        </w:rPr>
        <w:t>DIVIDE () is a function that divides with the ability to handle divide by zero error</w:t>
      </w:r>
      <w:r w:rsidR="0035091F" w:rsidRPr="00072CD1">
        <w:rPr>
          <w:rFonts w:ascii="Times New Roman" w:hAnsi="Times New Roman" w:cs="Times New Roman"/>
          <w:sz w:val="24"/>
          <w:szCs w:val="24"/>
        </w:rPr>
        <w:t>.</w:t>
      </w:r>
    </w:p>
    <w:p w14:paraId="77F5C837" w14:textId="77777777" w:rsidR="003357FB" w:rsidRPr="008C7FB1" w:rsidRDefault="003357FB" w:rsidP="00186310"/>
    <w:p w14:paraId="34409FB6" w14:textId="2D473640" w:rsidR="00D87E2C" w:rsidRDefault="002566FA" w:rsidP="00D87E2C">
      <w:pPr>
        <w:jc w:val="both"/>
        <w:rPr>
          <w:color w:val="000000" w:themeColor="text1"/>
        </w:rPr>
      </w:pPr>
      <w:r>
        <w:t>By right clicking on any of the fields</w:t>
      </w:r>
      <w:r w:rsidR="003E66EF">
        <w:t xml:space="preserve"> such as </w:t>
      </w:r>
      <w:r w:rsidR="003E66EF" w:rsidRPr="003E66EF">
        <w:rPr>
          <w:b/>
          <w:bCs/>
        </w:rPr>
        <w:t>Month name</w:t>
      </w:r>
      <w:r w:rsidR="003E66EF">
        <w:t xml:space="preserve">, </w:t>
      </w:r>
      <w:r w:rsidR="003E66EF" w:rsidRPr="003E66EF">
        <w:rPr>
          <w:b/>
          <w:bCs/>
        </w:rPr>
        <w:t>Continent</w:t>
      </w:r>
      <w:r w:rsidR="003E66EF">
        <w:t xml:space="preserve">, </w:t>
      </w:r>
      <w:r w:rsidR="003E66EF" w:rsidRPr="003E66EF">
        <w:rPr>
          <w:b/>
          <w:bCs/>
        </w:rPr>
        <w:t>country</w:t>
      </w:r>
      <w:r w:rsidR="003E66EF">
        <w:t xml:space="preserve">, </w:t>
      </w:r>
      <w:r w:rsidR="003E66EF" w:rsidRPr="003E66EF">
        <w:rPr>
          <w:b/>
          <w:bCs/>
        </w:rPr>
        <w:t>Product category</w:t>
      </w:r>
      <w:r w:rsidR="003E66EF">
        <w:t xml:space="preserve">, </w:t>
      </w:r>
      <w:r w:rsidR="003E66EF" w:rsidRPr="003E66EF">
        <w:rPr>
          <w:b/>
          <w:bCs/>
        </w:rPr>
        <w:t>product subcategory</w:t>
      </w:r>
      <w:r>
        <w:t xml:space="preserve"> in the dashboard, you </w:t>
      </w:r>
      <w:r w:rsidR="003E66EF">
        <w:t>could</w:t>
      </w:r>
      <w:r>
        <w:t xml:space="preserve"> </w:t>
      </w:r>
      <w:r w:rsidR="003E66EF">
        <w:t>drill through to the product analysis, return analysis and the customer analysis page.</w:t>
      </w:r>
      <w:r w:rsidR="001D1C9B">
        <w:t xml:space="preserve"> For example, as seen in the Figure </w:t>
      </w:r>
      <w:r w:rsidR="004721DC">
        <w:t>9</w:t>
      </w:r>
      <w:r w:rsidR="001D1C9B">
        <w:t xml:space="preserve"> below. By right clicking on the Bikes category on the donut chart and selecting </w:t>
      </w:r>
      <w:r w:rsidR="001D1C9B" w:rsidRPr="001D1C9B">
        <w:rPr>
          <w:b/>
          <w:bCs/>
        </w:rPr>
        <w:t>Drill through</w:t>
      </w:r>
      <w:r w:rsidR="001D1C9B">
        <w:t xml:space="preserve"> and then</w:t>
      </w:r>
      <w:r w:rsidR="00D87E2C">
        <w:t xml:space="preserve"> select </w:t>
      </w:r>
      <w:r w:rsidR="001F1516" w:rsidRPr="00D87E2C">
        <w:rPr>
          <w:b/>
          <w:bCs/>
        </w:rPr>
        <w:t>Product Analysis</w:t>
      </w:r>
      <w:r w:rsidR="00D87E2C">
        <w:rPr>
          <w:b/>
          <w:bCs/>
        </w:rPr>
        <w:t xml:space="preserve">. </w:t>
      </w:r>
      <w:r w:rsidR="00D87E2C">
        <w:rPr>
          <w:color w:val="000000" w:themeColor="text1"/>
        </w:rPr>
        <w:t xml:space="preserve">This takes us to the drilled through page (Product analysis) as shown in figure </w:t>
      </w:r>
      <w:r w:rsidR="004721DC">
        <w:rPr>
          <w:color w:val="000000" w:themeColor="text1"/>
        </w:rPr>
        <w:t>10</w:t>
      </w:r>
      <w:r w:rsidR="00D87E2C">
        <w:rPr>
          <w:color w:val="000000" w:themeColor="text1"/>
        </w:rPr>
        <w:t xml:space="preserve"> gives further information about the Bikes Category that was clicked on. We could see on the page that</w:t>
      </w:r>
      <w:r w:rsidR="00A82066">
        <w:rPr>
          <w:color w:val="000000" w:themeColor="text1"/>
        </w:rPr>
        <w:t xml:space="preserve"> though Bikes category had the major contribution to the revenue, 37 products out of 97 unique products from this category have never been purchase by any customers before.</w:t>
      </w:r>
    </w:p>
    <w:p w14:paraId="7C0A3D59" w14:textId="5005997C" w:rsidR="00D87E2C" w:rsidRDefault="00D87E2C" w:rsidP="00D87E2C">
      <w:pPr>
        <w:jc w:val="both"/>
        <w:rPr>
          <w:color w:val="000000" w:themeColor="text1"/>
        </w:rPr>
      </w:pPr>
      <w:r>
        <w:rPr>
          <w:color w:val="000000" w:themeColor="text1"/>
        </w:rPr>
        <w:t>The matrix on the left shows the products without sales and the table on the right shows the products ranking based on the revenue generated. You can then return to the main page by clicking on the arrow at the top right corner of the page.</w:t>
      </w:r>
    </w:p>
    <w:p w14:paraId="0A55DAB7" w14:textId="4AEBDDC3" w:rsidR="00186310" w:rsidRDefault="00186310" w:rsidP="00AF4EFD">
      <w:pPr>
        <w:jc w:val="both"/>
      </w:pPr>
    </w:p>
    <w:p w14:paraId="0F36F3DB" w14:textId="1498D5ED" w:rsidR="001D1C9B" w:rsidRDefault="001F1516" w:rsidP="00AF4EFD">
      <w:pPr>
        <w:jc w:val="both"/>
        <w:rPr>
          <w:color w:val="000000" w:themeColor="text1"/>
        </w:rPr>
      </w:pPr>
      <w:r w:rsidRPr="001F1516">
        <w:rPr>
          <w:noProof/>
          <w:color w:val="000000" w:themeColor="text1"/>
        </w:rPr>
        <w:drawing>
          <wp:inline distT="0" distB="0" distL="0" distR="0" wp14:anchorId="58976FFD" wp14:editId="44B02B5B">
            <wp:extent cx="6477904" cy="581106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7904" cy="5811061"/>
                    </a:xfrm>
                    <a:prstGeom prst="rect">
                      <a:avLst/>
                    </a:prstGeom>
                  </pic:spPr>
                </pic:pic>
              </a:graphicData>
            </a:graphic>
          </wp:inline>
        </w:drawing>
      </w:r>
    </w:p>
    <w:p w14:paraId="46539AE5" w14:textId="35FA8C36" w:rsidR="00AA43FA" w:rsidRDefault="00AA43FA" w:rsidP="00AF4EFD">
      <w:pPr>
        <w:jc w:val="both"/>
        <w:rPr>
          <w:color w:val="000000" w:themeColor="text1"/>
        </w:rPr>
      </w:pPr>
      <w:r>
        <w:rPr>
          <w:color w:val="000000" w:themeColor="text1"/>
        </w:rPr>
        <w:t xml:space="preserve">Figure </w:t>
      </w:r>
      <w:r w:rsidR="004721DC">
        <w:rPr>
          <w:color w:val="000000" w:themeColor="text1"/>
        </w:rPr>
        <w:t>9</w:t>
      </w:r>
      <w:r>
        <w:rPr>
          <w:color w:val="000000" w:themeColor="text1"/>
        </w:rPr>
        <w:t>: A screenshot shot of how to drill through another page</w:t>
      </w:r>
    </w:p>
    <w:p w14:paraId="67E1B5A0" w14:textId="5901BC4D" w:rsidR="004721DC" w:rsidRDefault="004721DC" w:rsidP="00AF4EFD">
      <w:pPr>
        <w:jc w:val="both"/>
        <w:rPr>
          <w:color w:val="000000" w:themeColor="text1"/>
        </w:rPr>
      </w:pPr>
    </w:p>
    <w:p w14:paraId="32A1B582" w14:textId="77777777" w:rsidR="004721DC" w:rsidRDefault="004721DC" w:rsidP="00AF4EFD">
      <w:pPr>
        <w:jc w:val="both"/>
        <w:rPr>
          <w:color w:val="000000" w:themeColor="text1"/>
        </w:rPr>
      </w:pPr>
    </w:p>
    <w:p w14:paraId="30831C19" w14:textId="716B91A2" w:rsidR="00AA43FA" w:rsidRDefault="00AA43FA" w:rsidP="00AF4EFD">
      <w:pPr>
        <w:jc w:val="both"/>
        <w:rPr>
          <w:color w:val="000000" w:themeColor="text1"/>
        </w:rPr>
      </w:pPr>
      <w:r>
        <w:rPr>
          <w:noProof/>
        </w:rPr>
        <w:drawing>
          <wp:inline distT="0" distB="0" distL="0" distR="0" wp14:anchorId="52229D68" wp14:editId="55B904D0">
            <wp:extent cx="6692265" cy="37759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708720" cy="3785220"/>
                    </a:xfrm>
                    <a:prstGeom prst="rect">
                      <a:avLst/>
                    </a:prstGeom>
                  </pic:spPr>
                </pic:pic>
              </a:graphicData>
            </a:graphic>
          </wp:inline>
        </w:drawing>
      </w:r>
    </w:p>
    <w:p w14:paraId="46BEFADF" w14:textId="15291E9A" w:rsidR="00AA43FA" w:rsidRDefault="00AA43FA" w:rsidP="00AF4EFD">
      <w:pPr>
        <w:jc w:val="both"/>
        <w:rPr>
          <w:color w:val="000000" w:themeColor="text1"/>
        </w:rPr>
      </w:pPr>
      <w:r>
        <w:rPr>
          <w:color w:val="000000" w:themeColor="text1"/>
        </w:rPr>
        <w:t>Figure</w:t>
      </w:r>
      <w:r w:rsidR="001B36A8">
        <w:rPr>
          <w:color w:val="000000" w:themeColor="text1"/>
        </w:rPr>
        <w:t xml:space="preserve"> </w:t>
      </w:r>
      <w:r w:rsidR="004721DC">
        <w:rPr>
          <w:color w:val="000000" w:themeColor="text1"/>
        </w:rPr>
        <w:t>10</w:t>
      </w:r>
      <w:r w:rsidR="001B36A8">
        <w:rPr>
          <w:color w:val="000000" w:themeColor="text1"/>
        </w:rPr>
        <w:t>: A screen shot of the Drilled through Product Analysis</w:t>
      </w:r>
    </w:p>
    <w:p w14:paraId="6EAB96E0" w14:textId="77777777" w:rsidR="004721DC" w:rsidRDefault="004721DC" w:rsidP="008B26BF">
      <w:pPr>
        <w:jc w:val="both"/>
        <w:rPr>
          <w:color w:val="000000" w:themeColor="text1"/>
        </w:rPr>
      </w:pPr>
    </w:p>
    <w:p w14:paraId="3237A99E" w14:textId="00BD0669" w:rsidR="00A52BEE" w:rsidRDefault="00836D5B" w:rsidP="008B26BF">
      <w:pPr>
        <w:jc w:val="both"/>
      </w:pPr>
      <w:r w:rsidRPr="00836D5B">
        <w:rPr>
          <w:b/>
          <w:bCs/>
          <w:color w:val="000000" w:themeColor="text1"/>
          <w:sz w:val="28"/>
          <w:szCs w:val="28"/>
        </w:rPr>
        <w:t>2.2 Product</w:t>
      </w:r>
      <w:r w:rsidR="00156173" w:rsidRPr="00836D5B">
        <w:rPr>
          <w:b/>
          <w:bCs/>
          <w:color w:val="000000" w:themeColor="text1"/>
          <w:sz w:val="28"/>
          <w:szCs w:val="28"/>
        </w:rPr>
        <w:t xml:space="preserve"> </w:t>
      </w:r>
      <w:r w:rsidR="00A52BEE">
        <w:rPr>
          <w:b/>
          <w:bCs/>
          <w:color w:val="000000" w:themeColor="text1"/>
          <w:sz w:val="28"/>
          <w:szCs w:val="28"/>
        </w:rPr>
        <w:t xml:space="preserve">Sales </w:t>
      </w:r>
      <w:r w:rsidR="00156173" w:rsidRPr="00836D5B">
        <w:rPr>
          <w:b/>
          <w:bCs/>
          <w:color w:val="000000" w:themeColor="text1"/>
          <w:sz w:val="28"/>
          <w:szCs w:val="28"/>
        </w:rPr>
        <w:t>Analysis</w:t>
      </w:r>
      <w:r w:rsidR="002C7338">
        <w:rPr>
          <w:b/>
          <w:bCs/>
          <w:color w:val="000000" w:themeColor="text1"/>
          <w:sz w:val="28"/>
          <w:szCs w:val="28"/>
        </w:rPr>
        <w:t>: To understand the Product performance</w:t>
      </w:r>
    </w:p>
    <w:p w14:paraId="1C72E220" w14:textId="77777777" w:rsidR="00A52BEE" w:rsidRDefault="00A52BEE" w:rsidP="00A52BEE"/>
    <w:p w14:paraId="7C981790" w14:textId="77D9C737" w:rsidR="00D97219" w:rsidRPr="00026615" w:rsidRDefault="00072B57" w:rsidP="00026615">
      <w:pPr>
        <w:jc w:val="both"/>
        <w:rPr>
          <w:color w:val="000000" w:themeColor="text1"/>
        </w:rPr>
      </w:pPr>
      <w:r w:rsidRPr="00072B57">
        <w:rPr>
          <w:color w:val="000000" w:themeColor="text1"/>
        </w:rPr>
        <w:lastRenderedPageBreak/>
        <w:t xml:space="preserve">Product sales analysis is a judgment on the market performance of a product. For each product sold </w:t>
      </w:r>
      <w:r>
        <w:rPr>
          <w:color w:val="000000" w:themeColor="text1"/>
        </w:rPr>
        <w:t>by the business</w:t>
      </w:r>
      <w:r w:rsidRPr="00072B57">
        <w:rPr>
          <w:color w:val="000000" w:themeColor="text1"/>
        </w:rPr>
        <w:t>, it is recommended that a product sales analysis</w:t>
      </w:r>
      <w:r>
        <w:rPr>
          <w:color w:val="000000" w:themeColor="text1"/>
        </w:rPr>
        <w:t xml:space="preserve"> is performed</w:t>
      </w:r>
      <w:r w:rsidRPr="00072B57">
        <w:rPr>
          <w:color w:val="000000" w:themeColor="text1"/>
        </w:rPr>
        <w:t xml:space="preserve"> to compare the profit contribution of different products</w:t>
      </w:r>
      <w:r>
        <w:rPr>
          <w:color w:val="000000" w:themeColor="text1"/>
        </w:rPr>
        <w:t xml:space="preserve"> and i</w:t>
      </w:r>
      <w:r w:rsidRPr="00072B57">
        <w:rPr>
          <w:color w:val="000000" w:themeColor="text1"/>
        </w:rPr>
        <w:t xml:space="preserve">f certain products do not perform well in generating profits, </w:t>
      </w:r>
      <w:r>
        <w:rPr>
          <w:color w:val="000000" w:themeColor="text1"/>
        </w:rPr>
        <w:t>the organization</w:t>
      </w:r>
      <w:r w:rsidRPr="00072B57">
        <w:rPr>
          <w:color w:val="000000" w:themeColor="text1"/>
        </w:rPr>
        <w:t xml:space="preserve"> can </w:t>
      </w:r>
      <w:r>
        <w:rPr>
          <w:color w:val="000000" w:themeColor="text1"/>
        </w:rPr>
        <w:t>decide</w:t>
      </w:r>
      <w:r w:rsidRPr="00072B57">
        <w:rPr>
          <w:color w:val="000000" w:themeColor="text1"/>
        </w:rPr>
        <w:t xml:space="preserve"> whether to stop or reduce the investment in that product.</w:t>
      </w:r>
      <w:r w:rsidR="00E84B34">
        <w:rPr>
          <w:color w:val="000000" w:themeColor="text1"/>
        </w:rPr>
        <w:t xml:space="preserve"> </w:t>
      </w:r>
      <w:r w:rsidR="00026615">
        <w:rPr>
          <w:color w:val="000000" w:themeColor="text1"/>
        </w:rPr>
        <w:t>On t</w:t>
      </w:r>
      <w:r w:rsidR="00E84B34">
        <w:rPr>
          <w:color w:val="000000" w:themeColor="text1"/>
        </w:rPr>
        <w:t xml:space="preserve">he product sales analysis page, product related data was visualized to determine top performing products and products that are </w:t>
      </w:r>
      <w:r w:rsidR="003B52DD">
        <w:rPr>
          <w:color w:val="000000" w:themeColor="text1"/>
        </w:rPr>
        <w:t>not performing well.</w:t>
      </w:r>
    </w:p>
    <w:p w14:paraId="4B823CF2" w14:textId="5E68F3DE" w:rsidR="0072249A" w:rsidRDefault="0072249A" w:rsidP="00D97219">
      <w:pPr>
        <w:autoSpaceDE w:val="0"/>
        <w:autoSpaceDN w:val="0"/>
        <w:adjustRightInd w:val="0"/>
        <w:rPr>
          <w:color w:val="171717"/>
          <w:shd w:val="clear" w:color="auto" w:fill="FFFFFF"/>
        </w:rPr>
      </w:pPr>
    </w:p>
    <w:p w14:paraId="7B607153" w14:textId="37D99DD4" w:rsidR="0072249A" w:rsidRDefault="0072249A" w:rsidP="00D97219">
      <w:pPr>
        <w:autoSpaceDE w:val="0"/>
        <w:autoSpaceDN w:val="0"/>
        <w:adjustRightInd w:val="0"/>
        <w:rPr>
          <w:color w:val="171717"/>
          <w:shd w:val="clear" w:color="auto" w:fill="FFFFFF"/>
        </w:rPr>
      </w:pPr>
      <w:r>
        <w:rPr>
          <w:noProof/>
        </w:rPr>
        <w:drawing>
          <wp:inline distT="0" distB="0" distL="0" distR="0" wp14:anchorId="32889E91" wp14:editId="186623BD">
            <wp:extent cx="8863965" cy="89281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863965" cy="892810"/>
                    </a:xfrm>
                    <a:prstGeom prst="rect">
                      <a:avLst/>
                    </a:prstGeom>
                  </pic:spPr>
                </pic:pic>
              </a:graphicData>
            </a:graphic>
          </wp:inline>
        </w:drawing>
      </w:r>
    </w:p>
    <w:p w14:paraId="1829DFBF" w14:textId="77777777" w:rsidR="0072249A" w:rsidRDefault="0072249A" w:rsidP="00D97219">
      <w:pPr>
        <w:autoSpaceDE w:val="0"/>
        <w:autoSpaceDN w:val="0"/>
        <w:adjustRightInd w:val="0"/>
        <w:rPr>
          <w:color w:val="171717"/>
          <w:shd w:val="clear" w:color="auto" w:fill="FFFFFF"/>
        </w:rPr>
      </w:pPr>
    </w:p>
    <w:p w14:paraId="39104C59" w14:textId="499F018A" w:rsidR="00D97219" w:rsidRDefault="0072249A" w:rsidP="00AF4EFD">
      <w:pPr>
        <w:jc w:val="both"/>
        <w:rPr>
          <w:color w:val="000000" w:themeColor="text1"/>
        </w:rPr>
      </w:pPr>
      <w:r>
        <w:rPr>
          <w:color w:val="000000" w:themeColor="text1"/>
        </w:rPr>
        <w:t xml:space="preserve">Figure </w:t>
      </w:r>
      <w:r w:rsidR="004721DC">
        <w:rPr>
          <w:color w:val="000000" w:themeColor="text1"/>
        </w:rPr>
        <w:t>11</w:t>
      </w:r>
      <w:r>
        <w:rPr>
          <w:color w:val="000000" w:themeColor="text1"/>
        </w:rPr>
        <w:t>: Product Sales Analysis metrics or scorecards</w:t>
      </w:r>
    </w:p>
    <w:p w14:paraId="748DCF04" w14:textId="7F4BB666" w:rsidR="0072249A" w:rsidRDefault="0072249A" w:rsidP="00AF4EFD">
      <w:pPr>
        <w:jc w:val="both"/>
        <w:rPr>
          <w:color w:val="000000" w:themeColor="text1"/>
        </w:rPr>
      </w:pPr>
    </w:p>
    <w:p w14:paraId="25850575" w14:textId="7B2F20FB" w:rsidR="00BB2573" w:rsidRPr="00BB2573" w:rsidRDefault="0072249A" w:rsidP="00AF4EFD">
      <w:pPr>
        <w:jc w:val="both"/>
        <w:rPr>
          <w:b/>
          <w:bCs/>
          <w:color w:val="000000" w:themeColor="text1"/>
        </w:rPr>
      </w:pPr>
      <w:r>
        <w:rPr>
          <w:color w:val="000000" w:themeColor="text1"/>
        </w:rPr>
        <w:t xml:space="preserve">The scorecards illustrated above </w:t>
      </w:r>
      <w:r w:rsidR="00480FBB">
        <w:rPr>
          <w:color w:val="000000" w:themeColor="text1"/>
        </w:rPr>
        <w:t>displayed</w:t>
      </w:r>
      <w:r>
        <w:rPr>
          <w:color w:val="000000" w:themeColor="text1"/>
        </w:rPr>
        <w:t xml:space="preserve"> the </w:t>
      </w:r>
      <w:r w:rsidRPr="0072249A">
        <w:rPr>
          <w:b/>
          <w:bCs/>
          <w:color w:val="000000" w:themeColor="text1"/>
        </w:rPr>
        <w:t>Counts of Products</w:t>
      </w:r>
      <w:r>
        <w:rPr>
          <w:b/>
          <w:bCs/>
          <w:color w:val="000000" w:themeColor="text1"/>
        </w:rPr>
        <w:t>, Products with sales, product without</w:t>
      </w:r>
      <w:r w:rsidR="001458B1">
        <w:rPr>
          <w:b/>
          <w:bCs/>
          <w:color w:val="000000" w:themeColor="text1"/>
        </w:rPr>
        <w:t xml:space="preserve"> sales </w:t>
      </w:r>
      <w:r w:rsidR="001458B1" w:rsidRPr="001458B1">
        <w:rPr>
          <w:color w:val="000000" w:themeColor="text1"/>
        </w:rPr>
        <w:t>and</w:t>
      </w:r>
      <w:r w:rsidR="001458B1">
        <w:rPr>
          <w:color w:val="000000" w:themeColor="text1"/>
        </w:rPr>
        <w:t xml:space="preserve"> </w:t>
      </w:r>
      <w:r w:rsidR="001458B1" w:rsidRPr="001458B1">
        <w:rPr>
          <w:b/>
          <w:bCs/>
          <w:color w:val="000000" w:themeColor="text1"/>
        </w:rPr>
        <w:t>Total Quantity of product sold</w:t>
      </w:r>
      <w:r w:rsidR="00480FBB">
        <w:rPr>
          <w:b/>
          <w:bCs/>
          <w:color w:val="000000" w:themeColor="text1"/>
        </w:rPr>
        <w:t>.</w:t>
      </w:r>
      <w:r w:rsidR="002D4B13">
        <w:rPr>
          <w:b/>
          <w:bCs/>
          <w:color w:val="000000" w:themeColor="text1"/>
        </w:rPr>
        <w:t xml:space="preserve"> </w:t>
      </w:r>
    </w:p>
    <w:p w14:paraId="10E61C6D" w14:textId="12916692" w:rsidR="002D4B13" w:rsidRDefault="002D4B13" w:rsidP="00AF4EFD">
      <w:pPr>
        <w:jc w:val="both"/>
        <w:rPr>
          <w:color w:val="000000" w:themeColor="text1"/>
        </w:rPr>
      </w:pPr>
      <w:r>
        <w:rPr>
          <w:noProof/>
        </w:rPr>
        <w:drawing>
          <wp:inline distT="0" distB="0" distL="0" distR="0" wp14:anchorId="7415F146" wp14:editId="3806291F">
            <wp:extent cx="6391275" cy="4860290"/>
            <wp:effectExtent l="0" t="0" r="9525" b="0"/>
            <wp:docPr id="53" name="Picture 5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with medium confidence"/>
                    <pic:cNvPicPr/>
                  </pic:nvPicPr>
                  <pic:blipFill>
                    <a:blip r:embed="rId56"/>
                    <a:stretch>
                      <a:fillRect/>
                    </a:stretch>
                  </pic:blipFill>
                  <pic:spPr>
                    <a:xfrm>
                      <a:off x="0" y="0"/>
                      <a:ext cx="6405578" cy="4871167"/>
                    </a:xfrm>
                    <a:prstGeom prst="rect">
                      <a:avLst/>
                    </a:prstGeom>
                  </pic:spPr>
                </pic:pic>
              </a:graphicData>
            </a:graphic>
          </wp:inline>
        </w:drawing>
      </w:r>
    </w:p>
    <w:p w14:paraId="6F18BD1D" w14:textId="77C603A0" w:rsidR="002D4B13" w:rsidRDefault="002D4B13" w:rsidP="00AF4EFD">
      <w:pPr>
        <w:jc w:val="both"/>
        <w:rPr>
          <w:color w:val="000000" w:themeColor="text1"/>
        </w:rPr>
      </w:pPr>
      <w:r>
        <w:rPr>
          <w:color w:val="000000" w:themeColor="text1"/>
        </w:rPr>
        <w:t>Figure 1</w:t>
      </w:r>
      <w:r w:rsidR="004721DC">
        <w:rPr>
          <w:color w:val="000000" w:themeColor="text1"/>
        </w:rPr>
        <w:t>2</w:t>
      </w:r>
      <w:r>
        <w:rPr>
          <w:color w:val="000000" w:themeColor="text1"/>
        </w:rPr>
        <w:t>: Products category and subcategory without sales</w:t>
      </w:r>
    </w:p>
    <w:p w14:paraId="028614C7" w14:textId="77777777" w:rsidR="004721DC" w:rsidRDefault="004721DC" w:rsidP="00AF4EFD">
      <w:pPr>
        <w:jc w:val="both"/>
        <w:rPr>
          <w:color w:val="000000" w:themeColor="text1"/>
        </w:rPr>
      </w:pPr>
    </w:p>
    <w:p w14:paraId="5F9252E2" w14:textId="22F093AF" w:rsidR="002D4B13" w:rsidRDefault="006C50FC" w:rsidP="00AF4EFD">
      <w:pPr>
        <w:jc w:val="both"/>
        <w:rPr>
          <w:color w:val="000000" w:themeColor="text1"/>
        </w:rPr>
      </w:pPr>
      <w:r>
        <w:rPr>
          <w:noProof/>
        </w:rPr>
        <w:drawing>
          <wp:inline distT="0" distB="0" distL="0" distR="0" wp14:anchorId="28E26E58" wp14:editId="71F161F7">
            <wp:extent cx="5013705" cy="4714875"/>
            <wp:effectExtent l="0" t="0" r="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57"/>
                    <a:stretch>
                      <a:fillRect/>
                    </a:stretch>
                  </pic:blipFill>
                  <pic:spPr>
                    <a:xfrm>
                      <a:off x="0" y="0"/>
                      <a:ext cx="5022964" cy="4723582"/>
                    </a:xfrm>
                    <a:prstGeom prst="rect">
                      <a:avLst/>
                    </a:prstGeom>
                  </pic:spPr>
                </pic:pic>
              </a:graphicData>
            </a:graphic>
          </wp:inline>
        </w:drawing>
      </w:r>
    </w:p>
    <w:p w14:paraId="6B1299DE" w14:textId="5E8E1C89" w:rsidR="006C50FC" w:rsidRDefault="006C50FC" w:rsidP="00AF4EFD">
      <w:pPr>
        <w:jc w:val="both"/>
        <w:rPr>
          <w:color w:val="000000" w:themeColor="text1"/>
        </w:rPr>
      </w:pPr>
      <w:r>
        <w:rPr>
          <w:color w:val="000000" w:themeColor="text1"/>
        </w:rPr>
        <w:t>Figure 1</w:t>
      </w:r>
      <w:r w:rsidR="004721DC">
        <w:rPr>
          <w:color w:val="000000" w:themeColor="text1"/>
        </w:rPr>
        <w:t>3</w:t>
      </w:r>
      <w:r>
        <w:rPr>
          <w:color w:val="000000" w:themeColor="text1"/>
        </w:rPr>
        <w:t>: Product with sales vs product without sales</w:t>
      </w:r>
    </w:p>
    <w:p w14:paraId="47C3CA12" w14:textId="7DB17590" w:rsidR="006C50FC" w:rsidRDefault="006C50FC" w:rsidP="00AF4EFD">
      <w:pPr>
        <w:jc w:val="both"/>
        <w:rPr>
          <w:color w:val="000000" w:themeColor="text1"/>
        </w:rPr>
      </w:pPr>
      <w:r>
        <w:rPr>
          <w:color w:val="000000" w:themeColor="text1"/>
        </w:rPr>
        <w:t xml:space="preserve">Figure </w:t>
      </w:r>
      <w:r w:rsidR="00B23194">
        <w:rPr>
          <w:color w:val="000000" w:themeColor="text1"/>
        </w:rPr>
        <w:t>1</w:t>
      </w:r>
      <w:r w:rsidR="004721DC">
        <w:rPr>
          <w:color w:val="000000" w:themeColor="text1"/>
        </w:rPr>
        <w:t>2</w:t>
      </w:r>
      <w:r>
        <w:rPr>
          <w:color w:val="000000" w:themeColor="text1"/>
        </w:rPr>
        <w:t xml:space="preserve"> shows the Product category, product subcategory and </w:t>
      </w:r>
      <w:r w:rsidR="009D69BD">
        <w:rPr>
          <w:color w:val="000000" w:themeColor="text1"/>
        </w:rPr>
        <w:t xml:space="preserve">product name of the products that have not been sold, it is insightful to note that </w:t>
      </w:r>
      <w:bookmarkStart w:id="5" w:name="_Hlk91644880"/>
      <w:r w:rsidR="009D69BD">
        <w:rPr>
          <w:color w:val="000000" w:themeColor="text1"/>
        </w:rPr>
        <w:t>there are 191 unique products without sales</w:t>
      </w:r>
      <w:r w:rsidR="00B23194">
        <w:rPr>
          <w:color w:val="000000" w:themeColor="text1"/>
        </w:rPr>
        <w:t xml:space="preserve"> of which 132 of these products are from the </w:t>
      </w:r>
      <w:r w:rsidR="00B23194" w:rsidRPr="00B23194">
        <w:rPr>
          <w:b/>
          <w:bCs/>
          <w:color w:val="000000" w:themeColor="text1"/>
        </w:rPr>
        <w:t>Components</w:t>
      </w:r>
      <w:r w:rsidR="00B23194">
        <w:rPr>
          <w:color w:val="000000" w:themeColor="text1"/>
        </w:rPr>
        <w:t xml:space="preserve"> category</w:t>
      </w:r>
      <w:bookmarkEnd w:id="5"/>
      <w:r w:rsidR="009D69BD">
        <w:rPr>
          <w:color w:val="000000" w:themeColor="text1"/>
        </w:rPr>
        <w:t xml:space="preserve">. This poses </w:t>
      </w:r>
      <w:r w:rsidR="00B23194">
        <w:rPr>
          <w:color w:val="000000" w:themeColor="text1"/>
        </w:rPr>
        <w:t xml:space="preserve">the </w:t>
      </w:r>
      <w:r w:rsidR="009D69BD">
        <w:rPr>
          <w:color w:val="000000" w:themeColor="text1"/>
        </w:rPr>
        <w:t xml:space="preserve">question </w:t>
      </w:r>
      <w:r w:rsidR="00B23194">
        <w:rPr>
          <w:color w:val="000000" w:themeColor="text1"/>
        </w:rPr>
        <w:t xml:space="preserve">of </w:t>
      </w:r>
      <w:r w:rsidR="009D69BD">
        <w:rPr>
          <w:color w:val="000000" w:themeColor="text1"/>
        </w:rPr>
        <w:t>why they are not sold?</w:t>
      </w:r>
      <w:r w:rsidR="00B23194">
        <w:rPr>
          <w:color w:val="000000" w:themeColor="text1"/>
        </w:rPr>
        <w:t xml:space="preserve"> Is there a need for promotion for these products etc. These questions are beyond the scope of this analysis due to the data </w:t>
      </w:r>
      <w:r w:rsidR="00B23194">
        <w:rPr>
          <w:color w:val="000000" w:themeColor="text1"/>
        </w:rPr>
        <w:lastRenderedPageBreak/>
        <w:t>available to us. Figure 1</w:t>
      </w:r>
      <w:r w:rsidR="004721DC">
        <w:rPr>
          <w:color w:val="000000" w:themeColor="text1"/>
        </w:rPr>
        <w:t>3</w:t>
      </w:r>
      <w:r w:rsidR="00B23194">
        <w:rPr>
          <w:color w:val="000000" w:themeColor="text1"/>
        </w:rPr>
        <w:t xml:space="preserve"> further simplify the </w:t>
      </w:r>
      <w:r w:rsidR="001F6A6B">
        <w:rPr>
          <w:color w:val="000000" w:themeColor="text1"/>
        </w:rPr>
        <w:t>comparison between the products with sales and those without sales, from the visual we can deduce that about 7</w:t>
      </w:r>
      <w:r w:rsidR="00F03298">
        <w:rPr>
          <w:color w:val="000000" w:themeColor="text1"/>
        </w:rPr>
        <w:t>6</w:t>
      </w:r>
      <w:r w:rsidR="001F6A6B">
        <w:rPr>
          <w:color w:val="000000" w:themeColor="text1"/>
        </w:rPr>
        <w:t xml:space="preserve">% of the products in the </w:t>
      </w:r>
      <w:r w:rsidR="001F6A6B" w:rsidRPr="001F6A6B">
        <w:rPr>
          <w:b/>
          <w:bCs/>
          <w:color w:val="000000" w:themeColor="text1"/>
        </w:rPr>
        <w:t>Accessories</w:t>
      </w:r>
      <w:r w:rsidR="001F6A6B">
        <w:rPr>
          <w:b/>
          <w:bCs/>
          <w:color w:val="000000" w:themeColor="text1"/>
        </w:rPr>
        <w:t xml:space="preserve"> </w:t>
      </w:r>
      <w:r w:rsidR="001F6A6B">
        <w:rPr>
          <w:color w:val="000000" w:themeColor="text1"/>
        </w:rPr>
        <w:t xml:space="preserve">category </w:t>
      </w:r>
      <w:r w:rsidR="00336084">
        <w:rPr>
          <w:color w:val="000000" w:themeColor="text1"/>
        </w:rPr>
        <w:t>had sales compare to 6</w:t>
      </w:r>
      <w:r w:rsidR="00F03298">
        <w:rPr>
          <w:color w:val="000000" w:themeColor="text1"/>
        </w:rPr>
        <w:t>2</w:t>
      </w:r>
      <w:r w:rsidR="00336084">
        <w:rPr>
          <w:color w:val="000000" w:themeColor="text1"/>
        </w:rPr>
        <w:t xml:space="preserve">% in </w:t>
      </w:r>
      <w:r w:rsidR="00336084" w:rsidRPr="00336084">
        <w:rPr>
          <w:b/>
          <w:bCs/>
          <w:color w:val="000000" w:themeColor="text1"/>
        </w:rPr>
        <w:t>Bikes</w:t>
      </w:r>
      <w:r w:rsidR="00336084">
        <w:rPr>
          <w:b/>
          <w:bCs/>
          <w:color w:val="000000" w:themeColor="text1"/>
        </w:rPr>
        <w:t xml:space="preserve"> </w:t>
      </w:r>
      <w:r w:rsidR="00336084">
        <w:rPr>
          <w:color w:val="000000" w:themeColor="text1"/>
        </w:rPr>
        <w:t xml:space="preserve">category. </w:t>
      </w:r>
      <w:r w:rsidR="00C143D2">
        <w:rPr>
          <w:color w:val="000000" w:themeColor="text1"/>
        </w:rPr>
        <w:t xml:space="preserve">It was also discovered that no product </w:t>
      </w:r>
      <w:r w:rsidR="00683202">
        <w:rPr>
          <w:color w:val="000000" w:themeColor="text1"/>
        </w:rPr>
        <w:t>has</w:t>
      </w:r>
      <w:r w:rsidR="00C143D2">
        <w:rPr>
          <w:color w:val="000000" w:themeColor="text1"/>
        </w:rPr>
        <w:t xml:space="preserve"> been sold from the </w:t>
      </w:r>
      <w:r w:rsidR="00C143D2" w:rsidRPr="00C143D2">
        <w:rPr>
          <w:b/>
          <w:bCs/>
          <w:color w:val="000000" w:themeColor="text1"/>
        </w:rPr>
        <w:t>Components</w:t>
      </w:r>
      <w:r w:rsidR="00C143D2">
        <w:rPr>
          <w:b/>
          <w:bCs/>
          <w:color w:val="000000" w:themeColor="text1"/>
        </w:rPr>
        <w:t xml:space="preserve"> </w:t>
      </w:r>
      <w:r w:rsidR="00C143D2">
        <w:rPr>
          <w:color w:val="000000" w:themeColor="text1"/>
        </w:rPr>
        <w:t xml:space="preserve">category and therefore the marketing department and production section should take </w:t>
      </w:r>
      <w:r w:rsidR="00667F0A">
        <w:rPr>
          <w:color w:val="000000" w:themeColor="text1"/>
        </w:rPr>
        <w:t>necess</w:t>
      </w:r>
      <w:r w:rsidR="00683202">
        <w:rPr>
          <w:color w:val="000000" w:themeColor="text1"/>
        </w:rPr>
        <w:t>ary actions to review why this category has not been sold.</w:t>
      </w:r>
    </w:p>
    <w:p w14:paraId="1DF2C905" w14:textId="06168F86" w:rsidR="00683202" w:rsidRDefault="00683202" w:rsidP="00AF4EFD">
      <w:pPr>
        <w:jc w:val="both"/>
        <w:rPr>
          <w:color w:val="000000" w:themeColor="text1"/>
        </w:rPr>
      </w:pPr>
    </w:p>
    <w:p w14:paraId="2A8CBED4" w14:textId="1169BA68" w:rsidR="00683202" w:rsidRDefault="00661A8B" w:rsidP="00AF4EFD">
      <w:pPr>
        <w:jc w:val="both"/>
        <w:rPr>
          <w:color w:val="000000" w:themeColor="text1"/>
        </w:rPr>
      </w:pPr>
      <w:r>
        <w:rPr>
          <w:noProof/>
        </w:rPr>
        <w:drawing>
          <wp:inline distT="0" distB="0" distL="0" distR="0" wp14:anchorId="2020F4BC" wp14:editId="2B5998AE">
            <wp:extent cx="7191375" cy="4781550"/>
            <wp:effectExtent l="0" t="0" r="9525" b="0"/>
            <wp:docPr id="57" name="Picture 57" descr="A picture containing text, scoreboard, black,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scoreboard, black, cabinet&#10;&#10;Description automatically generated"/>
                    <pic:cNvPicPr/>
                  </pic:nvPicPr>
                  <pic:blipFill>
                    <a:blip r:embed="rId58"/>
                    <a:stretch>
                      <a:fillRect/>
                    </a:stretch>
                  </pic:blipFill>
                  <pic:spPr>
                    <a:xfrm>
                      <a:off x="0" y="0"/>
                      <a:ext cx="7191375" cy="4781550"/>
                    </a:xfrm>
                    <a:prstGeom prst="rect">
                      <a:avLst/>
                    </a:prstGeom>
                  </pic:spPr>
                </pic:pic>
              </a:graphicData>
            </a:graphic>
          </wp:inline>
        </w:drawing>
      </w:r>
    </w:p>
    <w:p w14:paraId="400B8AA0" w14:textId="144D7E15" w:rsidR="00683202" w:rsidRDefault="00683202" w:rsidP="00AF4EFD">
      <w:pPr>
        <w:jc w:val="both"/>
        <w:rPr>
          <w:color w:val="000000" w:themeColor="text1"/>
        </w:rPr>
      </w:pPr>
      <w:r>
        <w:rPr>
          <w:color w:val="000000" w:themeColor="text1"/>
        </w:rPr>
        <w:t>Figure 1</w:t>
      </w:r>
      <w:r w:rsidR="004721DC">
        <w:rPr>
          <w:color w:val="000000" w:themeColor="text1"/>
        </w:rPr>
        <w:t>4</w:t>
      </w:r>
      <w:r>
        <w:rPr>
          <w:color w:val="000000" w:themeColor="text1"/>
        </w:rPr>
        <w:t xml:space="preserve">: Product Ranking Based on the </w:t>
      </w:r>
      <w:r w:rsidR="00661A8B">
        <w:rPr>
          <w:color w:val="000000" w:themeColor="text1"/>
        </w:rPr>
        <w:t>Gross Margin %</w:t>
      </w:r>
    </w:p>
    <w:p w14:paraId="52D8422A" w14:textId="4D6F1CEC" w:rsidR="00683202" w:rsidRDefault="00683202" w:rsidP="00AF4EFD">
      <w:pPr>
        <w:jc w:val="both"/>
        <w:rPr>
          <w:color w:val="000000" w:themeColor="text1"/>
        </w:rPr>
      </w:pPr>
    </w:p>
    <w:p w14:paraId="3AB57781" w14:textId="5EB66DAC" w:rsidR="00683202" w:rsidRDefault="00683202" w:rsidP="00AF4EFD">
      <w:pPr>
        <w:jc w:val="both"/>
        <w:rPr>
          <w:color w:val="000000" w:themeColor="text1"/>
        </w:rPr>
      </w:pPr>
    </w:p>
    <w:p w14:paraId="496466BD" w14:textId="76CC139A" w:rsidR="00500DD5" w:rsidRDefault="00683202" w:rsidP="00AF4EFD">
      <w:pPr>
        <w:jc w:val="both"/>
        <w:rPr>
          <w:color w:val="000000" w:themeColor="text1"/>
        </w:rPr>
      </w:pPr>
      <w:r>
        <w:rPr>
          <w:color w:val="000000" w:themeColor="text1"/>
        </w:rPr>
        <w:t>Figure 1</w:t>
      </w:r>
      <w:r w:rsidR="004721DC">
        <w:rPr>
          <w:color w:val="000000" w:themeColor="text1"/>
        </w:rPr>
        <w:t>4</w:t>
      </w:r>
      <w:r>
        <w:rPr>
          <w:color w:val="000000" w:themeColor="text1"/>
        </w:rPr>
        <w:t xml:space="preserve"> shows the Products ranking of all the 102 products with sales</w:t>
      </w:r>
      <w:r w:rsidR="00661A8B">
        <w:rPr>
          <w:color w:val="000000" w:themeColor="text1"/>
        </w:rPr>
        <w:t xml:space="preserve"> based on their gross margin %,</w:t>
      </w:r>
      <w:r w:rsidR="009F7999">
        <w:rPr>
          <w:color w:val="000000" w:themeColor="text1"/>
        </w:rPr>
        <w:t xml:space="preserve"> it was observed that the </w:t>
      </w:r>
      <w:r w:rsidR="009F7999" w:rsidRPr="009F7999">
        <w:rPr>
          <w:b/>
          <w:bCs/>
          <w:color w:val="000000" w:themeColor="text1"/>
        </w:rPr>
        <w:t>Accessories</w:t>
      </w:r>
      <w:r w:rsidR="009F7999">
        <w:rPr>
          <w:b/>
          <w:bCs/>
          <w:color w:val="000000" w:themeColor="text1"/>
        </w:rPr>
        <w:t xml:space="preserve"> </w:t>
      </w:r>
      <w:r w:rsidR="009F7999">
        <w:rPr>
          <w:color w:val="000000" w:themeColor="text1"/>
        </w:rPr>
        <w:t xml:space="preserve">and </w:t>
      </w:r>
      <w:r w:rsidR="009F7999" w:rsidRPr="009F7999">
        <w:rPr>
          <w:b/>
          <w:bCs/>
          <w:color w:val="000000" w:themeColor="text1"/>
        </w:rPr>
        <w:t>Clothing</w:t>
      </w:r>
      <w:r w:rsidR="009F7999">
        <w:rPr>
          <w:color w:val="000000" w:themeColor="text1"/>
        </w:rPr>
        <w:t xml:space="preserve"> </w:t>
      </w:r>
      <w:r w:rsidR="00222758" w:rsidRPr="00222758">
        <w:rPr>
          <w:color w:val="000000" w:themeColor="text1"/>
        </w:rPr>
        <w:t>category</w:t>
      </w:r>
      <w:r w:rsidR="00222758">
        <w:rPr>
          <w:color w:val="000000" w:themeColor="text1"/>
        </w:rPr>
        <w:t xml:space="preserve"> are at the Top 1</w:t>
      </w:r>
      <w:r w:rsidR="009F1177">
        <w:rPr>
          <w:color w:val="000000" w:themeColor="text1"/>
        </w:rPr>
        <w:t>0</w:t>
      </w:r>
      <w:r w:rsidR="00222758">
        <w:rPr>
          <w:color w:val="000000" w:themeColor="text1"/>
        </w:rPr>
        <w:t xml:space="preserve"> products that are more profitable. The top 10 least profitable products were from the product </w:t>
      </w:r>
      <w:r w:rsidR="00500DD5" w:rsidRPr="00500DD5">
        <w:rPr>
          <w:b/>
          <w:bCs/>
          <w:color w:val="000000" w:themeColor="text1"/>
        </w:rPr>
        <w:t>Clothing</w:t>
      </w:r>
      <w:r w:rsidR="00500DD5">
        <w:rPr>
          <w:b/>
          <w:bCs/>
          <w:color w:val="000000" w:themeColor="text1"/>
        </w:rPr>
        <w:t xml:space="preserve"> </w:t>
      </w:r>
      <w:r w:rsidR="00500DD5">
        <w:rPr>
          <w:color w:val="000000" w:themeColor="text1"/>
        </w:rPr>
        <w:t>category.</w:t>
      </w:r>
    </w:p>
    <w:p w14:paraId="03D00259" w14:textId="5DF6C980" w:rsidR="00500DD5" w:rsidRDefault="00500DD5" w:rsidP="00AF4EFD">
      <w:pPr>
        <w:jc w:val="both"/>
        <w:rPr>
          <w:color w:val="000000" w:themeColor="text1"/>
        </w:rPr>
      </w:pPr>
    </w:p>
    <w:p w14:paraId="5F9D240A" w14:textId="1BCDDF14" w:rsidR="00500DD5" w:rsidRDefault="00500DD5" w:rsidP="00AF4EFD">
      <w:pPr>
        <w:jc w:val="both"/>
        <w:rPr>
          <w:color w:val="000000" w:themeColor="text1"/>
        </w:rPr>
      </w:pPr>
      <w:r>
        <w:rPr>
          <w:color w:val="000000" w:themeColor="text1"/>
        </w:rPr>
        <w:t xml:space="preserve">In summary, </w:t>
      </w:r>
      <w:r w:rsidR="00C43927">
        <w:rPr>
          <w:color w:val="000000" w:themeColor="text1"/>
        </w:rPr>
        <w:t>although</w:t>
      </w:r>
      <w:r>
        <w:rPr>
          <w:color w:val="000000" w:themeColor="text1"/>
        </w:rPr>
        <w:t xml:space="preserve"> </w:t>
      </w:r>
      <w:bookmarkStart w:id="6" w:name="_Hlk91645404"/>
      <w:r w:rsidR="002B553A">
        <w:rPr>
          <w:color w:val="000000" w:themeColor="text1"/>
        </w:rPr>
        <w:t xml:space="preserve">products in the </w:t>
      </w:r>
      <w:r w:rsidRPr="00500DD5">
        <w:rPr>
          <w:b/>
          <w:bCs/>
          <w:color w:val="000000" w:themeColor="text1"/>
        </w:rPr>
        <w:t>Bikes</w:t>
      </w:r>
      <w:r w:rsidR="002B553A">
        <w:rPr>
          <w:b/>
          <w:bCs/>
          <w:color w:val="000000" w:themeColor="text1"/>
        </w:rPr>
        <w:t xml:space="preserve"> category</w:t>
      </w:r>
      <w:r>
        <w:rPr>
          <w:b/>
          <w:bCs/>
          <w:color w:val="000000" w:themeColor="text1"/>
        </w:rPr>
        <w:t xml:space="preserve"> </w:t>
      </w:r>
      <w:r>
        <w:rPr>
          <w:color w:val="000000" w:themeColor="text1"/>
        </w:rPr>
        <w:t xml:space="preserve">contributed to </w:t>
      </w:r>
      <w:r w:rsidRPr="00C43927">
        <w:rPr>
          <w:b/>
          <w:bCs/>
          <w:color w:val="000000" w:themeColor="text1"/>
        </w:rPr>
        <w:t>93%</w:t>
      </w:r>
      <w:r>
        <w:rPr>
          <w:color w:val="000000" w:themeColor="text1"/>
        </w:rPr>
        <w:t xml:space="preserve"> of the Total revenue in FY17</w:t>
      </w:r>
      <w:bookmarkEnd w:id="6"/>
      <w:r>
        <w:rPr>
          <w:color w:val="000000" w:themeColor="text1"/>
        </w:rPr>
        <w:t xml:space="preserve">, </w:t>
      </w:r>
      <w:bookmarkStart w:id="7" w:name="_Hlk91645356"/>
      <w:r w:rsidR="00834E3C">
        <w:rPr>
          <w:color w:val="000000" w:themeColor="text1"/>
        </w:rPr>
        <w:t xml:space="preserve">products in the </w:t>
      </w:r>
      <w:r w:rsidRPr="00500DD5">
        <w:rPr>
          <w:b/>
          <w:bCs/>
          <w:color w:val="000000" w:themeColor="text1"/>
        </w:rPr>
        <w:t>Accessories</w:t>
      </w:r>
      <w:r>
        <w:rPr>
          <w:b/>
          <w:bCs/>
          <w:color w:val="000000" w:themeColor="text1"/>
        </w:rPr>
        <w:t xml:space="preserve"> </w:t>
      </w:r>
      <w:r w:rsidR="002B553A" w:rsidRPr="002B553A">
        <w:rPr>
          <w:b/>
          <w:bCs/>
          <w:color w:val="000000" w:themeColor="text1"/>
        </w:rPr>
        <w:t>category</w:t>
      </w:r>
      <w:r w:rsidR="002B553A">
        <w:rPr>
          <w:color w:val="000000" w:themeColor="text1"/>
        </w:rPr>
        <w:t xml:space="preserve"> </w:t>
      </w:r>
      <w:r w:rsidR="00834E3C">
        <w:rPr>
          <w:color w:val="000000" w:themeColor="text1"/>
        </w:rPr>
        <w:t xml:space="preserve">with gross margin percentage of </w:t>
      </w:r>
      <w:r w:rsidR="00834E3C" w:rsidRPr="00C43927">
        <w:rPr>
          <w:b/>
          <w:bCs/>
          <w:color w:val="000000" w:themeColor="text1"/>
        </w:rPr>
        <w:t>63%</w:t>
      </w:r>
      <w:r w:rsidR="00834E3C">
        <w:rPr>
          <w:color w:val="000000" w:themeColor="text1"/>
        </w:rPr>
        <w:t xml:space="preserve"> are more profitable </w:t>
      </w:r>
      <w:bookmarkEnd w:id="7"/>
      <w:r w:rsidR="00834E3C">
        <w:rPr>
          <w:color w:val="000000" w:themeColor="text1"/>
        </w:rPr>
        <w:t>in the same year</w:t>
      </w:r>
      <w:r w:rsidR="00C43927">
        <w:rPr>
          <w:color w:val="000000" w:themeColor="text1"/>
        </w:rPr>
        <w:t xml:space="preserve">. The </w:t>
      </w:r>
      <w:r w:rsidR="00E81F92">
        <w:rPr>
          <w:color w:val="000000" w:themeColor="text1"/>
        </w:rPr>
        <w:t>measures created with DAX functions are illustrated below.</w:t>
      </w:r>
    </w:p>
    <w:p w14:paraId="43F3D4B0" w14:textId="7C333648" w:rsidR="00E81F92" w:rsidRDefault="00E81F92" w:rsidP="00AF4EFD">
      <w:pPr>
        <w:jc w:val="both"/>
        <w:rPr>
          <w:color w:val="000000" w:themeColor="text1"/>
        </w:rPr>
      </w:pPr>
    </w:p>
    <w:p w14:paraId="53B659E6" w14:textId="15A39C35" w:rsidR="00E81F92" w:rsidRDefault="00E81F92" w:rsidP="00AF4EFD">
      <w:pPr>
        <w:jc w:val="both"/>
        <w:rPr>
          <w:color w:val="000000" w:themeColor="text1"/>
        </w:rPr>
      </w:pPr>
    </w:p>
    <w:p w14:paraId="0C5B18AB" w14:textId="77777777" w:rsidR="00B55703" w:rsidRPr="004721DC" w:rsidRDefault="00B55703" w:rsidP="00B55703">
      <w:pPr>
        <w:shd w:val="clear" w:color="auto" w:fill="FFFFFE"/>
        <w:spacing w:line="270" w:lineRule="atLeast"/>
        <w:rPr>
          <w:color w:val="000000"/>
        </w:rPr>
      </w:pPr>
      <w:r w:rsidRPr="004721DC">
        <w:rPr>
          <w:b/>
          <w:bCs/>
          <w:color w:val="000000"/>
        </w:rPr>
        <w:t>Rank Products</w:t>
      </w:r>
      <w:r w:rsidRPr="004721DC">
        <w:rPr>
          <w:color w:val="000000"/>
        </w:rPr>
        <w:t xml:space="preserve"> = </w:t>
      </w:r>
    </w:p>
    <w:p w14:paraId="5A8DB8F4" w14:textId="77777777" w:rsidR="00B55703" w:rsidRPr="004721DC" w:rsidRDefault="00B55703" w:rsidP="00B55703">
      <w:pPr>
        <w:shd w:val="clear" w:color="auto" w:fill="FFFFFE"/>
        <w:spacing w:line="270" w:lineRule="atLeast"/>
        <w:rPr>
          <w:color w:val="000000"/>
        </w:rPr>
      </w:pPr>
      <w:r w:rsidRPr="004721DC">
        <w:rPr>
          <w:color w:val="0000FF"/>
        </w:rPr>
        <w:t>VAR</w:t>
      </w:r>
      <w:r w:rsidRPr="004721DC">
        <w:rPr>
          <w:color w:val="000000"/>
        </w:rPr>
        <w:t xml:space="preserve"> </w:t>
      </w:r>
      <w:proofErr w:type="spellStart"/>
      <w:r w:rsidRPr="004721DC">
        <w:rPr>
          <w:color w:val="009999"/>
        </w:rPr>
        <w:t>vRank</w:t>
      </w:r>
      <w:proofErr w:type="spellEnd"/>
      <w:r w:rsidRPr="004721DC">
        <w:rPr>
          <w:color w:val="000000"/>
        </w:rPr>
        <w:t xml:space="preserve">= </w:t>
      </w:r>
    </w:p>
    <w:p w14:paraId="5592C758" w14:textId="77777777" w:rsidR="00B55703" w:rsidRPr="004721DC" w:rsidRDefault="00B55703" w:rsidP="00B55703">
      <w:pPr>
        <w:shd w:val="clear" w:color="auto" w:fill="FFFFFE"/>
        <w:spacing w:line="270" w:lineRule="atLeast"/>
        <w:ind w:firstLine="720"/>
        <w:rPr>
          <w:color w:val="000000"/>
        </w:rPr>
      </w:pPr>
      <w:proofErr w:type="gramStart"/>
      <w:r w:rsidRPr="004721DC">
        <w:rPr>
          <w:color w:val="3165BB"/>
        </w:rPr>
        <w:t>RANKX</w:t>
      </w:r>
      <w:r w:rsidRPr="004721DC">
        <w:rPr>
          <w:color w:val="000000"/>
        </w:rPr>
        <w:t>(</w:t>
      </w:r>
      <w:proofErr w:type="gramEnd"/>
      <w:r w:rsidRPr="004721DC">
        <w:rPr>
          <w:color w:val="3165BB"/>
        </w:rPr>
        <w:t>ALLSELECTED</w:t>
      </w:r>
      <w:r w:rsidRPr="004721DC">
        <w:rPr>
          <w:color w:val="000000"/>
        </w:rPr>
        <w:t>(</w:t>
      </w:r>
    </w:p>
    <w:p w14:paraId="5842ADCF" w14:textId="77777777" w:rsidR="00B55703" w:rsidRPr="004721DC" w:rsidRDefault="00B55703" w:rsidP="00B55703">
      <w:pPr>
        <w:shd w:val="clear" w:color="auto" w:fill="FFFFFE"/>
        <w:spacing w:line="270" w:lineRule="atLeast"/>
        <w:ind w:left="720" w:firstLine="720"/>
        <w:rPr>
          <w:color w:val="000000"/>
        </w:rPr>
      </w:pPr>
      <w:proofErr w:type="gramStart"/>
      <w:r w:rsidRPr="004721DC">
        <w:rPr>
          <w:color w:val="001080"/>
        </w:rPr>
        <w:t>Products[</w:t>
      </w:r>
      <w:proofErr w:type="gramEnd"/>
      <w:r w:rsidRPr="004721DC">
        <w:rPr>
          <w:color w:val="001080"/>
        </w:rPr>
        <w:t>ProductName]</w:t>
      </w:r>
      <w:r w:rsidRPr="004721DC">
        <w:rPr>
          <w:color w:val="000000"/>
        </w:rPr>
        <w:t>,</w:t>
      </w:r>
    </w:p>
    <w:p w14:paraId="16FA1FFF" w14:textId="77777777" w:rsidR="00B55703" w:rsidRPr="004721DC" w:rsidRDefault="00B55703" w:rsidP="00B55703">
      <w:pPr>
        <w:shd w:val="clear" w:color="auto" w:fill="FFFFFE"/>
        <w:spacing w:line="270" w:lineRule="atLeast"/>
        <w:ind w:left="720" w:firstLine="720"/>
        <w:rPr>
          <w:color w:val="000000"/>
        </w:rPr>
      </w:pPr>
      <w:proofErr w:type="gramStart"/>
      <w:r w:rsidRPr="004721DC">
        <w:rPr>
          <w:color w:val="001080"/>
        </w:rPr>
        <w:t>Products</w:t>
      </w:r>
      <w:r w:rsidRPr="004721DC">
        <w:rPr>
          <w:color w:val="ABABAB"/>
        </w:rPr>
        <w:t>[</w:t>
      </w:r>
      <w:proofErr w:type="spellStart"/>
      <w:proofErr w:type="gramEnd"/>
      <w:r w:rsidRPr="004721DC">
        <w:rPr>
          <w:color w:val="ABABAB"/>
        </w:rPr>
        <w:t>CategoryName</w:t>
      </w:r>
      <w:proofErr w:type="spellEnd"/>
      <w:r w:rsidRPr="004721DC">
        <w:rPr>
          <w:color w:val="ABABAB"/>
        </w:rPr>
        <w:t>]</w:t>
      </w:r>
      <w:r w:rsidRPr="004721DC">
        <w:rPr>
          <w:color w:val="000000"/>
        </w:rPr>
        <w:t>,</w:t>
      </w:r>
    </w:p>
    <w:p w14:paraId="61073265" w14:textId="77777777" w:rsidR="00B55703" w:rsidRPr="004721DC" w:rsidRDefault="00B55703" w:rsidP="00B55703">
      <w:pPr>
        <w:shd w:val="clear" w:color="auto" w:fill="FFFFFE"/>
        <w:spacing w:line="270" w:lineRule="atLeast"/>
        <w:ind w:left="720" w:firstLine="720"/>
        <w:rPr>
          <w:color w:val="ABABAB"/>
        </w:rPr>
      </w:pPr>
      <w:proofErr w:type="gramStart"/>
      <w:r w:rsidRPr="004721DC">
        <w:rPr>
          <w:color w:val="001080"/>
        </w:rPr>
        <w:t>Products</w:t>
      </w:r>
      <w:r w:rsidRPr="004721DC">
        <w:rPr>
          <w:color w:val="ABABAB"/>
        </w:rPr>
        <w:t>[</w:t>
      </w:r>
      <w:proofErr w:type="spellStart"/>
      <w:proofErr w:type="gramEnd"/>
      <w:r w:rsidRPr="004721DC">
        <w:rPr>
          <w:color w:val="ABABAB"/>
        </w:rPr>
        <w:t>SubcategoryName</w:t>
      </w:r>
      <w:proofErr w:type="spellEnd"/>
      <w:r w:rsidRPr="004721DC">
        <w:rPr>
          <w:color w:val="ABABAB"/>
        </w:rPr>
        <w:t>]</w:t>
      </w:r>
    </w:p>
    <w:p w14:paraId="68667F86" w14:textId="77777777" w:rsidR="00B55703" w:rsidRPr="004721DC" w:rsidRDefault="00B55703" w:rsidP="00B55703">
      <w:pPr>
        <w:shd w:val="clear" w:color="auto" w:fill="FFFFFE"/>
        <w:spacing w:line="270" w:lineRule="atLeast"/>
        <w:ind w:left="720"/>
        <w:rPr>
          <w:color w:val="000000"/>
        </w:rPr>
      </w:pPr>
      <w:r w:rsidRPr="004721DC">
        <w:rPr>
          <w:color w:val="000000"/>
        </w:rPr>
        <w:t>),</w:t>
      </w:r>
    </w:p>
    <w:p w14:paraId="42B2BE6E" w14:textId="77777777" w:rsidR="00B55703" w:rsidRPr="004721DC" w:rsidRDefault="00B55703" w:rsidP="00B55703">
      <w:pPr>
        <w:shd w:val="clear" w:color="auto" w:fill="FFFFFE"/>
        <w:spacing w:line="270" w:lineRule="atLeast"/>
        <w:ind w:left="720"/>
        <w:rPr>
          <w:color w:val="68349C"/>
        </w:rPr>
      </w:pPr>
      <w:r w:rsidRPr="004721DC">
        <w:rPr>
          <w:color w:val="68349C"/>
        </w:rPr>
        <w:t>[Gross Margin %]</w:t>
      </w:r>
    </w:p>
    <w:p w14:paraId="1DCE14F7" w14:textId="3F372C7E" w:rsidR="00B55703" w:rsidRPr="004721DC" w:rsidRDefault="00B55703" w:rsidP="00B55703">
      <w:pPr>
        <w:shd w:val="clear" w:color="auto" w:fill="FFFFFE"/>
        <w:spacing w:line="270" w:lineRule="atLeast"/>
        <w:rPr>
          <w:color w:val="000000"/>
        </w:rPr>
      </w:pPr>
      <w:r w:rsidRPr="004721DC">
        <w:rPr>
          <w:color w:val="000000"/>
        </w:rPr>
        <w:t>)</w:t>
      </w:r>
    </w:p>
    <w:p w14:paraId="06070E18" w14:textId="77777777" w:rsidR="00B55703" w:rsidRPr="004721DC" w:rsidRDefault="00B55703" w:rsidP="00B55703">
      <w:pPr>
        <w:shd w:val="clear" w:color="auto" w:fill="FFFFFE"/>
        <w:spacing w:line="270" w:lineRule="atLeast"/>
        <w:rPr>
          <w:color w:val="000000"/>
        </w:rPr>
      </w:pPr>
    </w:p>
    <w:p w14:paraId="57B45156" w14:textId="77777777" w:rsidR="00B55703" w:rsidRPr="004721DC" w:rsidRDefault="00B55703" w:rsidP="00B55703">
      <w:pPr>
        <w:shd w:val="clear" w:color="auto" w:fill="FFFFFE"/>
        <w:spacing w:line="270" w:lineRule="atLeast"/>
        <w:rPr>
          <w:color w:val="000000"/>
        </w:rPr>
      </w:pPr>
      <w:r w:rsidRPr="004721DC">
        <w:rPr>
          <w:color w:val="0000FF"/>
        </w:rPr>
        <w:t>RETURN</w:t>
      </w:r>
    </w:p>
    <w:p w14:paraId="67E04431" w14:textId="77777777" w:rsidR="00B55703" w:rsidRPr="004721DC" w:rsidRDefault="00B55703" w:rsidP="00B55703">
      <w:pPr>
        <w:shd w:val="clear" w:color="auto" w:fill="FFFFFE"/>
        <w:spacing w:line="270" w:lineRule="atLeast"/>
        <w:rPr>
          <w:color w:val="000000"/>
        </w:rPr>
      </w:pPr>
      <w:proofErr w:type="gramStart"/>
      <w:r w:rsidRPr="004721DC">
        <w:rPr>
          <w:color w:val="3165BB"/>
        </w:rPr>
        <w:t>IF</w:t>
      </w:r>
      <w:r w:rsidRPr="004721DC">
        <w:rPr>
          <w:color w:val="000000"/>
        </w:rPr>
        <w:t>(</w:t>
      </w:r>
      <w:proofErr w:type="gramEnd"/>
    </w:p>
    <w:p w14:paraId="5168EF74" w14:textId="77777777" w:rsidR="00B55703" w:rsidRPr="004721DC" w:rsidRDefault="00B55703" w:rsidP="00B55703">
      <w:pPr>
        <w:shd w:val="clear" w:color="auto" w:fill="FFFFFE"/>
        <w:spacing w:line="270" w:lineRule="atLeast"/>
        <w:ind w:firstLine="720"/>
        <w:rPr>
          <w:color w:val="000000"/>
        </w:rPr>
      </w:pPr>
      <w:r w:rsidRPr="004721DC">
        <w:rPr>
          <w:color w:val="3165BB"/>
        </w:rPr>
        <w:t>ISINSCOPE</w:t>
      </w:r>
      <w:r w:rsidRPr="004721DC">
        <w:rPr>
          <w:color w:val="000000"/>
        </w:rPr>
        <w:t>(</w:t>
      </w:r>
      <w:proofErr w:type="gramStart"/>
      <w:r w:rsidRPr="004721DC">
        <w:rPr>
          <w:color w:val="001080"/>
        </w:rPr>
        <w:t>Products[</w:t>
      </w:r>
      <w:proofErr w:type="gramEnd"/>
      <w:r w:rsidRPr="004721DC">
        <w:rPr>
          <w:color w:val="001080"/>
        </w:rPr>
        <w:t>ProductName]</w:t>
      </w:r>
      <w:r w:rsidRPr="004721DC">
        <w:rPr>
          <w:color w:val="000000"/>
        </w:rPr>
        <w:t>),</w:t>
      </w:r>
    </w:p>
    <w:p w14:paraId="2567D4A3" w14:textId="77777777" w:rsidR="00B55703" w:rsidRPr="004721DC" w:rsidRDefault="00B55703" w:rsidP="00B55703">
      <w:pPr>
        <w:shd w:val="clear" w:color="auto" w:fill="FFFFFE"/>
        <w:spacing w:line="270" w:lineRule="atLeast"/>
        <w:ind w:firstLine="720"/>
        <w:rPr>
          <w:color w:val="000000"/>
        </w:rPr>
      </w:pPr>
      <w:proofErr w:type="spellStart"/>
      <w:proofErr w:type="gramStart"/>
      <w:r w:rsidRPr="004721DC">
        <w:rPr>
          <w:color w:val="009999"/>
        </w:rPr>
        <w:t>vRank</w:t>
      </w:r>
      <w:r w:rsidRPr="004721DC">
        <w:rPr>
          <w:color w:val="000000"/>
        </w:rPr>
        <w:t>,</w:t>
      </w:r>
      <w:r w:rsidRPr="004721DC">
        <w:rPr>
          <w:color w:val="3165BB"/>
        </w:rPr>
        <w:t>BLANK</w:t>
      </w:r>
      <w:proofErr w:type="spellEnd"/>
      <w:proofErr w:type="gramEnd"/>
      <w:r w:rsidRPr="004721DC">
        <w:rPr>
          <w:color w:val="000000"/>
        </w:rPr>
        <w:t>()</w:t>
      </w:r>
    </w:p>
    <w:p w14:paraId="3BA126EF" w14:textId="41B705D7" w:rsidR="00B55703" w:rsidRPr="004721DC" w:rsidRDefault="00B55703" w:rsidP="00B55703">
      <w:pPr>
        <w:shd w:val="clear" w:color="auto" w:fill="FFFFFE"/>
        <w:spacing w:line="270" w:lineRule="atLeast"/>
        <w:rPr>
          <w:color w:val="000000"/>
        </w:rPr>
      </w:pPr>
      <w:r w:rsidRPr="004721DC">
        <w:rPr>
          <w:color w:val="000000"/>
        </w:rPr>
        <w:t>)</w:t>
      </w:r>
    </w:p>
    <w:p w14:paraId="40AC53F4" w14:textId="2E1D820C" w:rsidR="00E81F92" w:rsidRDefault="00E81F92" w:rsidP="00AF4EFD">
      <w:pPr>
        <w:jc w:val="both"/>
        <w:rPr>
          <w:color w:val="000000" w:themeColor="text1"/>
        </w:rPr>
      </w:pPr>
    </w:p>
    <w:p w14:paraId="3D12C7FF" w14:textId="148F5FF9" w:rsidR="00E81F92" w:rsidRDefault="00E81F92" w:rsidP="00AF4EFD">
      <w:pPr>
        <w:jc w:val="both"/>
        <w:rPr>
          <w:color w:val="000000" w:themeColor="text1"/>
        </w:rPr>
      </w:pPr>
    </w:p>
    <w:p w14:paraId="022EF4BC" w14:textId="5E6F7383" w:rsidR="009F06C4" w:rsidRDefault="009F06C4" w:rsidP="00AF4EFD">
      <w:pPr>
        <w:jc w:val="both"/>
        <w:rPr>
          <w:color w:val="000000" w:themeColor="text1"/>
        </w:rPr>
      </w:pPr>
    </w:p>
    <w:p w14:paraId="3B7C5421" w14:textId="6BE6F59B" w:rsidR="0061269B" w:rsidRPr="00FF2941" w:rsidRDefault="00C43927">
      <w:pPr>
        <w:spacing w:after="160" w:line="259" w:lineRule="auto"/>
        <w:rPr>
          <w:b/>
          <w:bCs/>
          <w:color w:val="000000" w:themeColor="text1"/>
          <w:sz w:val="28"/>
          <w:szCs w:val="28"/>
        </w:rPr>
      </w:pPr>
      <w:r w:rsidRPr="00FF2941">
        <w:rPr>
          <w:b/>
          <w:bCs/>
          <w:color w:val="000000" w:themeColor="text1"/>
          <w:sz w:val="28"/>
          <w:szCs w:val="28"/>
        </w:rPr>
        <w:t xml:space="preserve">2.3 </w:t>
      </w:r>
      <w:r w:rsidR="00FF2941" w:rsidRPr="00FF2941">
        <w:rPr>
          <w:b/>
          <w:bCs/>
          <w:color w:val="000000" w:themeColor="text1"/>
          <w:sz w:val="28"/>
          <w:szCs w:val="28"/>
        </w:rPr>
        <w:t>Customer Analysis:</w:t>
      </w:r>
      <w:r w:rsidRPr="00FF2941">
        <w:rPr>
          <w:b/>
          <w:bCs/>
          <w:color w:val="000000" w:themeColor="text1"/>
          <w:sz w:val="28"/>
          <w:szCs w:val="28"/>
        </w:rPr>
        <w:t xml:space="preserve"> </w:t>
      </w:r>
      <w:r w:rsidR="00FF2941" w:rsidRPr="00FF2941">
        <w:rPr>
          <w:b/>
          <w:bCs/>
          <w:color w:val="000000" w:themeColor="text1"/>
          <w:sz w:val="28"/>
          <w:szCs w:val="28"/>
        </w:rPr>
        <w:t xml:space="preserve">To understand the Customer </w:t>
      </w:r>
      <w:r w:rsidR="008B26BF">
        <w:rPr>
          <w:b/>
          <w:bCs/>
          <w:color w:val="000000" w:themeColor="text1"/>
          <w:sz w:val="28"/>
          <w:szCs w:val="28"/>
        </w:rPr>
        <w:t>profile based on their demographic attributes</w:t>
      </w:r>
    </w:p>
    <w:p w14:paraId="30507D65" w14:textId="668818A6" w:rsidR="001555D6" w:rsidRPr="00D23821" w:rsidRDefault="00E23390">
      <w:pPr>
        <w:spacing w:after="160" w:line="259" w:lineRule="auto"/>
      </w:pPr>
      <w:r>
        <w:t xml:space="preserve">Customer analysis helps businesses to identifies target customers, ascertain the needs of these customers and then specifies how the product satisfies these needs. Customer analysis can be </w:t>
      </w:r>
      <w:r w:rsidR="00A3424C">
        <w:t xml:space="preserve">divided into a behavioral profile and </w:t>
      </w:r>
      <w:r w:rsidR="004975B7">
        <w:t>a demographic profile. The behavioral profile tells why your product matches a customer’s lifestyle and the demographic describes a customer’s demographic attributes.</w:t>
      </w:r>
      <w:r w:rsidR="00D23821">
        <w:t xml:space="preserve"> </w:t>
      </w:r>
      <w:r w:rsidR="00D23821">
        <w:rPr>
          <w:color w:val="000000" w:themeColor="text1"/>
        </w:rPr>
        <w:t>T</w:t>
      </w:r>
      <w:r w:rsidR="001555D6">
        <w:rPr>
          <w:color w:val="000000" w:themeColor="text1"/>
        </w:rPr>
        <w:t>he customer analysis page</w:t>
      </w:r>
      <w:r w:rsidR="00D23821">
        <w:rPr>
          <w:color w:val="000000" w:themeColor="text1"/>
        </w:rPr>
        <w:t xml:space="preserve"> on the report</w:t>
      </w:r>
      <w:r w:rsidR="001555D6">
        <w:rPr>
          <w:color w:val="000000" w:themeColor="text1"/>
        </w:rPr>
        <w:t>, in which customer related data was visualized to determine top performing customer demography</w:t>
      </w:r>
      <w:r w:rsidR="00D23821">
        <w:rPr>
          <w:color w:val="000000" w:themeColor="text1"/>
        </w:rPr>
        <w:t xml:space="preserve"> contain the following visuals</w:t>
      </w:r>
      <w:r w:rsidR="001555D6">
        <w:rPr>
          <w:color w:val="000000" w:themeColor="text1"/>
        </w:rPr>
        <w:t>.</w:t>
      </w:r>
    </w:p>
    <w:p w14:paraId="24082746" w14:textId="440AC8BD" w:rsidR="001555D6" w:rsidRPr="001555D6" w:rsidRDefault="00171732">
      <w:pPr>
        <w:spacing w:after="160" w:line="259" w:lineRule="auto"/>
        <w:rPr>
          <w:color w:val="000000" w:themeColor="text1"/>
        </w:rPr>
      </w:pPr>
      <w:r>
        <w:rPr>
          <w:noProof/>
        </w:rPr>
        <w:lastRenderedPageBreak/>
        <w:drawing>
          <wp:inline distT="0" distB="0" distL="0" distR="0" wp14:anchorId="6CC3C5E3" wp14:editId="28E16B95">
            <wp:extent cx="6543675" cy="3632513"/>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60015" cy="3641584"/>
                    </a:xfrm>
                    <a:prstGeom prst="rect">
                      <a:avLst/>
                    </a:prstGeom>
                  </pic:spPr>
                </pic:pic>
              </a:graphicData>
            </a:graphic>
          </wp:inline>
        </w:drawing>
      </w:r>
    </w:p>
    <w:p w14:paraId="6E86F724" w14:textId="5D868C2E" w:rsidR="00C43927" w:rsidRPr="00171732" w:rsidRDefault="00171732">
      <w:pPr>
        <w:spacing w:after="160" w:line="259" w:lineRule="auto"/>
        <w:rPr>
          <w:color w:val="000000" w:themeColor="text1"/>
        </w:rPr>
      </w:pPr>
      <w:r>
        <w:rPr>
          <w:color w:val="000000" w:themeColor="text1"/>
        </w:rPr>
        <w:t>Figure 1</w:t>
      </w:r>
      <w:r w:rsidR="00D23821">
        <w:rPr>
          <w:color w:val="000000" w:themeColor="text1"/>
        </w:rPr>
        <w:t>5</w:t>
      </w:r>
      <w:r>
        <w:rPr>
          <w:color w:val="000000" w:themeColor="text1"/>
        </w:rPr>
        <w:t>: Sales by Customer Education level</w:t>
      </w:r>
    </w:p>
    <w:p w14:paraId="1798E410" w14:textId="17510719" w:rsidR="00500DD5" w:rsidRDefault="00171732" w:rsidP="00AF4EFD">
      <w:pPr>
        <w:jc w:val="both"/>
        <w:rPr>
          <w:color w:val="000000" w:themeColor="text1"/>
        </w:rPr>
      </w:pPr>
      <w:r>
        <w:rPr>
          <w:color w:val="000000" w:themeColor="text1"/>
        </w:rPr>
        <w:t>Figure 1</w:t>
      </w:r>
      <w:r w:rsidR="00D23821">
        <w:rPr>
          <w:color w:val="000000" w:themeColor="text1"/>
        </w:rPr>
        <w:t>5</w:t>
      </w:r>
      <w:r>
        <w:rPr>
          <w:color w:val="000000" w:themeColor="text1"/>
        </w:rPr>
        <w:t xml:space="preserve"> above is a </w:t>
      </w:r>
      <w:r w:rsidR="00C90558">
        <w:rPr>
          <w:color w:val="000000" w:themeColor="text1"/>
        </w:rPr>
        <w:t xml:space="preserve">clustered bar chart were created using the </w:t>
      </w:r>
      <w:r w:rsidR="00C90558" w:rsidRPr="00C90558">
        <w:rPr>
          <w:b/>
          <w:bCs/>
          <w:color w:val="000000" w:themeColor="text1"/>
        </w:rPr>
        <w:t>Education Level</w:t>
      </w:r>
      <w:r w:rsidR="00C90558">
        <w:rPr>
          <w:color w:val="000000" w:themeColor="text1"/>
        </w:rPr>
        <w:t xml:space="preserve"> </w:t>
      </w:r>
      <w:r w:rsidR="00C90558" w:rsidRPr="00C90558">
        <w:rPr>
          <w:color w:val="000000" w:themeColor="text1"/>
        </w:rPr>
        <w:t>column</w:t>
      </w:r>
      <w:r w:rsidR="00C90558">
        <w:rPr>
          <w:b/>
          <w:bCs/>
          <w:color w:val="000000" w:themeColor="text1"/>
        </w:rPr>
        <w:t xml:space="preserve"> </w:t>
      </w:r>
      <w:r w:rsidR="00C90558" w:rsidRPr="00C90558">
        <w:rPr>
          <w:color w:val="000000" w:themeColor="text1"/>
        </w:rPr>
        <w:t>in the custo</w:t>
      </w:r>
      <w:r w:rsidR="00C90558">
        <w:rPr>
          <w:color w:val="000000" w:themeColor="text1"/>
        </w:rPr>
        <w:t xml:space="preserve">mer table as the axis and </w:t>
      </w:r>
      <w:r w:rsidR="00C90558" w:rsidRPr="00C90558">
        <w:rPr>
          <w:b/>
          <w:bCs/>
          <w:color w:val="000000" w:themeColor="text1"/>
        </w:rPr>
        <w:t>Total Sales</w:t>
      </w:r>
      <w:r w:rsidR="00C90558">
        <w:rPr>
          <w:b/>
          <w:bCs/>
          <w:color w:val="000000" w:themeColor="text1"/>
        </w:rPr>
        <w:t xml:space="preserve"> </w:t>
      </w:r>
      <w:r w:rsidR="00C90558">
        <w:rPr>
          <w:color w:val="000000" w:themeColor="text1"/>
        </w:rPr>
        <w:t xml:space="preserve">as values. </w:t>
      </w:r>
      <w:r w:rsidR="00C720D6">
        <w:rPr>
          <w:color w:val="000000" w:themeColor="text1"/>
        </w:rPr>
        <w:t>Bachelor’s</w:t>
      </w:r>
      <w:r w:rsidR="001400D2">
        <w:rPr>
          <w:color w:val="000000" w:themeColor="text1"/>
        </w:rPr>
        <w:t xml:space="preserve"> degree holders </w:t>
      </w:r>
      <w:r w:rsidR="00C720D6">
        <w:rPr>
          <w:color w:val="000000" w:themeColor="text1"/>
        </w:rPr>
        <w:t>have</w:t>
      </w:r>
      <w:r w:rsidR="001400D2">
        <w:rPr>
          <w:color w:val="000000" w:themeColor="text1"/>
        </w:rPr>
        <w:t xml:space="preserve"> the highest sales amount, followed by Partial College, while Partial High School has the lowest sales amount. </w:t>
      </w:r>
      <w:r w:rsidR="00C720D6">
        <w:rPr>
          <w:color w:val="000000" w:themeColor="text1"/>
        </w:rPr>
        <w:t>These findings</w:t>
      </w:r>
      <w:r w:rsidR="001400D2">
        <w:rPr>
          <w:color w:val="000000" w:themeColor="text1"/>
        </w:rPr>
        <w:t xml:space="preserve"> </w:t>
      </w:r>
      <w:r w:rsidR="00C720D6">
        <w:rPr>
          <w:color w:val="000000" w:themeColor="text1"/>
        </w:rPr>
        <w:t xml:space="preserve">suggest that </w:t>
      </w:r>
      <w:bookmarkStart w:id="8" w:name="_Hlk91645510"/>
      <w:r w:rsidR="00C720D6">
        <w:rPr>
          <w:color w:val="000000" w:themeColor="text1"/>
        </w:rPr>
        <w:t xml:space="preserve">customers with </w:t>
      </w:r>
      <w:r w:rsidR="00E1103E">
        <w:rPr>
          <w:color w:val="000000" w:themeColor="text1"/>
        </w:rPr>
        <w:t>bachelor’s</w:t>
      </w:r>
      <w:r w:rsidR="005F7DFB">
        <w:rPr>
          <w:b/>
          <w:bCs/>
          <w:color w:val="000000" w:themeColor="text1"/>
        </w:rPr>
        <w:t xml:space="preserve"> </w:t>
      </w:r>
      <w:r w:rsidR="005F7DFB">
        <w:rPr>
          <w:color w:val="000000" w:themeColor="text1"/>
        </w:rPr>
        <w:t>degree</w:t>
      </w:r>
      <w:r w:rsidR="00C720D6">
        <w:rPr>
          <w:color w:val="000000" w:themeColor="text1"/>
        </w:rPr>
        <w:t xml:space="preserve"> and Partial College are more likely to buy our products</w:t>
      </w:r>
      <w:bookmarkEnd w:id="8"/>
      <w:r w:rsidR="00C720D6">
        <w:rPr>
          <w:color w:val="000000" w:themeColor="text1"/>
        </w:rPr>
        <w:t xml:space="preserve"> and this should be taken into consideration </w:t>
      </w:r>
      <w:r w:rsidR="005F7DFB">
        <w:rPr>
          <w:color w:val="000000" w:themeColor="text1"/>
        </w:rPr>
        <w:t xml:space="preserve">by the marketing department during future promotion campaign. </w:t>
      </w:r>
    </w:p>
    <w:p w14:paraId="6BAEEE98" w14:textId="310437F4" w:rsidR="005F7DFB" w:rsidRDefault="005F7DFB" w:rsidP="00AF4EFD">
      <w:pPr>
        <w:jc w:val="both"/>
        <w:rPr>
          <w:color w:val="000000" w:themeColor="text1"/>
        </w:rPr>
      </w:pPr>
    </w:p>
    <w:p w14:paraId="09E35380" w14:textId="0D28F05C" w:rsidR="005F7DFB" w:rsidRDefault="005F7DFB" w:rsidP="00AF4EFD">
      <w:pPr>
        <w:jc w:val="both"/>
        <w:rPr>
          <w:color w:val="000000" w:themeColor="text1"/>
        </w:rPr>
      </w:pPr>
      <w:r>
        <w:rPr>
          <w:noProof/>
        </w:rPr>
        <w:drawing>
          <wp:inline distT="0" distB="0" distL="0" distR="0" wp14:anchorId="10059C1A" wp14:editId="42424811">
            <wp:extent cx="3657600" cy="5505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57600" cy="5505450"/>
                    </a:xfrm>
                    <a:prstGeom prst="rect">
                      <a:avLst/>
                    </a:prstGeom>
                  </pic:spPr>
                </pic:pic>
              </a:graphicData>
            </a:graphic>
          </wp:inline>
        </w:drawing>
      </w:r>
    </w:p>
    <w:p w14:paraId="7699A7E0" w14:textId="761DAE48" w:rsidR="005F7DFB" w:rsidRDefault="005F7DFB" w:rsidP="00AF4EFD">
      <w:pPr>
        <w:jc w:val="both"/>
        <w:rPr>
          <w:color w:val="000000" w:themeColor="text1"/>
        </w:rPr>
      </w:pPr>
      <w:r>
        <w:rPr>
          <w:color w:val="000000" w:themeColor="text1"/>
        </w:rPr>
        <w:t>Figure 1</w:t>
      </w:r>
      <w:r w:rsidR="00D23821">
        <w:rPr>
          <w:color w:val="000000" w:themeColor="text1"/>
        </w:rPr>
        <w:t>6</w:t>
      </w:r>
      <w:r>
        <w:rPr>
          <w:color w:val="000000" w:themeColor="text1"/>
        </w:rPr>
        <w:t>: Sales by Customers Occupation</w:t>
      </w:r>
    </w:p>
    <w:p w14:paraId="21F9D804" w14:textId="08E0DE55" w:rsidR="005F7DFB" w:rsidRDefault="005F7DFB" w:rsidP="00AF4EFD">
      <w:pPr>
        <w:jc w:val="both"/>
        <w:rPr>
          <w:color w:val="000000" w:themeColor="text1"/>
        </w:rPr>
      </w:pPr>
    </w:p>
    <w:p w14:paraId="6306CF23" w14:textId="6FD58554" w:rsidR="00D20147" w:rsidRDefault="005F7DFB" w:rsidP="00E1103E">
      <w:pPr>
        <w:jc w:val="both"/>
        <w:rPr>
          <w:color w:val="000000" w:themeColor="text1"/>
        </w:rPr>
      </w:pPr>
      <w:r>
        <w:rPr>
          <w:color w:val="000000" w:themeColor="text1"/>
        </w:rPr>
        <w:t>Figure 1</w:t>
      </w:r>
      <w:r w:rsidR="00D23821">
        <w:rPr>
          <w:color w:val="000000" w:themeColor="text1"/>
        </w:rPr>
        <w:t>6</w:t>
      </w:r>
      <w:r w:rsidR="006C532D">
        <w:rPr>
          <w:color w:val="000000" w:themeColor="text1"/>
        </w:rPr>
        <w:t xml:space="preserve"> is a clustered bar chart created using the </w:t>
      </w:r>
      <w:r w:rsidR="006C532D">
        <w:rPr>
          <w:b/>
          <w:bCs/>
          <w:color w:val="000000" w:themeColor="text1"/>
        </w:rPr>
        <w:t>Occupation</w:t>
      </w:r>
      <w:r w:rsidR="006C532D">
        <w:rPr>
          <w:color w:val="000000" w:themeColor="text1"/>
        </w:rPr>
        <w:t xml:space="preserve"> </w:t>
      </w:r>
      <w:r w:rsidR="006C532D" w:rsidRPr="00C90558">
        <w:rPr>
          <w:color w:val="000000" w:themeColor="text1"/>
        </w:rPr>
        <w:t>column</w:t>
      </w:r>
      <w:r w:rsidR="006C532D">
        <w:rPr>
          <w:b/>
          <w:bCs/>
          <w:color w:val="000000" w:themeColor="text1"/>
        </w:rPr>
        <w:t xml:space="preserve"> </w:t>
      </w:r>
      <w:r w:rsidR="006C532D" w:rsidRPr="00C90558">
        <w:rPr>
          <w:color w:val="000000" w:themeColor="text1"/>
        </w:rPr>
        <w:t>in the custo</w:t>
      </w:r>
      <w:r w:rsidR="006C532D">
        <w:rPr>
          <w:color w:val="000000" w:themeColor="text1"/>
        </w:rPr>
        <w:t xml:space="preserve">mer table as the axis and </w:t>
      </w:r>
      <w:r w:rsidR="006C532D" w:rsidRPr="00C90558">
        <w:rPr>
          <w:b/>
          <w:bCs/>
          <w:color w:val="000000" w:themeColor="text1"/>
        </w:rPr>
        <w:t>Total Sales</w:t>
      </w:r>
      <w:r w:rsidR="006C532D">
        <w:rPr>
          <w:b/>
          <w:bCs/>
          <w:color w:val="000000" w:themeColor="text1"/>
        </w:rPr>
        <w:t xml:space="preserve"> </w:t>
      </w:r>
      <w:r w:rsidR="006C532D">
        <w:rPr>
          <w:color w:val="000000" w:themeColor="text1"/>
        </w:rPr>
        <w:t xml:space="preserve">as values. </w:t>
      </w:r>
      <w:r w:rsidR="00E1103E">
        <w:rPr>
          <w:color w:val="000000" w:themeColor="text1"/>
        </w:rPr>
        <w:t>Professional</w:t>
      </w:r>
      <w:r w:rsidR="006C532D">
        <w:rPr>
          <w:color w:val="000000" w:themeColor="text1"/>
        </w:rPr>
        <w:t xml:space="preserve"> Customers had the highest sales amount ($3.3M), followed by Skilled Manual customers ($1.9M) and the customers with the lowest sales amount are the Manual </w:t>
      </w:r>
      <w:r w:rsidR="00E1103E">
        <w:rPr>
          <w:color w:val="000000" w:themeColor="text1"/>
        </w:rPr>
        <w:t>customers ($0.8M). These findings suggest that professional</w:t>
      </w:r>
      <w:r w:rsidR="00EC69A3">
        <w:rPr>
          <w:color w:val="000000" w:themeColor="text1"/>
        </w:rPr>
        <w:t xml:space="preserve"> and skilled manual</w:t>
      </w:r>
      <w:r w:rsidR="00E1103E">
        <w:rPr>
          <w:color w:val="000000" w:themeColor="text1"/>
        </w:rPr>
        <w:t xml:space="preserve"> customers are more likely to buy our products, and this should be taken into consideration by the marketing department during future promotion campaign.</w:t>
      </w:r>
    </w:p>
    <w:p w14:paraId="59422ED1" w14:textId="77777777" w:rsidR="00D20147" w:rsidRDefault="00D20147" w:rsidP="00E1103E">
      <w:pPr>
        <w:jc w:val="both"/>
        <w:rPr>
          <w:color w:val="000000" w:themeColor="text1"/>
        </w:rPr>
      </w:pPr>
    </w:p>
    <w:p w14:paraId="66EB0157" w14:textId="39D9CBFE" w:rsidR="00E1103E" w:rsidRDefault="00D20147" w:rsidP="00E1103E">
      <w:pPr>
        <w:jc w:val="both"/>
        <w:rPr>
          <w:color w:val="000000" w:themeColor="text1"/>
        </w:rPr>
      </w:pPr>
      <w:r>
        <w:rPr>
          <w:noProof/>
        </w:rPr>
        <w:lastRenderedPageBreak/>
        <w:drawing>
          <wp:inline distT="0" distB="0" distL="0" distR="0" wp14:anchorId="746427EB" wp14:editId="2968F05C">
            <wp:extent cx="6134100" cy="343557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42285" cy="3440156"/>
                    </a:xfrm>
                    <a:prstGeom prst="rect">
                      <a:avLst/>
                    </a:prstGeom>
                  </pic:spPr>
                </pic:pic>
              </a:graphicData>
            </a:graphic>
          </wp:inline>
        </w:drawing>
      </w:r>
      <w:r w:rsidR="00E1103E">
        <w:rPr>
          <w:color w:val="000000" w:themeColor="text1"/>
        </w:rPr>
        <w:t xml:space="preserve"> </w:t>
      </w:r>
    </w:p>
    <w:p w14:paraId="7373AF8E" w14:textId="54B0F58D" w:rsidR="00D20147" w:rsidRDefault="00D20147" w:rsidP="00E1103E">
      <w:pPr>
        <w:jc w:val="both"/>
        <w:rPr>
          <w:color w:val="000000" w:themeColor="text1"/>
        </w:rPr>
      </w:pPr>
      <w:r>
        <w:rPr>
          <w:color w:val="000000" w:themeColor="text1"/>
        </w:rPr>
        <w:t>Figure 1</w:t>
      </w:r>
      <w:r w:rsidR="00D23821">
        <w:rPr>
          <w:color w:val="000000" w:themeColor="text1"/>
        </w:rPr>
        <w:t>7</w:t>
      </w:r>
      <w:r>
        <w:rPr>
          <w:color w:val="000000" w:themeColor="text1"/>
        </w:rPr>
        <w:t>: Sales by Number of children</w:t>
      </w:r>
    </w:p>
    <w:p w14:paraId="23C91803" w14:textId="74AAF33E" w:rsidR="00D23821" w:rsidRDefault="00D23821" w:rsidP="00E1103E">
      <w:pPr>
        <w:jc w:val="both"/>
        <w:rPr>
          <w:color w:val="000000" w:themeColor="text1"/>
        </w:rPr>
      </w:pPr>
    </w:p>
    <w:p w14:paraId="5D428EA7" w14:textId="77777777" w:rsidR="00D23821" w:rsidRDefault="00D23821" w:rsidP="00E1103E">
      <w:pPr>
        <w:jc w:val="both"/>
        <w:rPr>
          <w:color w:val="000000" w:themeColor="text1"/>
        </w:rPr>
      </w:pPr>
    </w:p>
    <w:p w14:paraId="619084D4" w14:textId="323075BE" w:rsidR="00D20147" w:rsidRDefault="00D20147" w:rsidP="00E1103E">
      <w:pPr>
        <w:jc w:val="both"/>
        <w:rPr>
          <w:color w:val="000000" w:themeColor="text1"/>
        </w:rPr>
      </w:pPr>
      <w:r>
        <w:rPr>
          <w:noProof/>
        </w:rPr>
        <w:drawing>
          <wp:inline distT="0" distB="0" distL="0" distR="0" wp14:anchorId="0754C7F8" wp14:editId="0F791AE2">
            <wp:extent cx="5686425" cy="3903274"/>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07829" cy="3917966"/>
                    </a:xfrm>
                    <a:prstGeom prst="rect">
                      <a:avLst/>
                    </a:prstGeom>
                  </pic:spPr>
                </pic:pic>
              </a:graphicData>
            </a:graphic>
          </wp:inline>
        </w:drawing>
      </w:r>
    </w:p>
    <w:p w14:paraId="0821BE5D" w14:textId="67341423" w:rsidR="00D20147" w:rsidRDefault="00D20147" w:rsidP="00E1103E">
      <w:pPr>
        <w:jc w:val="both"/>
        <w:rPr>
          <w:color w:val="000000" w:themeColor="text1"/>
        </w:rPr>
      </w:pPr>
      <w:r>
        <w:rPr>
          <w:color w:val="000000" w:themeColor="text1"/>
        </w:rPr>
        <w:t>Figure 1</w:t>
      </w:r>
      <w:r w:rsidR="00D23821">
        <w:rPr>
          <w:color w:val="000000" w:themeColor="text1"/>
        </w:rPr>
        <w:t>8</w:t>
      </w:r>
      <w:r>
        <w:rPr>
          <w:color w:val="000000" w:themeColor="text1"/>
        </w:rPr>
        <w:t>: Sales by Home Ownership</w:t>
      </w:r>
    </w:p>
    <w:p w14:paraId="58066002" w14:textId="079E042C" w:rsidR="00D20147" w:rsidRDefault="00D20147" w:rsidP="00E1103E">
      <w:pPr>
        <w:jc w:val="both"/>
        <w:rPr>
          <w:color w:val="000000" w:themeColor="text1"/>
        </w:rPr>
      </w:pPr>
    </w:p>
    <w:p w14:paraId="5412BE7C" w14:textId="4A32F5D3" w:rsidR="00D20147" w:rsidRDefault="00C23CAE" w:rsidP="00E1103E">
      <w:pPr>
        <w:jc w:val="both"/>
        <w:rPr>
          <w:color w:val="000000" w:themeColor="text1"/>
        </w:rPr>
      </w:pPr>
      <w:r>
        <w:rPr>
          <w:color w:val="000000" w:themeColor="text1"/>
        </w:rPr>
        <w:t>Figure 1</w:t>
      </w:r>
      <w:r w:rsidR="00D23821">
        <w:rPr>
          <w:color w:val="000000" w:themeColor="text1"/>
        </w:rPr>
        <w:t>7</w:t>
      </w:r>
      <w:r>
        <w:rPr>
          <w:color w:val="000000" w:themeColor="text1"/>
        </w:rPr>
        <w:t xml:space="preserve"> revealed that the customers without children or with least number of children are more likely to purchase our product. The figure shows that customers without children have the highest sales amount, followed by those with 1 child as the number of children increases the sales amount decreases. Figure 1</w:t>
      </w:r>
      <w:r w:rsidR="00D23821">
        <w:rPr>
          <w:color w:val="000000" w:themeColor="text1"/>
        </w:rPr>
        <w:t>8</w:t>
      </w:r>
      <w:r>
        <w:rPr>
          <w:color w:val="000000" w:themeColor="text1"/>
        </w:rPr>
        <w:t xml:space="preserve"> also illustrate </w:t>
      </w:r>
      <w:r w:rsidR="008E09FC">
        <w:rPr>
          <w:color w:val="000000" w:themeColor="text1"/>
        </w:rPr>
        <w:t>sales by home ownership and clearly revealed that Customers that owns their home have the highest sales amount. The customers in this category should be targeted.</w:t>
      </w:r>
      <w:r w:rsidR="00867150">
        <w:rPr>
          <w:color w:val="000000" w:themeColor="text1"/>
        </w:rPr>
        <w:t xml:space="preserve"> Figures 1</w:t>
      </w:r>
      <w:r w:rsidR="00D23821">
        <w:rPr>
          <w:color w:val="000000" w:themeColor="text1"/>
        </w:rPr>
        <w:t>7</w:t>
      </w:r>
      <w:r w:rsidR="00867150">
        <w:rPr>
          <w:color w:val="000000" w:themeColor="text1"/>
        </w:rPr>
        <w:t xml:space="preserve"> and 1</w:t>
      </w:r>
      <w:r w:rsidR="00D23821">
        <w:rPr>
          <w:color w:val="000000" w:themeColor="text1"/>
        </w:rPr>
        <w:t>8</w:t>
      </w:r>
      <w:r w:rsidR="00867150">
        <w:rPr>
          <w:color w:val="000000" w:themeColor="text1"/>
        </w:rPr>
        <w:t xml:space="preserve"> are both clustered column chart and were created by using </w:t>
      </w:r>
      <w:r w:rsidR="00867150" w:rsidRPr="00867150">
        <w:rPr>
          <w:b/>
          <w:bCs/>
          <w:color w:val="000000" w:themeColor="text1"/>
        </w:rPr>
        <w:t>Number of children</w:t>
      </w:r>
      <w:r w:rsidR="00867150">
        <w:rPr>
          <w:color w:val="000000" w:themeColor="text1"/>
        </w:rPr>
        <w:t xml:space="preserve"> and </w:t>
      </w:r>
      <w:r w:rsidR="00867150" w:rsidRPr="00867150">
        <w:rPr>
          <w:b/>
          <w:bCs/>
          <w:color w:val="000000" w:themeColor="text1"/>
        </w:rPr>
        <w:t>Home Ownership</w:t>
      </w:r>
      <w:r w:rsidR="00867150">
        <w:rPr>
          <w:color w:val="000000" w:themeColor="text1"/>
        </w:rPr>
        <w:t xml:space="preserve"> columns respectively on the axis of each and the </w:t>
      </w:r>
      <w:r w:rsidR="00867150" w:rsidRPr="00867150">
        <w:rPr>
          <w:b/>
          <w:bCs/>
          <w:color w:val="000000" w:themeColor="text1"/>
        </w:rPr>
        <w:t>Total Sales</w:t>
      </w:r>
      <w:r w:rsidR="00867150">
        <w:rPr>
          <w:b/>
          <w:bCs/>
          <w:color w:val="000000" w:themeColor="text1"/>
        </w:rPr>
        <w:t xml:space="preserve"> </w:t>
      </w:r>
      <w:r w:rsidR="00867150" w:rsidRPr="00867150">
        <w:rPr>
          <w:color w:val="000000" w:themeColor="text1"/>
        </w:rPr>
        <w:t>measure explained above</w:t>
      </w:r>
      <w:r w:rsidR="00867150">
        <w:rPr>
          <w:color w:val="000000" w:themeColor="text1"/>
        </w:rPr>
        <w:t xml:space="preserve"> as the values. </w:t>
      </w:r>
    </w:p>
    <w:p w14:paraId="7781486E" w14:textId="35C48E6F" w:rsidR="008E09FC" w:rsidRDefault="008E09FC" w:rsidP="00E1103E">
      <w:pPr>
        <w:jc w:val="both"/>
        <w:rPr>
          <w:color w:val="000000" w:themeColor="text1"/>
        </w:rPr>
      </w:pPr>
    </w:p>
    <w:p w14:paraId="50991682" w14:textId="1E3302D1" w:rsidR="008E09FC" w:rsidRDefault="00867150" w:rsidP="00E1103E">
      <w:pPr>
        <w:jc w:val="both"/>
        <w:rPr>
          <w:color w:val="000000" w:themeColor="text1"/>
        </w:rPr>
      </w:pPr>
      <w:r>
        <w:rPr>
          <w:noProof/>
        </w:rPr>
        <w:drawing>
          <wp:inline distT="0" distB="0" distL="0" distR="0" wp14:anchorId="6DF5A86B" wp14:editId="667128B1">
            <wp:extent cx="6038850" cy="3008074"/>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48292" cy="3012777"/>
                    </a:xfrm>
                    <a:prstGeom prst="rect">
                      <a:avLst/>
                    </a:prstGeom>
                  </pic:spPr>
                </pic:pic>
              </a:graphicData>
            </a:graphic>
          </wp:inline>
        </w:drawing>
      </w:r>
    </w:p>
    <w:p w14:paraId="25FFD0B6" w14:textId="408A61FB" w:rsidR="00867150" w:rsidRDefault="00867150" w:rsidP="00E1103E">
      <w:pPr>
        <w:jc w:val="both"/>
        <w:rPr>
          <w:color w:val="000000" w:themeColor="text1"/>
        </w:rPr>
      </w:pPr>
      <w:r>
        <w:rPr>
          <w:color w:val="000000" w:themeColor="text1"/>
        </w:rPr>
        <w:t>Figure 1</w:t>
      </w:r>
      <w:r w:rsidR="00D23821">
        <w:rPr>
          <w:color w:val="000000" w:themeColor="text1"/>
        </w:rPr>
        <w:t>9</w:t>
      </w:r>
      <w:r>
        <w:rPr>
          <w:color w:val="000000" w:themeColor="text1"/>
        </w:rPr>
        <w:t>: Sales by Age group</w:t>
      </w:r>
    </w:p>
    <w:p w14:paraId="176A2F14" w14:textId="66C67940" w:rsidR="00867150" w:rsidRDefault="00867150" w:rsidP="00E1103E">
      <w:pPr>
        <w:jc w:val="both"/>
        <w:rPr>
          <w:color w:val="000000" w:themeColor="text1"/>
        </w:rPr>
      </w:pPr>
    </w:p>
    <w:p w14:paraId="67268362" w14:textId="007558DA" w:rsidR="00540B76" w:rsidRDefault="00540B76" w:rsidP="00E1103E">
      <w:pPr>
        <w:jc w:val="both"/>
        <w:rPr>
          <w:color w:val="000000" w:themeColor="text1"/>
        </w:rPr>
      </w:pPr>
      <w:r>
        <w:rPr>
          <w:noProof/>
        </w:rPr>
        <w:lastRenderedPageBreak/>
        <w:drawing>
          <wp:inline distT="0" distB="0" distL="0" distR="0" wp14:anchorId="306E23CB" wp14:editId="5EEB35A1">
            <wp:extent cx="6134100" cy="327696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38157" cy="3279129"/>
                    </a:xfrm>
                    <a:prstGeom prst="rect">
                      <a:avLst/>
                    </a:prstGeom>
                  </pic:spPr>
                </pic:pic>
              </a:graphicData>
            </a:graphic>
          </wp:inline>
        </w:drawing>
      </w:r>
    </w:p>
    <w:p w14:paraId="30DE643C" w14:textId="24AB07FA" w:rsidR="00540B76" w:rsidRDefault="00540B76" w:rsidP="00E1103E">
      <w:pPr>
        <w:jc w:val="both"/>
        <w:rPr>
          <w:color w:val="000000" w:themeColor="text1"/>
        </w:rPr>
      </w:pPr>
      <w:r>
        <w:rPr>
          <w:color w:val="000000" w:themeColor="text1"/>
        </w:rPr>
        <w:t xml:space="preserve">Figure </w:t>
      </w:r>
      <w:r w:rsidR="00D23821">
        <w:rPr>
          <w:color w:val="000000" w:themeColor="text1"/>
        </w:rPr>
        <w:t>20</w:t>
      </w:r>
      <w:r>
        <w:rPr>
          <w:color w:val="000000" w:themeColor="text1"/>
        </w:rPr>
        <w:t>: Sales by Annual Income</w:t>
      </w:r>
    </w:p>
    <w:p w14:paraId="7D7E7EBC" w14:textId="78D0E5FC" w:rsidR="00540B76" w:rsidRDefault="00540B76" w:rsidP="00E1103E">
      <w:pPr>
        <w:jc w:val="both"/>
        <w:rPr>
          <w:color w:val="000000" w:themeColor="text1"/>
        </w:rPr>
      </w:pPr>
    </w:p>
    <w:p w14:paraId="0113DFC6" w14:textId="1ABC3E6D" w:rsidR="00540B76" w:rsidRDefault="00540B76" w:rsidP="00E1103E">
      <w:pPr>
        <w:jc w:val="both"/>
        <w:rPr>
          <w:color w:val="000000" w:themeColor="text1"/>
        </w:rPr>
      </w:pPr>
      <w:r>
        <w:rPr>
          <w:color w:val="000000" w:themeColor="text1"/>
        </w:rPr>
        <w:t>Figure 1</w:t>
      </w:r>
      <w:r w:rsidR="00D23821">
        <w:rPr>
          <w:color w:val="000000" w:themeColor="text1"/>
        </w:rPr>
        <w:t>9</w:t>
      </w:r>
      <w:r>
        <w:rPr>
          <w:color w:val="000000" w:themeColor="text1"/>
        </w:rPr>
        <w:t xml:space="preserve"> is a clustered bar chart and was created by using customer </w:t>
      </w:r>
      <w:proofErr w:type="spellStart"/>
      <w:r w:rsidRPr="00540B76">
        <w:rPr>
          <w:b/>
          <w:bCs/>
          <w:color w:val="000000" w:themeColor="text1"/>
        </w:rPr>
        <w:t>Age_group</w:t>
      </w:r>
      <w:proofErr w:type="spellEnd"/>
      <w:r>
        <w:rPr>
          <w:color w:val="000000" w:themeColor="text1"/>
        </w:rPr>
        <w:t xml:space="preserve"> column on the axis (this column is a calculated </w:t>
      </w:r>
      <w:r w:rsidR="00177EDD">
        <w:rPr>
          <w:color w:val="000000" w:themeColor="text1"/>
        </w:rPr>
        <w:t>column grouping</w:t>
      </w:r>
      <w:r>
        <w:rPr>
          <w:color w:val="000000" w:themeColor="text1"/>
        </w:rPr>
        <w:t xml:space="preserve"> the customer age into four categories</w:t>
      </w:r>
      <w:r w:rsidR="00177EDD">
        <w:rPr>
          <w:color w:val="000000" w:themeColor="text1"/>
        </w:rPr>
        <w:t xml:space="preserve"> as explain in section 1) and the </w:t>
      </w:r>
      <w:r w:rsidR="00177EDD" w:rsidRPr="00177EDD">
        <w:rPr>
          <w:b/>
          <w:bCs/>
          <w:color w:val="000000" w:themeColor="text1"/>
        </w:rPr>
        <w:t>Total Sales</w:t>
      </w:r>
      <w:r w:rsidR="00177EDD">
        <w:rPr>
          <w:color w:val="000000" w:themeColor="text1"/>
        </w:rPr>
        <w:t xml:space="preserve"> on the values. The visual clearly showed that customers in the age group 40-60 had the highest sales amount followed by customers in the age group</w:t>
      </w:r>
      <w:r w:rsidR="00F603DE">
        <w:rPr>
          <w:color w:val="000000" w:themeColor="text1"/>
        </w:rPr>
        <w:t xml:space="preserve"> 60-80.</w:t>
      </w:r>
      <w:r w:rsidR="00F603DE" w:rsidRPr="00F603DE">
        <w:rPr>
          <w:color w:val="000000" w:themeColor="text1"/>
        </w:rPr>
        <w:t xml:space="preserve"> </w:t>
      </w:r>
      <w:r w:rsidR="00F603DE">
        <w:rPr>
          <w:color w:val="000000" w:themeColor="text1"/>
        </w:rPr>
        <w:t xml:space="preserve">Figure </w:t>
      </w:r>
      <w:r w:rsidR="00D23821">
        <w:rPr>
          <w:color w:val="000000" w:themeColor="text1"/>
        </w:rPr>
        <w:t>20</w:t>
      </w:r>
      <w:r w:rsidR="00F603DE">
        <w:rPr>
          <w:color w:val="000000" w:themeColor="text1"/>
        </w:rPr>
        <w:t xml:space="preserve"> is a clustered column chart and was created by using customer </w:t>
      </w:r>
      <w:r w:rsidR="00F603DE" w:rsidRPr="00540B76">
        <w:rPr>
          <w:b/>
          <w:bCs/>
          <w:color w:val="000000" w:themeColor="text1"/>
        </w:rPr>
        <w:t>A</w:t>
      </w:r>
      <w:r w:rsidR="00F603DE">
        <w:rPr>
          <w:b/>
          <w:bCs/>
          <w:color w:val="000000" w:themeColor="text1"/>
        </w:rPr>
        <w:t>nnual Income Group</w:t>
      </w:r>
      <w:r w:rsidR="00F603DE">
        <w:rPr>
          <w:color w:val="000000" w:themeColor="text1"/>
        </w:rPr>
        <w:t xml:space="preserve"> column on the axis (this column is a calculated column grouping the customer annual income into three categories as explain in section 1) and the </w:t>
      </w:r>
      <w:r w:rsidR="00F603DE" w:rsidRPr="00177EDD">
        <w:rPr>
          <w:b/>
          <w:bCs/>
          <w:color w:val="000000" w:themeColor="text1"/>
        </w:rPr>
        <w:t>Total Sales</w:t>
      </w:r>
      <w:r w:rsidR="00F603DE">
        <w:rPr>
          <w:color w:val="000000" w:themeColor="text1"/>
        </w:rPr>
        <w:t xml:space="preserve"> on the values.  The figure also clearly shows that customers with </w:t>
      </w:r>
      <w:r w:rsidR="00EE116E">
        <w:rPr>
          <w:color w:val="000000" w:themeColor="text1"/>
        </w:rPr>
        <w:t>medium income</w:t>
      </w:r>
      <w:r w:rsidR="00F603DE">
        <w:rPr>
          <w:color w:val="000000" w:themeColor="text1"/>
        </w:rPr>
        <w:t xml:space="preserve"> </w:t>
      </w:r>
      <w:r w:rsidR="00144BC8">
        <w:rPr>
          <w:color w:val="000000" w:themeColor="text1"/>
        </w:rPr>
        <w:t xml:space="preserve">had the highest sales amount, followed by </w:t>
      </w:r>
      <w:r w:rsidR="00EE116E">
        <w:rPr>
          <w:color w:val="000000" w:themeColor="text1"/>
        </w:rPr>
        <w:t>low-income</w:t>
      </w:r>
      <w:r w:rsidR="00144BC8">
        <w:rPr>
          <w:color w:val="000000" w:themeColor="text1"/>
        </w:rPr>
        <w:t xml:space="preserve"> earners and the</w:t>
      </w:r>
      <w:r w:rsidR="00EE116E">
        <w:rPr>
          <w:color w:val="000000" w:themeColor="text1"/>
        </w:rPr>
        <w:t>n</w:t>
      </w:r>
      <w:r w:rsidR="00144BC8">
        <w:rPr>
          <w:color w:val="000000" w:themeColor="text1"/>
        </w:rPr>
        <w:t xml:space="preserve"> </w:t>
      </w:r>
      <w:r w:rsidR="00EE116E">
        <w:rPr>
          <w:color w:val="000000" w:themeColor="text1"/>
        </w:rPr>
        <w:t>high-income</w:t>
      </w:r>
      <w:r w:rsidR="00144BC8">
        <w:rPr>
          <w:color w:val="000000" w:themeColor="text1"/>
        </w:rPr>
        <w:t xml:space="preserve"> earners with the lowest sales amount.</w:t>
      </w:r>
      <w:r w:rsidR="00EE116E">
        <w:rPr>
          <w:color w:val="000000" w:themeColor="text1"/>
        </w:rPr>
        <w:t xml:space="preserve"> The </w:t>
      </w:r>
      <w:r w:rsidR="00B23A37">
        <w:rPr>
          <w:color w:val="000000" w:themeColor="text1"/>
        </w:rPr>
        <w:t>low-income</w:t>
      </w:r>
      <w:r w:rsidR="00EE116E">
        <w:rPr>
          <w:color w:val="000000" w:themeColor="text1"/>
        </w:rPr>
        <w:t xml:space="preserve"> earners are customers earning less than or equal to $50</w:t>
      </w:r>
      <w:r w:rsidR="005514D3">
        <w:rPr>
          <w:color w:val="000000" w:themeColor="text1"/>
        </w:rPr>
        <w:t>,</w:t>
      </w:r>
      <w:r w:rsidR="00EE116E">
        <w:rPr>
          <w:color w:val="000000" w:themeColor="text1"/>
        </w:rPr>
        <w:t>000, medium income customers earn between $50</w:t>
      </w:r>
      <w:r w:rsidR="005514D3">
        <w:rPr>
          <w:color w:val="000000" w:themeColor="text1"/>
        </w:rPr>
        <w:t>,</w:t>
      </w:r>
      <w:r w:rsidR="00EE116E">
        <w:rPr>
          <w:color w:val="000000" w:themeColor="text1"/>
        </w:rPr>
        <w:t>000 to $100</w:t>
      </w:r>
      <w:r w:rsidR="005514D3">
        <w:rPr>
          <w:color w:val="000000" w:themeColor="text1"/>
        </w:rPr>
        <w:t>,</w:t>
      </w:r>
      <w:r w:rsidR="00EE116E">
        <w:rPr>
          <w:color w:val="000000" w:themeColor="text1"/>
        </w:rPr>
        <w:t>000</w:t>
      </w:r>
      <w:r w:rsidR="005514D3">
        <w:rPr>
          <w:color w:val="000000" w:themeColor="text1"/>
        </w:rPr>
        <w:t xml:space="preserve"> and the </w:t>
      </w:r>
      <w:r w:rsidR="00B23A37">
        <w:rPr>
          <w:color w:val="000000" w:themeColor="text1"/>
        </w:rPr>
        <w:t>High-income</w:t>
      </w:r>
      <w:r w:rsidR="005514D3">
        <w:rPr>
          <w:color w:val="000000" w:themeColor="text1"/>
        </w:rPr>
        <w:t xml:space="preserve"> customers earn above $100,000.</w:t>
      </w:r>
    </w:p>
    <w:p w14:paraId="35BE244B" w14:textId="3C0CE22B" w:rsidR="005F7DFB" w:rsidRDefault="005F7DFB" w:rsidP="00AF4EFD">
      <w:pPr>
        <w:jc w:val="both"/>
        <w:rPr>
          <w:color w:val="000000" w:themeColor="text1"/>
        </w:rPr>
      </w:pPr>
    </w:p>
    <w:p w14:paraId="554D60F7" w14:textId="022AA80A" w:rsidR="00B23A37" w:rsidRDefault="00B23A37" w:rsidP="00AF4EFD">
      <w:pPr>
        <w:jc w:val="both"/>
        <w:rPr>
          <w:color w:val="000000" w:themeColor="text1"/>
        </w:rPr>
      </w:pPr>
      <w:r>
        <w:rPr>
          <w:color w:val="000000" w:themeColor="text1"/>
        </w:rPr>
        <w:t xml:space="preserve">In summary, </w:t>
      </w:r>
      <w:r w:rsidR="000B41C9">
        <w:rPr>
          <w:color w:val="000000" w:themeColor="text1"/>
        </w:rPr>
        <w:t xml:space="preserve">the figures above have clearly shown the customer demographic profile with the attribute group to focus on or target for sales and the ones that needs promotion campaign. This analysis helps the management to see through who their customers are but </w:t>
      </w:r>
      <w:r w:rsidR="00A76F51">
        <w:rPr>
          <w:color w:val="000000" w:themeColor="text1"/>
        </w:rPr>
        <w:t>however does not give clarity about the customers purchasing behaviors like how frequent does the customer shops? Is the customer a big spender? When was the last time this customer purchased any of our products?</w:t>
      </w:r>
      <w:r w:rsidR="000F3ADB">
        <w:rPr>
          <w:color w:val="000000" w:themeColor="text1"/>
        </w:rPr>
        <w:t xml:space="preserve"> This is addressed in the figure 2</w:t>
      </w:r>
      <w:r w:rsidR="00D23821">
        <w:rPr>
          <w:color w:val="000000" w:themeColor="text1"/>
        </w:rPr>
        <w:t>1</w:t>
      </w:r>
      <w:r w:rsidR="00803204">
        <w:rPr>
          <w:color w:val="000000" w:themeColor="text1"/>
        </w:rPr>
        <w:t>.</w:t>
      </w:r>
    </w:p>
    <w:p w14:paraId="22883F0E" w14:textId="77777777" w:rsidR="007354B2" w:rsidRDefault="007354B2" w:rsidP="00AF4EFD">
      <w:pPr>
        <w:jc w:val="both"/>
        <w:rPr>
          <w:color w:val="000000" w:themeColor="text1"/>
        </w:rPr>
      </w:pPr>
    </w:p>
    <w:p w14:paraId="43D678FB" w14:textId="702081C5" w:rsidR="006B675C" w:rsidRDefault="006B675C" w:rsidP="00AF4EFD">
      <w:pPr>
        <w:jc w:val="both"/>
        <w:rPr>
          <w:color w:val="000000" w:themeColor="text1"/>
        </w:rPr>
      </w:pPr>
      <w:r>
        <w:rPr>
          <w:noProof/>
        </w:rPr>
        <w:drawing>
          <wp:inline distT="0" distB="0" distL="0" distR="0" wp14:anchorId="645CCB67" wp14:editId="56F42AF3">
            <wp:extent cx="7372350" cy="5619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72350" cy="5619750"/>
                    </a:xfrm>
                    <a:prstGeom prst="rect">
                      <a:avLst/>
                    </a:prstGeom>
                  </pic:spPr>
                </pic:pic>
              </a:graphicData>
            </a:graphic>
          </wp:inline>
        </w:drawing>
      </w:r>
    </w:p>
    <w:p w14:paraId="2A1F4613" w14:textId="118892EC" w:rsidR="006B675C" w:rsidRDefault="006B675C" w:rsidP="00AF4EFD">
      <w:pPr>
        <w:jc w:val="both"/>
        <w:rPr>
          <w:color w:val="000000" w:themeColor="text1"/>
        </w:rPr>
      </w:pPr>
      <w:r>
        <w:rPr>
          <w:color w:val="000000" w:themeColor="text1"/>
        </w:rPr>
        <w:t>Figure 2</w:t>
      </w:r>
      <w:r w:rsidR="00D23821">
        <w:rPr>
          <w:color w:val="000000" w:themeColor="text1"/>
        </w:rPr>
        <w:t>1</w:t>
      </w:r>
      <w:r>
        <w:rPr>
          <w:color w:val="000000" w:themeColor="text1"/>
        </w:rPr>
        <w:t>: Customer Retention Rate</w:t>
      </w:r>
    </w:p>
    <w:p w14:paraId="33300F09" w14:textId="77777777" w:rsidR="00461F78" w:rsidRDefault="00461F78" w:rsidP="00AF4EFD">
      <w:pPr>
        <w:jc w:val="both"/>
        <w:rPr>
          <w:color w:val="000000" w:themeColor="text1"/>
        </w:rPr>
      </w:pPr>
    </w:p>
    <w:p w14:paraId="61E4F7F4" w14:textId="25660929" w:rsidR="006B675C" w:rsidRDefault="001E3418" w:rsidP="00AF4EFD">
      <w:pPr>
        <w:jc w:val="both"/>
        <w:rPr>
          <w:color w:val="000000" w:themeColor="text1"/>
        </w:rPr>
      </w:pPr>
      <w:r>
        <w:rPr>
          <w:color w:val="000000" w:themeColor="text1"/>
        </w:rPr>
        <w:t xml:space="preserve">The true success of marketing is not just to enable a single transactional sale, but in building a customer relationship that spans for as long as possible and that makes the customer retention a high priority for the marketing department in the organization. One of the reasons why this analysis is very important is because new customer acquisition is five times more costly when compared to the cost of retaining existing customers. </w:t>
      </w:r>
      <w:r w:rsidR="006B675C">
        <w:rPr>
          <w:color w:val="000000" w:themeColor="text1"/>
        </w:rPr>
        <w:t>Figure 2</w:t>
      </w:r>
      <w:r w:rsidR="00D23821">
        <w:rPr>
          <w:color w:val="000000" w:themeColor="text1"/>
        </w:rPr>
        <w:t>1</w:t>
      </w:r>
      <w:r w:rsidR="006B675C">
        <w:rPr>
          <w:color w:val="000000" w:themeColor="text1"/>
        </w:rPr>
        <w:t xml:space="preserve"> was created using a matrix visual with the customer’s </w:t>
      </w:r>
      <w:r w:rsidR="006B675C" w:rsidRPr="006B675C">
        <w:rPr>
          <w:b/>
          <w:bCs/>
          <w:color w:val="000000" w:themeColor="text1"/>
        </w:rPr>
        <w:t xml:space="preserve">First Order </w:t>
      </w:r>
      <w:r w:rsidR="00EA4F0D" w:rsidRPr="006B675C">
        <w:rPr>
          <w:b/>
          <w:bCs/>
          <w:color w:val="000000" w:themeColor="text1"/>
        </w:rPr>
        <w:t>Date</w:t>
      </w:r>
      <w:r w:rsidR="00EA4F0D">
        <w:rPr>
          <w:b/>
          <w:bCs/>
          <w:color w:val="000000" w:themeColor="text1"/>
        </w:rPr>
        <w:t xml:space="preserve"> </w:t>
      </w:r>
      <w:r w:rsidR="00EA4F0D" w:rsidRPr="00EA4F0D">
        <w:rPr>
          <w:color w:val="000000" w:themeColor="text1"/>
        </w:rPr>
        <w:t>column on the Sales table</w:t>
      </w:r>
      <w:r w:rsidR="00EA4F0D">
        <w:rPr>
          <w:b/>
          <w:bCs/>
          <w:color w:val="000000" w:themeColor="text1"/>
        </w:rPr>
        <w:t xml:space="preserve"> </w:t>
      </w:r>
      <w:r w:rsidR="006B675C">
        <w:rPr>
          <w:color w:val="000000" w:themeColor="text1"/>
        </w:rPr>
        <w:t>as the custo</w:t>
      </w:r>
      <w:r w:rsidR="00EA4F0D">
        <w:rPr>
          <w:color w:val="000000" w:themeColor="text1"/>
        </w:rPr>
        <w:t xml:space="preserve">mers </w:t>
      </w:r>
      <w:r w:rsidR="00EA4F0D" w:rsidRPr="00EA4F0D">
        <w:rPr>
          <w:b/>
          <w:bCs/>
          <w:color w:val="000000" w:themeColor="text1"/>
        </w:rPr>
        <w:t>cohort</w:t>
      </w:r>
      <w:r w:rsidR="00EA4F0D">
        <w:rPr>
          <w:b/>
          <w:bCs/>
          <w:color w:val="000000" w:themeColor="text1"/>
        </w:rPr>
        <w:t xml:space="preserve"> </w:t>
      </w:r>
      <w:r w:rsidR="00EA4F0D">
        <w:rPr>
          <w:color w:val="000000" w:themeColor="text1"/>
        </w:rPr>
        <w:t xml:space="preserve">and is used on the axis, </w:t>
      </w:r>
      <w:r w:rsidR="00C82365">
        <w:rPr>
          <w:b/>
          <w:bCs/>
          <w:color w:val="000000" w:themeColor="text1"/>
        </w:rPr>
        <w:t>Months</w:t>
      </w:r>
      <w:r w:rsidR="00EA4F0D">
        <w:rPr>
          <w:color w:val="000000" w:themeColor="text1"/>
        </w:rPr>
        <w:t xml:space="preserve"> is a column on the </w:t>
      </w:r>
      <w:r w:rsidR="00EA4F0D" w:rsidRPr="00EA4F0D">
        <w:rPr>
          <w:b/>
          <w:bCs/>
          <w:color w:val="000000" w:themeColor="text1"/>
        </w:rPr>
        <w:t xml:space="preserve">Month After Acquisition </w:t>
      </w:r>
      <w:r w:rsidR="00EA4F0D" w:rsidRPr="00C82365">
        <w:rPr>
          <w:color w:val="000000" w:themeColor="text1"/>
        </w:rPr>
        <w:t>table</w:t>
      </w:r>
      <w:r w:rsidR="00C82365" w:rsidRPr="00C82365">
        <w:rPr>
          <w:color w:val="000000" w:themeColor="text1"/>
        </w:rPr>
        <w:t xml:space="preserve"> (a calculated table created for the purpose of this visual)</w:t>
      </w:r>
      <w:r w:rsidR="00C82365">
        <w:rPr>
          <w:color w:val="000000" w:themeColor="text1"/>
        </w:rPr>
        <w:t xml:space="preserve"> was used on the columns</w:t>
      </w:r>
      <w:r w:rsidR="00C82365" w:rsidRPr="00C82365">
        <w:rPr>
          <w:color w:val="000000" w:themeColor="text1"/>
        </w:rPr>
        <w:t>,</w:t>
      </w:r>
      <w:r w:rsidR="00EA4F0D">
        <w:rPr>
          <w:color w:val="000000" w:themeColor="text1"/>
        </w:rPr>
        <w:t xml:space="preserve"> and the </w:t>
      </w:r>
      <w:r w:rsidR="00EA4F0D" w:rsidRPr="00EA4F0D">
        <w:rPr>
          <w:b/>
          <w:bCs/>
          <w:color w:val="000000" w:themeColor="text1"/>
        </w:rPr>
        <w:t>Customer retention rate</w:t>
      </w:r>
      <w:r w:rsidR="00EA4F0D">
        <w:rPr>
          <w:color w:val="000000" w:themeColor="text1"/>
        </w:rPr>
        <w:t xml:space="preserve"> measure was used as the values</w:t>
      </w:r>
      <w:r>
        <w:rPr>
          <w:color w:val="000000" w:themeColor="text1"/>
        </w:rPr>
        <w:t>.</w:t>
      </w:r>
      <w:r w:rsidR="00A61C9B">
        <w:rPr>
          <w:color w:val="000000" w:themeColor="text1"/>
        </w:rPr>
        <w:t xml:space="preserve"> </w:t>
      </w:r>
      <w:r w:rsidR="00FC25FE">
        <w:rPr>
          <w:color w:val="000000" w:themeColor="text1"/>
        </w:rPr>
        <w:t xml:space="preserve">The visual was color coded to emphasize higher rate compared to low rate, </w:t>
      </w:r>
      <w:r w:rsidR="00C31ECB">
        <w:rPr>
          <w:color w:val="000000" w:themeColor="text1"/>
        </w:rPr>
        <w:t>this visual displayed customer</w:t>
      </w:r>
      <w:r w:rsidR="00FC25FE">
        <w:rPr>
          <w:color w:val="000000" w:themeColor="text1"/>
        </w:rPr>
        <w:t xml:space="preserve"> acquired in FY16 and FY17 and it is seen that none of the customers acquired January 2016 were retained </w:t>
      </w:r>
      <w:r w:rsidR="00C31ECB">
        <w:rPr>
          <w:color w:val="000000" w:themeColor="text1"/>
        </w:rPr>
        <w:t xml:space="preserve">until </w:t>
      </w:r>
      <w:r w:rsidR="00C31ECB">
        <w:rPr>
          <w:color w:val="000000" w:themeColor="text1"/>
        </w:rPr>
        <w:lastRenderedPageBreak/>
        <w:t xml:space="preserve">6 </w:t>
      </w:r>
      <w:r w:rsidR="003B2BB8">
        <w:rPr>
          <w:color w:val="000000" w:themeColor="text1"/>
        </w:rPr>
        <w:t>months. You</w:t>
      </w:r>
      <w:r w:rsidR="00C31ECB">
        <w:rPr>
          <w:color w:val="000000" w:themeColor="text1"/>
        </w:rPr>
        <w:t xml:space="preserve"> will also observe that </w:t>
      </w:r>
      <w:r w:rsidR="003B2BB8">
        <w:rPr>
          <w:color w:val="000000" w:themeColor="text1"/>
        </w:rPr>
        <w:t>customer cohort between January- June 2016 came back at a higher rate between 10 to 13 months later</w:t>
      </w:r>
      <w:r w:rsidR="00461F78">
        <w:rPr>
          <w:color w:val="000000" w:themeColor="text1"/>
        </w:rPr>
        <w:t xml:space="preserve">, as the only product sold for these customers are </w:t>
      </w:r>
      <w:r w:rsidR="00461F78" w:rsidRPr="00461F78">
        <w:rPr>
          <w:b/>
          <w:bCs/>
          <w:color w:val="000000" w:themeColor="text1"/>
        </w:rPr>
        <w:t>Bikes</w:t>
      </w:r>
      <w:r w:rsidR="003B2BB8">
        <w:rPr>
          <w:color w:val="000000" w:themeColor="text1"/>
        </w:rPr>
        <w:t xml:space="preserve">. These insights </w:t>
      </w:r>
      <w:r w:rsidR="00BF7FAA">
        <w:rPr>
          <w:color w:val="000000" w:themeColor="text1"/>
        </w:rPr>
        <w:t xml:space="preserve">will enable the marketing department to </w:t>
      </w:r>
      <w:r w:rsidR="00BF7FAA" w:rsidRPr="00BF7FAA">
        <w:rPr>
          <w:color w:val="000000" w:themeColor="text1"/>
        </w:rPr>
        <w:t>use cohort analysis to identify</w:t>
      </w:r>
      <w:r w:rsidR="00BF7FAA">
        <w:rPr>
          <w:color w:val="000000" w:themeColor="text1"/>
        </w:rPr>
        <w:t xml:space="preserve"> or</w:t>
      </w:r>
      <w:r w:rsidR="00BF7FAA" w:rsidRPr="00BF7FAA">
        <w:rPr>
          <w:color w:val="000000" w:themeColor="text1"/>
        </w:rPr>
        <w:t xml:space="preserve"> spot when the</w:t>
      </w:r>
      <w:r w:rsidR="00BF7FAA">
        <w:rPr>
          <w:color w:val="000000" w:themeColor="text1"/>
        </w:rPr>
        <w:t xml:space="preserve"> rate</w:t>
      </w:r>
      <w:r w:rsidR="00BF7FAA" w:rsidRPr="00BF7FAA">
        <w:rPr>
          <w:color w:val="000000" w:themeColor="text1"/>
        </w:rPr>
        <w:t xml:space="preserve"> drop has been significant. The drop can then be traced back to specific activities carried out during the month.</w:t>
      </w:r>
      <w:r w:rsidR="00E078F3">
        <w:rPr>
          <w:color w:val="000000" w:themeColor="text1"/>
        </w:rPr>
        <w:t xml:space="preserve"> Below is the DAX function for calculation the customer retention rate.</w:t>
      </w:r>
    </w:p>
    <w:p w14:paraId="3D8F21D6" w14:textId="77777777" w:rsidR="003D279A" w:rsidRDefault="003D279A" w:rsidP="00AF4EFD">
      <w:pPr>
        <w:jc w:val="both"/>
        <w:rPr>
          <w:color w:val="000000" w:themeColor="text1"/>
        </w:rPr>
      </w:pPr>
    </w:p>
    <w:p w14:paraId="58F1DB0A" w14:textId="77777777" w:rsidR="008861CD" w:rsidRPr="00461F78" w:rsidRDefault="008861CD" w:rsidP="008861CD">
      <w:pPr>
        <w:shd w:val="clear" w:color="auto" w:fill="FFFFFE"/>
        <w:spacing w:line="270" w:lineRule="atLeast"/>
        <w:rPr>
          <w:color w:val="000000"/>
        </w:rPr>
      </w:pPr>
      <w:r w:rsidRPr="00461F78">
        <w:rPr>
          <w:b/>
          <w:bCs/>
          <w:color w:val="000000"/>
        </w:rPr>
        <w:t>Customer Retention %</w:t>
      </w:r>
      <w:r w:rsidRPr="00461F78">
        <w:rPr>
          <w:color w:val="000000"/>
        </w:rPr>
        <w:t xml:space="preserve"> = </w:t>
      </w:r>
    </w:p>
    <w:p w14:paraId="516D0312" w14:textId="77777777" w:rsidR="008861CD" w:rsidRPr="00461F78" w:rsidRDefault="008861CD" w:rsidP="008861CD">
      <w:pPr>
        <w:shd w:val="clear" w:color="auto" w:fill="FFFFFE"/>
        <w:spacing w:line="270" w:lineRule="atLeast"/>
        <w:rPr>
          <w:color w:val="000000"/>
        </w:rPr>
      </w:pPr>
      <w:r w:rsidRPr="00461F78">
        <w:rPr>
          <w:color w:val="0000FF"/>
        </w:rPr>
        <w:t>VAR</w:t>
      </w:r>
      <w:r w:rsidRPr="00461F78">
        <w:rPr>
          <w:color w:val="000000"/>
        </w:rPr>
        <w:t xml:space="preserve"> </w:t>
      </w:r>
      <w:proofErr w:type="spellStart"/>
      <w:r w:rsidRPr="00461F78">
        <w:rPr>
          <w:color w:val="009999"/>
        </w:rPr>
        <w:t>CurrentMonthAfter</w:t>
      </w:r>
      <w:proofErr w:type="spellEnd"/>
      <w:r w:rsidRPr="00461F78">
        <w:rPr>
          <w:color w:val="000000"/>
        </w:rPr>
        <w:t>=</w:t>
      </w:r>
      <w:proofErr w:type="gramStart"/>
      <w:r w:rsidRPr="00461F78">
        <w:rPr>
          <w:color w:val="3165BB"/>
        </w:rPr>
        <w:t>SELECTEDVALUE</w:t>
      </w:r>
      <w:r w:rsidRPr="00461F78">
        <w:rPr>
          <w:color w:val="000000"/>
        </w:rPr>
        <w:t>(</w:t>
      </w:r>
      <w:proofErr w:type="gramEnd"/>
      <w:r w:rsidRPr="00461F78">
        <w:rPr>
          <w:color w:val="001080"/>
        </w:rPr>
        <w:t>'Months After Customer Acquisition'[Months]</w:t>
      </w:r>
      <w:r w:rsidRPr="00461F78">
        <w:rPr>
          <w:color w:val="000000"/>
        </w:rPr>
        <w:t>)</w:t>
      </w:r>
    </w:p>
    <w:p w14:paraId="5E1BADB7" w14:textId="77777777" w:rsidR="008861CD" w:rsidRPr="00461F78" w:rsidRDefault="008861CD" w:rsidP="008861CD">
      <w:pPr>
        <w:shd w:val="clear" w:color="auto" w:fill="FFFFFE"/>
        <w:spacing w:line="270" w:lineRule="atLeast"/>
        <w:rPr>
          <w:color w:val="000000"/>
        </w:rPr>
      </w:pPr>
      <w:r w:rsidRPr="00461F78">
        <w:rPr>
          <w:color w:val="0000FF"/>
        </w:rPr>
        <w:t>VAR</w:t>
      </w:r>
      <w:r w:rsidRPr="00461F78">
        <w:rPr>
          <w:color w:val="000000"/>
        </w:rPr>
        <w:t xml:space="preserve"> </w:t>
      </w:r>
      <w:proofErr w:type="spellStart"/>
      <w:r w:rsidRPr="00461F78">
        <w:rPr>
          <w:color w:val="009999"/>
        </w:rPr>
        <w:t>CurrentFirstOrderMonth</w:t>
      </w:r>
      <w:proofErr w:type="spellEnd"/>
      <w:r w:rsidRPr="00461F78">
        <w:rPr>
          <w:color w:val="000000"/>
        </w:rPr>
        <w:t>=</w:t>
      </w:r>
      <w:proofErr w:type="gramStart"/>
      <w:r w:rsidRPr="00461F78">
        <w:rPr>
          <w:color w:val="3165BB"/>
        </w:rPr>
        <w:t>SELECTEDVALUE</w:t>
      </w:r>
      <w:r w:rsidRPr="00461F78">
        <w:rPr>
          <w:color w:val="000000"/>
        </w:rPr>
        <w:t>(</w:t>
      </w:r>
      <w:proofErr w:type="gramEnd"/>
      <w:r w:rsidRPr="00461F78">
        <w:rPr>
          <w:color w:val="001080"/>
        </w:rPr>
        <w:t>Sales[First Order Date(EOM)]</w:t>
      </w:r>
      <w:r w:rsidRPr="00461F78">
        <w:rPr>
          <w:color w:val="000000"/>
        </w:rPr>
        <w:t>)</w:t>
      </w:r>
    </w:p>
    <w:p w14:paraId="66E44010" w14:textId="77777777" w:rsidR="008861CD" w:rsidRPr="00461F78" w:rsidRDefault="008861CD" w:rsidP="008861CD">
      <w:pPr>
        <w:shd w:val="clear" w:color="auto" w:fill="FFFFFE"/>
        <w:spacing w:line="270" w:lineRule="atLeast"/>
        <w:rPr>
          <w:color w:val="000000"/>
        </w:rPr>
      </w:pPr>
    </w:p>
    <w:p w14:paraId="5D7A85F2" w14:textId="77777777" w:rsidR="008861CD" w:rsidRPr="00461F78" w:rsidRDefault="008861CD" w:rsidP="008861CD">
      <w:pPr>
        <w:shd w:val="clear" w:color="auto" w:fill="FFFFFE"/>
        <w:spacing w:line="270" w:lineRule="atLeast"/>
        <w:rPr>
          <w:color w:val="000000"/>
        </w:rPr>
      </w:pPr>
      <w:r w:rsidRPr="00461F78">
        <w:rPr>
          <w:color w:val="0000FF"/>
        </w:rPr>
        <w:t>RETURN</w:t>
      </w:r>
    </w:p>
    <w:p w14:paraId="4071707A" w14:textId="2F55D378" w:rsidR="008861CD" w:rsidRPr="00461F78" w:rsidRDefault="008861CD" w:rsidP="008861CD">
      <w:pPr>
        <w:shd w:val="clear" w:color="auto" w:fill="FFFFFE"/>
        <w:spacing w:line="270" w:lineRule="atLeast"/>
        <w:rPr>
          <w:color w:val="000000"/>
        </w:rPr>
      </w:pPr>
      <w:r w:rsidRPr="00461F78">
        <w:rPr>
          <w:color w:val="3165BB"/>
        </w:rPr>
        <w:t xml:space="preserve">DIVIDE </w:t>
      </w:r>
      <w:r w:rsidRPr="00461F78">
        <w:rPr>
          <w:color w:val="000000"/>
        </w:rPr>
        <w:t>(</w:t>
      </w:r>
    </w:p>
    <w:p w14:paraId="5AF4D0CF" w14:textId="0A9E5C5E" w:rsidR="008861CD" w:rsidRPr="00461F78" w:rsidRDefault="008861CD" w:rsidP="008861CD">
      <w:pPr>
        <w:shd w:val="clear" w:color="auto" w:fill="FFFFFE"/>
        <w:spacing w:line="270" w:lineRule="atLeast"/>
        <w:rPr>
          <w:color w:val="000000"/>
        </w:rPr>
      </w:pPr>
      <w:r w:rsidRPr="00461F78">
        <w:rPr>
          <w:color w:val="000000"/>
        </w:rPr>
        <w:t xml:space="preserve">    </w:t>
      </w:r>
      <w:r w:rsidRPr="00461F78">
        <w:rPr>
          <w:color w:val="3165BB"/>
        </w:rPr>
        <w:t xml:space="preserve">CALCULATE </w:t>
      </w:r>
      <w:r w:rsidRPr="00461F78">
        <w:rPr>
          <w:color w:val="000000"/>
        </w:rPr>
        <w:t>(</w:t>
      </w:r>
    </w:p>
    <w:p w14:paraId="7CFB82E4" w14:textId="77777777" w:rsidR="008861CD" w:rsidRPr="00461F78" w:rsidRDefault="008861CD" w:rsidP="008861CD">
      <w:pPr>
        <w:shd w:val="clear" w:color="auto" w:fill="FFFFFE"/>
        <w:spacing w:line="270" w:lineRule="atLeast"/>
        <w:rPr>
          <w:color w:val="000000"/>
        </w:rPr>
      </w:pPr>
      <w:r w:rsidRPr="00461F78">
        <w:rPr>
          <w:color w:val="000000"/>
        </w:rPr>
        <w:t xml:space="preserve">        </w:t>
      </w:r>
      <w:r w:rsidRPr="00461F78">
        <w:rPr>
          <w:color w:val="3165BB"/>
        </w:rPr>
        <w:t>DISTINCTCOUNT</w:t>
      </w:r>
      <w:r w:rsidRPr="00461F78">
        <w:rPr>
          <w:color w:val="000000"/>
        </w:rPr>
        <w:t>(</w:t>
      </w:r>
      <w:proofErr w:type="gramStart"/>
      <w:r w:rsidRPr="00461F78">
        <w:rPr>
          <w:color w:val="001080"/>
        </w:rPr>
        <w:t>Sales[</w:t>
      </w:r>
      <w:proofErr w:type="spellStart"/>
      <w:proofErr w:type="gramEnd"/>
      <w:r w:rsidRPr="00461F78">
        <w:rPr>
          <w:color w:val="001080"/>
        </w:rPr>
        <w:t>CustomerKey</w:t>
      </w:r>
      <w:proofErr w:type="spellEnd"/>
      <w:r w:rsidRPr="00461F78">
        <w:rPr>
          <w:color w:val="001080"/>
        </w:rPr>
        <w:t>]</w:t>
      </w:r>
      <w:r w:rsidRPr="00461F78">
        <w:rPr>
          <w:color w:val="000000"/>
        </w:rPr>
        <w:t>),</w:t>
      </w:r>
    </w:p>
    <w:p w14:paraId="57D96208" w14:textId="77777777" w:rsidR="008861CD" w:rsidRPr="00461F78" w:rsidRDefault="008861CD" w:rsidP="008861CD">
      <w:pPr>
        <w:shd w:val="clear" w:color="auto" w:fill="FFFFFE"/>
        <w:spacing w:line="270" w:lineRule="atLeast"/>
        <w:rPr>
          <w:color w:val="000000"/>
        </w:rPr>
      </w:pPr>
      <w:r w:rsidRPr="00461F78">
        <w:rPr>
          <w:color w:val="000000"/>
        </w:rPr>
        <w:t xml:space="preserve">        </w:t>
      </w:r>
      <w:r w:rsidRPr="00461F78">
        <w:rPr>
          <w:color w:val="001080"/>
        </w:rPr>
        <w:t>Customers</w:t>
      </w:r>
      <w:r w:rsidRPr="00461F78">
        <w:rPr>
          <w:color w:val="000000"/>
        </w:rPr>
        <w:t>,</w:t>
      </w:r>
    </w:p>
    <w:p w14:paraId="4992BAD3" w14:textId="784A3758" w:rsidR="008861CD" w:rsidRPr="00461F78" w:rsidRDefault="008861CD" w:rsidP="008861CD">
      <w:pPr>
        <w:shd w:val="clear" w:color="auto" w:fill="FFFFFE"/>
        <w:spacing w:line="270" w:lineRule="atLeast"/>
        <w:rPr>
          <w:color w:val="000000"/>
        </w:rPr>
      </w:pPr>
      <w:r w:rsidRPr="00461F78">
        <w:rPr>
          <w:color w:val="000000"/>
        </w:rPr>
        <w:t xml:space="preserve">        </w:t>
      </w:r>
      <w:r w:rsidRPr="00461F78">
        <w:rPr>
          <w:color w:val="3165BB"/>
        </w:rPr>
        <w:t xml:space="preserve">FILTER </w:t>
      </w:r>
      <w:r w:rsidRPr="00461F78">
        <w:rPr>
          <w:color w:val="000000"/>
        </w:rPr>
        <w:t>(</w:t>
      </w:r>
    </w:p>
    <w:p w14:paraId="1D161C67" w14:textId="77777777" w:rsidR="008861CD" w:rsidRPr="00461F78" w:rsidRDefault="008861CD" w:rsidP="008861CD">
      <w:pPr>
        <w:shd w:val="clear" w:color="auto" w:fill="FFFFFE"/>
        <w:spacing w:line="270" w:lineRule="atLeast"/>
        <w:rPr>
          <w:color w:val="000000"/>
        </w:rPr>
      </w:pPr>
      <w:r w:rsidRPr="00461F78">
        <w:rPr>
          <w:color w:val="000000"/>
        </w:rPr>
        <w:t xml:space="preserve">            </w:t>
      </w:r>
      <w:r w:rsidRPr="00461F78">
        <w:rPr>
          <w:color w:val="001080"/>
        </w:rPr>
        <w:t>Sales</w:t>
      </w:r>
      <w:r w:rsidRPr="00461F78">
        <w:rPr>
          <w:color w:val="000000"/>
        </w:rPr>
        <w:t>,</w:t>
      </w:r>
    </w:p>
    <w:p w14:paraId="744C5689" w14:textId="77777777" w:rsidR="008861CD" w:rsidRPr="00461F78" w:rsidRDefault="008861CD" w:rsidP="008861CD">
      <w:pPr>
        <w:shd w:val="clear" w:color="auto" w:fill="FFFFFE"/>
        <w:spacing w:line="270" w:lineRule="atLeast"/>
        <w:rPr>
          <w:color w:val="000000"/>
        </w:rPr>
      </w:pPr>
      <w:r w:rsidRPr="00461F78">
        <w:rPr>
          <w:color w:val="000000"/>
        </w:rPr>
        <w:t xml:space="preserve">            </w:t>
      </w:r>
      <w:r w:rsidRPr="00461F78">
        <w:rPr>
          <w:color w:val="3165BB"/>
        </w:rPr>
        <w:t>EOMONTH</w:t>
      </w:r>
      <w:r w:rsidRPr="00461F78">
        <w:rPr>
          <w:color w:val="000000"/>
        </w:rPr>
        <w:t>(</w:t>
      </w:r>
      <w:proofErr w:type="gramStart"/>
      <w:r w:rsidRPr="00461F78">
        <w:rPr>
          <w:color w:val="001080"/>
        </w:rPr>
        <w:t>Sales[</w:t>
      </w:r>
      <w:proofErr w:type="gramEnd"/>
      <w:r w:rsidRPr="00461F78">
        <w:rPr>
          <w:color w:val="001080"/>
        </w:rPr>
        <w:t>OrderDate]</w:t>
      </w:r>
      <w:r w:rsidRPr="00461F78">
        <w:rPr>
          <w:color w:val="000000"/>
        </w:rPr>
        <w:t>,</w:t>
      </w:r>
      <w:r w:rsidRPr="00461F78">
        <w:rPr>
          <w:color w:val="09885A"/>
        </w:rPr>
        <w:t>0</w:t>
      </w:r>
      <w:r w:rsidRPr="00461F78">
        <w:rPr>
          <w:color w:val="000000"/>
        </w:rPr>
        <w:t>)=</w:t>
      </w:r>
      <w:r w:rsidRPr="00461F78">
        <w:rPr>
          <w:color w:val="3165BB"/>
        </w:rPr>
        <w:t>EOMONTH</w:t>
      </w:r>
      <w:r w:rsidRPr="00461F78">
        <w:rPr>
          <w:color w:val="000000"/>
        </w:rPr>
        <w:t>(</w:t>
      </w:r>
      <w:r w:rsidRPr="00461F78">
        <w:rPr>
          <w:color w:val="009999"/>
        </w:rPr>
        <w:t>CurrentFirstOrderMonth</w:t>
      </w:r>
      <w:r w:rsidRPr="00461F78">
        <w:rPr>
          <w:color w:val="000000"/>
        </w:rPr>
        <w:t>,</w:t>
      </w:r>
      <w:r w:rsidRPr="00461F78">
        <w:rPr>
          <w:color w:val="009999"/>
        </w:rPr>
        <w:t>CurrentMonthAfter</w:t>
      </w:r>
      <w:r w:rsidRPr="00461F78">
        <w:rPr>
          <w:color w:val="000000"/>
        </w:rPr>
        <w:t>)</w:t>
      </w:r>
    </w:p>
    <w:p w14:paraId="2FA0ABAC" w14:textId="77777777" w:rsidR="008861CD" w:rsidRPr="00461F78" w:rsidRDefault="008861CD" w:rsidP="008861CD">
      <w:pPr>
        <w:shd w:val="clear" w:color="auto" w:fill="FFFFFE"/>
        <w:spacing w:line="270" w:lineRule="atLeast"/>
        <w:rPr>
          <w:color w:val="000000"/>
        </w:rPr>
      </w:pPr>
      <w:r w:rsidRPr="00461F78">
        <w:rPr>
          <w:color w:val="000000"/>
        </w:rPr>
        <w:t xml:space="preserve">        )</w:t>
      </w:r>
    </w:p>
    <w:p w14:paraId="41E6C086" w14:textId="77777777" w:rsidR="008861CD" w:rsidRPr="00461F78" w:rsidRDefault="008861CD" w:rsidP="008861CD">
      <w:pPr>
        <w:shd w:val="clear" w:color="auto" w:fill="FFFFFE"/>
        <w:spacing w:line="270" w:lineRule="atLeast"/>
        <w:rPr>
          <w:color w:val="000000"/>
        </w:rPr>
      </w:pPr>
      <w:r w:rsidRPr="00461F78">
        <w:rPr>
          <w:color w:val="000000"/>
        </w:rPr>
        <w:t xml:space="preserve">    ),</w:t>
      </w:r>
    </w:p>
    <w:p w14:paraId="1C634B10" w14:textId="77777777" w:rsidR="008861CD" w:rsidRPr="00461F78" w:rsidRDefault="008861CD" w:rsidP="008861CD">
      <w:pPr>
        <w:shd w:val="clear" w:color="auto" w:fill="FFFFFE"/>
        <w:spacing w:line="270" w:lineRule="atLeast"/>
        <w:rPr>
          <w:color w:val="000000"/>
        </w:rPr>
      </w:pPr>
      <w:r w:rsidRPr="00461F78">
        <w:rPr>
          <w:color w:val="000000"/>
        </w:rPr>
        <w:t xml:space="preserve">    </w:t>
      </w:r>
      <w:proofErr w:type="gramStart"/>
      <w:r w:rsidRPr="00461F78">
        <w:rPr>
          <w:color w:val="3165BB"/>
        </w:rPr>
        <w:t>CALCULATE</w:t>
      </w:r>
      <w:r w:rsidRPr="00461F78">
        <w:rPr>
          <w:color w:val="000000"/>
        </w:rPr>
        <w:t>(</w:t>
      </w:r>
      <w:proofErr w:type="gramEnd"/>
    </w:p>
    <w:p w14:paraId="3B3739B3" w14:textId="77777777" w:rsidR="008861CD" w:rsidRPr="00461F78" w:rsidRDefault="008861CD" w:rsidP="008861CD">
      <w:pPr>
        <w:shd w:val="clear" w:color="auto" w:fill="FFFFFE"/>
        <w:spacing w:line="270" w:lineRule="atLeast"/>
        <w:ind w:left="720"/>
        <w:rPr>
          <w:color w:val="000000"/>
        </w:rPr>
      </w:pPr>
      <w:r w:rsidRPr="00461F78">
        <w:rPr>
          <w:color w:val="3165BB"/>
        </w:rPr>
        <w:t>DISTINCTCOUNT</w:t>
      </w:r>
      <w:r w:rsidRPr="00461F78">
        <w:rPr>
          <w:color w:val="000000"/>
        </w:rPr>
        <w:t>(</w:t>
      </w:r>
      <w:proofErr w:type="gramStart"/>
      <w:r w:rsidRPr="00461F78">
        <w:rPr>
          <w:color w:val="001080"/>
        </w:rPr>
        <w:t>Sales[</w:t>
      </w:r>
      <w:proofErr w:type="spellStart"/>
      <w:proofErr w:type="gramEnd"/>
      <w:r w:rsidRPr="00461F78">
        <w:rPr>
          <w:color w:val="001080"/>
        </w:rPr>
        <w:t>CustomerKey</w:t>
      </w:r>
      <w:proofErr w:type="spellEnd"/>
      <w:r w:rsidRPr="00461F78">
        <w:rPr>
          <w:color w:val="001080"/>
        </w:rPr>
        <w:t>]</w:t>
      </w:r>
      <w:r w:rsidRPr="00461F78">
        <w:rPr>
          <w:color w:val="000000"/>
        </w:rPr>
        <w:t>),</w:t>
      </w:r>
    </w:p>
    <w:p w14:paraId="28425FCB" w14:textId="77777777" w:rsidR="008861CD" w:rsidRPr="00461F78" w:rsidRDefault="008861CD" w:rsidP="008861CD">
      <w:pPr>
        <w:shd w:val="clear" w:color="auto" w:fill="FFFFFE"/>
        <w:spacing w:line="270" w:lineRule="atLeast"/>
        <w:ind w:left="720"/>
        <w:rPr>
          <w:color w:val="001080"/>
        </w:rPr>
      </w:pPr>
      <w:r w:rsidRPr="00461F78">
        <w:rPr>
          <w:color w:val="001080"/>
        </w:rPr>
        <w:t>Customers</w:t>
      </w:r>
    </w:p>
    <w:p w14:paraId="4C74A2C1" w14:textId="50AD6D2E" w:rsidR="008861CD" w:rsidRPr="00461F78" w:rsidRDefault="008861CD" w:rsidP="008861CD">
      <w:pPr>
        <w:shd w:val="clear" w:color="auto" w:fill="FFFFFE"/>
        <w:spacing w:line="270" w:lineRule="atLeast"/>
        <w:ind w:left="720"/>
        <w:rPr>
          <w:color w:val="000000"/>
        </w:rPr>
      </w:pPr>
      <w:r w:rsidRPr="00461F78">
        <w:rPr>
          <w:color w:val="000000"/>
        </w:rPr>
        <w:t>)</w:t>
      </w:r>
    </w:p>
    <w:p w14:paraId="3194AA4B" w14:textId="77777777" w:rsidR="008861CD" w:rsidRPr="00461F78" w:rsidRDefault="008861CD" w:rsidP="008861CD">
      <w:pPr>
        <w:shd w:val="clear" w:color="auto" w:fill="FFFFFE"/>
        <w:spacing w:line="270" w:lineRule="atLeast"/>
        <w:rPr>
          <w:color w:val="000000"/>
        </w:rPr>
      </w:pPr>
      <w:r w:rsidRPr="00461F78">
        <w:rPr>
          <w:color w:val="000000"/>
        </w:rPr>
        <w:t>)</w:t>
      </w:r>
    </w:p>
    <w:p w14:paraId="3CCE36FE" w14:textId="77777777" w:rsidR="008861CD" w:rsidRPr="00461F78" w:rsidRDefault="008861CD" w:rsidP="00AF4EFD">
      <w:pPr>
        <w:jc w:val="both"/>
        <w:rPr>
          <w:color w:val="000000" w:themeColor="text1"/>
          <w:sz w:val="36"/>
          <w:szCs w:val="36"/>
        </w:rPr>
      </w:pPr>
    </w:p>
    <w:p w14:paraId="63F2E8D9" w14:textId="77777777" w:rsidR="003D279A" w:rsidRPr="00461F78" w:rsidRDefault="003D279A" w:rsidP="003D279A">
      <w:pPr>
        <w:shd w:val="clear" w:color="auto" w:fill="FFFFFE"/>
        <w:spacing w:line="270" w:lineRule="atLeast"/>
        <w:rPr>
          <w:b/>
          <w:bCs/>
          <w:color w:val="000000"/>
        </w:rPr>
      </w:pPr>
    </w:p>
    <w:p w14:paraId="22C31601" w14:textId="77777777" w:rsidR="003D279A" w:rsidRPr="00461F78" w:rsidRDefault="003D279A" w:rsidP="003D279A">
      <w:pPr>
        <w:shd w:val="clear" w:color="auto" w:fill="FFFFFE"/>
        <w:spacing w:line="270" w:lineRule="atLeast"/>
        <w:rPr>
          <w:b/>
          <w:bCs/>
          <w:color w:val="000000"/>
        </w:rPr>
      </w:pPr>
    </w:p>
    <w:p w14:paraId="710BB95D" w14:textId="78DBC936" w:rsidR="003D279A" w:rsidRPr="00461F78" w:rsidRDefault="003D279A" w:rsidP="003D279A">
      <w:pPr>
        <w:shd w:val="clear" w:color="auto" w:fill="FFFFFE"/>
        <w:spacing w:line="270" w:lineRule="atLeast"/>
        <w:rPr>
          <w:color w:val="000000"/>
        </w:rPr>
      </w:pPr>
      <w:r w:rsidRPr="00461F78">
        <w:rPr>
          <w:b/>
          <w:bCs/>
          <w:color w:val="000000"/>
        </w:rPr>
        <w:t>Months After Customer Acquisition</w:t>
      </w:r>
      <w:r w:rsidRPr="00461F78">
        <w:rPr>
          <w:color w:val="000000"/>
        </w:rPr>
        <w:t xml:space="preserve"> = </w:t>
      </w:r>
    </w:p>
    <w:p w14:paraId="69D30E5B" w14:textId="77777777" w:rsidR="003D279A" w:rsidRPr="00461F78" w:rsidRDefault="003D279A" w:rsidP="003D279A">
      <w:pPr>
        <w:shd w:val="clear" w:color="auto" w:fill="FFFFFE"/>
        <w:spacing w:line="270" w:lineRule="atLeast"/>
        <w:rPr>
          <w:color w:val="000000"/>
        </w:rPr>
      </w:pPr>
      <w:r w:rsidRPr="00461F78">
        <w:rPr>
          <w:color w:val="3165BB"/>
        </w:rPr>
        <w:t xml:space="preserve">GENERATESERIES </w:t>
      </w:r>
      <w:r w:rsidRPr="00461F78">
        <w:rPr>
          <w:color w:val="000000"/>
        </w:rPr>
        <w:t>(</w:t>
      </w:r>
      <w:r w:rsidRPr="00461F78">
        <w:rPr>
          <w:color w:val="09885A"/>
        </w:rPr>
        <w:t>1</w:t>
      </w:r>
      <w:r w:rsidRPr="00461F78">
        <w:rPr>
          <w:color w:val="000000"/>
        </w:rPr>
        <w:t>,</w:t>
      </w:r>
    </w:p>
    <w:p w14:paraId="60DAB6B6" w14:textId="77777777" w:rsidR="003D279A" w:rsidRPr="00461F78" w:rsidRDefault="003D279A" w:rsidP="003D279A">
      <w:pPr>
        <w:shd w:val="clear" w:color="auto" w:fill="FFFFFE"/>
        <w:spacing w:line="270" w:lineRule="atLeast"/>
        <w:ind w:firstLine="720"/>
        <w:rPr>
          <w:color w:val="000000"/>
        </w:rPr>
      </w:pPr>
      <w:r w:rsidRPr="00461F78">
        <w:rPr>
          <w:color w:val="3165BB"/>
        </w:rPr>
        <w:t xml:space="preserve">DISTINCTCOUNT </w:t>
      </w:r>
      <w:r w:rsidRPr="00461F78">
        <w:rPr>
          <w:color w:val="000000"/>
        </w:rPr>
        <w:t>(</w:t>
      </w:r>
      <w:proofErr w:type="gramStart"/>
      <w:r w:rsidRPr="00461F78">
        <w:rPr>
          <w:color w:val="001080"/>
        </w:rPr>
        <w:t>Sales[</w:t>
      </w:r>
      <w:proofErr w:type="gramEnd"/>
      <w:r w:rsidRPr="00461F78">
        <w:rPr>
          <w:color w:val="001080"/>
        </w:rPr>
        <w:t>First Order Date(EOM)]</w:t>
      </w:r>
      <w:r w:rsidRPr="00461F78">
        <w:rPr>
          <w:color w:val="000000"/>
        </w:rPr>
        <w:t>)-</w:t>
      </w:r>
      <w:r w:rsidRPr="00461F78">
        <w:rPr>
          <w:color w:val="09885A"/>
        </w:rPr>
        <w:t>1</w:t>
      </w:r>
      <w:r w:rsidRPr="00461F78">
        <w:rPr>
          <w:color w:val="000000"/>
        </w:rPr>
        <w:t>,</w:t>
      </w:r>
    </w:p>
    <w:p w14:paraId="41A05569" w14:textId="77777777" w:rsidR="003D279A" w:rsidRPr="00461F78" w:rsidRDefault="003D279A" w:rsidP="003D279A">
      <w:pPr>
        <w:shd w:val="clear" w:color="auto" w:fill="FFFFFE"/>
        <w:spacing w:line="270" w:lineRule="atLeast"/>
        <w:ind w:firstLine="720"/>
        <w:rPr>
          <w:color w:val="09885A"/>
        </w:rPr>
      </w:pPr>
      <w:r w:rsidRPr="00461F78">
        <w:rPr>
          <w:color w:val="09885A"/>
        </w:rPr>
        <w:t>1</w:t>
      </w:r>
    </w:p>
    <w:p w14:paraId="3EF96932" w14:textId="77777777" w:rsidR="003D279A" w:rsidRPr="00461F78" w:rsidRDefault="003D279A" w:rsidP="003D279A">
      <w:pPr>
        <w:shd w:val="clear" w:color="auto" w:fill="FFFFFE"/>
        <w:spacing w:line="270" w:lineRule="atLeast"/>
        <w:rPr>
          <w:color w:val="000000"/>
        </w:rPr>
      </w:pPr>
      <w:r w:rsidRPr="00461F78">
        <w:rPr>
          <w:color w:val="000000"/>
        </w:rPr>
        <w:t>)</w:t>
      </w:r>
    </w:p>
    <w:p w14:paraId="01E431D1" w14:textId="2A57E223" w:rsidR="000449F1" w:rsidRDefault="000449F1" w:rsidP="00AF4EFD">
      <w:pPr>
        <w:jc w:val="both"/>
        <w:rPr>
          <w:color w:val="000000" w:themeColor="text1"/>
        </w:rPr>
      </w:pPr>
    </w:p>
    <w:p w14:paraId="088B2FF0" w14:textId="5EBABEC9" w:rsidR="000449F1" w:rsidRDefault="000449F1" w:rsidP="00AF4EFD">
      <w:pPr>
        <w:jc w:val="both"/>
        <w:rPr>
          <w:color w:val="000000" w:themeColor="text1"/>
        </w:rPr>
      </w:pPr>
    </w:p>
    <w:p w14:paraId="3D36127E" w14:textId="319C3A4C" w:rsidR="000449F1" w:rsidRDefault="000449F1" w:rsidP="00AF4EFD">
      <w:pPr>
        <w:jc w:val="both"/>
        <w:rPr>
          <w:b/>
          <w:bCs/>
          <w:color w:val="000000" w:themeColor="text1"/>
          <w:sz w:val="28"/>
          <w:szCs w:val="28"/>
        </w:rPr>
      </w:pPr>
      <w:r w:rsidRPr="006D09F9">
        <w:rPr>
          <w:b/>
          <w:bCs/>
          <w:color w:val="000000" w:themeColor="text1"/>
          <w:sz w:val="28"/>
          <w:szCs w:val="28"/>
        </w:rPr>
        <w:t xml:space="preserve">2.4 Customer analysis: </w:t>
      </w:r>
      <w:r w:rsidR="0067542A" w:rsidRPr="006D09F9">
        <w:rPr>
          <w:b/>
          <w:bCs/>
          <w:color w:val="000000" w:themeColor="text1"/>
          <w:sz w:val="28"/>
          <w:szCs w:val="28"/>
        </w:rPr>
        <w:t xml:space="preserve">To </w:t>
      </w:r>
      <w:r w:rsidR="00D23821">
        <w:rPr>
          <w:b/>
          <w:bCs/>
          <w:color w:val="000000" w:themeColor="text1"/>
          <w:sz w:val="28"/>
          <w:szCs w:val="28"/>
        </w:rPr>
        <w:t xml:space="preserve">dynamically </w:t>
      </w:r>
      <w:r w:rsidR="009F06C4">
        <w:rPr>
          <w:b/>
          <w:bCs/>
          <w:color w:val="000000" w:themeColor="text1"/>
          <w:sz w:val="28"/>
          <w:szCs w:val="28"/>
        </w:rPr>
        <w:t xml:space="preserve">segment and </w:t>
      </w:r>
      <w:r w:rsidR="0067542A" w:rsidRPr="006D09F9">
        <w:rPr>
          <w:b/>
          <w:bCs/>
          <w:color w:val="000000" w:themeColor="text1"/>
          <w:sz w:val="28"/>
          <w:szCs w:val="28"/>
        </w:rPr>
        <w:t>understand the customer segments</w:t>
      </w:r>
      <w:r w:rsidR="008B26BF">
        <w:rPr>
          <w:b/>
          <w:bCs/>
          <w:color w:val="000000" w:themeColor="text1"/>
          <w:sz w:val="28"/>
          <w:szCs w:val="28"/>
        </w:rPr>
        <w:t xml:space="preserve"> based on their Recency, Frequency and Monetary value</w:t>
      </w:r>
    </w:p>
    <w:p w14:paraId="1C0E3A04" w14:textId="77777777" w:rsidR="00803204" w:rsidRDefault="00803204" w:rsidP="00AF4EFD">
      <w:pPr>
        <w:jc w:val="both"/>
        <w:rPr>
          <w:b/>
          <w:bCs/>
          <w:color w:val="000000" w:themeColor="text1"/>
          <w:sz w:val="28"/>
          <w:szCs w:val="28"/>
        </w:rPr>
      </w:pPr>
    </w:p>
    <w:p w14:paraId="292CFEDD" w14:textId="4646E6AC" w:rsidR="00D7778D" w:rsidRDefault="00E078F3" w:rsidP="00AF4EFD">
      <w:pPr>
        <w:jc w:val="both"/>
        <w:rPr>
          <w:color w:val="000000" w:themeColor="text1"/>
          <w:sz w:val="28"/>
          <w:szCs w:val="28"/>
        </w:rPr>
      </w:pPr>
      <w:r>
        <w:rPr>
          <w:noProof/>
        </w:rPr>
        <w:drawing>
          <wp:inline distT="0" distB="0" distL="0" distR="0" wp14:anchorId="2235F5DD" wp14:editId="0B25DAC8">
            <wp:extent cx="7381875" cy="5619750"/>
            <wp:effectExtent l="0" t="0" r="9525" b="0"/>
            <wp:docPr id="68" name="Picture 6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omputer&#10;&#10;Description automatically generated with medium confidence"/>
                    <pic:cNvPicPr/>
                  </pic:nvPicPr>
                  <pic:blipFill>
                    <a:blip r:embed="rId66"/>
                    <a:stretch>
                      <a:fillRect/>
                    </a:stretch>
                  </pic:blipFill>
                  <pic:spPr>
                    <a:xfrm>
                      <a:off x="0" y="0"/>
                      <a:ext cx="7381875" cy="5619750"/>
                    </a:xfrm>
                    <a:prstGeom prst="rect">
                      <a:avLst/>
                    </a:prstGeom>
                  </pic:spPr>
                </pic:pic>
              </a:graphicData>
            </a:graphic>
          </wp:inline>
        </w:drawing>
      </w:r>
    </w:p>
    <w:p w14:paraId="19EA86EA" w14:textId="7947E43C" w:rsidR="0010798D" w:rsidRPr="00D7778D" w:rsidRDefault="00E078F3" w:rsidP="00AF4EFD">
      <w:pPr>
        <w:jc w:val="both"/>
        <w:rPr>
          <w:color w:val="000000" w:themeColor="text1"/>
          <w:sz w:val="28"/>
          <w:szCs w:val="28"/>
        </w:rPr>
      </w:pPr>
      <w:r>
        <w:rPr>
          <w:color w:val="000000" w:themeColor="text1"/>
          <w:sz w:val="28"/>
          <w:szCs w:val="28"/>
        </w:rPr>
        <w:t>Figure</w:t>
      </w:r>
      <w:r w:rsidR="00803204">
        <w:rPr>
          <w:color w:val="000000" w:themeColor="text1"/>
          <w:sz w:val="28"/>
          <w:szCs w:val="28"/>
        </w:rPr>
        <w:t xml:space="preserve"> 2</w:t>
      </w:r>
      <w:r w:rsidR="008259E2">
        <w:rPr>
          <w:color w:val="000000" w:themeColor="text1"/>
          <w:sz w:val="28"/>
          <w:szCs w:val="28"/>
        </w:rPr>
        <w:t>2</w:t>
      </w:r>
      <w:r w:rsidR="00803204">
        <w:rPr>
          <w:color w:val="000000" w:themeColor="text1"/>
          <w:sz w:val="28"/>
          <w:szCs w:val="28"/>
        </w:rPr>
        <w:t>: Customer Segmentation</w:t>
      </w:r>
    </w:p>
    <w:p w14:paraId="6809A222" w14:textId="49BFAB25" w:rsidR="006D5E6D" w:rsidRDefault="006D5E6D" w:rsidP="00AF4EFD">
      <w:pPr>
        <w:jc w:val="both"/>
        <w:rPr>
          <w:color w:val="000000" w:themeColor="text1"/>
          <w:sz w:val="28"/>
          <w:szCs w:val="28"/>
        </w:rPr>
      </w:pPr>
      <w:r>
        <w:rPr>
          <w:color w:val="000000" w:themeColor="text1"/>
          <w:sz w:val="28"/>
          <w:szCs w:val="28"/>
        </w:rPr>
        <w:t xml:space="preserve"> </w:t>
      </w:r>
    </w:p>
    <w:p w14:paraId="54055399" w14:textId="52535E70" w:rsidR="00DF5602" w:rsidRPr="008259E2" w:rsidRDefault="00D7778D" w:rsidP="00AF4EFD">
      <w:pPr>
        <w:jc w:val="both"/>
        <w:rPr>
          <w:color w:val="000000" w:themeColor="text1"/>
        </w:rPr>
      </w:pPr>
      <w:r w:rsidRPr="008259E2">
        <w:rPr>
          <w:color w:val="000000" w:themeColor="text1"/>
        </w:rPr>
        <w:t xml:space="preserve">Customer segmentation is an effective tool for businesses to closely align their strategy and tactics with, and better target, their customers. Every customer is different, and every customer journey is different, so a single approach often isn’t going to work for all. This is where customer segmentation becomes a valuable process. </w:t>
      </w:r>
      <w:r w:rsidR="00E078F3" w:rsidRPr="008259E2">
        <w:rPr>
          <w:color w:val="000000" w:themeColor="text1"/>
        </w:rPr>
        <w:t xml:space="preserve">These customer segmentation groups can also be used to begin discussions of building a marketing </w:t>
      </w:r>
      <w:r w:rsidR="00E078F3" w:rsidRPr="008259E2">
        <w:rPr>
          <w:color w:val="000000" w:themeColor="text1"/>
        </w:rPr>
        <w:lastRenderedPageBreak/>
        <w:t>persona. This is because customer segmentation is typically used to inform a brand’s messaging, positioning and to improve how a business sells – so marketing personas need to be closely aligned to those customer segments in order to be effective.</w:t>
      </w:r>
      <w:r w:rsidR="00DF5602" w:rsidRPr="008259E2">
        <w:rPr>
          <w:color w:val="000000" w:themeColor="text1"/>
        </w:rPr>
        <w:t xml:space="preserve"> In this customer segmentation, RFM model was adopted to segment the customers.</w:t>
      </w:r>
      <w:r w:rsidR="0063079C" w:rsidRPr="008259E2">
        <w:rPr>
          <w:color w:val="000000" w:themeColor="text1"/>
        </w:rPr>
        <w:t xml:space="preserve"> The RFM Model of customer value uses proven marketing principles to help businesses differentiate between marketing to existing and new customers and helps them create relevant and personalized messaging by understanding user behavior. The model allows the business to segment its customers based on three criteria based on an existing customer’s transaction history,</w:t>
      </w:r>
      <w:r w:rsidR="00DF5602" w:rsidRPr="008259E2">
        <w:rPr>
          <w:color w:val="000000" w:themeColor="text1"/>
        </w:rPr>
        <w:t xml:space="preserve"> namely:</w:t>
      </w:r>
    </w:p>
    <w:p w14:paraId="0E6379CE" w14:textId="65A65BA2" w:rsidR="00DF5602" w:rsidRPr="008259E2" w:rsidRDefault="00DF5602" w:rsidP="00DF5602">
      <w:pPr>
        <w:pStyle w:val="ListParagraph"/>
        <w:numPr>
          <w:ilvl w:val="0"/>
          <w:numId w:val="10"/>
        </w:numPr>
        <w:jc w:val="both"/>
        <w:rPr>
          <w:rFonts w:ascii="Times New Roman" w:hAnsi="Times New Roman" w:cs="Times New Roman"/>
          <w:color w:val="000000" w:themeColor="text1"/>
          <w:sz w:val="24"/>
          <w:szCs w:val="24"/>
          <w:lang w:val="en-US"/>
        </w:rPr>
      </w:pPr>
      <w:r w:rsidRPr="008259E2">
        <w:rPr>
          <w:rFonts w:ascii="Times New Roman" w:hAnsi="Times New Roman" w:cs="Times New Roman"/>
          <w:color w:val="000000" w:themeColor="text1"/>
          <w:sz w:val="24"/>
          <w:szCs w:val="24"/>
          <w:lang w:val="en-US"/>
        </w:rPr>
        <w:t>Recency (When was the last time a customer purchased a product?)</w:t>
      </w:r>
    </w:p>
    <w:p w14:paraId="19244208" w14:textId="3E0DA673" w:rsidR="00DF5602" w:rsidRPr="008259E2" w:rsidRDefault="00DF5602" w:rsidP="00DF5602">
      <w:pPr>
        <w:pStyle w:val="ListParagraph"/>
        <w:numPr>
          <w:ilvl w:val="0"/>
          <w:numId w:val="10"/>
        </w:numPr>
        <w:jc w:val="both"/>
        <w:rPr>
          <w:rFonts w:ascii="Times New Roman" w:hAnsi="Times New Roman" w:cs="Times New Roman"/>
          <w:color w:val="000000" w:themeColor="text1"/>
          <w:sz w:val="24"/>
          <w:szCs w:val="24"/>
        </w:rPr>
      </w:pPr>
      <w:r w:rsidRPr="008259E2">
        <w:rPr>
          <w:rFonts w:ascii="Times New Roman" w:hAnsi="Times New Roman" w:cs="Times New Roman"/>
          <w:color w:val="000000" w:themeColor="text1"/>
          <w:sz w:val="24"/>
          <w:szCs w:val="24"/>
        </w:rPr>
        <w:t>Frequency (How often did the customer purchase in a fixed time period?)</w:t>
      </w:r>
    </w:p>
    <w:p w14:paraId="2CB7589A" w14:textId="3777A9E6" w:rsidR="00DF5602" w:rsidRPr="008259E2" w:rsidRDefault="00DF5602" w:rsidP="00DF5602">
      <w:pPr>
        <w:pStyle w:val="ListParagraph"/>
        <w:numPr>
          <w:ilvl w:val="0"/>
          <w:numId w:val="10"/>
        </w:numPr>
        <w:jc w:val="both"/>
        <w:rPr>
          <w:rFonts w:ascii="Times New Roman" w:hAnsi="Times New Roman" w:cs="Times New Roman"/>
          <w:color w:val="000000" w:themeColor="text1"/>
          <w:sz w:val="24"/>
          <w:szCs w:val="24"/>
          <w:lang w:val="en-US"/>
        </w:rPr>
      </w:pPr>
      <w:r w:rsidRPr="008259E2">
        <w:rPr>
          <w:rFonts w:ascii="Times New Roman" w:hAnsi="Times New Roman" w:cs="Times New Roman"/>
          <w:color w:val="000000" w:themeColor="text1"/>
          <w:sz w:val="24"/>
          <w:szCs w:val="24"/>
          <w:lang w:val="en-US"/>
        </w:rPr>
        <w:t>Monetary Value (How much money has the customer spent on your brand so far?)</w:t>
      </w:r>
    </w:p>
    <w:p w14:paraId="59159909" w14:textId="074350CB" w:rsidR="006D5E6D" w:rsidRDefault="00803204" w:rsidP="00AF4EFD">
      <w:pPr>
        <w:jc w:val="both"/>
        <w:rPr>
          <w:color w:val="000000" w:themeColor="text1"/>
        </w:rPr>
      </w:pPr>
      <w:r>
        <w:rPr>
          <w:color w:val="000000" w:themeColor="text1"/>
        </w:rPr>
        <w:t xml:space="preserve"> </w:t>
      </w:r>
      <w:r w:rsidR="00E643A9">
        <w:rPr>
          <w:color w:val="000000" w:themeColor="text1"/>
        </w:rPr>
        <w:t>Figure 2</w:t>
      </w:r>
      <w:r w:rsidR="008259E2">
        <w:rPr>
          <w:color w:val="000000" w:themeColor="text1"/>
        </w:rPr>
        <w:t>2</w:t>
      </w:r>
      <w:r w:rsidR="00E643A9">
        <w:rPr>
          <w:color w:val="000000" w:themeColor="text1"/>
        </w:rPr>
        <w:t xml:space="preserve"> is a table showing t</w:t>
      </w:r>
      <w:r w:rsidR="00866793">
        <w:rPr>
          <w:color w:val="000000" w:themeColor="text1"/>
        </w:rPr>
        <w:t>he customer segments with other demographic attributes, th</w:t>
      </w:r>
      <w:r w:rsidR="00C86918">
        <w:rPr>
          <w:color w:val="000000" w:themeColor="text1"/>
        </w:rPr>
        <w:t>e customer score and segment are measures created using DAX functions as shown below.</w:t>
      </w:r>
    </w:p>
    <w:p w14:paraId="00EA3706" w14:textId="344D8E83" w:rsidR="003D279A" w:rsidRDefault="003D279A" w:rsidP="00AF4EFD">
      <w:pPr>
        <w:jc w:val="both"/>
        <w:rPr>
          <w:color w:val="000000" w:themeColor="text1"/>
        </w:rPr>
      </w:pPr>
    </w:p>
    <w:p w14:paraId="04F3ADA8" w14:textId="77777777" w:rsidR="00E966DA" w:rsidRPr="008259E2" w:rsidRDefault="00E966DA" w:rsidP="00E966DA">
      <w:pPr>
        <w:shd w:val="clear" w:color="auto" w:fill="FFFFFE"/>
        <w:spacing w:line="270" w:lineRule="atLeast"/>
        <w:rPr>
          <w:color w:val="000000"/>
        </w:rPr>
      </w:pPr>
      <w:proofErr w:type="spellStart"/>
      <w:r w:rsidRPr="008259E2">
        <w:rPr>
          <w:b/>
          <w:bCs/>
          <w:color w:val="000000"/>
        </w:rPr>
        <w:t>Recency_value</w:t>
      </w:r>
      <w:proofErr w:type="spellEnd"/>
      <w:r w:rsidRPr="008259E2">
        <w:rPr>
          <w:color w:val="000000"/>
        </w:rPr>
        <w:t xml:space="preserve"> = </w:t>
      </w:r>
    </w:p>
    <w:p w14:paraId="1359BB88" w14:textId="03686804" w:rsidR="00E966DA" w:rsidRPr="008259E2" w:rsidRDefault="00E966DA" w:rsidP="00E966DA">
      <w:pPr>
        <w:shd w:val="clear" w:color="auto" w:fill="FFFFFE"/>
        <w:spacing w:line="270" w:lineRule="atLeast"/>
        <w:rPr>
          <w:color w:val="000000"/>
        </w:rPr>
      </w:pPr>
      <w:r w:rsidRPr="008259E2">
        <w:rPr>
          <w:color w:val="3165BB"/>
        </w:rPr>
        <w:t xml:space="preserve">CALCULATE </w:t>
      </w:r>
      <w:r w:rsidRPr="008259E2">
        <w:rPr>
          <w:color w:val="000000"/>
        </w:rPr>
        <w:t>(</w:t>
      </w:r>
    </w:p>
    <w:p w14:paraId="747C1E67" w14:textId="534B1B70" w:rsidR="00E966DA" w:rsidRPr="008259E2" w:rsidRDefault="00E966DA" w:rsidP="00E966DA">
      <w:pPr>
        <w:shd w:val="clear" w:color="auto" w:fill="FFFFFE"/>
        <w:spacing w:line="270" w:lineRule="atLeast"/>
        <w:rPr>
          <w:color w:val="000000"/>
        </w:rPr>
      </w:pPr>
      <w:r w:rsidRPr="008259E2">
        <w:rPr>
          <w:color w:val="000000"/>
        </w:rPr>
        <w:t xml:space="preserve">    </w:t>
      </w:r>
      <w:r w:rsidRPr="008259E2">
        <w:rPr>
          <w:color w:val="3165BB"/>
        </w:rPr>
        <w:t xml:space="preserve">DATEDIFF </w:t>
      </w:r>
      <w:r w:rsidRPr="008259E2">
        <w:rPr>
          <w:color w:val="000000"/>
        </w:rPr>
        <w:t>(</w:t>
      </w:r>
    </w:p>
    <w:p w14:paraId="58A758FE" w14:textId="77777777" w:rsidR="00E966DA" w:rsidRPr="008259E2" w:rsidRDefault="00E966DA" w:rsidP="00E966DA">
      <w:pPr>
        <w:shd w:val="clear" w:color="auto" w:fill="FFFFFE"/>
        <w:spacing w:line="270" w:lineRule="atLeast"/>
        <w:rPr>
          <w:color w:val="000000"/>
        </w:rPr>
      </w:pPr>
      <w:r w:rsidRPr="008259E2">
        <w:rPr>
          <w:color w:val="000000"/>
        </w:rPr>
        <w:t xml:space="preserve">        </w:t>
      </w:r>
      <w:r w:rsidRPr="008259E2">
        <w:rPr>
          <w:color w:val="68349C"/>
        </w:rPr>
        <w:t>[</w:t>
      </w:r>
      <w:proofErr w:type="spellStart"/>
      <w:r w:rsidRPr="008259E2">
        <w:rPr>
          <w:color w:val="68349C"/>
        </w:rPr>
        <w:t>Last_transaction</w:t>
      </w:r>
      <w:proofErr w:type="spellEnd"/>
      <w:r w:rsidRPr="008259E2">
        <w:rPr>
          <w:color w:val="68349C"/>
        </w:rPr>
        <w:t xml:space="preserve"> date]</w:t>
      </w:r>
      <w:r w:rsidRPr="008259E2">
        <w:rPr>
          <w:color w:val="000000"/>
        </w:rPr>
        <w:t>,</w:t>
      </w:r>
    </w:p>
    <w:p w14:paraId="270DE09E" w14:textId="77777777" w:rsidR="00E966DA" w:rsidRPr="008259E2" w:rsidRDefault="00E966DA" w:rsidP="00E966DA">
      <w:pPr>
        <w:shd w:val="clear" w:color="auto" w:fill="FFFFFE"/>
        <w:spacing w:line="270" w:lineRule="atLeast"/>
        <w:rPr>
          <w:color w:val="000000"/>
        </w:rPr>
      </w:pPr>
      <w:r w:rsidRPr="008259E2">
        <w:rPr>
          <w:color w:val="000000"/>
        </w:rPr>
        <w:t xml:space="preserve">        </w:t>
      </w:r>
      <w:proofErr w:type="gramStart"/>
      <w:r w:rsidRPr="008259E2">
        <w:rPr>
          <w:color w:val="3165BB"/>
        </w:rPr>
        <w:t>max</w:t>
      </w:r>
      <w:r w:rsidRPr="008259E2">
        <w:rPr>
          <w:color w:val="000000"/>
        </w:rPr>
        <w:t>(</w:t>
      </w:r>
      <w:proofErr w:type="gramEnd"/>
      <w:r w:rsidRPr="008259E2">
        <w:rPr>
          <w:color w:val="001080"/>
        </w:rPr>
        <w:t>Sales[</w:t>
      </w:r>
      <w:proofErr w:type="spellStart"/>
      <w:r w:rsidRPr="008259E2">
        <w:rPr>
          <w:color w:val="001080"/>
        </w:rPr>
        <w:t>OrderDate</w:t>
      </w:r>
      <w:proofErr w:type="spellEnd"/>
      <w:r w:rsidRPr="008259E2">
        <w:rPr>
          <w:color w:val="001080"/>
        </w:rPr>
        <w:t>]</w:t>
      </w:r>
      <w:r w:rsidRPr="008259E2">
        <w:rPr>
          <w:color w:val="000000"/>
        </w:rPr>
        <w:t>),</w:t>
      </w:r>
    </w:p>
    <w:p w14:paraId="5A6EC6CB" w14:textId="77777777" w:rsidR="00E966DA" w:rsidRPr="008259E2" w:rsidRDefault="00E966DA" w:rsidP="00E966DA">
      <w:pPr>
        <w:shd w:val="clear" w:color="auto" w:fill="FFFFFE"/>
        <w:spacing w:line="270" w:lineRule="atLeast"/>
        <w:rPr>
          <w:color w:val="000000"/>
        </w:rPr>
      </w:pPr>
      <w:r w:rsidRPr="008259E2">
        <w:rPr>
          <w:color w:val="000000"/>
        </w:rPr>
        <w:t xml:space="preserve">        </w:t>
      </w:r>
      <w:r w:rsidRPr="008259E2">
        <w:rPr>
          <w:color w:val="3165BB"/>
        </w:rPr>
        <w:t>Day</w:t>
      </w:r>
    </w:p>
    <w:p w14:paraId="66CD38D4" w14:textId="77777777" w:rsidR="00E966DA" w:rsidRPr="008259E2" w:rsidRDefault="00E966DA" w:rsidP="00E966DA">
      <w:pPr>
        <w:shd w:val="clear" w:color="auto" w:fill="FFFFFE"/>
        <w:spacing w:line="270" w:lineRule="atLeast"/>
        <w:rPr>
          <w:color w:val="000000"/>
        </w:rPr>
      </w:pPr>
      <w:r w:rsidRPr="008259E2">
        <w:rPr>
          <w:color w:val="000000"/>
        </w:rPr>
        <w:t xml:space="preserve">    ),</w:t>
      </w:r>
    </w:p>
    <w:p w14:paraId="6A0A0A1C" w14:textId="77777777" w:rsidR="00E966DA" w:rsidRPr="008259E2" w:rsidRDefault="00E966DA" w:rsidP="00E966DA">
      <w:pPr>
        <w:shd w:val="clear" w:color="auto" w:fill="FFFFFE"/>
        <w:spacing w:line="270" w:lineRule="atLeast"/>
        <w:rPr>
          <w:color w:val="000000"/>
        </w:rPr>
      </w:pPr>
      <w:r w:rsidRPr="008259E2">
        <w:rPr>
          <w:color w:val="000000"/>
        </w:rPr>
        <w:t xml:space="preserve">    </w:t>
      </w:r>
      <w:r w:rsidRPr="008259E2">
        <w:rPr>
          <w:color w:val="001080"/>
        </w:rPr>
        <w:t>Customers</w:t>
      </w:r>
    </w:p>
    <w:p w14:paraId="1E32BFFF" w14:textId="77777777" w:rsidR="00E966DA" w:rsidRPr="008259E2" w:rsidRDefault="00E966DA" w:rsidP="00E966DA">
      <w:pPr>
        <w:shd w:val="clear" w:color="auto" w:fill="FFFFFE"/>
        <w:spacing w:line="270" w:lineRule="atLeast"/>
        <w:rPr>
          <w:color w:val="000000"/>
        </w:rPr>
      </w:pPr>
      <w:r w:rsidRPr="008259E2">
        <w:rPr>
          <w:color w:val="000000"/>
        </w:rPr>
        <w:t>)</w:t>
      </w:r>
    </w:p>
    <w:p w14:paraId="1E610D50" w14:textId="1BFC5BBA" w:rsidR="003D279A" w:rsidRPr="008259E2" w:rsidRDefault="003D279A" w:rsidP="00AF4EFD">
      <w:pPr>
        <w:jc w:val="both"/>
        <w:rPr>
          <w:color w:val="000000" w:themeColor="text1"/>
          <w:sz w:val="36"/>
          <w:szCs w:val="36"/>
        </w:rPr>
      </w:pPr>
    </w:p>
    <w:p w14:paraId="2DF99AFF" w14:textId="5BBBEB9F" w:rsidR="00E966DA" w:rsidRPr="008259E2" w:rsidRDefault="00E966DA" w:rsidP="00E966DA">
      <w:pPr>
        <w:shd w:val="clear" w:color="auto" w:fill="FFFFFE"/>
        <w:spacing w:line="270" w:lineRule="atLeast"/>
        <w:rPr>
          <w:color w:val="000000"/>
        </w:rPr>
      </w:pPr>
      <w:proofErr w:type="spellStart"/>
      <w:r w:rsidRPr="008259E2">
        <w:rPr>
          <w:b/>
          <w:bCs/>
          <w:color w:val="000000"/>
        </w:rPr>
        <w:t>Frequency_Value</w:t>
      </w:r>
      <w:proofErr w:type="spellEnd"/>
      <w:r w:rsidRPr="008259E2">
        <w:rPr>
          <w:color w:val="000000"/>
        </w:rPr>
        <w:t xml:space="preserve"> = </w:t>
      </w:r>
      <w:r w:rsidRPr="008259E2">
        <w:rPr>
          <w:color w:val="3165BB"/>
        </w:rPr>
        <w:t xml:space="preserve">DISTINCTCOUNT </w:t>
      </w:r>
      <w:r w:rsidRPr="008259E2">
        <w:rPr>
          <w:color w:val="000000"/>
        </w:rPr>
        <w:t>(</w:t>
      </w:r>
      <w:proofErr w:type="gramStart"/>
      <w:r w:rsidRPr="008259E2">
        <w:rPr>
          <w:color w:val="001080"/>
        </w:rPr>
        <w:t>Sales[</w:t>
      </w:r>
      <w:proofErr w:type="spellStart"/>
      <w:proofErr w:type="gramEnd"/>
      <w:r w:rsidRPr="008259E2">
        <w:rPr>
          <w:color w:val="001080"/>
        </w:rPr>
        <w:t>OrderNumber</w:t>
      </w:r>
      <w:proofErr w:type="spellEnd"/>
      <w:r w:rsidRPr="008259E2">
        <w:rPr>
          <w:color w:val="001080"/>
        </w:rPr>
        <w:t>]</w:t>
      </w:r>
      <w:r w:rsidRPr="008259E2">
        <w:rPr>
          <w:color w:val="000000"/>
        </w:rPr>
        <w:t>)</w:t>
      </w:r>
    </w:p>
    <w:p w14:paraId="3B57A9FD" w14:textId="77777777" w:rsidR="00E966DA" w:rsidRPr="008259E2" w:rsidRDefault="00E966DA" w:rsidP="00AF4EFD">
      <w:pPr>
        <w:jc w:val="both"/>
        <w:rPr>
          <w:color w:val="000000" w:themeColor="text1"/>
          <w:sz w:val="36"/>
          <w:szCs w:val="36"/>
        </w:rPr>
      </w:pPr>
    </w:p>
    <w:p w14:paraId="5CEBEF6E" w14:textId="77777777" w:rsidR="00E966DA" w:rsidRPr="008259E2" w:rsidRDefault="00E966DA" w:rsidP="00E966DA">
      <w:pPr>
        <w:shd w:val="clear" w:color="auto" w:fill="FFFFFE"/>
        <w:spacing w:line="270" w:lineRule="atLeast"/>
        <w:rPr>
          <w:color w:val="000000"/>
        </w:rPr>
      </w:pPr>
      <w:proofErr w:type="spellStart"/>
      <w:r w:rsidRPr="008259E2">
        <w:rPr>
          <w:b/>
          <w:bCs/>
          <w:color w:val="000000"/>
        </w:rPr>
        <w:t>Monetary_value</w:t>
      </w:r>
      <w:proofErr w:type="spellEnd"/>
      <w:r w:rsidRPr="008259E2">
        <w:rPr>
          <w:color w:val="000000"/>
        </w:rPr>
        <w:t xml:space="preserve"> = </w:t>
      </w:r>
      <w:r w:rsidRPr="008259E2">
        <w:rPr>
          <w:color w:val="68349C"/>
        </w:rPr>
        <w:t>[Total Sales]</w:t>
      </w:r>
    </w:p>
    <w:p w14:paraId="48A20355" w14:textId="624D31DD" w:rsidR="00653A87" w:rsidRPr="008259E2" w:rsidRDefault="00653A87" w:rsidP="00AF4EFD">
      <w:pPr>
        <w:jc w:val="both"/>
        <w:rPr>
          <w:color w:val="000000" w:themeColor="text1"/>
          <w:sz w:val="36"/>
          <w:szCs w:val="36"/>
        </w:rPr>
      </w:pPr>
    </w:p>
    <w:p w14:paraId="2D17095E" w14:textId="5AEAD669" w:rsidR="00E966DA" w:rsidRPr="008259E2" w:rsidRDefault="00E966DA" w:rsidP="00E966DA">
      <w:pPr>
        <w:shd w:val="clear" w:color="auto" w:fill="FFFFFE"/>
        <w:spacing w:line="270" w:lineRule="atLeast"/>
        <w:rPr>
          <w:color w:val="000000"/>
        </w:rPr>
      </w:pPr>
      <w:r w:rsidRPr="008259E2">
        <w:rPr>
          <w:b/>
          <w:bCs/>
          <w:color w:val="000000"/>
        </w:rPr>
        <w:t>Customer Segmentation Table</w:t>
      </w:r>
      <w:r w:rsidRPr="008259E2">
        <w:rPr>
          <w:color w:val="000000"/>
        </w:rPr>
        <w:t xml:space="preserve"> = </w:t>
      </w:r>
    </w:p>
    <w:p w14:paraId="67CF245A" w14:textId="77777777" w:rsidR="00E966DA" w:rsidRPr="008259E2" w:rsidRDefault="00E966DA" w:rsidP="00E966DA">
      <w:pPr>
        <w:shd w:val="clear" w:color="auto" w:fill="FFFFFE"/>
        <w:spacing w:line="270" w:lineRule="atLeast"/>
        <w:rPr>
          <w:color w:val="000000"/>
        </w:rPr>
      </w:pPr>
      <w:proofErr w:type="gramStart"/>
      <w:r w:rsidRPr="008259E2">
        <w:rPr>
          <w:color w:val="3165BB"/>
        </w:rPr>
        <w:t>summarize</w:t>
      </w:r>
      <w:r w:rsidRPr="008259E2">
        <w:rPr>
          <w:color w:val="000000"/>
        </w:rPr>
        <w:t>(</w:t>
      </w:r>
      <w:proofErr w:type="gramEnd"/>
    </w:p>
    <w:p w14:paraId="10B27C4C" w14:textId="77777777" w:rsidR="00E966DA" w:rsidRPr="008259E2" w:rsidRDefault="00E966DA" w:rsidP="00E966DA">
      <w:pPr>
        <w:shd w:val="clear" w:color="auto" w:fill="FFFFFE"/>
        <w:spacing w:line="270" w:lineRule="atLeast"/>
        <w:rPr>
          <w:color w:val="000000"/>
        </w:rPr>
      </w:pPr>
      <w:r w:rsidRPr="008259E2">
        <w:rPr>
          <w:color w:val="000000"/>
        </w:rPr>
        <w:t xml:space="preserve">    </w:t>
      </w:r>
      <w:r w:rsidRPr="008259E2">
        <w:rPr>
          <w:color w:val="001080"/>
        </w:rPr>
        <w:t>Sales</w:t>
      </w:r>
      <w:r w:rsidRPr="008259E2">
        <w:rPr>
          <w:color w:val="000000"/>
        </w:rPr>
        <w:t>,</w:t>
      </w:r>
    </w:p>
    <w:p w14:paraId="2A571CCB" w14:textId="77777777" w:rsidR="00E966DA" w:rsidRPr="008259E2" w:rsidRDefault="00E966DA" w:rsidP="00E966DA">
      <w:pPr>
        <w:shd w:val="clear" w:color="auto" w:fill="FFFFFE"/>
        <w:spacing w:line="270" w:lineRule="atLeast"/>
        <w:rPr>
          <w:color w:val="000000"/>
        </w:rPr>
      </w:pPr>
      <w:r w:rsidRPr="008259E2">
        <w:rPr>
          <w:color w:val="000000"/>
        </w:rPr>
        <w:t xml:space="preserve">    </w:t>
      </w:r>
      <w:proofErr w:type="gramStart"/>
      <w:r w:rsidRPr="008259E2">
        <w:rPr>
          <w:color w:val="001080"/>
        </w:rPr>
        <w:t>Sales[</w:t>
      </w:r>
      <w:proofErr w:type="spellStart"/>
      <w:proofErr w:type="gramEnd"/>
      <w:r w:rsidRPr="008259E2">
        <w:rPr>
          <w:color w:val="001080"/>
        </w:rPr>
        <w:t>CustomerKey</w:t>
      </w:r>
      <w:proofErr w:type="spellEnd"/>
      <w:r w:rsidRPr="008259E2">
        <w:rPr>
          <w:color w:val="001080"/>
        </w:rPr>
        <w:t>]</w:t>
      </w:r>
      <w:r w:rsidRPr="008259E2">
        <w:rPr>
          <w:color w:val="000000"/>
        </w:rPr>
        <w:t>,</w:t>
      </w:r>
    </w:p>
    <w:p w14:paraId="6AF85F86" w14:textId="77777777" w:rsidR="00E966DA" w:rsidRPr="008259E2" w:rsidRDefault="00E966DA" w:rsidP="00E966DA">
      <w:pPr>
        <w:shd w:val="clear" w:color="auto" w:fill="FFFFFE"/>
        <w:spacing w:line="270" w:lineRule="atLeast"/>
        <w:rPr>
          <w:color w:val="000000"/>
        </w:rPr>
      </w:pPr>
      <w:r w:rsidRPr="008259E2">
        <w:rPr>
          <w:color w:val="000000"/>
        </w:rPr>
        <w:t xml:space="preserve">    </w:t>
      </w:r>
      <w:r w:rsidRPr="008259E2">
        <w:rPr>
          <w:color w:val="A31515"/>
        </w:rPr>
        <w:t>"Recency Value"</w:t>
      </w:r>
      <w:r w:rsidRPr="008259E2">
        <w:rPr>
          <w:color w:val="000000"/>
        </w:rPr>
        <w:t>,</w:t>
      </w:r>
    </w:p>
    <w:p w14:paraId="55759855" w14:textId="77777777" w:rsidR="00E966DA" w:rsidRPr="008259E2" w:rsidRDefault="00E966DA" w:rsidP="00E966DA">
      <w:pPr>
        <w:shd w:val="clear" w:color="auto" w:fill="FFFFFE"/>
        <w:spacing w:line="270" w:lineRule="atLeast"/>
        <w:rPr>
          <w:color w:val="000000"/>
        </w:rPr>
      </w:pPr>
      <w:r w:rsidRPr="008259E2">
        <w:rPr>
          <w:color w:val="000000"/>
        </w:rPr>
        <w:t xml:space="preserve">    </w:t>
      </w:r>
      <w:r w:rsidRPr="008259E2">
        <w:rPr>
          <w:color w:val="68349C"/>
        </w:rPr>
        <w:t>[</w:t>
      </w:r>
      <w:proofErr w:type="spellStart"/>
      <w:r w:rsidRPr="008259E2">
        <w:rPr>
          <w:color w:val="68349C"/>
        </w:rPr>
        <w:t>Recency_value</w:t>
      </w:r>
      <w:proofErr w:type="spellEnd"/>
      <w:r w:rsidRPr="008259E2">
        <w:rPr>
          <w:color w:val="68349C"/>
        </w:rPr>
        <w:t>]</w:t>
      </w:r>
      <w:r w:rsidRPr="008259E2">
        <w:rPr>
          <w:color w:val="000000"/>
        </w:rPr>
        <w:t>,</w:t>
      </w:r>
    </w:p>
    <w:p w14:paraId="1B61CA13" w14:textId="77777777" w:rsidR="00E966DA" w:rsidRPr="008259E2" w:rsidRDefault="00E966DA" w:rsidP="00E966DA">
      <w:pPr>
        <w:shd w:val="clear" w:color="auto" w:fill="FFFFFE"/>
        <w:spacing w:line="270" w:lineRule="atLeast"/>
        <w:rPr>
          <w:color w:val="000000"/>
        </w:rPr>
      </w:pPr>
      <w:r w:rsidRPr="008259E2">
        <w:rPr>
          <w:color w:val="000000"/>
        </w:rPr>
        <w:t xml:space="preserve">    </w:t>
      </w:r>
      <w:r w:rsidRPr="008259E2">
        <w:rPr>
          <w:color w:val="A31515"/>
        </w:rPr>
        <w:t>"Frequency Value"</w:t>
      </w:r>
      <w:r w:rsidRPr="008259E2">
        <w:rPr>
          <w:color w:val="000000"/>
        </w:rPr>
        <w:t>,</w:t>
      </w:r>
    </w:p>
    <w:p w14:paraId="11920289" w14:textId="77777777" w:rsidR="00E966DA" w:rsidRPr="008259E2" w:rsidRDefault="00E966DA" w:rsidP="00E966DA">
      <w:pPr>
        <w:shd w:val="clear" w:color="auto" w:fill="FFFFFE"/>
        <w:spacing w:line="270" w:lineRule="atLeast"/>
        <w:rPr>
          <w:color w:val="000000"/>
        </w:rPr>
      </w:pPr>
      <w:r w:rsidRPr="008259E2">
        <w:rPr>
          <w:color w:val="000000"/>
        </w:rPr>
        <w:t xml:space="preserve">    </w:t>
      </w:r>
      <w:r w:rsidRPr="008259E2">
        <w:rPr>
          <w:color w:val="68349C"/>
        </w:rPr>
        <w:t>[</w:t>
      </w:r>
      <w:proofErr w:type="spellStart"/>
      <w:r w:rsidRPr="008259E2">
        <w:rPr>
          <w:color w:val="68349C"/>
        </w:rPr>
        <w:t>Frequency_Value</w:t>
      </w:r>
      <w:proofErr w:type="spellEnd"/>
      <w:r w:rsidRPr="008259E2">
        <w:rPr>
          <w:color w:val="68349C"/>
        </w:rPr>
        <w:t>]</w:t>
      </w:r>
      <w:r w:rsidRPr="008259E2">
        <w:rPr>
          <w:color w:val="000000"/>
        </w:rPr>
        <w:t>,</w:t>
      </w:r>
    </w:p>
    <w:p w14:paraId="29780E20" w14:textId="77777777" w:rsidR="00E966DA" w:rsidRPr="008259E2" w:rsidRDefault="00E966DA" w:rsidP="00E966DA">
      <w:pPr>
        <w:shd w:val="clear" w:color="auto" w:fill="FFFFFE"/>
        <w:spacing w:line="270" w:lineRule="atLeast"/>
        <w:rPr>
          <w:color w:val="000000"/>
        </w:rPr>
      </w:pPr>
      <w:r w:rsidRPr="008259E2">
        <w:rPr>
          <w:color w:val="000000"/>
        </w:rPr>
        <w:t xml:space="preserve">    </w:t>
      </w:r>
      <w:r w:rsidRPr="008259E2">
        <w:rPr>
          <w:color w:val="A31515"/>
        </w:rPr>
        <w:t>"Monetary Value"</w:t>
      </w:r>
      <w:r w:rsidRPr="008259E2">
        <w:rPr>
          <w:color w:val="000000"/>
        </w:rPr>
        <w:t>,</w:t>
      </w:r>
    </w:p>
    <w:p w14:paraId="7DC2989E" w14:textId="77777777" w:rsidR="00E966DA" w:rsidRPr="008259E2" w:rsidRDefault="00E966DA" w:rsidP="00E966DA">
      <w:pPr>
        <w:shd w:val="clear" w:color="auto" w:fill="FFFFFE"/>
        <w:spacing w:line="270" w:lineRule="atLeast"/>
        <w:rPr>
          <w:color w:val="000000"/>
        </w:rPr>
      </w:pPr>
      <w:r w:rsidRPr="008259E2">
        <w:rPr>
          <w:color w:val="000000"/>
        </w:rPr>
        <w:t xml:space="preserve">    </w:t>
      </w:r>
      <w:r w:rsidRPr="008259E2">
        <w:rPr>
          <w:color w:val="68349C"/>
        </w:rPr>
        <w:t>[</w:t>
      </w:r>
      <w:proofErr w:type="spellStart"/>
      <w:r w:rsidRPr="008259E2">
        <w:rPr>
          <w:color w:val="68349C"/>
        </w:rPr>
        <w:t>Monetary_value</w:t>
      </w:r>
      <w:proofErr w:type="spellEnd"/>
      <w:r w:rsidRPr="008259E2">
        <w:rPr>
          <w:color w:val="68349C"/>
        </w:rPr>
        <w:t>]</w:t>
      </w:r>
    </w:p>
    <w:p w14:paraId="2D65F20A" w14:textId="77777777" w:rsidR="00E966DA" w:rsidRPr="008259E2" w:rsidRDefault="00E966DA" w:rsidP="00E966DA">
      <w:pPr>
        <w:shd w:val="clear" w:color="auto" w:fill="FFFFFE"/>
        <w:spacing w:line="270" w:lineRule="atLeast"/>
        <w:rPr>
          <w:color w:val="000000"/>
        </w:rPr>
      </w:pPr>
      <w:r w:rsidRPr="008259E2">
        <w:rPr>
          <w:color w:val="000000"/>
        </w:rPr>
        <w:t>)</w:t>
      </w:r>
    </w:p>
    <w:p w14:paraId="467EE27F" w14:textId="2C0D31CD" w:rsidR="00E966DA" w:rsidRPr="008259E2" w:rsidRDefault="00E966DA" w:rsidP="00AF4EFD">
      <w:pPr>
        <w:jc w:val="both"/>
        <w:rPr>
          <w:color w:val="000000" w:themeColor="text1"/>
          <w:sz w:val="36"/>
          <w:szCs w:val="36"/>
        </w:rPr>
      </w:pPr>
    </w:p>
    <w:p w14:paraId="113C629D" w14:textId="77777777" w:rsidR="00E966DA" w:rsidRPr="008259E2" w:rsidRDefault="00E966DA" w:rsidP="00AF4EFD">
      <w:pPr>
        <w:jc w:val="both"/>
        <w:rPr>
          <w:color w:val="000000" w:themeColor="text1"/>
          <w:sz w:val="36"/>
          <w:szCs w:val="36"/>
        </w:rPr>
      </w:pPr>
    </w:p>
    <w:p w14:paraId="4F697494" w14:textId="3B925535" w:rsidR="00653A87" w:rsidRDefault="00653A87" w:rsidP="00AF4EFD">
      <w:pPr>
        <w:jc w:val="both"/>
        <w:rPr>
          <w:color w:val="000000" w:themeColor="text1"/>
        </w:rPr>
      </w:pPr>
      <w:r>
        <w:rPr>
          <w:noProof/>
        </w:rPr>
        <w:drawing>
          <wp:inline distT="0" distB="0" distL="0" distR="0" wp14:anchorId="473C9172" wp14:editId="5AF78BBA">
            <wp:extent cx="4790588" cy="5276850"/>
            <wp:effectExtent l="0" t="0" r="0" b="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67"/>
                    <a:stretch>
                      <a:fillRect/>
                    </a:stretch>
                  </pic:blipFill>
                  <pic:spPr>
                    <a:xfrm>
                      <a:off x="0" y="0"/>
                      <a:ext cx="4798534" cy="5285603"/>
                    </a:xfrm>
                    <a:prstGeom prst="rect">
                      <a:avLst/>
                    </a:prstGeom>
                  </pic:spPr>
                </pic:pic>
              </a:graphicData>
            </a:graphic>
          </wp:inline>
        </w:drawing>
      </w:r>
    </w:p>
    <w:p w14:paraId="113A6FAF" w14:textId="66A3CDF6" w:rsidR="00653A87" w:rsidRDefault="00653A87" w:rsidP="00653A87">
      <w:pPr>
        <w:jc w:val="both"/>
        <w:rPr>
          <w:color w:val="000000" w:themeColor="text1"/>
          <w:sz w:val="28"/>
          <w:szCs w:val="28"/>
        </w:rPr>
      </w:pPr>
      <w:r>
        <w:rPr>
          <w:color w:val="000000" w:themeColor="text1"/>
          <w:sz w:val="28"/>
          <w:szCs w:val="28"/>
        </w:rPr>
        <w:t>Figure 2</w:t>
      </w:r>
      <w:r w:rsidR="008259E2">
        <w:rPr>
          <w:color w:val="000000" w:themeColor="text1"/>
          <w:sz w:val="28"/>
          <w:szCs w:val="28"/>
        </w:rPr>
        <w:t>3</w:t>
      </w:r>
      <w:r>
        <w:rPr>
          <w:color w:val="000000" w:themeColor="text1"/>
          <w:sz w:val="28"/>
          <w:szCs w:val="28"/>
        </w:rPr>
        <w:t>: Customers by segments</w:t>
      </w:r>
    </w:p>
    <w:p w14:paraId="77DBA9D8" w14:textId="77777777" w:rsidR="00653A87" w:rsidRDefault="00653A87" w:rsidP="00AF4EFD">
      <w:pPr>
        <w:jc w:val="both"/>
        <w:rPr>
          <w:color w:val="000000" w:themeColor="text1"/>
        </w:rPr>
      </w:pPr>
    </w:p>
    <w:p w14:paraId="1FE1207E" w14:textId="0E2A4039" w:rsidR="00653A87" w:rsidRDefault="00A85A86" w:rsidP="00AF4EFD">
      <w:pPr>
        <w:jc w:val="both"/>
        <w:rPr>
          <w:color w:val="000000" w:themeColor="text1"/>
        </w:rPr>
      </w:pPr>
      <w:r>
        <w:rPr>
          <w:noProof/>
        </w:rPr>
        <w:lastRenderedPageBreak/>
        <w:drawing>
          <wp:inline distT="0" distB="0" distL="0" distR="0" wp14:anchorId="05EE762B" wp14:editId="28381096">
            <wp:extent cx="4410075" cy="2324100"/>
            <wp:effectExtent l="0" t="0" r="9525" b="0"/>
            <wp:docPr id="72" name="Picture 7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with medium confidence"/>
                    <pic:cNvPicPr/>
                  </pic:nvPicPr>
                  <pic:blipFill>
                    <a:blip r:embed="rId68"/>
                    <a:stretch>
                      <a:fillRect/>
                    </a:stretch>
                  </pic:blipFill>
                  <pic:spPr>
                    <a:xfrm>
                      <a:off x="0" y="0"/>
                      <a:ext cx="4410075" cy="2324100"/>
                    </a:xfrm>
                    <a:prstGeom prst="rect">
                      <a:avLst/>
                    </a:prstGeom>
                  </pic:spPr>
                </pic:pic>
              </a:graphicData>
            </a:graphic>
          </wp:inline>
        </w:drawing>
      </w:r>
      <w:r w:rsidR="00653A87">
        <w:rPr>
          <w:color w:val="000000" w:themeColor="text1"/>
        </w:rPr>
        <w:br w:type="textWrapping" w:clear="all"/>
      </w:r>
    </w:p>
    <w:p w14:paraId="5A3CBE1A" w14:textId="2B2354D0" w:rsidR="00653A87" w:rsidRDefault="00653A87" w:rsidP="00AF4EFD">
      <w:pPr>
        <w:jc w:val="both"/>
        <w:rPr>
          <w:color w:val="000000" w:themeColor="text1"/>
        </w:rPr>
      </w:pPr>
      <w:r>
        <w:rPr>
          <w:color w:val="000000" w:themeColor="text1"/>
        </w:rPr>
        <w:t>Figure 2</w:t>
      </w:r>
      <w:r w:rsidR="008259E2">
        <w:rPr>
          <w:color w:val="000000" w:themeColor="text1"/>
        </w:rPr>
        <w:t>4</w:t>
      </w:r>
      <w:r>
        <w:rPr>
          <w:color w:val="000000" w:themeColor="text1"/>
        </w:rPr>
        <w:t>: A t</w:t>
      </w:r>
      <w:r w:rsidR="00E966DA">
        <w:rPr>
          <w:color w:val="000000" w:themeColor="text1"/>
        </w:rPr>
        <w:t>ooltip for customer segment</w:t>
      </w:r>
    </w:p>
    <w:p w14:paraId="057971F4" w14:textId="77777777" w:rsidR="008259E2" w:rsidRDefault="008259E2" w:rsidP="00AF4EFD">
      <w:pPr>
        <w:jc w:val="both"/>
        <w:rPr>
          <w:color w:val="000000" w:themeColor="text1"/>
        </w:rPr>
      </w:pPr>
    </w:p>
    <w:p w14:paraId="2D80D750" w14:textId="548229ED" w:rsidR="00B23A37" w:rsidRDefault="00C86918" w:rsidP="00AF4EFD">
      <w:pPr>
        <w:jc w:val="both"/>
        <w:rPr>
          <w:color w:val="000000" w:themeColor="text1"/>
        </w:rPr>
      </w:pPr>
      <w:r>
        <w:rPr>
          <w:color w:val="000000" w:themeColor="text1"/>
        </w:rPr>
        <w:t>Figure 2</w:t>
      </w:r>
      <w:r w:rsidR="008259E2">
        <w:rPr>
          <w:color w:val="000000" w:themeColor="text1"/>
        </w:rPr>
        <w:t>3</w:t>
      </w:r>
      <w:r>
        <w:rPr>
          <w:color w:val="000000" w:themeColor="text1"/>
        </w:rPr>
        <w:t xml:space="preserve"> gives a clearer view of the segments existing amidst </w:t>
      </w:r>
      <w:r w:rsidR="00BE32E3">
        <w:rPr>
          <w:color w:val="000000" w:themeColor="text1"/>
        </w:rPr>
        <w:t>the</w:t>
      </w:r>
      <w:r>
        <w:rPr>
          <w:color w:val="000000" w:themeColor="text1"/>
        </w:rPr>
        <w:t xml:space="preserve"> </w:t>
      </w:r>
      <w:bookmarkStart w:id="9" w:name="_Hlk91646826"/>
      <w:r w:rsidRPr="00BE32E3">
        <w:rPr>
          <w:b/>
          <w:bCs/>
          <w:color w:val="000000" w:themeColor="text1"/>
        </w:rPr>
        <w:t>17,</w:t>
      </w:r>
      <w:r w:rsidR="00653A87" w:rsidRPr="00BE32E3">
        <w:rPr>
          <w:b/>
          <w:bCs/>
          <w:color w:val="000000" w:themeColor="text1"/>
        </w:rPr>
        <w:t>293</w:t>
      </w:r>
      <w:r>
        <w:rPr>
          <w:color w:val="000000" w:themeColor="text1"/>
        </w:rPr>
        <w:t xml:space="preserve"> customers, it </w:t>
      </w:r>
      <w:r w:rsidR="00653A87">
        <w:rPr>
          <w:color w:val="000000" w:themeColor="text1"/>
        </w:rPr>
        <w:t xml:space="preserve">revealed that </w:t>
      </w:r>
      <w:r w:rsidR="00653A87" w:rsidRPr="006C3A98">
        <w:rPr>
          <w:b/>
          <w:bCs/>
          <w:color w:val="000000" w:themeColor="text1"/>
        </w:rPr>
        <w:t>36.5%</w:t>
      </w:r>
      <w:r w:rsidR="00653A87">
        <w:rPr>
          <w:color w:val="000000" w:themeColor="text1"/>
        </w:rPr>
        <w:t xml:space="preserve"> (6,312) of our customers are </w:t>
      </w:r>
      <w:r w:rsidR="00D14B0C" w:rsidRPr="006C3A98">
        <w:rPr>
          <w:b/>
          <w:bCs/>
          <w:color w:val="000000" w:themeColor="text1"/>
        </w:rPr>
        <w:t>new</w:t>
      </w:r>
      <w:r w:rsidR="00653A87" w:rsidRPr="006C3A98">
        <w:rPr>
          <w:b/>
          <w:bCs/>
          <w:color w:val="000000" w:themeColor="text1"/>
        </w:rPr>
        <w:t xml:space="preserve"> customers,</w:t>
      </w:r>
      <w:r w:rsidR="00653A87">
        <w:rPr>
          <w:color w:val="000000" w:themeColor="text1"/>
        </w:rPr>
        <w:t xml:space="preserve"> followed by </w:t>
      </w:r>
      <w:r w:rsidR="006C3A98" w:rsidRPr="006C3A98">
        <w:rPr>
          <w:b/>
          <w:bCs/>
          <w:color w:val="000000" w:themeColor="text1"/>
        </w:rPr>
        <w:t>Promising Customers</w:t>
      </w:r>
      <w:r w:rsidR="006C3A98">
        <w:rPr>
          <w:b/>
          <w:bCs/>
          <w:color w:val="000000" w:themeColor="text1"/>
        </w:rPr>
        <w:t xml:space="preserve"> </w:t>
      </w:r>
      <w:r w:rsidR="006C3A98" w:rsidRPr="006C3A98">
        <w:rPr>
          <w:b/>
          <w:bCs/>
          <w:color w:val="000000" w:themeColor="text1"/>
        </w:rPr>
        <w:t>29.8%</w:t>
      </w:r>
      <w:r w:rsidR="006C3A98">
        <w:rPr>
          <w:b/>
          <w:bCs/>
          <w:color w:val="000000" w:themeColor="text1"/>
        </w:rPr>
        <w:t xml:space="preserve"> </w:t>
      </w:r>
      <w:r w:rsidR="006C3A98">
        <w:rPr>
          <w:color w:val="000000" w:themeColor="text1"/>
        </w:rPr>
        <w:t>(5,160)</w:t>
      </w:r>
      <w:r w:rsidR="00BE32E3">
        <w:rPr>
          <w:color w:val="000000" w:themeColor="text1"/>
        </w:rPr>
        <w:t xml:space="preserve"> and</w:t>
      </w:r>
      <w:r w:rsidR="00556D2F">
        <w:rPr>
          <w:color w:val="000000" w:themeColor="text1"/>
        </w:rPr>
        <w:t xml:space="preserve"> </w:t>
      </w:r>
      <w:r w:rsidR="00556D2F" w:rsidRPr="00556D2F">
        <w:rPr>
          <w:b/>
          <w:bCs/>
          <w:color w:val="000000" w:themeColor="text1"/>
        </w:rPr>
        <w:t>24.6%</w:t>
      </w:r>
      <w:r w:rsidR="00556D2F">
        <w:rPr>
          <w:b/>
          <w:bCs/>
          <w:color w:val="000000" w:themeColor="text1"/>
        </w:rPr>
        <w:t xml:space="preserve"> </w:t>
      </w:r>
      <w:r w:rsidR="00556D2F" w:rsidRPr="00556D2F">
        <w:rPr>
          <w:color w:val="000000" w:themeColor="text1"/>
        </w:rPr>
        <w:t>(4,262)</w:t>
      </w:r>
      <w:r w:rsidR="00556D2F">
        <w:rPr>
          <w:color w:val="000000" w:themeColor="text1"/>
        </w:rPr>
        <w:t xml:space="preserve"> are our </w:t>
      </w:r>
      <w:r w:rsidR="00556D2F" w:rsidRPr="00556D2F">
        <w:rPr>
          <w:b/>
          <w:bCs/>
          <w:color w:val="000000" w:themeColor="text1"/>
        </w:rPr>
        <w:t>Champions</w:t>
      </w:r>
      <w:bookmarkEnd w:id="9"/>
      <w:r w:rsidR="00BE32E3">
        <w:rPr>
          <w:color w:val="000000" w:themeColor="text1"/>
        </w:rPr>
        <w:t xml:space="preserve">. The </w:t>
      </w:r>
      <w:r w:rsidR="00DC628D">
        <w:rPr>
          <w:color w:val="000000" w:themeColor="text1"/>
        </w:rPr>
        <w:t>Figure 2</w:t>
      </w:r>
      <w:r w:rsidR="008259E2">
        <w:rPr>
          <w:color w:val="000000" w:themeColor="text1"/>
        </w:rPr>
        <w:t>4</w:t>
      </w:r>
      <w:r w:rsidR="00BE32E3">
        <w:rPr>
          <w:color w:val="000000" w:themeColor="text1"/>
        </w:rPr>
        <w:t xml:space="preserve"> </w:t>
      </w:r>
      <w:r w:rsidR="00A85A86">
        <w:rPr>
          <w:color w:val="000000" w:themeColor="text1"/>
        </w:rPr>
        <w:t>above is a tooltip that</w:t>
      </w:r>
      <w:r w:rsidR="00DC628D">
        <w:rPr>
          <w:color w:val="000000" w:themeColor="text1"/>
        </w:rPr>
        <w:t xml:space="preserve"> shows the activity and actionable tips for each of the customer segments.</w:t>
      </w:r>
      <w:r w:rsidR="00A85A86">
        <w:rPr>
          <w:color w:val="000000" w:themeColor="text1"/>
        </w:rPr>
        <w:t xml:space="preserve"> It also displays information on the number of customers on this segment and their gross margin %. </w:t>
      </w:r>
    </w:p>
    <w:p w14:paraId="7245602E" w14:textId="6A87AB5D" w:rsidR="008B26BF" w:rsidRPr="005C3DC7" w:rsidRDefault="008B26BF" w:rsidP="00AF4EFD">
      <w:pPr>
        <w:jc w:val="both"/>
        <w:rPr>
          <w:b/>
          <w:bCs/>
          <w:color w:val="000000" w:themeColor="text1"/>
          <w:sz w:val="28"/>
          <w:szCs w:val="28"/>
        </w:rPr>
      </w:pPr>
    </w:p>
    <w:p w14:paraId="71C5F9DB" w14:textId="3B822D7D" w:rsidR="008B26BF" w:rsidRPr="0031094B" w:rsidRDefault="008B26BF" w:rsidP="00AF4EFD">
      <w:pPr>
        <w:jc w:val="both"/>
        <w:rPr>
          <w:b/>
          <w:bCs/>
          <w:sz w:val="28"/>
          <w:szCs w:val="28"/>
        </w:rPr>
      </w:pPr>
      <w:r w:rsidRPr="005C3DC7">
        <w:rPr>
          <w:b/>
          <w:bCs/>
          <w:color w:val="000000" w:themeColor="text1"/>
          <w:sz w:val="28"/>
          <w:szCs w:val="28"/>
        </w:rPr>
        <w:t>2. 5 Return Analysis:</w:t>
      </w:r>
      <w:r w:rsidR="00D904C4" w:rsidRPr="005C3DC7">
        <w:rPr>
          <w:b/>
          <w:bCs/>
          <w:color w:val="000000" w:themeColor="text1"/>
          <w:sz w:val="28"/>
          <w:szCs w:val="28"/>
        </w:rPr>
        <w:t xml:space="preserve"> </w:t>
      </w:r>
      <w:r w:rsidR="00D904C4" w:rsidRPr="005C3DC7">
        <w:rPr>
          <w:b/>
          <w:bCs/>
          <w:sz w:val="28"/>
          <w:szCs w:val="28"/>
        </w:rPr>
        <w:t xml:space="preserve">What </w:t>
      </w:r>
      <w:r w:rsidR="0031094B">
        <w:rPr>
          <w:b/>
          <w:bCs/>
          <w:sz w:val="28"/>
          <w:szCs w:val="28"/>
        </w:rPr>
        <w:t>quantity</w:t>
      </w:r>
      <w:r w:rsidR="00D904C4" w:rsidRPr="005C3DC7">
        <w:rPr>
          <w:b/>
          <w:bCs/>
          <w:sz w:val="28"/>
          <w:szCs w:val="28"/>
        </w:rPr>
        <w:t xml:space="preserve"> of the products sold are returned</w:t>
      </w:r>
      <w:r w:rsidR="005C3DC7" w:rsidRPr="005C3DC7">
        <w:rPr>
          <w:b/>
          <w:bCs/>
          <w:sz w:val="28"/>
          <w:szCs w:val="28"/>
        </w:rPr>
        <w:t>?</w:t>
      </w:r>
    </w:p>
    <w:p w14:paraId="0A1949AD" w14:textId="77777777" w:rsidR="005C3DC7" w:rsidRDefault="005C3DC7" w:rsidP="00AF4EFD">
      <w:pPr>
        <w:jc w:val="both"/>
        <w:rPr>
          <w:color w:val="000000" w:themeColor="text1"/>
        </w:rPr>
      </w:pPr>
    </w:p>
    <w:p w14:paraId="22AD8317" w14:textId="1D1CE384" w:rsidR="00902D37" w:rsidRDefault="005C3DC7" w:rsidP="00AF4EFD">
      <w:pPr>
        <w:jc w:val="both"/>
        <w:rPr>
          <w:color w:val="000000" w:themeColor="text1"/>
        </w:rPr>
      </w:pPr>
      <w:r>
        <w:rPr>
          <w:color w:val="000000" w:themeColor="text1"/>
        </w:rPr>
        <w:t xml:space="preserve">For some retail businesses, high rate of returns is a daily struggle as these returns can severely impact </w:t>
      </w:r>
      <w:r w:rsidR="00CB51E8">
        <w:rPr>
          <w:color w:val="000000" w:themeColor="text1"/>
        </w:rPr>
        <w:t>their</w:t>
      </w:r>
      <w:r>
        <w:rPr>
          <w:color w:val="000000" w:themeColor="text1"/>
        </w:rPr>
        <w:t xml:space="preserve"> profits</w:t>
      </w:r>
      <w:r w:rsidR="00CB51E8">
        <w:rPr>
          <w:color w:val="000000" w:themeColor="text1"/>
        </w:rPr>
        <w:t xml:space="preserve"> or gross margin</w:t>
      </w:r>
      <w:r>
        <w:rPr>
          <w:color w:val="000000" w:themeColor="text1"/>
        </w:rPr>
        <w:t xml:space="preserve">.  </w:t>
      </w:r>
      <w:r w:rsidRPr="005C3DC7">
        <w:rPr>
          <w:color w:val="000000" w:themeColor="text1"/>
        </w:rPr>
        <w:t>Not only are returns reducing your sales, but they also cost money in form of expenditures. Because even with a powerful returns management software, shipping and handling returns is never cheap.</w:t>
      </w:r>
      <w:r w:rsidR="005810A8">
        <w:rPr>
          <w:color w:val="000000" w:themeColor="text1"/>
        </w:rPr>
        <w:t xml:space="preserve"> </w:t>
      </w:r>
      <w:r w:rsidR="005810A8" w:rsidRPr="005810A8">
        <w:rPr>
          <w:color w:val="000000" w:themeColor="text1"/>
        </w:rPr>
        <w:t>Therefore, reducing return rate can lead to a significantly healthier bottom line.</w:t>
      </w:r>
      <w:r w:rsidR="005810A8">
        <w:rPr>
          <w:color w:val="000000" w:themeColor="text1"/>
        </w:rPr>
        <w:t xml:space="preserve"> </w:t>
      </w:r>
      <w:r w:rsidR="005810A8" w:rsidRPr="005810A8">
        <w:rPr>
          <w:color w:val="000000" w:themeColor="text1"/>
        </w:rPr>
        <w:t>Therefore, in-depth return analysis is so important</w:t>
      </w:r>
      <w:r w:rsidR="005810A8">
        <w:rPr>
          <w:color w:val="000000" w:themeColor="text1"/>
        </w:rPr>
        <w:t xml:space="preserve"> to </w:t>
      </w:r>
      <w:r w:rsidR="005810A8" w:rsidRPr="005810A8">
        <w:rPr>
          <w:color w:val="000000" w:themeColor="text1"/>
        </w:rPr>
        <w:t xml:space="preserve">know where </w:t>
      </w:r>
      <w:r w:rsidR="005810A8">
        <w:rPr>
          <w:color w:val="000000" w:themeColor="text1"/>
        </w:rPr>
        <w:t>the</w:t>
      </w:r>
      <w:r w:rsidR="005810A8" w:rsidRPr="005810A8">
        <w:rPr>
          <w:color w:val="000000" w:themeColor="text1"/>
        </w:rPr>
        <w:t xml:space="preserve"> returns come from and why they happen, it’s impossible to tackle them successfully.</w:t>
      </w:r>
      <w:r w:rsidR="001E1B12">
        <w:rPr>
          <w:color w:val="000000" w:themeColor="text1"/>
        </w:rPr>
        <w:t xml:space="preserve"> </w:t>
      </w:r>
    </w:p>
    <w:p w14:paraId="6BEA4A74" w14:textId="77777777" w:rsidR="00902D37" w:rsidRDefault="00902D37" w:rsidP="00AF4EFD">
      <w:pPr>
        <w:jc w:val="both"/>
        <w:rPr>
          <w:color w:val="000000" w:themeColor="text1"/>
        </w:rPr>
      </w:pPr>
    </w:p>
    <w:p w14:paraId="6145B5B7" w14:textId="47199DA6" w:rsidR="00902D37" w:rsidRDefault="00902D37" w:rsidP="00AF4EFD">
      <w:pPr>
        <w:jc w:val="both"/>
        <w:rPr>
          <w:color w:val="000000" w:themeColor="text1"/>
        </w:rPr>
      </w:pPr>
      <w:r>
        <w:rPr>
          <w:noProof/>
        </w:rPr>
        <w:drawing>
          <wp:inline distT="0" distB="0" distL="0" distR="0" wp14:anchorId="3CC1C5FE" wp14:editId="70D56F32">
            <wp:extent cx="5153025" cy="4714875"/>
            <wp:effectExtent l="0" t="0" r="9525" b="9525"/>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9"/>
                    <a:stretch>
                      <a:fillRect/>
                    </a:stretch>
                  </pic:blipFill>
                  <pic:spPr>
                    <a:xfrm>
                      <a:off x="0" y="0"/>
                      <a:ext cx="5153025" cy="4714875"/>
                    </a:xfrm>
                    <a:prstGeom prst="rect">
                      <a:avLst/>
                    </a:prstGeom>
                  </pic:spPr>
                </pic:pic>
              </a:graphicData>
            </a:graphic>
          </wp:inline>
        </w:drawing>
      </w:r>
    </w:p>
    <w:p w14:paraId="5574BB35" w14:textId="3543C920" w:rsidR="00902D37" w:rsidRDefault="00902D37" w:rsidP="00AF4EFD">
      <w:pPr>
        <w:jc w:val="both"/>
        <w:rPr>
          <w:color w:val="000000" w:themeColor="text1"/>
        </w:rPr>
      </w:pPr>
      <w:r>
        <w:rPr>
          <w:color w:val="000000" w:themeColor="text1"/>
        </w:rPr>
        <w:t>Figure 2</w:t>
      </w:r>
      <w:r w:rsidR="008259E2">
        <w:rPr>
          <w:color w:val="000000" w:themeColor="text1"/>
        </w:rPr>
        <w:t>5</w:t>
      </w:r>
      <w:r>
        <w:rPr>
          <w:color w:val="000000" w:themeColor="text1"/>
        </w:rPr>
        <w:t>: Continent, Product Category by Returned Orders</w:t>
      </w:r>
    </w:p>
    <w:p w14:paraId="6D6FBF18" w14:textId="77777777" w:rsidR="00902D37" w:rsidRDefault="00902D37" w:rsidP="00AF4EFD">
      <w:pPr>
        <w:jc w:val="both"/>
        <w:rPr>
          <w:color w:val="000000" w:themeColor="text1"/>
        </w:rPr>
      </w:pPr>
    </w:p>
    <w:p w14:paraId="1A35A885" w14:textId="616762A3" w:rsidR="005810A8" w:rsidRDefault="001E1B12" w:rsidP="00AF4EFD">
      <w:pPr>
        <w:jc w:val="both"/>
        <w:rPr>
          <w:color w:val="000000" w:themeColor="text1"/>
        </w:rPr>
      </w:pPr>
      <w:r>
        <w:rPr>
          <w:color w:val="000000" w:themeColor="text1"/>
        </w:rPr>
        <w:t>Figure 2</w:t>
      </w:r>
      <w:r w:rsidR="008259E2">
        <w:rPr>
          <w:color w:val="000000" w:themeColor="text1"/>
        </w:rPr>
        <w:t>5</w:t>
      </w:r>
      <w:r>
        <w:rPr>
          <w:color w:val="000000" w:themeColor="text1"/>
        </w:rPr>
        <w:t xml:space="preserve"> is a matrix visual illustrating the </w:t>
      </w:r>
      <w:r w:rsidR="00BA3BF2">
        <w:rPr>
          <w:color w:val="000000" w:themeColor="text1"/>
        </w:rPr>
        <w:t>return rate at different continent expanded to the product subcategory returned within the continent</w:t>
      </w:r>
      <w:r w:rsidR="0022243C">
        <w:rPr>
          <w:b/>
          <w:bCs/>
          <w:color w:val="000000" w:themeColor="text1"/>
        </w:rPr>
        <w:t>.</w:t>
      </w:r>
      <w:r w:rsidR="00BA3BF2" w:rsidRPr="00BA3BF2">
        <w:rPr>
          <w:b/>
          <w:bCs/>
          <w:color w:val="000000" w:themeColor="text1"/>
        </w:rPr>
        <w:t xml:space="preserve"> Shorts</w:t>
      </w:r>
      <w:r w:rsidR="00542609">
        <w:rPr>
          <w:b/>
          <w:bCs/>
          <w:color w:val="000000" w:themeColor="text1"/>
        </w:rPr>
        <w:t xml:space="preserve"> </w:t>
      </w:r>
      <w:r w:rsidR="00542609">
        <w:rPr>
          <w:color w:val="000000" w:themeColor="text1"/>
        </w:rPr>
        <w:t>subcategory</w:t>
      </w:r>
      <w:r w:rsidR="0022243C">
        <w:rPr>
          <w:b/>
          <w:bCs/>
          <w:color w:val="000000" w:themeColor="text1"/>
        </w:rPr>
        <w:t xml:space="preserve"> </w:t>
      </w:r>
      <w:r w:rsidR="00542609" w:rsidRPr="00542609">
        <w:rPr>
          <w:color w:val="000000" w:themeColor="text1"/>
        </w:rPr>
        <w:t>with a return rate of</w:t>
      </w:r>
      <w:r w:rsidR="00542609">
        <w:rPr>
          <w:b/>
          <w:bCs/>
          <w:color w:val="000000" w:themeColor="text1"/>
        </w:rPr>
        <w:t xml:space="preserve"> </w:t>
      </w:r>
      <w:r w:rsidR="0022243C">
        <w:rPr>
          <w:b/>
          <w:bCs/>
          <w:color w:val="000000" w:themeColor="text1"/>
        </w:rPr>
        <w:t>9.09%</w:t>
      </w:r>
      <w:r w:rsidR="00542609">
        <w:rPr>
          <w:b/>
          <w:bCs/>
          <w:color w:val="000000" w:themeColor="text1"/>
        </w:rPr>
        <w:t xml:space="preserve"> </w:t>
      </w:r>
      <w:r w:rsidR="00542609" w:rsidRPr="00542609">
        <w:rPr>
          <w:color w:val="000000" w:themeColor="text1"/>
        </w:rPr>
        <w:t>and</w:t>
      </w:r>
      <w:r w:rsidR="00542609">
        <w:rPr>
          <w:b/>
          <w:bCs/>
          <w:color w:val="000000" w:themeColor="text1"/>
        </w:rPr>
        <w:t xml:space="preserve"> 8.82% </w:t>
      </w:r>
      <w:r w:rsidR="00542609" w:rsidRPr="00542609">
        <w:rPr>
          <w:color w:val="000000" w:themeColor="text1"/>
        </w:rPr>
        <w:t>in</w:t>
      </w:r>
      <w:r w:rsidR="00542609">
        <w:rPr>
          <w:b/>
          <w:bCs/>
          <w:color w:val="000000" w:themeColor="text1"/>
        </w:rPr>
        <w:t xml:space="preserve"> Europe and Pacific </w:t>
      </w:r>
      <w:r w:rsidR="00542609" w:rsidRPr="00542609">
        <w:rPr>
          <w:color w:val="000000" w:themeColor="text1"/>
        </w:rPr>
        <w:t>continent respectively have the highest and alarming return rate</w:t>
      </w:r>
      <w:r w:rsidR="0022243C">
        <w:rPr>
          <w:b/>
          <w:bCs/>
          <w:color w:val="000000" w:themeColor="text1"/>
        </w:rPr>
        <w:t xml:space="preserve"> </w:t>
      </w:r>
      <w:r w:rsidR="00542609" w:rsidRPr="00A12799">
        <w:rPr>
          <w:color w:val="000000" w:themeColor="text1"/>
        </w:rPr>
        <w:t>follow</w:t>
      </w:r>
      <w:r w:rsidR="00A12799" w:rsidRPr="00A12799">
        <w:rPr>
          <w:color w:val="000000" w:themeColor="text1"/>
        </w:rPr>
        <w:t>ed</w:t>
      </w:r>
      <w:r w:rsidR="00A12799">
        <w:rPr>
          <w:color w:val="000000" w:themeColor="text1"/>
        </w:rPr>
        <w:t xml:space="preserve"> by</w:t>
      </w:r>
      <w:r w:rsidR="0022243C">
        <w:rPr>
          <w:color w:val="000000" w:themeColor="text1"/>
        </w:rPr>
        <w:t xml:space="preserve"> </w:t>
      </w:r>
      <w:r w:rsidR="0022243C" w:rsidRPr="0022243C">
        <w:rPr>
          <w:b/>
          <w:bCs/>
          <w:color w:val="000000" w:themeColor="text1"/>
        </w:rPr>
        <w:t xml:space="preserve">Vest </w:t>
      </w:r>
      <w:r w:rsidR="00A12799">
        <w:rPr>
          <w:color w:val="000000" w:themeColor="text1"/>
        </w:rPr>
        <w:t xml:space="preserve">subcategory with a return rate of </w:t>
      </w:r>
      <w:r w:rsidR="0022243C" w:rsidRPr="0022243C">
        <w:rPr>
          <w:b/>
          <w:bCs/>
          <w:color w:val="000000" w:themeColor="text1"/>
        </w:rPr>
        <w:t>6.15%</w:t>
      </w:r>
      <w:r w:rsidR="00BA3BF2">
        <w:rPr>
          <w:color w:val="000000" w:themeColor="text1"/>
        </w:rPr>
        <w:t xml:space="preserve"> </w:t>
      </w:r>
      <w:r w:rsidR="00A12799">
        <w:rPr>
          <w:color w:val="000000" w:themeColor="text1"/>
        </w:rPr>
        <w:t xml:space="preserve">and </w:t>
      </w:r>
      <w:r w:rsidR="00A12799" w:rsidRPr="00A12799">
        <w:rPr>
          <w:b/>
          <w:bCs/>
          <w:color w:val="000000" w:themeColor="text1"/>
        </w:rPr>
        <w:t>6.67%</w:t>
      </w:r>
      <w:r w:rsidR="00542609">
        <w:rPr>
          <w:color w:val="000000" w:themeColor="text1"/>
        </w:rPr>
        <w:t xml:space="preserve"> </w:t>
      </w:r>
      <w:r w:rsidR="00A12799">
        <w:rPr>
          <w:color w:val="000000" w:themeColor="text1"/>
        </w:rPr>
        <w:t xml:space="preserve">also </w:t>
      </w:r>
      <w:r w:rsidR="00A12799" w:rsidRPr="00A12799">
        <w:rPr>
          <w:b/>
          <w:bCs/>
          <w:color w:val="000000" w:themeColor="text1"/>
        </w:rPr>
        <w:t>Europe and Pacific</w:t>
      </w:r>
      <w:r w:rsidR="00A12799">
        <w:rPr>
          <w:color w:val="000000" w:themeColor="text1"/>
        </w:rPr>
        <w:t xml:space="preserve"> continent respectively. This insight informs the business management on the need to check what could be the probable rea</w:t>
      </w:r>
      <w:r w:rsidR="00A82477">
        <w:rPr>
          <w:color w:val="000000" w:themeColor="text1"/>
        </w:rPr>
        <w:t xml:space="preserve">son for the high rate of product return in this region. Figure 25 display the product return rate trend, a higher return rate was observed </w:t>
      </w:r>
      <w:r w:rsidR="00B83777">
        <w:rPr>
          <w:color w:val="000000" w:themeColor="text1"/>
        </w:rPr>
        <w:t>in the Q1 of the FY17, while trying to compare with Q1 in FY16, I discovered that there was also a high rate of product return as well,</w:t>
      </w:r>
      <w:r w:rsidR="00902D37">
        <w:rPr>
          <w:color w:val="000000" w:themeColor="text1"/>
        </w:rPr>
        <w:t xml:space="preserve"> this suggest that the high rate could be seasonal and there is therefore a need for the sales department to deliberate action in order to reduce this next Q1. </w:t>
      </w:r>
    </w:p>
    <w:p w14:paraId="22BB1CCD" w14:textId="77777777" w:rsidR="00CB51E8" w:rsidRDefault="00CB51E8" w:rsidP="00AF4EFD">
      <w:pPr>
        <w:jc w:val="both"/>
        <w:rPr>
          <w:color w:val="000000" w:themeColor="text1"/>
        </w:rPr>
      </w:pPr>
    </w:p>
    <w:p w14:paraId="6C9E2959" w14:textId="11E2F9A1" w:rsidR="005810A8" w:rsidRDefault="00A82477" w:rsidP="00AF4EFD">
      <w:pPr>
        <w:jc w:val="both"/>
        <w:rPr>
          <w:color w:val="000000" w:themeColor="text1"/>
        </w:rPr>
      </w:pPr>
      <w:r>
        <w:rPr>
          <w:noProof/>
        </w:rPr>
        <w:lastRenderedPageBreak/>
        <w:drawing>
          <wp:inline distT="0" distB="0" distL="0" distR="0" wp14:anchorId="4B8F4751" wp14:editId="75D57361">
            <wp:extent cx="9045168" cy="2781300"/>
            <wp:effectExtent l="0" t="0" r="3810" b="0"/>
            <wp:docPr id="33" name="Picture 3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medium confidence"/>
                    <pic:cNvPicPr/>
                  </pic:nvPicPr>
                  <pic:blipFill>
                    <a:blip r:embed="rId70"/>
                    <a:stretch>
                      <a:fillRect/>
                    </a:stretch>
                  </pic:blipFill>
                  <pic:spPr>
                    <a:xfrm>
                      <a:off x="0" y="0"/>
                      <a:ext cx="9052877" cy="2783671"/>
                    </a:xfrm>
                    <a:prstGeom prst="rect">
                      <a:avLst/>
                    </a:prstGeom>
                  </pic:spPr>
                </pic:pic>
              </a:graphicData>
            </a:graphic>
          </wp:inline>
        </w:drawing>
      </w:r>
    </w:p>
    <w:p w14:paraId="7E8B184A" w14:textId="1924B046" w:rsidR="005810A8" w:rsidRDefault="005810A8" w:rsidP="00AF4EFD">
      <w:pPr>
        <w:jc w:val="both"/>
        <w:rPr>
          <w:color w:val="000000" w:themeColor="text1"/>
        </w:rPr>
      </w:pPr>
    </w:p>
    <w:p w14:paraId="6200EFBA" w14:textId="6DC32F92" w:rsidR="00160F48" w:rsidRDefault="00160F48" w:rsidP="00AF4EFD">
      <w:pPr>
        <w:jc w:val="both"/>
        <w:rPr>
          <w:color w:val="000000" w:themeColor="text1"/>
        </w:rPr>
      </w:pPr>
      <w:r>
        <w:rPr>
          <w:color w:val="000000" w:themeColor="text1"/>
        </w:rPr>
        <w:t>Figure 2</w:t>
      </w:r>
      <w:r w:rsidR="008259E2">
        <w:rPr>
          <w:color w:val="000000" w:themeColor="text1"/>
        </w:rPr>
        <w:t>6</w:t>
      </w:r>
      <w:r>
        <w:rPr>
          <w:color w:val="000000" w:themeColor="text1"/>
        </w:rPr>
        <w:t>: Return Rate Trend</w:t>
      </w:r>
    </w:p>
    <w:p w14:paraId="2C39423D" w14:textId="77777777" w:rsidR="006D2B23" w:rsidRDefault="006D2B23" w:rsidP="00CB51E8">
      <w:pPr>
        <w:jc w:val="both"/>
        <w:rPr>
          <w:color w:val="000000" w:themeColor="text1"/>
        </w:rPr>
      </w:pPr>
    </w:p>
    <w:p w14:paraId="7593C84B" w14:textId="07FF566B" w:rsidR="00CB51E8" w:rsidRPr="002F0069" w:rsidRDefault="00CB51E8" w:rsidP="00CB51E8">
      <w:pPr>
        <w:jc w:val="both"/>
        <w:rPr>
          <w:color w:val="000000" w:themeColor="text1"/>
        </w:rPr>
      </w:pPr>
      <w:r>
        <w:rPr>
          <w:color w:val="000000" w:themeColor="text1"/>
        </w:rPr>
        <w:t>Figure 2</w:t>
      </w:r>
      <w:r w:rsidR="008259E2">
        <w:rPr>
          <w:color w:val="000000" w:themeColor="text1"/>
        </w:rPr>
        <w:t>7</w:t>
      </w:r>
      <w:r>
        <w:rPr>
          <w:color w:val="000000" w:themeColor="text1"/>
        </w:rPr>
        <w:t xml:space="preserve"> showed that United State had the highest return rate </w:t>
      </w:r>
      <w:r>
        <w:rPr>
          <w:color w:val="000000" w:themeColor="text1"/>
        </w:rPr>
        <w:t xml:space="preserve">in the FY17 based on the total </w:t>
      </w:r>
      <w:r w:rsidR="0030226C">
        <w:rPr>
          <w:color w:val="000000" w:themeColor="text1"/>
        </w:rPr>
        <w:t>quantity</w:t>
      </w:r>
      <w:r>
        <w:rPr>
          <w:color w:val="000000" w:themeColor="text1"/>
        </w:rPr>
        <w:t xml:space="preserve"> returned, followed by Australia and Canada at the bottom</w:t>
      </w:r>
      <w:r w:rsidR="00DB3621">
        <w:rPr>
          <w:color w:val="000000" w:themeColor="text1"/>
        </w:rPr>
        <w:t xml:space="preserve">. </w:t>
      </w:r>
      <w:r w:rsidR="006D2B23">
        <w:rPr>
          <w:color w:val="000000" w:themeColor="text1"/>
        </w:rPr>
        <w:t>However</w:t>
      </w:r>
      <w:r w:rsidR="00DB3621">
        <w:rPr>
          <w:color w:val="000000" w:themeColor="text1"/>
        </w:rPr>
        <w:t>,</w:t>
      </w:r>
      <w:r w:rsidR="006D2B23">
        <w:rPr>
          <w:color w:val="000000" w:themeColor="text1"/>
        </w:rPr>
        <w:t xml:space="preserve"> </w:t>
      </w:r>
      <w:r w:rsidR="00DB3621" w:rsidRPr="00DB3621">
        <w:rPr>
          <w:b/>
          <w:bCs/>
          <w:color w:val="000000" w:themeColor="text1"/>
        </w:rPr>
        <w:t>France</w:t>
      </w:r>
      <w:r w:rsidR="006D2B23">
        <w:rPr>
          <w:color w:val="000000" w:themeColor="text1"/>
        </w:rPr>
        <w:t xml:space="preserve"> </w:t>
      </w:r>
      <w:bookmarkStart w:id="10" w:name="_Hlk91647448"/>
      <w:r w:rsidR="00DB3621">
        <w:rPr>
          <w:color w:val="000000" w:themeColor="text1"/>
        </w:rPr>
        <w:t>although with the least sales revenue has the highest</w:t>
      </w:r>
      <w:r w:rsidR="006D2B23">
        <w:rPr>
          <w:color w:val="000000" w:themeColor="text1"/>
        </w:rPr>
        <w:t xml:space="preserve"> return rate of </w:t>
      </w:r>
      <w:r w:rsidR="006D2B23" w:rsidRPr="00DB3621">
        <w:rPr>
          <w:b/>
          <w:bCs/>
          <w:color w:val="000000" w:themeColor="text1"/>
        </w:rPr>
        <w:t>2.26</w:t>
      </w:r>
      <w:r w:rsidR="00DB3621" w:rsidRPr="00DB3621">
        <w:rPr>
          <w:b/>
          <w:bCs/>
          <w:color w:val="000000" w:themeColor="text1"/>
        </w:rPr>
        <w:t>%</w:t>
      </w:r>
      <w:r w:rsidR="00DB3621">
        <w:rPr>
          <w:b/>
          <w:bCs/>
          <w:color w:val="000000" w:themeColor="text1"/>
        </w:rPr>
        <w:t>.</w:t>
      </w:r>
      <w:bookmarkEnd w:id="10"/>
      <w:r w:rsidR="00DB3621">
        <w:rPr>
          <w:b/>
          <w:bCs/>
          <w:color w:val="000000" w:themeColor="text1"/>
        </w:rPr>
        <w:t xml:space="preserve"> </w:t>
      </w:r>
      <w:r w:rsidR="00DB3621">
        <w:rPr>
          <w:color w:val="000000" w:themeColor="text1"/>
        </w:rPr>
        <w:t>Figure 2</w:t>
      </w:r>
      <w:r w:rsidR="008259E2">
        <w:rPr>
          <w:color w:val="000000" w:themeColor="text1"/>
        </w:rPr>
        <w:t>8</w:t>
      </w:r>
      <w:r w:rsidR="00DB3621">
        <w:rPr>
          <w:color w:val="000000" w:themeColor="text1"/>
        </w:rPr>
        <w:t xml:space="preserve"> illustrated </w:t>
      </w:r>
      <w:r w:rsidR="002F0069">
        <w:rPr>
          <w:color w:val="000000" w:themeColor="text1"/>
        </w:rPr>
        <w:t xml:space="preserve">the top 10 products returned based on quantity. </w:t>
      </w:r>
      <w:bookmarkStart w:id="11" w:name="_Hlk91647490"/>
      <w:r w:rsidR="002F0069" w:rsidRPr="002F0069">
        <w:rPr>
          <w:b/>
          <w:bCs/>
          <w:color w:val="000000" w:themeColor="text1"/>
        </w:rPr>
        <w:t>Water Bottle – 30 Oz.</w:t>
      </w:r>
      <w:r w:rsidR="002F0069">
        <w:rPr>
          <w:color w:val="000000" w:themeColor="text1"/>
        </w:rPr>
        <w:t xml:space="preserve"> being the highest returned</w:t>
      </w:r>
      <w:r w:rsidR="00525601">
        <w:rPr>
          <w:color w:val="000000" w:themeColor="text1"/>
        </w:rPr>
        <w:t xml:space="preserve"> quantity</w:t>
      </w:r>
      <w:r w:rsidR="002F0069">
        <w:rPr>
          <w:color w:val="000000" w:themeColor="text1"/>
        </w:rPr>
        <w:t xml:space="preserve"> followed by </w:t>
      </w:r>
      <w:r w:rsidR="002F0069" w:rsidRPr="002F0069">
        <w:rPr>
          <w:b/>
          <w:bCs/>
          <w:color w:val="000000" w:themeColor="text1"/>
        </w:rPr>
        <w:t>Patch kits/8 patches</w:t>
      </w:r>
      <w:r w:rsidR="002F0069">
        <w:rPr>
          <w:color w:val="000000" w:themeColor="text1"/>
        </w:rPr>
        <w:t xml:space="preserve"> and </w:t>
      </w:r>
      <w:r w:rsidR="002F0069" w:rsidRPr="002F0069">
        <w:rPr>
          <w:b/>
          <w:bCs/>
          <w:color w:val="000000" w:themeColor="text1"/>
        </w:rPr>
        <w:t>Mountain Tire Tubes</w:t>
      </w:r>
      <w:r w:rsidR="002F0069">
        <w:rPr>
          <w:b/>
          <w:bCs/>
          <w:color w:val="000000" w:themeColor="text1"/>
        </w:rPr>
        <w:t>.</w:t>
      </w:r>
      <w:bookmarkEnd w:id="11"/>
    </w:p>
    <w:p w14:paraId="2420247E" w14:textId="77777777" w:rsidR="006D2B23" w:rsidRPr="0022243C" w:rsidRDefault="006D2B23" w:rsidP="00CB51E8">
      <w:pPr>
        <w:jc w:val="both"/>
        <w:rPr>
          <w:color w:val="000000" w:themeColor="text1"/>
        </w:rPr>
      </w:pPr>
    </w:p>
    <w:p w14:paraId="5B68AC71" w14:textId="3EB090A3" w:rsidR="005810A8" w:rsidRDefault="0031094B" w:rsidP="00AF4EFD">
      <w:pPr>
        <w:jc w:val="both"/>
        <w:rPr>
          <w:color w:val="000000" w:themeColor="text1"/>
        </w:rPr>
      </w:pPr>
      <w:r>
        <w:rPr>
          <w:noProof/>
        </w:rPr>
        <w:drawing>
          <wp:inline distT="0" distB="0" distL="0" distR="0" wp14:anchorId="16A9993B" wp14:editId="3F7E3785">
            <wp:extent cx="4419600" cy="3136063"/>
            <wp:effectExtent l="0" t="0" r="0" b="7620"/>
            <wp:docPr id="70" name="Picture 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with medium confidence"/>
                    <pic:cNvPicPr/>
                  </pic:nvPicPr>
                  <pic:blipFill>
                    <a:blip r:embed="rId71"/>
                    <a:stretch>
                      <a:fillRect/>
                    </a:stretch>
                  </pic:blipFill>
                  <pic:spPr>
                    <a:xfrm>
                      <a:off x="0" y="0"/>
                      <a:ext cx="4434009" cy="3146287"/>
                    </a:xfrm>
                    <a:prstGeom prst="rect">
                      <a:avLst/>
                    </a:prstGeom>
                  </pic:spPr>
                </pic:pic>
              </a:graphicData>
            </a:graphic>
          </wp:inline>
        </w:drawing>
      </w:r>
    </w:p>
    <w:p w14:paraId="1C55131F" w14:textId="2EA70045" w:rsidR="005E2DF4" w:rsidRDefault="005E2DF4" w:rsidP="00AF4EFD">
      <w:pPr>
        <w:jc w:val="both"/>
        <w:rPr>
          <w:color w:val="000000" w:themeColor="text1"/>
        </w:rPr>
      </w:pPr>
      <w:r>
        <w:rPr>
          <w:color w:val="000000" w:themeColor="text1"/>
        </w:rPr>
        <w:t xml:space="preserve">Figure </w:t>
      </w:r>
      <w:r w:rsidR="006D2B23">
        <w:rPr>
          <w:color w:val="000000" w:themeColor="text1"/>
        </w:rPr>
        <w:t>2</w:t>
      </w:r>
      <w:r w:rsidR="008259E2">
        <w:rPr>
          <w:color w:val="000000" w:themeColor="text1"/>
        </w:rPr>
        <w:t>7</w:t>
      </w:r>
      <w:r w:rsidR="006D2B23">
        <w:rPr>
          <w:color w:val="000000" w:themeColor="text1"/>
        </w:rPr>
        <w:t>: Country by the Total amount of the returned orders</w:t>
      </w:r>
    </w:p>
    <w:p w14:paraId="3A4BE24E" w14:textId="612B1F4A" w:rsidR="005E2DF4" w:rsidRDefault="005E2DF4" w:rsidP="00AF4EFD">
      <w:pPr>
        <w:jc w:val="both"/>
        <w:rPr>
          <w:color w:val="000000" w:themeColor="text1"/>
        </w:rPr>
      </w:pPr>
    </w:p>
    <w:p w14:paraId="4E5C4F98" w14:textId="4F09E019" w:rsidR="005E2DF4" w:rsidRDefault="005E2DF4" w:rsidP="00AF4EFD">
      <w:pPr>
        <w:jc w:val="both"/>
        <w:rPr>
          <w:color w:val="000000" w:themeColor="text1"/>
        </w:rPr>
      </w:pPr>
      <w:r>
        <w:rPr>
          <w:noProof/>
        </w:rPr>
        <w:drawing>
          <wp:inline distT="0" distB="0" distL="0" distR="0" wp14:anchorId="78252052" wp14:editId="5C0C5636">
            <wp:extent cx="4438650" cy="3160857"/>
            <wp:effectExtent l="0" t="0" r="0" b="1905"/>
            <wp:docPr id="66" name="Picture 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with medium confidence"/>
                    <pic:cNvPicPr/>
                  </pic:nvPicPr>
                  <pic:blipFill>
                    <a:blip r:embed="rId72"/>
                    <a:stretch>
                      <a:fillRect/>
                    </a:stretch>
                  </pic:blipFill>
                  <pic:spPr>
                    <a:xfrm>
                      <a:off x="0" y="0"/>
                      <a:ext cx="4449040" cy="3168256"/>
                    </a:xfrm>
                    <a:prstGeom prst="rect">
                      <a:avLst/>
                    </a:prstGeom>
                  </pic:spPr>
                </pic:pic>
              </a:graphicData>
            </a:graphic>
          </wp:inline>
        </w:drawing>
      </w:r>
    </w:p>
    <w:p w14:paraId="48E7019D" w14:textId="4D9EFFB0" w:rsidR="0031094B" w:rsidRDefault="0031094B" w:rsidP="00AF4EFD">
      <w:pPr>
        <w:jc w:val="both"/>
        <w:rPr>
          <w:color w:val="000000" w:themeColor="text1"/>
        </w:rPr>
      </w:pPr>
      <w:r>
        <w:rPr>
          <w:color w:val="000000" w:themeColor="text1"/>
        </w:rPr>
        <w:t>Figure 2</w:t>
      </w:r>
      <w:r w:rsidR="008259E2">
        <w:rPr>
          <w:color w:val="000000" w:themeColor="text1"/>
        </w:rPr>
        <w:t>8</w:t>
      </w:r>
      <w:r>
        <w:rPr>
          <w:color w:val="000000" w:themeColor="text1"/>
        </w:rPr>
        <w:t>: Top 10 Product returned based on Quantity returned</w:t>
      </w:r>
    </w:p>
    <w:p w14:paraId="636E5D93" w14:textId="1C08C033" w:rsidR="0031094B" w:rsidRDefault="0031094B" w:rsidP="00AF4EFD">
      <w:pPr>
        <w:jc w:val="both"/>
        <w:rPr>
          <w:color w:val="000000" w:themeColor="text1"/>
        </w:rPr>
      </w:pPr>
    </w:p>
    <w:p w14:paraId="16C2184E" w14:textId="251E6BC8" w:rsidR="0031094B" w:rsidRDefault="0031094B" w:rsidP="00AF4EFD">
      <w:pPr>
        <w:jc w:val="both"/>
        <w:rPr>
          <w:color w:val="000000" w:themeColor="text1"/>
        </w:rPr>
      </w:pPr>
      <w:r>
        <w:rPr>
          <w:color w:val="000000" w:themeColor="text1"/>
        </w:rPr>
        <w:t xml:space="preserve">The measures used in this subsection and </w:t>
      </w:r>
      <w:r w:rsidR="00931C33">
        <w:rPr>
          <w:color w:val="000000" w:themeColor="text1"/>
        </w:rPr>
        <w:t>their DAX functions are below.</w:t>
      </w:r>
    </w:p>
    <w:p w14:paraId="1B198BF5" w14:textId="3E1B079A" w:rsidR="00931C33" w:rsidRDefault="00931C33" w:rsidP="00AF4EFD">
      <w:pPr>
        <w:jc w:val="both"/>
        <w:rPr>
          <w:color w:val="000000" w:themeColor="text1"/>
        </w:rPr>
      </w:pPr>
    </w:p>
    <w:p w14:paraId="17E1AE3A" w14:textId="77777777" w:rsidR="00931C33" w:rsidRPr="00931C33" w:rsidRDefault="00931C33" w:rsidP="00931C33">
      <w:pPr>
        <w:pStyle w:val="ListParagraph"/>
        <w:numPr>
          <w:ilvl w:val="0"/>
          <w:numId w:val="12"/>
        </w:numPr>
        <w:shd w:val="clear" w:color="auto" w:fill="FFFFFE"/>
        <w:spacing w:line="270" w:lineRule="atLeast"/>
        <w:rPr>
          <w:color w:val="000000"/>
        </w:rPr>
      </w:pPr>
      <w:r w:rsidRPr="00931C33">
        <w:rPr>
          <w:b/>
          <w:bCs/>
          <w:color w:val="000000"/>
        </w:rPr>
        <w:t>Total Amount Returned</w:t>
      </w:r>
      <w:r w:rsidRPr="00931C33">
        <w:rPr>
          <w:color w:val="000000"/>
        </w:rPr>
        <w:t xml:space="preserve"> = </w:t>
      </w:r>
    </w:p>
    <w:p w14:paraId="63559D99" w14:textId="3C20EFE8" w:rsidR="00931C33" w:rsidRPr="00931C33" w:rsidRDefault="00931C33" w:rsidP="00931C33">
      <w:pPr>
        <w:shd w:val="clear" w:color="auto" w:fill="FFFFFE"/>
        <w:spacing w:line="270" w:lineRule="atLeast"/>
        <w:rPr>
          <w:color w:val="000000"/>
        </w:rPr>
      </w:pPr>
      <w:r w:rsidRPr="00931C33">
        <w:rPr>
          <w:color w:val="3165BB"/>
        </w:rPr>
        <w:t>SUMX</w:t>
      </w:r>
      <w:r w:rsidRPr="00931C33">
        <w:rPr>
          <w:color w:val="3165BB"/>
        </w:rPr>
        <w:t xml:space="preserve"> </w:t>
      </w:r>
      <w:r w:rsidRPr="00931C33">
        <w:rPr>
          <w:color w:val="000000"/>
        </w:rPr>
        <w:t>(</w:t>
      </w:r>
    </w:p>
    <w:p w14:paraId="21119F82" w14:textId="77777777" w:rsidR="00931C33" w:rsidRPr="00931C33" w:rsidRDefault="00931C33" w:rsidP="00931C33">
      <w:pPr>
        <w:shd w:val="clear" w:color="auto" w:fill="FFFFFE"/>
        <w:spacing w:line="270" w:lineRule="atLeast"/>
        <w:ind w:firstLine="720"/>
        <w:rPr>
          <w:color w:val="000000"/>
        </w:rPr>
      </w:pPr>
      <w:r w:rsidRPr="00931C33">
        <w:rPr>
          <w:color w:val="001080"/>
        </w:rPr>
        <w:t>Returns</w:t>
      </w:r>
      <w:r w:rsidRPr="00931C33">
        <w:rPr>
          <w:color w:val="000000"/>
        </w:rPr>
        <w:t>,</w:t>
      </w:r>
    </w:p>
    <w:p w14:paraId="60D649D3" w14:textId="77777777" w:rsidR="00931C33" w:rsidRPr="00931C33" w:rsidRDefault="00931C33" w:rsidP="00931C33">
      <w:pPr>
        <w:shd w:val="clear" w:color="auto" w:fill="FFFFFE"/>
        <w:spacing w:line="270" w:lineRule="atLeast"/>
        <w:ind w:firstLine="720"/>
        <w:rPr>
          <w:color w:val="001080"/>
        </w:rPr>
      </w:pPr>
      <w:proofErr w:type="gramStart"/>
      <w:r w:rsidRPr="00931C33">
        <w:rPr>
          <w:color w:val="001080"/>
        </w:rPr>
        <w:t>Returns[</w:t>
      </w:r>
      <w:proofErr w:type="spellStart"/>
      <w:proofErr w:type="gramEnd"/>
      <w:r w:rsidRPr="00931C33">
        <w:rPr>
          <w:color w:val="001080"/>
        </w:rPr>
        <w:t>ReturnQuantity</w:t>
      </w:r>
      <w:proofErr w:type="spellEnd"/>
      <w:r w:rsidRPr="00931C33">
        <w:rPr>
          <w:color w:val="001080"/>
        </w:rPr>
        <w:t>]</w:t>
      </w:r>
      <w:r w:rsidRPr="00931C33">
        <w:rPr>
          <w:color w:val="000000"/>
        </w:rPr>
        <w:t>*</w:t>
      </w:r>
      <w:r w:rsidRPr="00931C33">
        <w:rPr>
          <w:color w:val="001080"/>
        </w:rPr>
        <w:t>Returns[</w:t>
      </w:r>
      <w:proofErr w:type="spellStart"/>
      <w:r w:rsidRPr="00931C33">
        <w:rPr>
          <w:color w:val="001080"/>
        </w:rPr>
        <w:t>ProductPrice</w:t>
      </w:r>
      <w:proofErr w:type="spellEnd"/>
      <w:r w:rsidRPr="00931C33">
        <w:rPr>
          <w:color w:val="001080"/>
        </w:rPr>
        <w:t>]</w:t>
      </w:r>
    </w:p>
    <w:p w14:paraId="47E5996C" w14:textId="56A05B2A" w:rsidR="00931C33" w:rsidRPr="00931C33" w:rsidRDefault="00931C33" w:rsidP="00931C33">
      <w:pPr>
        <w:shd w:val="clear" w:color="auto" w:fill="FFFFFE"/>
        <w:spacing w:line="270" w:lineRule="atLeast"/>
        <w:rPr>
          <w:color w:val="000000"/>
        </w:rPr>
      </w:pPr>
      <w:r w:rsidRPr="00931C33">
        <w:rPr>
          <w:color w:val="000000"/>
        </w:rPr>
        <w:t>)</w:t>
      </w:r>
    </w:p>
    <w:p w14:paraId="2DFF715E" w14:textId="6C1DA2E3" w:rsidR="00931C33" w:rsidRDefault="00931C33" w:rsidP="00AF4EFD">
      <w:pPr>
        <w:jc w:val="both"/>
        <w:rPr>
          <w:color w:val="000000" w:themeColor="text1"/>
        </w:rPr>
      </w:pPr>
    </w:p>
    <w:p w14:paraId="3CC65CBD" w14:textId="6BD0AC79" w:rsidR="008259E2" w:rsidRDefault="008259E2" w:rsidP="008259E2">
      <w:pPr>
        <w:pStyle w:val="ListParagraph"/>
        <w:shd w:val="clear" w:color="auto" w:fill="FFFFFE"/>
        <w:spacing w:line="270" w:lineRule="atLeast"/>
        <w:rPr>
          <w:color w:val="000000"/>
        </w:rPr>
      </w:pPr>
    </w:p>
    <w:p w14:paraId="3F758416" w14:textId="1A5909A6" w:rsidR="008259E2" w:rsidRDefault="008259E2" w:rsidP="008259E2">
      <w:pPr>
        <w:pStyle w:val="ListParagraph"/>
        <w:shd w:val="clear" w:color="auto" w:fill="FFFFFE"/>
        <w:spacing w:line="270" w:lineRule="atLeast"/>
        <w:rPr>
          <w:color w:val="000000"/>
        </w:rPr>
      </w:pPr>
    </w:p>
    <w:p w14:paraId="64D3EDFC" w14:textId="77777777" w:rsidR="008259E2" w:rsidRPr="008259E2" w:rsidRDefault="008259E2" w:rsidP="008259E2">
      <w:pPr>
        <w:pStyle w:val="ListParagraph"/>
        <w:shd w:val="clear" w:color="auto" w:fill="FFFFFE"/>
        <w:spacing w:line="270" w:lineRule="atLeast"/>
        <w:rPr>
          <w:color w:val="000000"/>
        </w:rPr>
      </w:pPr>
    </w:p>
    <w:p w14:paraId="4F661AFF" w14:textId="20ECF02B" w:rsidR="00931C33" w:rsidRPr="00931C33" w:rsidRDefault="00931C33" w:rsidP="00931C33">
      <w:pPr>
        <w:pStyle w:val="ListParagraph"/>
        <w:numPr>
          <w:ilvl w:val="0"/>
          <w:numId w:val="12"/>
        </w:numPr>
        <w:shd w:val="clear" w:color="auto" w:fill="FFFFFE"/>
        <w:spacing w:line="270" w:lineRule="atLeast"/>
        <w:rPr>
          <w:color w:val="000000"/>
        </w:rPr>
      </w:pPr>
      <w:r w:rsidRPr="00931C33">
        <w:rPr>
          <w:b/>
          <w:bCs/>
          <w:color w:val="000000"/>
        </w:rPr>
        <w:lastRenderedPageBreak/>
        <w:t>Quantity Returned</w:t>
      </w:r>
      <w:r w:rsidRPr="00931C33">
        <w:rPr>
          <w:color w:val="000000"/>
        </w:rPr>
        <w:t xml:space="preserve"> = </w:t>
      </w:r>
    </w:p>
    <w:p w14:paraId="4A3EEB5D" w14:textId="77777777" w:rsidR="00931C33" w:rsidRPr="00931C33" w:rsidRDefault="00931C33" w:rsidP="00931C33">
      <w:pPr>
        <w:shd w:val="clear" w:color="auto" w:fill="FFFFFE"/>
        <w:spacing w:line="270" w:lineRule="atLeast"/>
        <w:rPr>
          <w:color w:val="000000"/>
        </w:rPr>
      </w:pPr>
      <w:r w:rsidRPr="00931C33">
        <w:rPr>
          <w:color w:val="3165BB"/>
        </w:rPr>
        <w:t xml:space="preserve">SUMX </w:t>
      </w:r>
      <w:r w:rsidRPr="00931C33">
        <w:rPr>
          <w:color w:val="000000"/>
        </w:rPr>
        <w:t>(</w:t>
      </w:r>
    </w:p>
    <w:p w14:paraId="018174F7" w14:textId="77777777" w:rsidR="00931C33" w:rsidRPr="00931C33" w:rsidRDefault="00931C33" w:rsidP="00931C33">
      <w:pPr>
        <w:shd w:val="clear" w:color="auto" w:fill="FFFFFE"/>
        <w:spacing w:line="270" w:lineRule="atLeast"/>
        <w:ind w:firstLine="720"/>
        <w:rPr>
          <w:color w:val="000000"/>
        </w:rPr>
      </w:pPr>
      <w:r w:rsidRPr="00931C33">
        <w:rPr>
          <w:color w:val="001080"/>
        </w:rPr>
        <w:t>Returns</w:t>
      </w:r>
      <w:r w:rsidRPr="00931C33">
        <w:rPr>
          <w:color w:val="000000"/>
        </w:rPr>
        <w:t>,</w:t>
      </w:r>
    </w:p>
    <w:p w14:paraId="2A5714C6" w14:textId="77777777" w:rsidR="00931C33" w:rsidRPr="00931C33" w:rsidRDefault="00931C33" w:rsidP="00931C33">
      <w:pPr>
        <w:shd w:val="clear" w:color="auto" w:fill="FFFFFE"/>
        <w:spacing w:line="270" w:lineRule="atLeast"/>
        <w:ind w:firstLine="720"/>
        <w:rPr>
          <w:color w:val="001080"/>
        </w:rPr>
      </w:pPr>
      <w:proofErr w:type="gramStart"/>
      <w:r w:rsidRPr="00931C33">
        <w:rPr>
          <w:color w:val="001080"/>
        </w:rPr>
        <w:t>Returns[</w:t>
      </w:r>
      <w:proofErr w:type="spellStart"/>
      <w:proofErr w:type="gramEnd"/>
      <w:r w:rsidRPr="00931C33">
        <w:rPr>
          <w:color w:val="001080"/>
        </w:rPr>
        <w:t>ReturnQuantity</w:t>
      </w:r>
      <w:proofErr w:type="spellEnd"/>
      <w:r w:rsidRPr="00931C33">
        <w:rPr>
          <w:color w:val="001080"/>
        </w:rPr>
        <w:t>]</w:t>
      </w:r>
    </w:p>
    <w:p w14:paraId="5320D27C" w14:textId="5E70D98E" w:rsidR="00931C33" w:rsidRPr="00931C33" w:rsidRDefault="00931C33" w:rsidP="00931C33">
      <w:pPr>
        <w:shd w:val="clear" w:color="auto" w:fill="FFFFFE"/>
        <w:spacing w:line="270" w:lineRule="atLeast"/>
        <w:rPr>
          <w:color w:val="000000"/>
        </w:rPr>
      </w:pPr>
      <w:r w:rsidRPr="00931C33">
        <w:rPr>
          <w:color w:val="000000"/>
        </w:rPr>
        <w:t>)</w:t>
      </w:r>
    </w:p>
    <w:p w14:paraId="47FEDF1E" w14:textId="720C5F1E" w:rsidR="00931C33" w:rsidRDefault="00931C33" w:rsidP="00AF4EFD">
      <w:pPr>
        <w:jc w:val="both"/>
        <w:rPr>
          <w:color w:val="000000" w:themeColor="text1"/>
        </w:rPr>
      </w:pPr>
    </w:p>
    <w:p w14:paraId="2EE5782F" w14:textId="77777777" w:rsidR="00931C33" w:rsidRPr="00931C33" w:rsidRDefault="00931C33" w:rsidP="00931C33">
      <w:pPr>
        <w:pStyle w:val="ListParagraph"/>
        <w:numPr>
          <w:ilvl w:val="0"/>
          <w:numId w:val="12"/>
        </w:numPr>
        <w:shd w:val="clear" w:color="auto" w:fill="FFFFFE"/>
        <w:spacing w:line="270" w:lineRule="atLeast"/>
        <w:rPr>
          <w:b/>
          <w:bCs/>
          <w:color w:val="000000"/>
        </w:rPr>
      </w:pPr>
      <w:r w:rsidRPr="00931C33">
        <w:rPr>
          <w:b/>
          <w:bCs/>
          <w:color w:val="000000"/>
        </w:rPr>
        <w:t xml:space="preserve">Total Quantity Sold = </w:t>
      </w:r>
    </w:p>
    <w:p w14:paraId="34406A55" w14:textId="60A675EE" w:rsidR="00931C33" w:rsidRPr="00931C33" w:rsidRDefault="00931C33" w:rsidP="00931C33">
      <w:pPr>
        <w:shd w:val="clear" w:color="auto" w:fill="FFFFFE"/>
        <w:spacing w:line="270" w:lineRule="atLeast"/>
        <w:rPr>
          <w:b/>
          <w:bCs/>
          <w:color w:val="000000"/>
        </w:rPr>
      </w:pPr>
      <w:r w:rsidRPr="00931C33">
        <w:rPr>
          <w:b/>
          <w:bCs/>
          <w:color w:val="3165BB"/>
        </w:rPr>
        <w:t>CALCULATE</w:t>
      </w:r>
      <w:r>
        <w:rPr>
          <w:b/>
          <w:bCs/>
          <w:color w:val="3165BB"/>
        </w:rPr>
        <w:t xml:space="preserve"> </w:t>
      </w:r>
      <w:r w:rsidRPr="00931C33">
        <w:rPr>
          <w:b/>
          <w:bCs/>
          <w:color w:val="000000"/>
        </w:rPr>
        <w:t>(</w:t>
      </w:r>
    </w:p>
    <w:p w14:paraId="263C0EC1" w14:textId="77777777" w:rsidR="00931C33" w:rsidRPr="00931C33" w:rsidRDefault="00931C33" w:rsidP="00931C33">
      <w:pPr>
        <w:shd w:val="clear" w:color="auto" w:fill="FFFFFE"/>
        <w:spacing w:line="270" w:lineRule="atLeast"/>
        <w:rPr>
          <w:b/>
          <w:bCs/>
          <w:color w:val="000000"/>
        </w:rPr>
      </w:pPr>
      <w:r w:rsidRPr="00931C33">
        <w:rPr>
          <w:b/>
          <w:bCs/>
          <w:color w:val="000000"/>
        </w:rPr>
        <w:t xml:space="preserve">    </w:t>
      </w:r>
      <w:proofErr w:type="gramStart"/>
      <w:r w:rsidRPr="00931C33">
        <w:rPr>
          <w:b/>
          <w:bCs/>
          <w:color w:val="3165BB"/>
        </w:rPr>
        <w:t>sum</w:t>
      </w:r>
      <w:r w:rsidRPr="00931C33">
        <w:rPr>
          <w:b/>
          <w:bCs/>
          <w:color w:val="000000"/>
        </w:rPr>
        <w:t>(</w:t>
      </w:r>
      <w:proofErr w:type="gramEnd"/>
      <w:r w:rsidRPr="00931C33">
        <w:rPr>
          <w:b/>
          <w:bCs/>
          <w:color w:val="001080"/>
        </w:rPr>
        <w:t>Sales[</w:t>
      </w:r>
      <w:proofErr w:type="spellStart"/>
      <w:r w:rsidRPr="00931C33">
        <w:rPr>
          <w:b/>
          <w:bCs/>
          <w:color w:val="001080"/>
        </w:rPr>
        <w:t>OrderQuantity</w:t>
      </w:r>
      <w:proofErr w:type="spellEnd"/>
      <w:r w:rsidRPr="00931C33">
        <w:rPr>
          <w:b/>
          <w:bCs/>
          <w:color w:val="001080"/>
        </w:rPr>
        <w:t>]</w:t>
      </w:r>
      <w:r w:rsidRPr="00931C33">
        <w:rPr>
          <w:b/>
          <w:bCs/>
          <w:color w:val="000000"/>
        </w:rPr>
        <w:t>),</w:t>
      </w:r>
    </w:p>
    <w:p w14:paraId="690ECDB7" w14:textId="77777777" w:rsidR="00931C33" w:rsidRPr="00931C33" w:rsidRDefault="00931C33" w:rsidP="00931C33">
      <w:pPr>
        <w:shd w:val="clear" w:color="auto" w:fill="FFFFFE"/>
        <w:spacing w:line="270" w:lineRule="atLeast"/>
        <w:rPr>
          <w:b/>
          <w:bCs/>
          <w:color w:val="000000"/>
        </w:rPr>
      </w:pPr>
      <w:r w:rsidRPr="00931C33">
        <w:rPr>
          <w:b/>
          <w:bCs/>
          <w:color w:val="000000"/>
        </w:rPr>
        <w:t xml:space="preserve">    </w:t>
      </w:r>
      <w:r w:rsidRPr="00931C33">
        <w:rPr>
          <w:b/>
          <w:bCs/>
          <w:color w:val="001080"/>
        </w:rPr>
        <w:t>customers</w:t>
      </w:r>
    </w:p>
    <w:p w14:paraId="77F6C9E2" w14:textId="77777777" w:rsidR="00931C33" w:rsidRPr="00931C33" w:rsidRDefault="00931C33" w:rsidP="00931C33">
      <w:pPr>
        <w:shd w:val="clear" w:color="auto" w:fill="FFFFFE"/>
        <w:spacing w:line="270" w:lineRule="atLeast"/>
        <w:rPr>
          <w:b/>
          <w:bCs/>
          <w:color w:val="000000"/>
        </w:rPr>
      </w:pPr>
      <w:r w:rsidRPr="00931C33">
        <w:rPr>
          <w:b/>
          <w:bCs/>
          <w:color w:val="000000"/>
        </w:rPr>
        <w:t>)</w:t>
      </w:r>
    </w:p>
    <w:p w14:paraId="5FAA0027" w14:textId="563A2F81" w:rsidR="00931C33" w:rsidRDefault="00931C33" w:rsidP="00AF4EFD">
      <w:pPr>
        <w:jc w:val="both"/>
        <w:rPr>
          <w:color w:val="000000" w:themeColor="text1"/>
        </w:rPr>
      </w:pPr>
    </w:p>
    <w:p w14:paraId="3EDB49F0" w14:textId="77777777" w:rsidR="00931C33" w:rsidRPr="00394EF7" w:rsidRDefault="00931C33" w:rsidP="00394EF7">
      <w:pPr>
        <w:pStyle w:val="ListParagraph"/>
        <w:numPr>
          <w:ilvl w:val="0"/>
          <w:numId w:val="12"/>
        </w:numPr>
        <w:jc w:val="both"/>
        <w:rPr>
          <w:color w:val="000000" w:themeColor="text1"/>
        </w:rPr>
      </w:pPr>
      <w:r w:rsidRPr="00394EF7">
        <w:rPr>
          <w:b/>
          <w:bCs/>
          <w:color w:val="000000" w:themeColor="text1"/>
        </w:rPr>
        <w:t>Return Rate</w:t>
      </w:r>
      <w:r w:rsidRPr="00394EF7">
        <w:rPr>
          <w:color w:val="000000" w:themeColor="text1"/>
        </w:rPr>
        <w:t xml:space="preserve"> = </w:t>
      </w:r>
    </w:p>
    <w:p w14:paraId="7DB0465D" w14:textId="1AE9B515" w:rsidR="00931C33" w:rsidRPr="00931C33" w:rsidRDefault="00931C33" w:rsidP="00931C33">
      <w:pPr>
        <w:jc w:val="both"/>
        <w:rPr>
          <w:color w:val="000000" w:themeColor="text1"/>
        </w:rPr>
      </w:pPr>
      <w:r w:rsidRPr="00394EF7">
        <w:rPr>
          <w:b/>
          <w:bCs/>
          <w:color w:val="3165BB"/>
        </w:rPr>
        <w:t>DIVIDE</w:t>
      </w:r>
      <w:r w:rsidR="00394EF7">
        <w:rPr>
          <w:color w:val="000000" w:themeColor="text1"/>
        </w:rPr>
        <w:t xml:space="preserve"> </w:t>
      </w:r>
      <w:r w:rsidRPr="00931C33">
        <w:rPr>
          <w:color w:val="000000" w:themeColor="text1"/>
        </w:rPr>
        <w:t>(</w:t>
      </w:r>
    </w:p>
    <w:p w14:paraId="6E88573E" w14:textId="77777777" w:rsidR="00931C33" w:rsidRPr="00931C33" w:rsidRDefault="00931C33" w:rsidP="00931C33">
      <w:pPr>
        <w:jc w:val="both"/>
        <w:rPr>
          <w:color w:val="000000" w:themeColor="text1"/>
        </w:rPr>
      </w:pPr>
      <w:r w:rsidRPr="00931C33">
        <w:rPr>
          <w:color w:val="000000" w:themeColor="text1"/>
        </w:rPr>
        <w:t xml:space="preserve">    [Quantity Returned],</w:t>
      </w:r>
    </w:p>
    <w:p w14:paraId="7F87D04B" w14:textId="77777777" w:rsidR="00931C33" w:rsidRPr="00931C33" w:rsidRDefault="00931C33" w:rsidP="00931C33">
      <w:pPr>
        <w:jc w:val="both"/>
        <w:rPr>
          <w:color w:val="000000" w:themeColor="text1"/>
        </w:rPr>
      </w:pPr>
      <w:r w:rsidRPr="00931C33">
        <w:rPr>
          <w:color w:val="000000" w:themeColor="text1"/>
        </w:rPr>
        <w:t xml:space="preserve">    [Total Quantity Sold]</w:t>
      </w:r>
    </w:p>
    <w:p w14:paraId="113D418E" w14:textId="780193D3" w:rsidR="00931C33" w:rsidRDefault="00931C33" w:rsidP="00931C33">
      <w:pPr>
        <w:jc w:val="both"/>
        <w:rPr>
          <w:color w:val="000000" w:themeColor="text1"/>
        </w:rPr>
      </w:pPr>
      <w:r w:rsidRPr="00931C33">
        <w:rPr>
          <w:color w:val="000000" w:themeColor="text1"/>
        </w:rPr>
        <w:t>)</w:t>
      </w:r>
    </w:p>
    <w:p w14:paraId="6F90EC87" w14:textId="25CEE005" w:rsidR="00394EF7" w:rsidRDefault="00394EF7" w:rsidP="00931C33">
      <w:pPr>
        <w:jc w:val="both"/>
        <w:rPr>
          <w:color w:val="000000" w:themeColor="text1"/>
        </w:rPr>
      </w:pPr>
    </w:p>
    <w:p w14:paraId="63E6972D" w14:textId="77777777" w:rsidR="00525601" w:rsidRDefault="00525601" w:rsidP="00931C33">
      <w:pPr>
        <w:jc w:val="both"/>
        <w:rPr>
          <w:color w:val="000000" w:themeColor="text1"/>
        </w:rPr>
      </w:pPr>
    </w:p>
    <w:p w14:paraId="1062FAAA" w14:textId="61AA303F" w:rsidR="00394EF7" w:rsidRDefault="00394EF7" w:rsidP="00931C33">
      <w:pPr>
        <w:jc w:val="both"/>
        <w:rPr>
          <w:b/>
          <w:bCs/>
          <w:color w:val="000000" w:themeColor="text1"/>
          <w:sz w:val="28"/>
          <w:szCs w:val="28"/>
        </w:rPr>
      </w:pPr>
      <w:r w:rsidRPr="00394EF7">
        <w:rPr>
          <w:b/>
          <w:bCs/>
          <w:color w:val="000000" w:themeColor="text1"/>
          <w:sz w:val="28"/>
          <w:szCs w:val="28"/>
        </w:rPr>
        <w:t xml:space="preserve">2.6 </w:t>
      </w:r>
      <w:r w:rsidRPr="00394EF7">
        <w:rPr>
          <w:b/>
          <w:bCs/>
          <w:color w:val="000000" w:themeColor="text1"/>
          <w:sz w:val="28"/>
          <w:szCs w:val="28"/>
        </w:rPr>
        <w:t>Report support information</w:t>
      </w:r>
    </w:p>
    <w:p w14:paraId="5909BE2C" w14:textId="77777777" w:rsidR="00655BF7" w:rsidRDefault="00655BF7" w:rsidP="00931C33">
      <w:pPr>
        <w:jc w:val="both"/>
        <w:rPr>
          <w:b/>
          <w:bCs/>
          <w:color w:val="000000" w:themeColor="text1"/>
          <w:sz w:val="28"/>
          <w:szCs w:val="28"/>
        </w:rPr>
      </w:pPr>
    </w:p>
    <w:p w14:paraId="7F4E83C8" w14:textId="34C2F157" w:rsidR="00394EF7" w:rsidRPr="00655BF7" w:rsidRDefault="00394EF7" w:rsidP="00931C33">
      <w:pPr>
        <w:jc w:val="both"/>
      </w:pPr>
      <w:r w:rsidRPr="00655BF7">
        <w:t>The analy</w:t>
      </w:r>
      <w:r w:rsidRPr="00655BF7">
        <w:t>tical</w:t>
      </w:r>
      <w:r w:rsidRPr="00655BF7">
        <w:t xml:space="preserve"> </w:t>
      </w:r>
      <w:r w:rsidRPr="00655BF7">
        <w:t>insight</w:t>
      </w:r>
      <w:r w:rsidRPr="00655BF7">
        <w:t xml:space="preserve"> report</w:t>
      </w:r>
      <w:r w:rsidRPr="00655BF7">
        <w:t>ed</w:t>
      </w:r>
      <w:r w:rsidRPr="00655BF7">
        <w:t xml:space="preserve"> is delivered with a Power BI report (*.</w:t>
      </w:r>
      <w:proofErr w:type="spellStart"/>
      <w:r w:rsidRPr="00655BF7">
        <w:t>pbix</w:t>
      </w:r>
      <w:proofErr w:type="spellEnd"/>
      <w:r w:rsidRPr="00655BF7">
        <w:t xml:space="preserve">). The report includes </w:t>
      </w:r>
      <w:r w:rsidR="006552DB" w:rsidRPr="00655BF7">
        <w:t>8</w:t>
      </w:r>
      <w:r w:rsidRPr="00655BF7">
        <w:t xml:space="preserve"> pages, where each page addresses an aspect in performance evaluation</w:t>
      </w:r>
      <w:r w:rsidR="006552DB" w:rsidRPr="00655BF7">
        <w:t xml:space="preserve"> of Adventure Works Cycle Company</w:t>
      </w:r>
      <w:r w:rsidRPr="00655BF7">
        <w:t>. Th</w:t>
      </w:r>
      <w:r w:rsidR="006552DB" w:rsidRPr="00655BF7">
        <w:t>is</w:t>
      </w:r>
      <w:r w:rsidRPr="00655BF7">
        <w:t xml:space="preserve"> report </w:t>
      </w:r>
      <w:r w:rsidR="006552DB" w:rsidRPr="00655BF7">
        <w:t xml:space="preserve">was </w:t>
      </w:r>
      <w:r w:rsidRPr="00655BF7">
        <w:t>published</w:t>
      </w:r>
      <w:r w:rsidR="006552DB" w:rsidRPr="00655BF7">
        <w:t xml:space="preserve"> online in Power BI Service platform</w:t>
      </w:r>
      <w:r w:rsidRPr="00655BF7">
        <w:t xml:space="preserve"> </w:t>
      </w:r>
      <w:r w:rsidR="006552DB" w:rsidRPr="00655BF7">
        <w:t xml:space="preserve">for every </w:t>
      </w:r>
      <w:r w:rsidR="00E22923" w:rsidRPr="00655BF7">
        <w:t>stakeholder</w:t>
      </w:r>
      <w:r w:rsidR="006552DB" w:rsidRPr="00655BF7">
        <w:t xml:space="preserve"> in the organization t</w:t>
      </w:r>
      <w:r w:rsidR="00E22923" w:rsidRPr="00655BF7">
        <w:t>hat would require this report.</w:t>
      </w:r>
      <w:r w:rsidRPr="00655BF7">
        <w:t xml:space="preserve"> </w:t>
      </w:r>
      <w:r w:rsidR="00E22923" w:rsidRPr="00655BF7">
        <w:t>B</w:t>
      </w:r>
      <w:r w:rsidRPr="00655BF7">
        <w:t xml:space="preserve">y clicking on the </w:t>
      </w:r>
      <w:r w:rsidRPr="00655BF7">
        <w:rPr>
          <w:b/>
          <w:bCs/>
        </w:rPr>
        <w:t xml:space="preserve">Publish </w:t>
      </w:r>
      <w:r w:rsidRPr="00655BF7">
        <w:t xml:space="preserve">button in the </w:t>
      </w:r>
      <w:proofErr w:type="gramStart"/>
      <w:r w:rsidRPr="00655BF7">
        <w:rPr>
          <w:b/>
          <w:bCs/>
        </w:rPr>
        <w:t>Home</w:t>
      </w:r>
      <w:proofErr w:type="gramEnd"/>
      <w:r w:rsidRPr="00655BF7">
        <w:rPr>
          <w:b/>
          <w:bCs/>
        </w:rPr>
        <w:t xml:space="preserve"> </w:t>
      </w:r>
      <w:r w:rsidRPr="00655BF7">
        <w:t>ribbon and selecting a destination (see Figure 26). Figure 27 shows the windows that publish processing and successful publish.</w:t>
      </w:r>
    </w:p>
    <w:p w14:paraId="35B171B8" w14:textId="736474E2" w:rsidR="00E22923" w:rsidRDefault="00E22923" w:rsidP="00931C33">
      <w:pPr>
        <w:jc w:val="both"/>
        <w:rPr>
          <w:sz w:val="23"/>
          <w:szCs w:val="23"/>
        </w:rPr>
      </w:pPr>
    </w:p>
    <w:p w14:paraId="6FE50885" w14:textId="22A79813" w:rsidR="00E22923" w:rsidRDefault="00E22923" w:rsidP="00931C33">
      <w:pPr>
        <w:jc w:val="both"/>
        <w:rPr>
          <w:sz w:val="23"/>
          <w:szCs w:val="23"/>
        </w:rPr>
      </w:pPr>
    </w:p>
    <w:p w14:paraId="1281D324" w14:textId="198DD570" w:rsidR="00655BF7" w:rsidRDefault="00655BF7" w:rsidP="00931C33">
      <w:pPr>
        <w:jc w:val="both"/>
        <w:rPr>
          <w:sz w:val="23"/>
          <w:szCs w:val="23"/>
        </w:rPr>
      </w:pPr>
    </w:p>
    <w:p w14:paraId="7141D67E" w14:textId="05CE9172" w:rsidR="00655BF7" w:rsidRDefault="00655BF7" w:rsidP="00931C33">
      <w:pPr>
        <w:jc w:val="both"/>
        <w:rPr>
          <w:sz w:val="23"/>
          <w:szCs w:val="23"/>
        </w:rPr>
      </w:pPr>
    </w:p>
    <w:p w14:paraId="60AE64A8" w14:textId="1D585B3F" w:rsidR="00655BF7" w:rsidRDefault="00655BF7" w:rsidP="00931C33">
      <w:pPr>
        <w:jc w:val="both"/>
        <w:rPr>
          <w:sz w:val="23"/>
          <w:szCs w:val="23"/>
        </w:rPr>
      </w:pPr>
    </w:p>
    <w:p w14:paraId="61B14E09" w14:textId="6A0B9A6A" w:rsidR="00655BF7" w:rsidRDefault="00655BF7" w:rsidP="00931C33">
      <w:pPr>
        <w:jc w:val="both"/>
        <w:rPr>
          <w:sz w:val="23"/>
          <w:szCs w:val="23"/>
        </w:rPr>
      </w:pPr>
    </w:p>
    <w:p w14:paraId="5A2FCAF8" w14:textId="768A6C99" w:rsidR="00655BF7" w:rsidRDefault="00655BF7" w:rsidP="00931C33">
      <w:pPr>
        <w:jc w:val="both"/>
        <w:rPr>
          <w:sz w:val="23"/>
          <w:szCs w:val="23"/>
        </w:rPr>
      </w:pPr>
    </w:p>
    <w:p w14:paraId="377527FD" w14:textId="248BD8DF" w:rsidR="00655BF7" w:rsidRDefault="00655BF7" w:rsidP="00931C33">
      <w:pPr>
        <w:jc w:val="both"/>
        <w:rPr>
          <w:sz w:val="23"/>
          <w:szCs w:val="23"/>
        </w:rPr>
      </w:pPr>
    </w:p>
    <w:p w14:paraId="240BB330" w14:textId="77777777" w:rsidR="00655BF7" w:rsidRDefault="00655BF7" w:rsidP="00931C33">
      <w:pPr>
        <w:jc w:val="both"/>
        <w:rPr>
          <w:sz w:val="23"/>
          <w:szCs w:val="23"/>
        </w:rPr>
      </w:pPr>
    </w:p>
    <w:p w14:paraId="48D986D6" w14:textId="5BB9AF5D" w:rsidR="00E22923" w:rsidRPr="00E22923" w:rsidRDefault="00655BF7" w:rsidP="00931C33">
      <w:pPr>
        <w:jc w:val="both"/>
        <w:rPr>
          <w:b/>
          <w:bCs/>
          <w:sz w:val="23"/>
          <w:szCs w:val="23"/>
        </w:rPr>
      </w:pPr>
      <w:r>
        <w:rPr>
          <w:b/>
          <w:bCs/>
          <w:sz w:val="52"/>
          <w:szCs w:val="52"/>
        </w:rPr>
        <w:t xml:space="preserve">Sir, </w:t>
      </w:r>
      <w:r w:rsidR="00E22923" w:rsidRPr="00655BF7">
        <w:rPr>
          <w:b/>
          <w:bCs/>
          <w:sz w:val="52"/>
          <w:szCs w:val="52"/>
        </w:rPr>
        <w:t>YOU HAVE TO PROVIDE THIS FROM YOUR END</w:t>
      </w:r>
    </w:p>
    <w:p w14:paraId="426306DC" w14:textId="6C0AEB9A" w:rsidR="00E22923" w:rsidRDefault="00E22923" w:rsidP="00931C33">
      <w:pPr>
        <w:jc w:val="both"/>
        <w:rPr>
          <w:sz w:val="23"/>
          <w:szCs w:val="23"/>
        </w:rPr>
      </w:pPr>
    </w:p>
    <w:p w14:paraId="79FD704C" w14:textId="0ACA0F78" w:rsidR="00E22923" w:rsidRDefault="00E22923" w:rsidP="00931C33">
      <w:pPr>
        <w:jc w:val="both"/>
        <w:rPr>
          <w:sz w:val="23"/>
          <w:szCs w:val="23"/>
        </w:rPr>
      </w:pPr>
    </w:p>
    <w:p w14:paraId="04C02BD0" w14:textId="1C371AD5" w:rsidR="00E22923" w:rsidRPr="00394EF7" w:rsidRDefault="00E22923" w:rsidP="00931C33">
      <w:pPr>
        <w:jc w:val="both"/>
        <w:rPr>
          <w:color w:val="000000" w:themeColor="text1"/>
        </w:rPr>
      </w:pPr>
      <w:r>
        <w:rPr>
          <w:sz w:val="23"/>
          <w:szCs w:val="23"/>
        </w:rPr>
        <w:t>Figure 2</w:t>
      </w:r>
      <w:r w:rsidR="00655BF7">
        <w:rPr>
          <w:sz w:val="23"/>
          <w:szCs w:val="23"/>
        </w:rPr>
        <w:t>9</w:t>
      </w:r>
      <w:r>
        <w:rPr>
          <w:sz w:val="23"/>
          <w:szCs w:val="23"/>
        </w:rPr>
        <w:t>:</w:t>
      </w:r>
    </w:p>
    <w:p w14:paraId="4229D0A6" w14:textId="282AE65D" w:rsidR="00394EF7" w:rsidRDefault="00394EF7" w:rsidP="00931C33">
      <w:pPr>
        <w:jc w:val="both"/>
        <w:rPr>
          <w:color w:val="000000" w:themeColor="text1"/>
        </w:rPr>
      </w:pPr>
    </w:p>
    <w:p w14:paraId="0A3C855B" w14:textId="77777777" w:rsidR="00655BF7" w:rsidRDefault="00655BF7" w:rsidP="00931C33">
      <w:pPr>
        <w:jc w:val="both"/>
        <w:rPr>
          <w:b/>
          <w:bCs/>
        </w:rPr>
      </w:pPr>
    </w:p>
    <w:p w14:paraId="2C638653" w14:textId="158E2C0C" w:rsidR="00C851FA" w:rsidRPr="00525601" w:rsidRDefault="00C851FA" w:rsidP="00931C33">
      <w:pPr>
        <w:jc w:val="both"/>
        <w:rPr>
          <w:b/>
          <w:bCs/>
        </w:rPr>
      </w:pPr>
      <w:r w:rsidRPr="00525601">
        <w:rPr>
          <w:b/>
          <w:bCs/>
        </w:rPr>
        <w:t xml:space="preserve">3 </w:t>
      </w:r>
      <w:r w:rsidRPr="00525601">
        <w:rPr>
          <w:b/>
          <w:bCs/>
        </w:rPr>
        <w:t>CONCLUSIONS</w:t>
      </w:r>
    </w:p>
    <w:p w14:paraId="44DB5314" w14:textId="5ED66FCC" w:rsidR="00C851FA" w:rsidRPr="00525601" w:rsidRDefault="00C851FA" w:rsidP="00931C33">
      <w:pPr>
        <w:jc w:val="both"/>
        <w:rPr>
          <w:color w:val="000000" w:themeColor="text1"/>
        </w:rPr>
      </w:pPr>
    </w:p>
    <w:p w14:paraId="012ECFDB" w14:textId="7C622C3F" w:rsidR="004B7AD5" w:rsidRPr="00525601" w:rsidRDefault="00C851FA" w:rsidP="00395F88">
      <w:pPr>
        <w:jc w:val="both"/>
        <w:rPr>
          <w:color w:val="000000" w:themeColor="text1"/>
        </w:rPr>
      </w:pPr>
      <w:r w:rsidRPr="00525601">
        <w:rPr>
          <w:color w:val="000000" w:themeColor="text1"/>
        </w:rPr>
        <w:t>The key Findings are summarized below:</w:t>
      </w:r>
    </w:p>
    <w:p w14:paraId="5D485BB4" w14:textId="77777777" w:rsidR="00AA62ED" w:rsidRPr="00525601" w:rsidRDefault="00AA62ED" w:rsidP="00395F88">
      <w:pPr>
        <w:jc w:val="both"/>
        <w:rPr>
          <w:color w:val="000000" w:themeColor="text1"/>
        </w:rPr>
      </w:pPr>
    </w:p>
    <w:p w14:paraId="7BE8AB25" w14:textId="7BAEC3E6" w:rsidR="004B7AD5" w:rsidRPr="00525601" w:rsidRDefault="004B7AD5" w:rsidP="00525601">
      <w:pPr>
        <w:pStyle w:val="ListParagraph"/>
        <w:numPr>
          <w:ilvl w:val="0"/>
          <w:numId w:val="12"/>
        </w:numPr>
        <w:jc w:val="both"/>
        <w:rPr>
          <w:rFonts w:ascii="Times New Roman" w:hAnsi="Times New Roman" w:cs="Times New Roman"/>
          <w:color w:val="000000" w:themeColor="text1"/>
          <w:sz w:val="24"/>
          <w:szCs w:val="24"/>
        </w:rPr>
      </w:pPr>
      <w:r w:rsidRPr="00525601">
        <w:rPr>
          <w:rFonts w:ascii="Times New Roman" w:hAnsi="Times New Roman" w:cs="Times New Roman"/>
          <w:color w:val="000000" w:themeColor="text1"/>
          <w:sz w:val="24"/>
          <w:szCs w:val="24"/>
        </w:rPr>
        <w:t xml:space="preserve">The </w:t>
      </w:r>
      <w:r w:rsidRPr="00525601">
        <w:rPr>
          <w:rFonts w:ascii="Times New Roman" w:hAnsi="Times New Roman" w:cs="Times New Roman"/>
          <w:color w:val="000000" w:themeColor="text1"/>
          <w:sz w:val="24"/>
          <w:szCs w:val="24"/>
        </w:rPr>
        <w:t>Total Revenue generated</w:t>
      </w:r>
      <w:r w:rsidRPr="00525601">
        <w:rPr>
          <w:rFonts w:ascii="Times New Roman" w:hAnsi="Times New Roman" w:cs="Times New Roman"/>
          <w:color w:val="000000" w:themeColor="text1"/>
          <w:sz w:val="24"/>
          <w:szCs w:val="24"/>
        </w:rPr>
        <w:t xml:space="preserve"> in</w:t>
      </w:r>
      <w:r w:rsidRPr="00525601">
        <w:rPr>
          <w:rFonts w:ascii="Times New Roman" w:hAnsi="Times New Roman" w:cs="Times New Roman"/>
          <w:color w:val="000000" w:themeColor="text1"/>
          <w:sz w:val="24"/>
          <w:szCs w:val="24"/>
        </w:rPr>
        <w:t xml:space="preserve"> the first h</w:t>
      </w:r>
      <w:r w:rsidR="00395F88" w:rsidRPr="00525601">
        <w:rPr>
          <w:rFonts w:ascii="Times New Roman" w:hAnsi="Times New Roman" w:cs="Times New Roman"/>
          <w:color w:val="000000" w:themeColor="text1"/>
          <w:sz w:val="24"/>
          <w:szCs w:val="24"/>
        </w:rPr>
        <w:t>alf of</w:t>
      </w:r>
      <w:r w:rsidRPr="00525601">
        <w:rPr>
          <w:rFonts w:ascii="Times New Roman" w:hAnsi="Times New Roman" w:cs="Times New Roman"/>
          <w:color w:val="000000" w:themeColor="text1"/>
          <w:sz w:val="24"/>
          <w:szCs w:val="24"/>
        </w:rPr>
        <w:t xml:space="preserve"> FY1</w:t>
      </w:r>
      <w:r w:rsidRPr="00525601">
        <w:rPr>
          <w:rFonts w:ascii="Times New Roman" w:hAnsi="Times New Roman" w:cs="Times New Roman"/>
          <w:color w:val="000000" w:themeColor="text1"/>
          <w:sz w:val="24"/>
          <w:szCs w:val="24"/>
        </w:rPr>
        <w:t>7</w:t>
      </w:r>
      <w:r w:rsidRPr="00525601">
        <w:rPr>
          <w:rFonts w:ascii="Times New Roman" w:hAnsi="Times New Roman" w:cs="Times New Roman"/>
          <w:color w:val="000000" w:themeColor="text1"/>
          <w:sz w:val="24"/>
          <w:szCs w:val="24"/>
        </w:rPr>
        <w:t xml:space="preserve"> was </w:t>
      </w:r>
      <w:r w:rsidRPr="00525601">
        <w:rPr>
          <w:rFonts w:ascii="Times New Roman" w:hAnsi="Times New Roman" w:cs="Times New Roman"/>
          <w:color w:val="000000" w:themeColor="text1"/>
          <w:sz w:val="24"/>
          <w:szCs w:val="24"/>
        </w:rPr>
        <w:t>$</w:t>
      </w:r>
      <w:r w:rsidRPr="00525601">
        <w:rPr>
          <w:rFonts w:ascii="Times New Roman" w:hAnsi="Times New Roman" w:cs="Times New Roman"/>
          <w:color w:val="000000" w:themeColor="text1"/>
          <w:sz w:val="24"/>
          <w:szCs w:val="24"/>
        </w:rPr>
        <w:t>9</w:t>
      </w:r>
      <w:r w:rsidRPr="00525601">
        <w:rPr>
          <w:rFonts w:ascii="Times New Roman" w:hAnsi="Times New Roman" w:cs="Times New Roman"/>
          <w:color w:val="000000" w:themeColor="text1"/>
          <w:sz w:val="24"/>
          <w:szCs w:val="24"/>
        </w:rPr>
        <w:t>,</w:t>
      </w:r>
      <w:r w:rsidRPr="00525601">
        <w:rPr>
          <w:rFonts w:ascii="Times New Roman" w:hAnsi="Times New Roman" w:cs="Times New Roman"/>
          <w:color w:val="000000" w:themeColor="text1"/>
          <w:sz w:val="24"/>
          <w:szCs w:val="24"/>
        </w:rPr>
        <w:t>122</w:t>
      </w:r>
      <w:r w:rsidRPr="00525601">
        <w:rPr>
          <w:rFonts w:ascii="Times New Roman" w:hAnsi="Times New Roman" w:cs="Times New Roman"/>
          <w:color w:val="000000" w:themeColor="text1"/>
          <w:sz w:val="24"/>
          <w:szCs w:val="24"/>
        </w:rPr>
        <w:t>,</w:t>
      </w:r>
      <w:r w:rsidRPr="00525601">
        <w:rPr>
          <w:rFonts w:ascii="Times New Roman" w:hAnsi="Times New Roman" w:cs="Times New Roman"/>
          <w:color w:val="000000" w:themeColor="text1"/>
          <w:sz w:val="24"/>
          <w:szCs w:val="24"/>
        </w:rPr>
        <w:t>607, w</w:t>
      </w:r>
      <w:r w:rsidR="00AA62ED" w:rsidRPr="00525601">
        <w:rPr>
          <w:rFonts w:ascii="Times New Roman" w:hAnsi="Times New Roman" w:cs="Times New Roman"/>
          <w:color w:val="000000" w:themeColor="text1"/>
          <w:sz w:val="24"/>
          <w:szCs w:val="24"/>
        </w:rPr>
        <w:t>ith a year-over-year growth of 211%</w:t>
      </w:r>
    </w:p>
    <w:p w14:paraId="3BF2FB1B" w14:textId="0AB7AFFD" w:rsidR="00AA62ED" w:rsidRPr="00525601" w:rsidRDefault="00AA62ED" w:rsidP="00AA62ED">
      <w:pPr>
        <w:pStyle w:val="ListParagraph"/>
        <w:numPr>
          <w:ilvl w:val="0"/>
          <w:numId w:val="12"/>
        </w:numPr>
        <w:rPr>
          <w:rFonts w:ascii="Times New Roman" w:hAnsi="Times New Roman" w:cs="Times New Roman"/>
          <w:sz w:val="24"/>
          <w:szCs w:val="24"/>
        </w:rPr>
      </w:pPr>
      <w:r w:rsidRPr="00525601">
        <w:rPr>
          <w:rFonts w:ascii="Times New Roman" w:hAnsi="Times New Roman" w:cs="Times New Roman"/>
          <w:sz w:val="24"/>
          <w:szCs w:val="24"/>
        </w:rPr>
        <w:t>92% of the Total Revenue generated is from</w:t>
      </w:r>
      <w:r w:rsidRPr="00525601">
        <w:rPr>
          <w:rFonts w:ascii="Times New Roman" w:hAnsi="Times New Roman" w:cs="Times New Roman"/>
          <w:sz w:val="24"/>
          <w:szCs w:val="24"/>
        </w:rPr>
        <w:t xml:space="preserve"> Bike </w:t>
      </w:r>
      <w:r w:rsidR="00643607" w:rsidRPr="00525601">
        <w:rPr>
          <w:rFonts w:ascii="Times New Roman" w:hAnsi="Times New Roman" w:cs="Times New Roman"/>
          <w:sz w:val="24"/>
          <w:szCs w:val="24"/>
        </w:rPr>
        <w:t>category.</w:t>
      </w:r>
      <w:r w:rsidRPr="00525601">
        <w:rPr>
          <w:rFonts w:ascii="Times New Roman" w:hAnsi="Times New Roman" w:cs="Times New Roman"/>
          <w:sz w:val="24"/>
          <w:szCs w:val="24"/>
        </w:rPr>
        <w:t xml:space="preserve"> With a year-over-year growth of over 186% Bike category has improved in sales compared to the previous year. </w:t>
      </w:r>
    </w:p>
    <w:p w14:paraId="7B5110E5" w14:textId="77777777" w:rsidR="00525601" w:rsidRPr="00525601" w:rsidRDefault="00525601" w:rsidP="00525601">
      <w:pPr>
        <w:pStyle w:val="ListParagraph"/>
        <w:numPr>
          <w:ilvl w:val="0"/>
          <w:numId w:val="14"/>
        </w:numPr>
        <w:rPr>
          <w:rFonts w:ascii="Times New Roman" w:hAnsi="Times New Roman" w:cs="Times New Roman"/>
          <w:sz w:val="24"/>
          <w:szCs w:val="24"/>
        </w:rPr>
      </w:pPr>
      <w:r w:rsidRPr="00525601">
        <w:rPr>
          <w:rFonts w:ascii="Times New Roman" w:hAnsi="Times New Roman" w:cs="Times New Roman"/>
          <w:sz w:val="24"/>
          <w:szCs w:val="24"/>
        </w:rPr>
        <w:t xml:space="preserve">The USA is the highest performing country with more profitable sales recorded from the northeast and southern part of the country. Though USA contributes the highest sales, the gross margin is </w:t>
      </w:r>
      <w:r w:rsidRPr="00525601">
        <w:rPr>
          <w:rFonts w:ascii="Times New Roman" w:hAnsi="Times New Roman" w:cs="Times New Roman"/>
          <w:b/>
          <w:bCs/>
          <w:sz w:val="24"/>
          <w:szCs w:val="24"/>
        </w:rPr>
        <w:t>1.43%</w:t>
      </w:r>
      <w:r w:rsidRPr="00525601">
        <w:rPr>
          <w:rFonts w:ascii="Times New Roman" w:hAnsi="Times New Roman" w:cs="Times New Roman"/>
          <w:sz w:val="24"/>
          <w:szCs w:val="24"/>
        </w:rPr>
        <w:t xml:space="preserve"> lower than Australia.</w:t>
      </w:r>
    </w:p>
    <w:p w14:paraId="7002096A" w14:textId="77777777" w:rsidR="00525601" w:rsidRPr="00525601" w:rsidRDefault="00525601" w:rsidP="00525601">
      <w:pPr>
        <w:pStyle w:val="ListParagraph"/>
        <w:numPr>
          <w:ilvl w:val="0"/>
          <w:numId w:val="13"/>
        </w:numPr>
        <w:spacing w:line="240" w:lineRule="auto"/>
        <w:jc w:val="both"/>
        <w:rPr>
          <w:rFonts w:ascii="Times New Roman" w:hAnsi="Times New Roman" w:cs="Times New Roman"/>
          <w:color w:val="000000" w:themeColor="text1"/>
          <w:sz w:val="24"/>
          <w:szCs w:val="24"/>
        </w:rPr>
      </w:pPr>
      <w:r w:rsidRPr="00525601">
        <w:rPr>
          <w:rFonts w:ascii="Tahoma" w:hAnsi="Tahoma" w:cs="Tahoma"/>
          <w:sz w:val="24"/>
          <w:szCs w:val="24"/>
        </w:rPr>
        <w:t>﻿</w:t>
      </w:r>
      <w:r w:rsidRPr="00525601">
        <w:rPr>
          <w:rFonts w:ascii="Times New Roman" w:hAnsi="Times New Roman" w:cs="Times New Roman"/>
          <w:sz w:val="24"/>
          <w:szCs w:val="24"/>
        </w:rPr>
        <w:t xml:space="preserve">Monthly revenue increased by 44.11% and trended up between January and June 2017 and is forecasted to have grown between </w:t>
      </w:r>
      <w:r w:rsidRPr="00525601">
        <w:rPr>
          <w:rFonts w:ascii="Times New Roman" w:hAnsi="Times New Roman" w:cs="Times New Roman"/>
          <w:b/>
          <w:bCs/>
          <w:sz w:val="24"/>
          <w:szCs w:val="24"/>
        </w:rPr>
        <w:t>$2.5M</w:t>
      </w:r>
      <w:r w:rsidRPr="00525601">
        <w:rPr>
          <w:rFonts w:ascii="Times New Roman" w:hAnsi="Times New Roman" w:cs="Times New Roman"/>
          <w:sz w:val="24"/>
          <w:szCs w:val="24"/>
        </w:rPr>
        <w:t xml:space="preserve"> and </w:t>
      </w:r>
      <w:r w:rsidRPr="00525601">
        <w:rPr>
          <w:rFonts w:ascii="Times New Roman" w:hAnsi="Times New Roman" w:cs="Times New Roman"/>
          <w:b/>
          <w:bCs/>
          <w:sz w:val="24"/>
          <w:szCs w:val="24"/>
        </w:rPr>
        <w:t>$2.6M</w:t>
      </w:r>
      <w:r w:rsidRPr="00525601">
        <w:rPr>
          <w:rFonts w:ascii="Times New Roman" w:hAnsi="Times New Roman" w:cs="Times New Roman"/>
          <w:sz w:val="24"/>
          <w:szCs w:val="24"/>
        </w:rPr>
        <w:t xml:space="preserve"> by December of FY17 from the current month.</w:t>
      </w:r>
    </w:p>
    <w:p w14:paraId="19301AD3" w14:textId="072646B0" w:rsidR="00525601" w:rsidRPr="002C7338" w:rsidRDefault="00525601" w:rsidP="00525601">
      <w:pPr>
        <w:pStyle w:val="ListParagraph"/>
        <w:numPr>
          <w:ilvl w:val="0"/>
          <w:numId w:val="13"/>
        </w:numPr>
        <w:spacing w:line="240" w:lineRule="auto"/>
        <w:jc w:val="both"/>
        <w:rPr>
          <w:rFonts w:ascii="Times New Roman" w:hAnsi="Times New Roman" w:cs="Times New Roman"/>
          <w:color w:val="000000" w:themeColor="text1"/>
          <w:sz w:val="24"/>
          <w:szCs w:val="24"/>
        </w:rPr>
      </w:pPr>
      <w:r w:rsidRPr="00525601">
        <w:rPr>
          <w:rFonts w:ascii="Times New Roman" w:hAnsi="Times New Roman" w:cs="Times New Roman"/>
          <w:sz w:val="24"/>
          <w:szCs w:val="24"/>
        </w:rPr>
        <w:t xml:space="preserve">Though most of the revenue were from the Bikes category however the </w:t>
      </w:r>
      <w:r w:rsidRPr="00525601">
        <w:rPr>
          <w:rFonts w:ascii="Times New Roman" w:hAnsi="Times New Roman" w:cs="Times New Roman"/>
          <w:b/>
          <w:bCs/>
          <w:sz w:val="24"/>
          <w:szCs w:val="24"/>
        </w:rPr>
        <w:t>Accessories</w:t>
      </w:r>
      <w:r w:rsidRPr="00525601">
        <w:rPr>
          <w:rFonts w:ascii="Times New Roman" w:hAnsi="Times New Roman" w:cs="Times New Roman"/>
          <w:sz w:val="24"/>
          <w:szCs w:val="24"/>
        </w:rPr>
        <w:t xml:space="preserve"> category with a </w:t>
      </w:r>
      <w:r w:rsidRPr="00525601">
        <w:rPr>
          <w:rFonts w:ascii="Times New Roman" w:hAnsi="Times New Roman" w:cs="Times New Roman"/>
          <w:b/>
          <w:bCs/>
          <w:sz w:val="24"/>
          <w:szCs w:val="24"/>
        </w:rPr>
        <w:t>gross margin percentage</w:t>
      </w:r>
      <w:r w:rsidRPr="00525601">
        <w:rPr>
          <w:rFonts w:ascii="Times New Roman" w:hAnsi="Times New Roman" w:cs="Times New Roman"/>
          <w:sz w:val="24"/>
          <w:szCs w:val="24"/>
        </w:rPr>
        <w:t xml:space="preserve"> of </w:t>
      </w:r>
      <w:r w:rsidRPr="00525601">
        <w:rPr>
          <w:rFonts w:ascii="Times New Roman" w:hAnsi="Times New Roman" w:cs="Times New Roman"/>
          <w:b/>
          <w:bCs/>
          <w:sz w:val="24"/>
          <w:szCs w:val="24"/>
        </w:rPr>
        <w:t>63%</w:t>
      </w:r>
      <w:r w:rsidRPr="00525601">
        <w:rPr>
          <w:rFonts w:ascii="Times New Roman" w:hAnsi="Times New Roman" w:cs="Times New Roman"/>
          <w:sz w:val="24"/>
          <w:szCs w:val="24"/>
        </w:rPr>
        <w:t xml:space="preserve"> is more profitable than the </w:t>
      </w:r>
      <w:r w:rsidRPr="00525601">
        <w:rPr>
          <w:rFonts w:ascii="Times New Roman" w:hAnsi="Times New Roman" w:cs="Times New Roman"/>
          <w:b/>
          <w:bCs/>
          <w:sz w:val="24"/>
          <w:szCs w:val="24"/>
        </w:rPr>
        <w:t>Bikes</w:t>
      </w:r>
      <w:r w:rsidRPr="00525601">
        <w:rPr>
          <w:rFonts w:ascii="Times New Roman" w:hAnsi="Times New Roman" w:cs="Times New Roman"/>
          <w:sz w:val="24"/>
          <w:szCs w:val="24"/>
        </w:rPr>
        <w:t xml:space="preserve"> category with </w:t>
      </w:r>
      <w:r w:rsidRPr="00525601">
        <w:rPr>
          <w:rFonts w:ascii="Times New Roman" w:hAnsi="Times New Roman" w:cs="Times New Roman"/>
          <w:b/>
          <w:bCs/>
          <w:sz w:val="24"/>
          <w:szCs w:val="24"/>
        </w:rPr>
        <w:t>gross margin %</w:t>
      </w:r>
      <w:r w:rsidRPr="00525601">
        <w:rPr>
          <w:rFonts w:ascii="Times New Roman" w:hAnsi="Times New Roman" w:cs="Times New Roman"/>
          <w:sz w:val="24"/>
          <w:szCs w:val="24"/>
        </w:rPr>
        <w:t xml:space="preserve"> of </w:t>
      </w:r>
      <w:r w:rsidRPr="00525601">
        <w:rPr>
          <w:rFonts w:ascii="Times New Roman" w:hAnsi="Times New Roman" w:cs="Times New Roman"/>
          <w:b/>
          <w:bCs/>
          <w:sz w:val="24"/>
          <w:szCs w:val="24"/>
        </w:rPr>
        <w:t>41%</w:t>
      </w:r>
    </w:p>
    <w:p w14:paraId="62728A7A" w14:textId="7C25335A" w:rsidR="002C7338" w:rsidRPr="00797273" w:rsidRDefault="00D11501" w:rsidP="002C7338">
      <w:pPr>
        <w:pStyle w:val="ListParagraph"/>
        <w:numPr>
          <w:ilvl w:val="0"/>
          <w:numId w:val="13"/>
        </w:numPr>
        <w:jc w:val="both"/>
        <w:rPr>
          <w:rFonts w:ascii="Times New Roman" w:hAnsi="Times New Roman" w:cs="Times New Roman"/>
          <w:color w:val="000000" w:themeColor="text1"/>
          <w:sz w:val="24"/>
          <w:szCs w:val="24"/>
        </w:rPr>
      </w:pPr>
      <w:r w:rsidRPr="00797273">
        <w:rPr>
          <w:rFonts w:ascii="Times New Roman" w:hAnsi="Times New Roman" w:cs="Times New Roman"/>
          <w:color w:val="000000" w:themeColor="text1"/>
          <w:sz w:val="24"/>
          <w:szCs w:val="24"/>
        </w:rPr>
        <w:t xml:space="preserve">Based on the product ranking by their profitability (gross margin %), </w:t>
      </w:r>
      <w:r w:rsidR="002C7338" w:rsidRPr="00797273">
        <w:rPr>
          <w:rFonts w:ascii="Times New Roman" w:hAnsi="Times New Roman" w:cs="Times New Roman"/>
          <w:b/>
          <w:bCs/>
          <w:color w:val="000000" w:themeColor="text1"/>
          <w:sz w:val="24"/>
          <w:szCs w:val="24"/>
        </w:rPr>
        <w:t xml:space="preserve">Accessories </w:t>
      </w:r>
      <w:r w:rsidR="002C7338" w:rsidRPr="00797273">
        <w:rPr>
          <w:rFonts w:ascii="Times New Roman" w:hAnsi="Times New Roman" w:cs="Times New Roman"/>
          <w:color w:val="000000" w:themeColor="text1"/>
          <w:sz w:val="24"/>
          <w:szCs w:val="24"/>
        </w:rPr>
        <w:t xml:space="preserve">and </w:t>
      </w:r>
      <w:r w:rsidR="002C7338" w:rsidRPr="00797273">
        <w:rPr>
          <w:rFonts w:ascii="Times New Roman" w:hAnsi="Times New Roman" w:cs="Times New Roman"/>
          <w:b/>
          <w:bCs/>
          <w:color w:val="000000" w:themeColor="text1"/>
          <w:sz w:val="24"/>
          <w:szCs w:val="24"/>
        </w:rPr>
        <w:t>Clothing</w:t>
      </w:r>
      <w:r w:rsidR="002C7338" w:rsidRPr="00797273">
        <w:rPr>
          <w:rFonts w:ascii="Times New Roman" w:hAnsi="Times New Roman" w:cs="Times New Roman"/>
          <w:color w:val="000000" w:themeColor="text1"/>
          <w:sz w:val="24"/>
          <w:szCs w:val="24"/>
        </w:rPr>
        <w:t xml:space="preserve"> </w:t>
      </w:r>
      <w:r w:rsidR="002C7338" w:rsidRPr="00797273">
        <w:rPr>
          <w:rFonts w:ascii="Times New Roman" w:hAnsi="Times New Roman" w:cs="Times New Roman"/>
          <w:color w:val="000000" w:themeColor="text1"/>
          <w:sz w:val="24"/>
          <w:szCs w:val="24"/>
        </w:rPr>
        <w:t>products</w:t>
      </w:r>
      <w:r w:rsidR="002C7338" w:rsidRPr="00797273">
        <w:rPr>
          <w:rFonts w:ascii="Times New Roman" w:hAnsi="Times New Roman" w:cs="Times New Roman"/>
          <w:color w:val="000000" w:themeColor="text1"/>
          <w:sz w:val="24"/>
          <w:szCs w:val="24"/>
        </w:rPr>
        <w:t xml:space="preserve"> are</w:t>
      </w:r>
      <w:r w:rsidR="002C7338" w:rsidRPr="00797273">
        <w:rPr>
          <w:rFonts w:ascii="Times New Roman" w:hAnsi="Times New Roman" w:cs="Times New Roman"/>
          <w:color w:val="000000" w:themeColor="text1"/>
          <w:sz w:val="24"/>
          <w:szCs w:val="24"/>
        </w:rPr>
        <w:t xml:space="preserve"> at</w:t>
      </w:r>
      <w:r w:rsidR="002C7338" w:rsidRPr="00797273">
        <w:rPr>
          <w:rFonts w:ascii="Times New Roman" w:hAnsi="Times New Roman" w:cs="Times New Roman"/>
          <w:color w:val="000000" w:themeColor="text1"/>
          <w:sz w:val="24"/>
          <w:szCs w:val="24"/>
        </w:rPr>
        <w:t xml:space="preserve"> the Top 10 products that are more profitable. The top 10 least profitable products were</w:t>
      </w:r>
      <w:r w:rsidRPr="00797273">
        <w:rPr>
          <w:rFonts w:ascii="Times New Roman" w:hAnsi="Times New Roman" w:cs="Times New Roman"/>
          <w:color w:val="000000" w:themeColor="text1"/>
          <w:sz w:val="24"/>
          <w:szCs w:val="24"/>
        </w:rPr>
        <w:t xml:space="preserve"> also</w:t>
      </w:r>
      <w:r w:rsidR="002C7338" w:rsidRPr="00797273">
        <w:rPr>
          <w:rFonts w:ascii="Times New Roman" w:hAnsi="Times New Roman" w:cs="Times New Roman"/>
          <w:color w:val="000000" w:themeColor="text1"/>
          <w:sz w:val="24"/>
          <w:szCs w:val="24"/>
        </w:rPr>
        <w:t xml:space="preserve"> from the </w:t>
      </w:r>
      <w:r w:rsidR="002C7338" w:rsidRPr="00797273">
        <w:rPr>
          <w:rFonts w:ascii="Times New Roman" w:hAnsi="Times New Roman" w:cs="Times New Roman"/>
          <w:b/>
          <w:bCs/>
          <w:color w:val="000000" w:themeColor="text1"/>
          <w:sz w:val="24"/>
          <w:szCs w:val="24"/>
        </w:rPr>
        <w:t xml:space="preserve">Clothing </w:t>
      </w:r>
      <w:r w:rsidRPr="00797273">
        <w:rPr>
          <w:rFonts w:ascii="Times New Roman" w:hAnsi="Times New Roman" w:cs="Times New Roman"/>
          <w:color w:val="000000" w:themeColor="text1"/>
          <w:sz w:val="24"/>
          <w:szCs w:val="24"/>
        </w:rPr>
        <w:t>product</w:t>
      </w:r>
      <w:r w:rsidRPr="00797273">
        <w:rPr>
          <w:rFonts w:ascii="Times New Roman" w:hAnsi="Times New Roman" w:cs="Times New Roman"/>
          <w:b/>
          <w:bCs/>
          <w:color w:val="000000" w:themeColor="text1"/>
          <w:sz w:val="24"/>
          <w:szCs w:val="24"/>
        </w:rPr>
        <w:t xml:space="preserve"> </w:t>
      </w:r>
      <w:r w:rsidR="002C7338" w:rsidRPr="00797273">
        <w:rPr>
          <w:rFonts w:ascii="Times New Roman" w:hAnsi="Times New Roman" w:cs="Times New Roman"/>
          <w:color w:val="000000" w:themeColor="text1"/>
          <w:sz w:val="24"/>
          <w:szCs w:val="24"/>
        </w:rPr>
        <w:t>category.</w:t>
      </w:r>
    </w:p>
    <w:p w14:paraId="6581D91B" w14:textId="77777777" w:rsidR="00525601" w:rsidRPr="00525601" w:rsidRDefault="00525601" w:rsidP="00525601">
      <w:pPr>
        <w:pStyle w:val="ListParagraph"/>
        <w:numPr>
          <w:ilvl w:val="0"/>
          <w:numId w:val="13"/>
        </w:numPr>
        <w:spacing w:line="240" w:lineRule="auto"/>
        <w:jc w:val="both"/>
        <w:rPr>
          <w:rFonts w:ascii="Times New Roman" w:hAnsi="Times New Roman" w:cs="Times New Roman"/>
          <w:color w:val="000000" w:themeColor="text1"/>
          <w:sz w:val="24"/>
          <w:szCs w:val="24"/>
        </w:rPr>
      </w:pPr>
      <w:r w:rsidRPr="00525601">
        <w:rPr>
          <w:rFonts w:ascii="Times New Roman" w:hAnsi="Times New Roman" w:cs="Times New Roman"/>
          <w:color w:val="000000" w:themeColor="text1"/>
          <w:sz w:val="24"/>
          <w:szCs w:val="24"/>
        </w:rPr>
        <w:t xml:space="preserve">There are </w:t>
      </w:r>
      <w:r w:rsidRPr="00525601">
        <w:rPr>
          <w:rFonts w:ascii="Times New Roman" w:hAnsi="Times New Roman" w:cs="Times New Roman"/>
          <w:b/>
          <w:bCs/>
          <w:color w:val="000000" w:themeColor="text1"/>
          <w:sz w:val="24"/>
          <w:szCs w:val="24"/>
        </w:rPr>
        <w:t>293</w:t>
      </w:r>
      <w:r w:rsidRPr="00525601">
        <w:rPr>
          <w:rFonts w:ascii="Times New Roman" w:hAnsi="Times New Roman" w:cs="Times New Roman"/>
          <w:color w:val="000000" w:themeColor="text1"/>
          <w:sz w:val="24"/>
          <w:szCs w:val="24"/>
        </w:rPr>
        <w:t xml:space="preserve"> products in the company’s inventory, </w:t>
      </w:r>
      <w:r w:rsidRPr="00525601">
        <w:rPr>
          <w:rFonts w:ascii="Times New Roman" w:hAnsi="Times New Roman" w:cs="Times New Roman"/>
          <w:b/>
          <w:bCs/>
          <w:color w:val="000000" w:themeColor="text1"/>
          <w:sz w:val="24"/>
          <w:szCs w:val="24"/>
        </w:rPr>
        <w:t>191</w:t>
      </w:r>
      <w:r w:rsidRPr="00525601">
        <w:rPr>
          <w:rFonts w:ascii="Times New Roman" w:hAnsi="Times New Roman" w:cs="Times New Roman"/>
          <w:color w:val="000000" w:themeColor="text1"/>
          <w:sz w:val="24"/>
          <w:szCs w:val="24"/>
        </w:rPr>
        <w:t xml:space="preserve"> of these products have not been sold before and of which </w:t>
      </w:r>
      <w:r w:rsidRPr="00525601">
        <w:rPr>
          <w:rFonts w:ascii="Times New Roman" w:hAnsi="Times New Roman" w:cs="Times New Roman"/>
          <w:b/>
          <w:bCs/>
          <w:color w:val="000000" w:themeColor="text1"/>
          <w:sz w:val="24"/>
          <w:szCs w:val="24"/>
        </w:rPr>
        <w:t>132</w:t>
      </w:r>
      <w:r w:rsidRPr="00525601">
        <w:rPr>
          <w:rFonts w:ascii="Times New Roman" w:hAnsi="Times New Roman" w:cs="Times New Roman"/>
          <w:color w:val="000000" w:themeColor="text1"/>
          <w:sz w:val="24"/>
          <w:szCs w:val="24"/>
        </w:rPr>
        <w:t xml:space="preserve"> of these products are from the </w:t>
      </w:r>
      <w:r w:rsidRPr="00525601">
        <w:rPr>
          <w:rFonts w:ascii="Times New Roman" w:hAnsi="Times New Roman" w:cs="Times New Roman"/>
          <w:b/>
          <w:bCs/>
          <w:color w:val="000000" w:themeColor="text1"/>
          <w:sz w:val="24"/>
          <w:szCs w:val="24"/>
        </w:rPr>
        <w:t>Components</w:t>
      </w:r>
      <w:r w:rsidRPr="00525601">
        <w:rPr>
          <w:rFonts w:ascii="Times New Roman" w:hAnsi="Times New Roman" w:cs="Times New Roman"/>
          <w:color w:val="000000" w:themeColor="text1"/>
          <w:sz w:val="24"/>
          <w:szCs w:val="24"/>
        </w:rPr>
        <w:t xml:space="preserve"> category, which have never been sold before.</w:t>
      </w:r>
    </w:p>
    <w:p w14:paraId="4172D373" w14:textId="6DF9F6CB" w:rsidR="00525601" w:rsidRPr="00525601" w:rsidRDefault="00797273" w:rsidP="00525601">
      <w:pPr>
        <w:pStyle w:val="ListParagraph"/>
        <w:numPr>
          <w:ilvl w:val="0"/>
          <w:numId w:val="13"/>
        </w:num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00525601" w:rsidRPr="00525601">
        <w:rPr>
          <w:rFonts w:ascii="Times New Roman" w:hAnsi="Times New Roman" w:cs="Times New Roman"/>
          <w:color w:val="000000" w:themeColor="text1"/>
          <w:sz w:val="24"/>
          <w:szCs w:val="24"/>
        </w:rPr>
        <w:t xml:space="preserve">roducts in the </w:t>
      </w:r>
      <w:r w:rsidR="00525601" w:rsidRPr="00525601">
        <w:rPr>
          <w:rFonts w:ascii="Times New Roman" w:hAnsi="Times New Roman" w:cs="Times New Roman"/>
          <w:b/>
          <w:bCs/>
          <w:color w:val="000000" w:themeColor="text1"/>
          <w:sz w:val="24"/>
          <w:szCs w:val="24"/>
        </w:rPr>
        <w:t>Accessories category</w:t>
      </w:r>
      <w:r w:rsidR="00525601" w:rsidRPr="00525601">
        <w:rPr>
          <w:rFonts w:ascii="Times New Roman" w:hAnsi="Times New Roman" w:cs="Times New Roman"/>
          <w:color w:val="000000" w:themeColor="text1"/>
          <w:sz w:val="24"/>
          <w:szCs w:val="24"/>
        </w:rPr>
        <w:t xml:space="preserve"> with gross margin percentage of </w:t>
      </w:r>
      <w:r w:rsidR="00525601" w:rsidRPr="00525601">
        <w:rPr>
          <w:rFonts w:ascii="Times New Roman" w:hAnsi="Times New Roman" w:cs="Times New Roman"/>
          <w:b/>
          <w:bCs/>
          <w:color w:val="000000" w:themeColor="text1"/>
          <w:sz w:val="24"/>
          <w:szCs w:val="24"/>
        </w:rPr>
        <w:t>63%</w:t>
      </w:r>
      <w:r w:rsidR="00525601" w:rsidRPr="00525601">
        <w:rPr>
          <w:rFonts w:ascii="Times New Roman" w:hAnsi="Times New Roman" w:cs="Times New Roman"/>
          <w:color w:val="000000" w:themeColor="text1"/>
          <w:sz w:val="24"/>
          <w:szCs w:val="24"/>
        </w:rPr>
        <w:t xml:space="preserve"> are more profitable than products in the </w:t>
      </w:r>
      <w:r w:rsidR="00525601" w:rsidRPr="00525601">
        <w:rPr>
          <w:rFonts w:ascii="Times New Roman" w:hAnsi="Times New Roman" w:cs="Times New Roman"/>
          <w:b/>
          <w:bCs/>
          <w:color w:val="000000" w:themeColor="text1"/>
          <w:sz w:val="24"/>
          <w:szCs w:val="24"/>
        </w:rPr>
        <w:t xml:space="preserve">Bikes category </w:t>
      </w:r>
      <w:r w:rsidR="00525601" w:rsidRPr="00525601">
        <w:rPr>
          <w:rFonts w:ascii="Times New Roman" w:hAnsi="Times New Roman" w:cs="Times New Roman"/>
          <w:color w:val="000000" w:themeColor="text1"/>
          <w:sz w:val="24"/>
          <w:szCs w:val="24"/>
        </w:rPr>
        <w:t xml:space="preserve">contributed to </w:t>
      </w:r>
      <w:r w:rsidR="00525601" w:rsidRPr="00525601">
        <w:rPr>
          <w:rFonts w:ascii="Times New Roman" w:hAnsi="Times New Roman" w:cs="Times New Roman"/>
          <w:b/>
          <w:bCs/>
          <w:color w:val="000000" w:themeColor="text1"/>
          <w:sz w:val="24"/>
          <w:szCs w:val="24"/>
        </w:rPr>
        <w:t>93%</w:t>
      </w:r>
      <w:r w:rsidR="00525601" w:rsidRPr="00525601">
        <w:rPr>
          <w:rFonts w:ascii="Times New Roman" w:hAnsi="Times New Roman" w:cs="Times New Roman"/>
          <w:color w:val="000000" w:themeColor="text1"/>
          <w:sz w:val="24"/>
          <w:szCs w:val="24"/>
        </w:rPr>
        <w:t xml:space="preserve"> of the Total revenue in FY17</w:t>
      </w:r>
    </w:p>
    <w:p w14:paraId="6D26B92B" w14:textId="77777777" w:rsidR="00525601" w:rsidRPr="00525601" w:rsidRDefault="00525601" w:rsidP="00525601">
      <w:pPr>
        <w:pStyle w:val="ListParagraph"/>
        <w:numPr>
          <w:ilvl w:val="0"/>
          <w:numId w:val="13"/>
        </w:numPr>
        <w:spacing w:line="240" w:lineRule="auto"/>
        <w:jc w:val="both"/>
        <w:rPr>
          <w:rFonts w:ascii="Times New Roman" w:hAnsi="Times New Roman" w:cs="Times New Roman"/>
          <w:color w:val="000000" w:themeColor="text1"/>
          <w:sz w:val="24"/>
          <w:szCs w:val="24"/>
        </w:rPr>
      </w:pPr>
      <w:r w:rsidRPr="00525601">
        <w:rPr>
          <w:rFonts w:ascii="Times New Roman" w:hAnsi="Times New Roman" w:cs="Times New Roman"/>
          <w:color w:val="000000" w:themeColor="text1"/>
          <w:sz w:val="24"/>
          <w:szCs w:val="24"/>
        </w:rPr>
        <w:t xml:space="preserve">Customers within the age of 40 to 80 years with </w:t>
      </w:r>
      <w:r w:rsidRPr="00525601">
        <w:rPr>
          <w:rFonts w:ascii="Times New Roman" w:hAnsi="Times New Roman" w:cs="Times New Roman"/>
          <w:b/>
          <w:bCs/>
          <w:color w:val="000000" w:themeColor="text1"/>
          <w:sz w:val="24"/>
          <w:szCs w:val="24"/>
        </w:rPr>
        <w:t>bachelor’s degree</w:t>
      </w:r>
      <w:r w:rsidRPr="00525601">
        <w:rPr>
          <w:rFonts w:ascii="Times New Roman" w:hAnsi="Times New Roman" w:cs="Times New Roman"/>
          <w:color w:val="000000" w:themeColor="text1"/>
          <w:sz w:val="24"/>
          <w:szCs w:val="24"/>
        </w:rPr>
        <w:t xml:space="preserve"> or </w:t>
      </w:r>
      <w:r w:rsidRPr="00525601">
        <w:rPr>
          <w:rFonts w:ascii="Times New Roman" w:hAnsi="Times New Roman" w:cs="Times New Roman"/>
          <w:b/>
          <w:bCs/>
          <w:color w:val="000000" w:themeColor="text1"/>
          <w:sz w:val="24"/>
          <w:szCs w:val="24"/>
        </w:rPr>
        <w:t>Partial College level of education</w:t>
      </w:r>
      <w:r w:rsidRPr="00525601">
        <w:rPr>
          <w:rFonts w:ascii="Times New Roman" w:hAnsi="Times New Roman" w:cs="Times New Roman"/>
          <w:color w:val="000000" w:themeColor="text1"/>
          <w:sz w:val="24"/>
          <w:szCs w:val="24"/>
        </w:rPr>
        <w:t xml:space="preserve">, who are </w:t>
      </w:r>
      <w:r w:rsidRPr="00525601">
        <w:rPr>
          <w:rFonts w:ascii="Times New Roman" w:hAnsi="Times New Roman" w:cs="Times New Roman"/>
          <w:b/>
          <w:bCs/>
          <w:color w:val="000000" w:themeColor="text1"/>
          <w:sz w:val="24"/>
          <w:szCs w:val="24"/>
        </w:rPr>
        <w:t>Professionals</w:t>
      </w:r>
      <w:r w:rsidRPr="00525601">
        <w:rPr>
          <w:rFonts w:ascii="Times New Roman" w:hAnsi="Times New Roman" w:cs="Times New Roman"/>
          <w:color w:val="000000" w:themeColor="text1"/>
          <w:sz w:val="24"/>
          <w:szCs w:val="24"/>
        </w:rPr>
        <w:t xml:space="preserve"> or </w:t>
      </w:r>
      <w:r w:rsidRPr="00525601">
        <w:rPr>
          <w:rFonts w:ascii="Times New Roman" w:hAnsi="Times New Roman" w:cs="Times New Roman"/>
          <w:b/>
          <w:bCs/>
          <w:color w:val="000000" w:themeColor="text1"/>
          <w:sz w:val="24"/>
          <w:szCs w:val="24"/>
        </w:rPr>
        <w:t>skilled Manually</w:t>
      </w:r>
      <w:r w:rsidRPr="00525601">
        <w:rPr>
          <w:rFonts w:ascii="Times New Roman" w:hAnsi="Times New Roman" w:cs="Times New Roman"/>
          <w:color w:val="000000" w:themeColor="text1"/>
          <w:sz w:val="24"/>
          <w:szCs w:val="24"/>
        </w:rPr>
        <w:t xml:space="preserve"> earning at most </w:t>
      </w:r>
      <w:r w:rsidRPr="00525601">
        <w:rPr>
          <w:rFonts w:ascii="Times New Roman" w:hAnsi="Times New Roman" w:cs="Times New Roman"/>
          <w:b/>
          <w:bCs/>
          <w:color w:val="000000" w:themeColor="text1"/>
          <w:sz w:val="24"/>
          <w:szCs w:val="24"/>
        </w:rPr>
        <w:t>$100,000</w:t>
      </w:r>
      <w:r w:rsidRPr="00525601">
        <w:rPr>
          <w:rFonts w:ascii="Times New Roman" w:hAnsi="Times New Roman" w:cs="Times New Roman"/>
          <w:color w:val="000000" w:themeColor="text1"/>
          <w:sz w:val="24"/>
          <w:szCs w:val="24"/>
        </w:rPr>
        <w:t xml:space="preserve"> with 2 or a smaller number of children either </w:t>
      </w:r>
      <w:r w:rsidRPr="00525601">
        <w:rPr>
          <w:rFonts w:ascii="Times New Roman" w:hAnsi="Times New Roman" w:cs="Times New Roman"/>
          <w:b/>
          <w:bCs/>
          <w:color w:val="000000" w:themeColor="text1"/>
          <w:sz w:val="24"/>
          <w:szCs w:val="24"/>
        </w:rPr>
        <w:t xml:space="preserve">male </w:t>
      </w:r>
      <w:r w:rsidRPr="00525601">
        <w:rPr>
          <w:rFonts w:ascii="Times New Roman" w:hAnsi="Times New Roman" w:cs="Times New Roman"/>
          <w:color w:val="000000" w:themeColor="text1"/>
          <w:sz w:val="24"/>
          <w:szCs w:val="24"/>
        </w:rPr>
        <w:t>or</w:t>
      </w:r>
      <w:r w:rsidRPr="00525601">
        <w:rPr>
          <w:rFonts w:ascii="Times New Roman" w:hAnsi="Times New Roman" w:cs="Times New Roman"/>
          <w:b/>
          <w:bCs/>
          <w:color w:val="000000" w:themeColor="text1"/>
          <w:sz w:val="24"/>
          <w:szCs w:val="24"/>
        </w:rPr>
        <w:t xml:space="preserve"> female </w:t>
      </w:r>
      <w:r w:rsidRPr="00525601">
        <w:rPr>
          <w:rFonts w:ascii="Times New Roman" w:hAnsi="Times New Roman" w:cs="Times New Roman"/>
          <w:color w:val="000000" w:themeColor="text1"/>
          <w:sz w:val="24"/>
          <w:szCs w:val="24"/>
        </w:rPr>
        <w:t>that owns a house are more likely to buy the company’s products.</w:t>
      </w:r>
    </w:p>
    <w:p w14:paraId="019A9106" w14:textId="77777777" w:rsidR="00525601" w:rsidRPr="00525601" w:rsidRDefault="00525601" w:rsidP="00525601">
      <w:pPr>
        <w:pStyle w:val="ListParagraph"/>
        <w:numPr>
          <w:ilvl w:val="0"/>
          <w:numId w:val="13"/>
        </w:numPr>
        <w:spacing w:line="240" w:lineRule="auto"/>
        <w:jc w:val="both"/>
        <w:rPr>
          <w:rFonts w:ascii="Times New Roman" w:hAnsi="Times New Roman" w:cs="Times New Roman"/>
          <w:color w:val="000000" w:themeColor="text1"/>
          <w:sz w:val="24"/>
          <w:szCs w:val="24"/>
        </w:rPr>
      </w:pPr>
      <w:r w:rsidRPr="00525601">
        <w:rPr>
          <w:rFonts w:ascii="Times New Roman" w:hAnsi="Times New Roman" w:cs="Times New Roman"/>
          <w:color w:val="000000" w:themeColor="text1"/>
          <w:sz w:val="24"/>
          <w:szCs w:val="24"/>
        </w:rPr>
        <w:t>Customers who bought Bikes are more likely to return between 10 to 13 months after their first purchase</w:t>
      </w:r>
    </w:p>
    <w:p w14:paraId="21BA43F6" w14:textId="77777777" w:rsidR="00525601" w:rsidRPr="00525601" w:rsidRDefault="00525601" w:rsidP="00525601">
      <w:pPr>
        <w:pStyle w:val="ListParagraph"/>
        <w:numPr>
          <w:ilvl w:val="0"/>
          <w:numId w:val="13"/>
        </w:numPr>
        <w:spacing w:line="240" w:lineRule="auto"/>
        <w:jc w:val="both"/>
        <w:rPr>
          <w:rFonts w:ascii="Times New Roman" w:hAnsi="Times New Roman" w:cs="Times New Roman"/>
          <w:color w:val="000000" w:themeColor="text1"/>
          <w:sz w:val="24"/>
          <w:szCs w:val="24"/>
        </w:rPr>
      </w:pPr>
      <w:r w:rsidRPr="00525601">
        <w:rPr>
          <w:rFonts w:ascii="Times New Roman" w:hAnsi="Times New Roman" w:cs="Times New Roman"/>
          <w:color w:val="000000" w:themeColor="text1"/>
          <w:sz w:val="24"/>
          <w:szCs w:val="24"/>
        </w:rPr>
        <w:t xml:space="preserve">There are a total of </w:t>
      </w:r>
      <w:r w:rsidRPr="00525601">
        <w:rPr>
          <w:rFonts w:ascii="Times New Roman" w:hAnsi="Times New Roman" w:cs="Times New Roman"/>
          <w:b/>
          <w:bCs/>
          <w:color w:val="000000" w:themeColor="text1"/>
          <w:sz w:val="24"/>
          <w:szCs w:val="24"/>
        </w:rPr>
        <w:t>17,293</w:t>
      </w:r>
      <w:r w:rsidRPr="00525601">
        <w:rPr>
          <w:rFonts w:ascii="Times New Roman" w:hAnsi="Times New Roman" w:cs="Times New Roman"/>
          <w:color w:val="000000" w:themeColor="text1"/>
          <w:sz w:val="24"/>
          <w:szCs w:val="24"/>
        </w:rPr>
        <w:t xml:space="preserve"> customers, </w:t>
      </w:r>
      <w:r w:rsidRPr="00525601">
        <w:rPr>
          <w:rFonts w:ascii="Times New Roman" w:hAnsi="Times New Roman" w:cs="Times New Roman"/>
          <w:b/>
          <w:bCs/>
          <w:color w:val="000000" w:themeColor="text1"/>
          <w:sz w:val="24"/>
          <w:szCs w:val="24"/>
        </w:rPr>
        <w:t>36.5%</w:t>
      </w:r>
      <w:r w:rsidRPr="00525601">
        <w:rPr>
          <w:rFonts w:ascii="Times New Roman" w:hAnsi="Times New Roman" w:cs="Times New Roman"/>
          <w:color w:val="000000" w:themeColor="text1"/>
          <w:sz w:val="24"/>
          <w:szCs w:val="24"/>
        </w:rPr>
        <w:t xml:space="preserve"> (6,312) are </w:t>
      </w:r>
      <w:r w:rsidRPr="00525601">
        <w:rPr>
          <w:rFonts w:ascii="Times New Roman" w:hAnsi="Times New Roman" w:cs="Times New Roman"/>
          <w:b/>
          <w:bCs/>
          <w:color w:val="000000" w:themeColor="text1"/>
          <w:sz w:val="24"/>
          <w:szCs w:val="24"/>
        </w:rPr>
        <w:t xml:space="preserve">new customers, 29.8% </w:t>
      </w:r>
      <w:r w:rsidRPr="00525601">
        <w:rPr>
          <w:rFonts w:ascii="Times New Roman" w:hAnsi="Times New Roman" w:cs="Times New Roman"/>
          <w:color w:val="000000" w:themeColor="text1"/>
          <w:sz w:val="24"/>
          <w:szCs w:val="24"/>
        </w:rPr>
        <w:t xml:space="preserve">(5,160) are </w:t>
      </w:r>
      <w:r w:rsidRPr="00525601">
        <w:rPr>
          <w:rFonts w:ascii="Times New Roman" w:hAnsi="Times New Roman" w:cs="Times New Roman"/>
          <w:b/>
          <w:bCs/>
          <w:color w:val="000000" w:themeColor="text1"/>
          <w:sz w:val="24"/>
          <w:szCs w:val="24"/>
        </w:rPr>
        <w:t xml:space="preserve">Promising Customers </w:t>
      </w:r>
      <w:r w:rsidRPr="00525601">
        <w:rPr>
          <w:rFonts w:ascii="Times New Roman" w:hAnsi="Times New Roman" w:cs="Times New Roman"/>
          <w:color w:val="000000" w:themeColor="text1"/>
          <w:sz w:val="24"/>
          <w:szCs w:val="24"/>
        </w:rPr>
        <w:t xml:space="preserve">and </w:t>
      </w:r>
      <w:r w:rsidRPr="00525601">
        <w:rPr>
          <w:rFonts w:ascii="Times New Roman" w:hAnsi="Times New Roman" w:cs="Times New Roman"/>
          <w:b/>
          <w:bCs/>
          <w:color w:val="000000" w:themeColor="text1"/>
          <w:sz w:val="24"/>
          <w:szCs w:val="24"/>
        </w:rPr>
        <w:t xml:space="preserve">24.6% </w:t>
      </w:r>
      <w:r w:rsidRPr="00525601">
        <w:rPr>
          <w:rFonts w:ascii="Times New Roman" w:hAnsi="Times New Roman" w:cs="Times New Roman"/>
          <w:color w:val="000000" w:themeColor="text1"/>
          <w:sz w:val="24"/>
          <w:szCs w:val="24"/>
        </w:rPr>
        <w:t xml:space="preserve">(4,262) are </w:t>
      </w:r>
      <w:r w:rsidRPr="00525601">
        <w:rPr>
          <w:rFonts w:ascii="Times New Roman" w:hAnsi="Times New Roman" w:cs="Times New Roman"/>
          <w:b/>
          <w:bCs/>
          <w:color w:val="000000" w:themeColor="text1"/>
          <w:sz w:val="24"/>
          <w:szCs w:val="24"/>
        </w:rPr>
        <w:t>Champions.</w:t>
      </w:r>
    </w:p>
    <w:p w14:paraId="01CDF15D" w14:textId="77777777" w:rsidR="00525601" w:rsidRPr="00525601" w:rsidRDefault="00525601" w:rsidP="00525601">
      <w:pPr>
        <w:pStyle w:val="ListParagraph"/>
        <w:numPr>
          <w:ilvl w:val="0"/>
          <w:numId w:val="13"/>
        </w:numPr>
        <w:spacing w:line="240" w:lineRule="auto"/>
        <w:jc w:val="both"/>
        <w:rPr>
          <w:rFonts w:ascii="Times New Roman" w:hAnsi="Times New Roman" w:cs="Times New Roman"/>
          <w:color w:val="000000" w:themeColor="text1"/>
          <w:sz w:val="24"/>
          <w:szCs w:val="24"/>
        </w:rPr>
      </w:pPr>
      <w:r w:rsidRPr="00525601">
        <w:rPr>
          <w:rFonts w:ascii="Times New Roman" w:hAnsi="Times New Roman" w:cs="Times New Roman"/>
          <w:b/>
          <w:bCs/>
          <w:color w:val="000000" w:themeColor="text1"/>
          <w:sz w:val="24"/>
          <w:szCs w:val="24"/>
        </w:rPr>
        <w:t xml:space="preserve">Shorts and Vests </w:t>
      </w:r>
      <w:r w:rsidRPr="00525601">
        <w:rPr>
          <w:rFonts w:ascii="Times New Roman" w:hAnsi="Times New Roman" w:cs="Times New Roman"/>
          <w:color w:val="000000" w:themeColor="text1"/>
          <w:sz w:val="24"/>
          <w:szCs w:val="24"/>
        </w:rPr>
        <w:t xml:space="preserve">subcategories had a high return rate in </w:t>
      </w:r>
      <w:r w:rsidRPr="00525601">
        <w:rPr>
          <w:rFonts w:ascii="Times New Roman" w:hAnsi="Times New Roman" w:cs="Times New Roman"/>
          <w:b/>
          <w:bCs/>
          <w:color w:val="000000" w:themeColor="text1"/>
          <w:sz w:val="24"/>
          <w:szCs w:val="24"/>
        </w:rPr>
        <w:t>Europe</w:t>
      </w:r>
      <w:r w:rsidRPr="00525601">
        <w:rPr>
          <w:rFonts w:ascii="Times New Roman" w:hAnsi="Times New Roman" w:cs="Times New Roman"/>
          <w:color w:val="000000" w:themeColor="text1"/>
          <w:sz w:val="24"/>
          <w:szCs w:val="24"/>
        </w:rPr>
        <w:t xml:space="preserve"> and </w:t>
      </w:r>
      <w:r w:rsidRPr="00525601">
        <w:rPr>
          <w:rFonts w:ascii="Times New Roman" w:hAnsi="Times New Roman" w:cs="Times New Roman"/>
          <w:b/>
          <w:bCs/>
          <w:color w:val="000000" w:themeColor="text1"/>
          <w:sz w:val="24"/>
          <w:szCs w:val="24"/>
        </w:rPr>
        <w:t xml:space="preserve">Pacific. </w:t>
      </w:r>
      <w:r w:rsidRPr="00525601">
        <w:rPr>
          <w:rFonts w:ascii="Times New Roman" w:hAnsi="Times New Roman" w:cs="Times New Roman"/>
          <w:color w:val="000000" w:themeColor="text1"/>
          <w:sz w:val="24"/>
          <w:szCs w:val="24"/>
        </w:rPr>
        <w:t>Customers are more likely to return products in the Q1 compared to other quarters of the year.</w:t>
      </w:r>
    </w:p>
    <w:p w14:paraId="54B13637" w14:textId="77777777" w:rsidR="00525601" w:rsidRPr="00525601" w:rsidRDefault="00525601" w:rsidP="00525601">
      <w:pPr>
        <w:pStyle w:val="ListParagraph"/>
        <w:numPr>
          <w:ilvl w:val="0"/>
          <w:numId w:val="13"/>
        </w:numPr>
        <w:spacing w:line="240" w:lineRule="auto"/>
        <w:jc w:val="both"/>
        <w:rPr>
          <w:rFonts w:ascii="Times New Roman" w:hAnsi="Times New Roman" w:cs="Times New Roman"/>
          <w:color w:val="000000" w:themeColor="text1"/>
          <w:sz w:val="24"/>
          <w:szCs w:val="24"/>
        </w:rPr>
      </w:pPr>
      <w:r w:rsidRPr="00525601">
        <w:rPr>
          <w:rFonts w:ascii="Times New Roman" w:hAnsi="Times New Roman" w:cs="Times New Roman"/>
          <w:color w:val="000000" w:themeColor="text1"/>
          <w:sz w:val="24"/>
          <w:szCs w:val="24"/>
        </w:rPr>
        <w:t xml:space="preserve">The United States and Australia had the highest return based on the quantity returned. France although with the least sales revenue has the highest return rate of </w:t>
      </w:r>
      <w:r w:rsidRPr="00525601">
        <w:rPr>
          <w:rFonts w:ascii="Times New Roman" w:hAnsi="Times New Roman" w:cs="Times New Roman"/>
          <w:b/>
          <w:bCs/>
          <w:color w:val="000000" w:themeColor="text1"/>
          <w:sz w:val="24"/>
          <w:szCs w:val="24"/>
        </w:rPr>
        <w:t>2.26%. Water Bottle – 30 Oz.</w:t>
      </w:r>
      <w:r w:rsidRPr="00525601">
        <w:rPr>
          <w:rFonts w:ascii="Times New Roman" w:hAnsi="Times New Roman" w:cs="Times New Roman"/>
          <w:color w:val="000000" w:themeColor="text1"/>
          <w:sz w:val="24"/>
          <w:szCs w:val="24"/>
        </w:rPr>
        <w:t xml:space="preserve"> being the highest returned quantity followed by </w:t>
      </w:r>
      <w:r w:rsidRPr="00525601">
        <w:rPr>
          <w:rFonts w:ascii="Times New Roman" w:hAnsi="Times New Roman" w:cs="Times New Roman"/>
          <w:b/>
          <w:bCs/>
          <w:color w:val="000000" w:themeColor="text1"/>
          <w:sz w:val="24"/>
          <w:szCs w:val="24"/>
        </w:rPr>
        <w:t>Patch kits/8 patches</w:t>
      </w:r>
      <w:r w:rsidRPr="00525601">
        <w:rPr>
          <w:rFonts w:ascii="Times New Roman" w:hAnsi="Times New Roman" w:cs="Times New Roman"/>
          <w:color w:val="000000" w:themeColor="text1"/>
          <w:sz w:val="24"/>
          <w:szCs w:val="24"/>
        </w:rPr>
        <w:t xml:space="preserve"> and </w:t>
      </w:r>
      <w:r w:rsidRPr="00525601">
        <w:rPr>
          <w:rFonts w:ascii="Times New Roman" w:hAnsi="Times New Roman" w:cs="Times New Roman"/>
          <w:b/>
          <w:bCs/>
          <w:color w:val="000000" w:themeColor="text1"/>
          <w:sz w:val="24"/>
          <w:szCs w:val="24"/>
        </w:rPr>
        <w:t>Mountain Tire Tubes.</w:t>
      </w:r>
    </w:p>
    <w:p w14:paraId="7E75EA0F" w14:textId="44CFEDB9" w:rsidR="00C851FA" w:rsidRPr="004B6B2E" w:rsidRDefault="00525601" w:rsidP="00525601">
      <w:pPr>
        <w:jc w:val="both"/>
      </w:pPr>
      <w:r w:rsidRPr="004B6B2E">
        <w:t>Based on the above findings of this research, the following conclusions were drawn</w:t>
      </w:r>
      <w:r w:rsidRPr="004B6B2E">
        <w:t>:</w:t>
      </w:r>
    </w:p>
    <w:p w14:paraId="77DFBB1B" w14:textId="5998C152" w:rsidR="00525601" w:rsidRPr="004B6B2E" w:rsidRDefault="00B50975" w:rsidP="00525601">
      <w:pPr>
        <w:pStyle w:val="ListParagraph"/>
        <w:numPr>
          <w:ilvl w:val="0"/>
          <w:numId w:val="15"/>
        </w:numPr>
        <w:jc w:val="both"/>
        <w:rPr>
          <w:rFonts w:ascii="Times New Roman" w:hAnsi="Times New Roman" w:cs="Times New Roman"/>
          <w:color w:val="000000" w:themeColor="text1"/>
          <w:sz w:val="24"/>
          <w:szCs w:val="24"/>
        </w:rPr>
      </w:pPr>
      <w:r w:rsidRPr="004B6B2E">
        <w:rPr>
          <w:rFonts w:ascii="Times New Roman" w:hAnsi="Times New Roman" w:cs="Times New Roman"/>
          <w:color w:val="000000" w:themeColor="text1"/>
          <w:sz w:val="24"/>
          <w:szCs w:val="24"/>
        </w:rPr>
        <w:lastRenderedPageBreak/>
        <w:t xml:space="preserve">There is a growing trend in the revenue generated over time with a tremendous year over year growth. Majority of the company revenue is generated from the sales of Bikes with US as the country with the highest revenue generated followed by Australia. Accessories are more profitable than other product </w:t>
      </w:r>
      <w:r w:rsidR="002C7338" w:rsidRPr="004B6B2E">
        <w:rPr>
          <w:rFonts w:ascii="Times New Roman" w:hAnsi="Times New Roman" w:cs="Times New Roman"/>
          <w:color w:val="000000" w:themeColor="text1"/>
          <w:sz w:val="24"/>
          <w:szCs w:val="24"/>
        </w:rPr>
        <w:t>categories.</w:t>
      </w:r>
    </w:p>
    <w:p w14:paraId="543D511D" w14:textId="47421D71" w:rsidR="00D11501" w:rsidRPr="004B6B2E" w:rsidRDefault="00D11501" w:rsidP="00525601">
      <w:pPr>
        <w:pStyle w:val="ListParagraph"/>
        <w:numPr>
          <w:ilvl w:val="0"/>
          <w:numId w:val="15"/>
        </w:numPr>
        <w:jc w:val="both"/>
        <w:rPr>
          <w:rFonts w:ascii="Times New Roman" w:hAnsi="Times New Roman" w:cs="Times New Roman"/>
          <w:color w:val="000000" w:themeColor="text1"/>
          <w:sz w:val="24"/>
          <w:szCs w:val="24"/>
        </w:rPr>
      </w:pPr>
      <w:r w:rsidRPr="004B6B2E">
        <w:rPr>
          <w:rFonts w:ascii="Times New Roman" w:hAnsi="Times New Roman" w:cs="Times New Roman"/>
          <w:color w:val="000000" w:themeColor="text1"/>
          <w:sz w:val="24"/>
          <w:szCs w:val="24"/>
        </w:rPr>
        <w:t xml:space="preserve">Although Bikes category contributes to the larger shares of the revenue generated, </w:t>
      </w:r>
      <w:r w:rsidR="00797273" w:rsidRPr="004B6B2E">
        <w:rPr>
          <w:rFonts w:ascii="Times New Roman" w:hAnsi="Times New Roman" w:cs="Times New Roman"/>
          <w:color w:val="000000" w:themeColor="text1"/>
          <w:sz w:val="24"/>
          <w:szCs w:val="24"/>
        </w:rPr>
        <w:t xml:space="preserve">products in </w:t>
      </w:r>
      <w:r w:rsidRPr="004B6B2E">
        <w:rPr>
          <w:rFonts w:ascii="Times New Roman" w:hAnsi="Times New Roman" w:cs="Times New Roman"/>
          <w:color w:val="000000" w:themeColor="text1"/>
          <w:sz w:val="24"/>
          <w:szCs w:val="24"/>
        </w:rPr>
        <w:t>accessories</w:t>
      </w:r>
      <w:r w:rsidR="00797273" w:rsidRPr="004B6B2E">
        <w:rPr>
          <w:rFonts w:ascii="Times New Roman" w:hAnsi="Times New Roman" w:cs="Times New Roman"/>
          <w:color w:val="000000" w:themeColor="text1"/>
          <w:sz w:val="24"/>
          <w:szCs w:val="24"/>
        </w:rPr>
        <w:t xml:space="preserve"> and clothing categories are more profitable and </w:t>
      </w:r>
      <w:r w:rsidR="000274AA" w:rsidRPr="004B6B2E">
        <w:rPr>
          <w:rFonts w:ascii="Times New Roman" w:hAnsi="Times New Roman" w:cs="Times New Roman"/>
          <w:color w:val="000000" w:themeColor="text1"/>
          <w:sz w:val="24"/>
          <w:szCs w:val="24"/>
        </w:rPr>
        <w:t>hence the</w:t>
      </w:r>
      <w:r w:rsidR="00797273" w:rsidRPr="004B6B2E">
        <w:rPr>
          <w:rFonts w:ascii="Times New Roman" w:hAnsi="Times New Roman" w:cs="Times New Roman"/>
          <w:color w:val="000000" w:themeColor="text1"/>
          <w:sz w:val="24"/>
          <w:szCs w:val="24"/>
        </w:rPr>
        <w:t xml:space="preserve"> top performing categories based on profit margin. Products in components category have never been sold.</w:t>
      </w:r>
    </w:p>
    <w:p w14:paraId="20BB2CDE" w14:textId="1D9DCEBB" w:rsidR="00797273" w:rsidRPr="004B6B2E" w:rsidRDefault="000274AA" w:rsidP="000274AA">
      <w:pPr>
        <w:pStyle w:val="ListParagraph"/>
        <w:numPr>
          <w:ilvl w:val="0"/>
          <w:numId w:val="15"/>
        </w:numPr>
        <w:jc w:val="both"/>
        <w:rPr>
          <w:rFonts w:ascii="Times New Roman" w:hAnsi="Times New Roman" w:cs="Times New Roman"/>
          <w:color w:val="000000" w:themeColor="text1"/>
          <w:sz w:val="24"/>
          <w:szCs w:val="24"/>
        </w:rPr>
      </w:pPr>
      <w:r w:rsidRPr="004B6B2E">
        <w:rPr>
          <w:rFonts w:ascii="Times New Roman" w:hAnsi="Times New Roman" w:cs="Times New Roman"/>
          <w:color w:val="000000" w:themeColor="text1"/>
          <w:sz w:val="24"/>
          <w:szCs w:val="24"/>
        </w:rPr>
        <w:t xml:space="preserve">Majority of the customers that purchased our products bachelor’s degree holder within the age of 40 to 80 years who are without children and are professionals with there own house. They are low or middle </w:t>
      </w:r>
      <w:r w:rsidR="00005B01" w:rsidRPr="004B6B2E">
        <w:rPr>
          <w:rFonts w:ascii="Times New Roman" w:hAnsi="Times New Roman" w:cs="Times New Roman"/>
          <w:color w:val="000000" w:themeColor="text1"/>
          <w:sz w:val="24"/>
          <w:szCs w:val="24"/>
        </w:rPr>
        <w:t>annual income</w:t>
      </w:r>
      <w:r w:rsidRPr="004B6B2E">
        <w:rPr>
          <w:rFonts w:ascii="Times New Roman" w:hAnsi="Times New Roman" w:cs="Times New Roman"/>
          <w:color w:val="000000" w:themeColor="text1"/>
          <w:sz w:val="24"/>
          <w:szCs w:val="24"/>
        </w:rPr>
        <w:t xml:space="preserve"> </w:t>
      </w:r>
      <w:r w:rsidR="00005B01" w:rsidRPr="004B6B2E">
        <w:rPr>
          <w:rFonts w:ascii="Times New Roman" w:hAnsi="Times New Roman" w:cs="Times New Roman"/>
          <w:color w:val="000000" w:themeColor="text1"/>
          <w:sz w:val="24"/>
          <w:szCs w:val="24"/>
        </w:rPr>
        <w:t>earners. Larger percentage of our customers are new customers and Customers that purchased bikes are more likely to return a year after their first purchase.</w:t>
      </w:r>
    </w:p>
    <w:p w14:paraId="5B34A4CD" w14:textId="630E5A21" w:rsidR="004B6B2E" w:rsidRPr="004B6B2E" w:rsidRDefault="00436BAB" w:rsidP="004B6B2E">
      <w:pPr>
        <w:pStyle w:val="ListParagraph"/>
        <w:numPr>
          <w:ilvl w:val="0"/>
          <w:numId w:val="13"/>
        </w:numPr>
        <w:spacing w:line="240" w:lineRule="auto"/>
        <w:jc w:val="both"/>
        <w:rPr>
          <w:rFonts w:ascii="Times New Roman" w:hAnsi="Times New Roman" w:cs="Times New Roman"/>
          <w:color w:val="000000" w:themeColor="text1"/>
          <w:sz w:val="24"/>
          <w:szCs w:val="24"/>
        </w:rPr>
      </w:pPr>
      <w:r w:rsidRPr="004B6B2E">
        <w:rPr>
          <w:rFonts w:ascii="Times New Roman" w:hAnsi="Times New Roman" w:cs="Times New Roman"/>
          <w:color w:val="000000" w:themeColor="text1"/>
          <w:sz w:val="24"/>
          <w:szCs w:val="24"/>
        </w:rPr>
        <w:t xml:space="preserve">Return rate is higher in January to March (Q1) </w:t>
      </w:r>
      <w:r w:rsidR="00E64FE5" w:rsidRPr="004B6B2E">
        <w:rPr>
          <w:rFonts w:ascii="Times New Roman" w:hAnsi="Times New Roman" w:cs="Times New Roman"/>
          <w:color w:val="000000" w:themeColor="text1"/>
          <w:sz w:val="24"/>
          <w:szCs w:val="24"/>
        </w:rPr>
        <w:t>compared</w:t>
      </w:r>
      <w:r w:rsidRPr="004B6B2E">
        <w:rPr>
          <w:rFonts w:ascii="Times New Roman" w:hAnsi="Times New Roman" w:cs="Times New Roman"/>
          <w:color w:val="000000" w:themeColor="text1"/>
          <w:sz w:val="24"/>
          <w:szCs w:val="24"/>
        </w:rPr>
        <w:t xml:space="preserve"> to other months in both FY116 and FY17, Shorts and Vests subcategories are returned the most in Europe and Pacific</w:t>
      </w:r>
      <w:r w:rsidR="00E64FE5" w:rsidRPr="004B6B2E">
        <w:rPr>
          <w:rFonts w:ascii="Times New Roman" w:hAnsi="Times New Roman" w:cs="Times New Roman"/>
          <w:color w:val="000000" w:themeColor="text1"/>
          <w:sz w:val="24"/>
          <w:szCs w:val="24"/>
        </w:rPr>
        <w:t xml:space="preserve"> continent. </w:t>
      </w:r>
      <w:r w:rsidR="00CA2DC5" w:rsidRPr="004B6B2E">
        <w:rPr>
          <w:rFonts w:ascii="Times New Roman" w:hAnsi="Times New Roman" w:cs="Times New Roman"/>
          <w:color w:val="000000" w:themeColor="text1"/>
          <w:sz w:val="24"/>
          <w:szCs w:val="24"/>
        </w:rPr>
        <w:t xml:space="preserve">There are more returns in </w:t>
      </w:r>
      <w:r w:rsidR="004B6B2E" w:rsidRPr="004B6B2E">
        <w:rPr>
          <w:rFonts w:ascii="Times New Roman" w:hAnsi="Times New Roman" w:cs="Times New Roman"/>
          <w:color w:val="000000" w:themeColor="text1"/>
          <w:sz w:val="24"/>
          <w:szCs w:val="24"/>
        </w:rPr>
        <w:t>USA and Australia and with France with the highest return rate.</w:t>
      </w:r>
      <w:r w:rsidRPr="004B6B2E">
        <w:rPr>
          <w:rFonts w:ascii="Times New Roman" w:hAnsi="Times New Roman" w:cs="Times New Roman"/>
          <w:color w:val="000000" w:themeColor="text1"/>
          <w:sz w:val="24"/>
          <w:szCs w:val="24"/>
        </w:rPr>
        <w:t xml:space="preserve"> </w:t>
      </w:r>
      <w:r w:rsidR="004B6B2E" w:rsidRPr="004B6B2E">
        <w:rPr>
          <w:rFonts w:ascii="Times New Roman" w:hAnsi="Times New Roman" w:cs="Times New Roman"/>
          <w:color w:val="000000" w:themeColor="text1"/>
          <w:sz w:val="24"/>
          <w:szCs w:val="24"/>
        </w:rPr>
        <w:t>Water Bottle – 30 Oz.</w:t>
      </w:r>
      <w:r w:rsidR="004B6B2E" w:rsidRPr="004B6B2E">
        <w:rPr>
          <w:rFonts w:ascii="Times New Roman" w:hAnsi="Times New Roman" w:cs="Times New Roman"/>
          <w:color w:val="000000" w:themeColor="text1"/>
          <w:sz w:val="24"/>
          <w:szCs w:val="24"/>
        </w:rPr>
        <w:t>,</w:t>
      </w:r>
      <w:r w:rsidR="004B6B2E" w:rsidRPr="004B6B2E">
        <w:rPr>
          <w:rFonts w:ascii="Times New Roman" w:hAnsi="Times New Roman" w:cs="Times New Roman"/>
          <w:color w:val="000000" w:themeColor="text1"/>
          <w:sz w:val="24"/>
          <w:szCs w:val="24"/>
        </w:rPr>
        <w:t xml:space="preserve"> Patch kits/8 patches and Mountain Tire Tubes</w:t>
      </w:r>
      <w:r w:rsidR="004B6B2E" w:rsidRPr="004B6B2E">
        <w:rPr>
          <w:rFonts w:ascii="Times New Roman" w:hAnsi="Times New Roman" w:cs="Times New Roman"/>
          <w:color w:val="000000" w:themeColor="text1"/>
          <w:sz w:val="24"/>
          <w:szCs w:val="24"/>
        </w:rPr>
        <w:t xml:space="preserve"> are the top 3 products returned</w:t>
      </w:r>
    </w:p>
    <w:p w14:paraId="74FF08AD" w14:textId="37E8747E" w:rsidR="004B6B2E" w:rsidRDefault="004B6B2E" w:rsidP="004B6B2E">
      <w:pPr>
        <w:ind w:left="360"/>
        <w:jc w:val="both"/>
        <w:rPr>
          <w:color w:val="000000" w:themeColor="text1"/>
        </w:rPr>
      </w:pPr>
    </w:p>
    <w:p w14:paraId="6BC9E4B5" w14:textId="087DDDC6" w:rsidR="004B6B2E" w:rsidRDefault="004B6B2E" w:rsidP="004B6B2E">
      <w:pPr>
        <w:ind w:left="360"/>
        <w:jc w:val="both"/>
        <w:rPr>
          <w:color w:val="000000" w:themeColor="text1"/>
        </w:rPr>
      </w:pPr>
      <w:r>
        <w:rPr>
          <w:color w:val="000000" w:themeColor="text1"/>
        </w:rPr>
        <w:t>Personal Concision and Challenges:</w:t>
      </w:r>
    </w:p>
    <w:p w14:paraId="5FB1ABDA" w14:textId="3E1AA981" w:rsidR="004B6B2E" w:rsidRDefault="004B6B2E" w:rsidP="004B6B2E">
      <w:pPr>
        <w:ind w:left="360"/>
        <w:jc w:val="both"/>
        <w:rPr>
          <w:color w:val="000000" w:themeColor="text1"/>
        </w:rPr>
      </w:pPr>
    </w:p>
    <w:p w14:paraId="1FE59581" w14:textId="45A52EF5" w:rsidR="004B6B2E" w:rsidRDefault="004B6B2E" w:rsidP="004B6B2E">
      <w:pPr>
        <w:ind w:left="360"/>
        <w:jc w:val="both"/>
        <w:rPr>
          <w:color w:val="000000" w:themeColor="text1"/>
        </w:rPr>
      </w:pPr>
    </w:p>
    <w:p w14:paraId="6D075693" w14:textId="4D9142FB" w:rsidR="004B6B2E" w:rsidRDefault="004B6B2E" w:rsidP="004B6B2E">
      <w:pPr>
        <w:ind w:left="360"/>
        <w:jc w:val="both"/>
        <w:rPr>
          <w:color w:val="000000" w:themeColor="text1"/>
        </w:rPr>
      </w:pPr>
    </w:p>
    <w:p w14:paraId="58C38181" w14:textId="5F4C2866" w:rsidR="004B6B2E" w:rsidRDefault="004B6B2E" w:rsidP="004B6B2E">
      <w:pPr>
        <w:ind w:left="360"/>
        <w:jc w:val="both"/>
        <w:rPr>
          <w:color w:val="000000" w:themeColor="text1"/>
        </w:rPr>
      </w:pPr>
    </w:p>
    <w:p w14:paraId="07B6B889" w14:textId="07D20D54" w:rsidR="004B6B2E" w:rsidRDefault="004B6B2E" w:rsidP="004B6B2E">
      <w:pPr>
        <w:ind w:left="360"/>
        <w:jc w:val="both"/>
        <w:rPr>
          <w:color w:val="000000" w:themeColor="text1"/>
        </w:rPr>
      </w:pPr>
    </w:p>
    <w:p w14:paraId="205613C7" w14:textId="21417EFA" w:rsidR="004B6B2E" w:rsidRDefault="004B6B2E" w:rsidP="004B6B2E">
      <w:pPr>
        <w:ind w:left="360"/>
        <w:jc w:val="both"/>
        <w:rPr>
          <w:color w:val="000000" w:themeColor="text1"/>
        </w:rPr>
      </w:pPr>
    </w:p>
    <w:p w14:paraId="0658A089" w14:textId="77777777" w:rsidR="00655BF7" w:rsidRPr="00E22923" w:rsidRDefault="00655BF7" w:rsidP="00655BF7">
      <w:pPr>
        <w:jc w:val="both"/>
        <w:rPr>
          <w:b/>
          <w:bCs/>
          <w:sz w:val="23"/>
          <w:szCs w:val="23"/>
        </w:rPr>
      </w:pPr>
      <w:r>
        <w:rPr>
          <w:b/>
          <w:bCs/>
          <w:sz w:val="52"/>
          <w:szCs w:val="52"/>
        </w:rPr>
        <w:t xml:space="preserve">Sir, </w:t>
      </w:r>
      <w:r w:rsidRPr="00655BF7">
        <w:rPr>
          <w:b/>
          <w:bCs/>
          <w:sz w:val="52"/>
          <w:szCs w:val="52"/>
        </w:rPr>
        <w:t>YOU HAVE TO PROVIDE THIS FROM YOUR END</w:t>
      </w:r>
    </w:p>
    <w:p w14:paraId="68B113CF" w14:textId="6C51E7FA" w:rsidR="004B6B2E" w:rsidRDefault="004B6B2E" w:rsidP="004B6B2E">
      <w:pPr>
        <w:ind w:left="360"/>
        <w:jc w:val="both"/>
        <w:rPr>
          <w:color w:val="000000" w:themeColor="text1"/>
        </w:rPr>
      </w:pPr>
    </w:p>
    <w:p w14:paraId="1D3D64B9" w14:textId="574DCD45" w:rsidR="004B6B2E" w:rsidRDefault="004B6B2E" w:rsidP="004B6B2E">
      <w:pPr>
        <w:ind w:left="360"/>
        <w:jc w:val="both"/>
        <w:rPr>
          <w:color w:val="000000" w:themeColor="text1"/>
        </w:rPr>
      </w:pPr>
    </w:p>
    <w:p w14:paraId="5EC8B585" w14:textId="75C73B68" w:rsidR="004B6B2E" w:rsidRDefault="004B6B2E" w:rsidP="004B6B2E">
      <w:pPr>
        <w:ind w:left="360"/>
        <w:jc w:val="both"/>
        <w:rPr>
          <w:color w:val="000000" w:themeColor="text1"/>
        </w:rPr>
      </w:pPr>
    </w:p>
    <w:p w14:paraId="773F03C8" w14:textId="47810B5D" w:rsidR="00D34E17" w:rsidRDefault="00D34E17" w:rsidP="004B6B2E">
      <w:pPr>
        <w:ind w:left="360"/>
        <w:jc w:val="both"/>
        <w:rPr>
          <w:color w:val="000000" w:themeColor="text1"/>
        </w:rPr>
      </w:pPr>
    </w:p>
    <w:p w14:paraId="3C9DC46E" w14:textId="0B857B0B" w:rsidR="00D34E17" w:rsidRDefault="00D34E17" w:rsidP="004B6B2E">
      <w:pPr>
        <w:ind w:left="360"/>
        <w:jc w:val="both"/>
        <w:rPr>
          <w:color w:val="000000" w:themeColor="text1"/>
        </w:rPr>
      </w:pPr>
    </w:p>
    <w:p w14:paraId="1ACE08A0" w14:textId="6D2D9B5E" w:rsidR="00D34E17" w:rsidRDefault="00D34E17" w:rsidP="004B6B2E">
      <w:pPr>
        <w:ind w:left="360"/>
        <w:jc w:val="both"/>
        <w:rPr>
          <w:color w:val="000000" w:themeColor="text1"/>
        </w:rPr>
      </w:pPr>
    </w:p>
    <w:p w14:paraId="09AE5CAA" w14:textId="01258E73" w:rsidR="00D34E17" w:rsidRDefault="00D34E17" w:rsidP="004B6B2E">
      <w:pPr>
        <w:ind w:left="360"/>
        <w:jc w:val="both"/>
        <w:rPr>
          <w:color w:val="000000" w:themeColor="text1"/>
        </w:rPr>
      </w:pPr>
    </w:p>
    <w:p w14:paraId="18D67718" w14:textId="77777777" w:rsidR="00D34E17" w:rsidRDefault="00D34E17" w:rsidP="004B6B2E">
      <w:pPr>
        <w:ind w:left="360"/>
        <w:jc w:val="both"/>
        <w:rPr>
          <w:color w:val="000000" w:themeColor="text1"/>
        </w:rPr>
      </w:pPr>
    </w:p>
    <w:p w14:paraId="778C5914" w14:textId="5E425C8F" w:rsidR="004B6B2E" w:rsidRDefault="004B6B2E" w:rsidP="004B6B2E">
      <w:pPr>
        <w:ind w:left="360"/>
        <w:jc w:val="both"/>
        <w:rPr>
          <w:color w:val="000000" w:themeColor="text1"/>
        </w:rPr>
      </w:pPr>
    </w:p>
    <w:p w14:paraId="32E5C360" w14:textId="76A398BA" w:rsidR="004B6B2E" w:rsidRDefault="004B6B2E" w:rsidP="004B6B2E">
      <w:pPr>
        <w:ind w:left="360"/>
        <w:jc w:val="both"/>
        <w:rPr>
          <w:b/>
          <w:bCs/>
          <w:sz w:val="26"/>
          <w:szCs w:val="26"/>
        </w:rPr>
      </w:pPr>
      <w:r>
        <w:rPr>
          <w:b/>
          <w:bCs/>
          <w:sz w:val="26"/>
          <w:szCs w:val="26"/>
        </w:rPr>
        <w:t>4 RECOMMENDATIONS</w:t>
      </w:r>
    </w:p>
    <w:p w14:paraId="7D270812" w14:textId="77777777" w:rsidR="00D34E17" w:rsidRDefault="00D34E17" w:rsidP="004B6B2E">
      <w:pPr>
        <w:ind w:left="360"/>
        <w:jc w:val="both"/>
        <w:rPr>
          <w:b/>
          <w:bCs/>
          <w:sz w:val="26"/>
          <w:szCs w:val="26"/>
        </w:rPr>
      </w:pPr>
    </w:p>
    <w:p w14:paraId="1E9EB8B9" w14:textId="3560C072" w:rsidR="004B6B2E" w:rsidRPr="00655BF7" w:rsidRDefault="004B6B2E" w:rsidP="004B6B2E">
      <w:pPr>
        <w:ind w:left="360"/>
        <w:jc w:val="both"/>
      </w:pPr>
      <w:r w:rsidRPr="00655BF7">
        <w:t>The following are recommended for adventure works company,</w:t>
      </w:r>
    </w:p>
    <w:p w14:paraId="4433F06E" w14:textId="4305BB7B" w:rsidR="008F2FFD" w:rsidRPr="00655BF7" w:rsidRDefault="00D34E17" w:rsidP="008F2FFD">
      <w:pPr>
        <w:pStyle w:val="ListParagraph"/>
        <w:numPr>
          <w:ilvl w:val="0"/>
          <w:numId w:val="13"/>
        </w:numPr>
        <w:jc w:val="both"/>
        <w:rPr>
          <w:rFonts w:ascii="Times New Roman" w:hAnsi="Times New Roman" w:cs="Times New Roman"/>
          <w:color w:val="000000" w:themeColor="text1"/>
          <w:sz w:val="24"/>
          <w:szCs w:val="24"/>
        </w:rPr>
      </w:pPr>
      <w:r w:rsidRPr="00655BF7">
        <w:rPr>
          <w:rFonts w:ascii="Times New Roman" w:hAnsi="Times New Roman" w:cs="Times New Roman"/>
          <w:color w:val="000000" w:themeColor="text1"/>
          <w:sz w:val="24"/>
          <w:szCs w:val="24"/>
          <w:lang w:val="en-US"/>
        </w:rPr>
        <w:t xml:space="preserve">Instead of spending resources trying to gain new customers, </w:t>
      </w:r>
      <w:r w:rsidRPr="00655BF7">
        <w:rPr>
          <w:rFonts w:ascii="Times New Roman" w:hAnsi="Times New Roman" w:cs="Times New Roman"/>
          <w:color w:val="000000" w:themeColor="text1"/>
          <w:sz w:val="24"/>
          <w:szCs w:val="24"/>
          <w:lang w:val="en-US"/>
        </w:rPr>
        <w:t>the company</w:t>
      </w:r>
      <w:r w:rsidRPr="00655BF7">
        <w:rPr>
          <w:rFonts w:ascii="Times New Roman" w:hAnsi="Times New Roman" w:cs="Times New Roman"/>
          <w:color w:val="000000" w:themeColor="text1"/>
          <w:sz w:val="24"/>
          <w:szCs w:val="24"/>
          <w:lang w:val="en-US"/>
        </w:rPr>
        <w:t xml:space="preserve"> should focus on upselling or cross-selling current customers. This is significantly more effective and cost-efficient as</w:t>
      </w:r>
      <w:r w:rsidRPr="00655BF7">
        <w:rPr>
          <w:rFonts w:ascii="Times New Roman" w:hAnsi="Times New Roman" w:cs="Times New Roman"/>
          <w:color w:val="000000" w:themeColor="text1"/>
          <w:sz w:val="24"/>
          <w:szCs w:val="24"/>
          <w:lang w:val="en-US"/>
        </w:rPr>
        <w:t xml:space="preserve"> the</w:t>
      </w:r>
      <w:r w:rsidRPr="00655BF7">
        <w:rPr>
          <w:rFonts w:ascii="Times New Roman" w:hAnsi="Times New Roman" w:cs="Times New Roman"/>
          <w:color w:val="000000" w:themeColor="text1"/>
          <w:sz w:val="24"/>
          <w:szCs w:val="24"/>
          <w:lang w:val="en-US"/>
        </w:rPr>
        <w:t xml:space="preserve"> current customers are already acquainted with </w:t>
      </w:r>
      <w:r w:rsidRPr="00655BF7">
        <w:rPr>
          <w:rFonts w:ascii="Times New Roman" w:hAnsi="Times New Roman" w:cs="Times New Roman"/>
          <w:color w:val="000000" w:themeColor="text1"/>
          <w:sz w:val="24"/>
          <w:szCs w:val="24"/>
          <w:lang w:val="en-US"/>
        </w:rPr>
        <w:t>the</w:t>
      </w:r>
      <w:r w:rsidRPr="00655BF7">
        <w:rPr>
          <w:rFonts w:ascii="Times New Roman" w:hAnsi="Times New Roman" w:cs="Times New Roman"/>
          <w:color w:val="000000" w:themeColor="text1"/>
          <w:sz w:val="24"/>
          <w:szCs w:val="24"/>
          <w:lang w:val="en-US"/>
        </w:rPr>
        <w:t xml:space="preserve"> products and are therefore more likely to</w:t>
      </w:r>
      <w:r w:rsidRPr="00655BF7">
        <w:rPr>
          <w:rFonts w:ascii="Times New Roman" w:hAnsi="Times New Roman" w:cs="Times New Roman"/>
          <w:color w:val="000000" w:themeColor="text1"/>
          <w:sz w:val="24"/>
          <w:szCs w:val="24"/>
          <w:lang w:val="en-US"/>
        </w:rPr>
        <w:t xml:space="preserve"> purchase. </w:t>
      </w:r>
      <w:r w:rsidRPr="00655BF7">
        <w:rPr>
          <w:rFonts w:ascii="Times New Roman" w:hAnsi="Times New Roman" w:cs="Times New Roman"/>
          <w:color w:val="000000" w:themeColor="text1"/>
          <w:sz w:val="24"/>
          <w:szCs w:val="24"/>
          <w:lang w:val="en-US"/>
        </w:rPr>
        <w:t>A customer appreciation gesture such as special discounts will lead past customers and to their next purchase.</w:t>
      </w:r>
    </w:p>
    <w:p w14:paraId="179B7851" w14:textId="4DCFCACD" w:rsidR="008F2FFD" w:rsidRPr="00655BF7" w:rsidRDefault="008F2FFD" w:rsidP="008F2FFD">
      <w:pPr>
        <w:pStyle w:val="Default"/>
        <w:numPr>
          <w:ilvl w:val="0"/>
          <w:numId w:val="13"/>
        </w:numPr>
        <w:rPr>
          <w:rFonts w:ascii="Times New Roman" w:hAnsi="Times New Roman" w:cs="Times New Roman"/>
        </w:rPr>
      </w:pPr>
      <w:r w:rsidRPr="00655BF7">
        <w:rPr>
          <w:rFonts w:ascii="Times New Roman" w:hAnsi="Times New Roman" w:cs="Times New Roman"/>
        </w:rPr>
        <w:t>C</w:t>
      </w:r>
      <w:r w:rsidRPr="00655BF7">
        <w:rPr>
          <w:rFonts w:ascii="Times New Roman" w:hAnsi="Times New Roman" w:cs="Times New Roman"/>
        </w:rPr>
        <w:t>ustomer engagement and loyalty to the company</w:t>
      </w:r>
      <w:r w:rsidRPr="00655BF7">
        <w:rPr>
          <w:rFonts w:ascii="Times New Roman" w:hAnsi="Times New Roman" w:cs="Times New Roman"/>
        </w:rPr>
        <w:t xml:space="preserve"> should be prioritized</w:t>
      </w:r>
      <w:r w:rsidR="0067184C" w:rsidRPr="00655BF7">
        <w:rPr>
          <w:rFonts w:ascii="Times New Roman" w:hAnsi="Times New Roman" w:cs="Times New Roman"/>
        </w:rPr>
        <w:t>.</w:t>
      </w:r>
    </w:p>
    <w:p w14:paraId="5632AF60" w14:textId="49AC5FD4" w:rsidR="008F2FFD" w:rsidRPr="00655BF7" w:rsidRDefault="008F2FFD" w:rsidP="008F2FFD">
      <w:pPr>
        <w:pStyle w:val="Default"/>
        <w:numPr>
          <w:ilvl w:val="0"/>
          <w:numId w:val="13"/>
        </w:numPr>
        <w:rPr>
          <w:rFonts w:ascii="Times New Roman" w:hAnsi="Times New Roman" w:cs="Times New Roman"/>
        </w:rPr>
      </w:pPr>
      <w:r w:rsidRPr="00655BF7">
        <w:rPr>
          <w:rFonts w:ascii="Times New Roman" w:hAnsi="Times New Roman" w:cs="Times New Roman"/>
        </w:rPr>
        <w:t>A market basket analysis should be conducted to know complementary products and which product to discount to drive the sales of the other</w:t>
      </w:r>
    </w:p>
    <w:p w14:paraId="74E511E4" w14:textId="37A3E900" w:rsidR="008F2FFD" w:rsidRPr="00655BF7" w:rsidRDefault="008F2FFD" w:rsidP="008F2FFD">
      <w:pPr>
        <w:pStyle w:val="Default"/>
        <w:numPr>
          <w:ilvl w:val="0"/>
          <w:numId w:val="13"/>
        </w:numPr>
        <w:rPr>
          <w:rFonts w:ascii="Times New Roman" w:hAnsi="Times New Roman" w:cs="Times New Roman"/>
        </w:rPr>
      </w:pPr>
      <w:r w:rsidRPr="00655BF7">
        <w:rPr>
          <w:rFonts w:ascii="Times New Roman" w:hAnsi="Times New Roman" w:cs="Times New Roman"/>
        </w:rPr>
        <w:t xml:space="preserve">Focus should be on United States, Australia and </w:t>
      </w:r>
      <w:r w:rsidR="0067184C" w:rsidRPr="00655BF7">
        <w:rPr>
          <w:rFonts w:ascii="Times New Roman" w:hAnsi="Times New Roman" w:cs="Times New Roman"/>
        </w:rPr>
        <w:t>U</w:t>
      </w:r>
      <w:r w:rsidRPr="00655BF7">
        <w:rPr>
          <w:rFonts w:ascii="Times New Roman" w:hAnsi="Times New Roman" w:cs="Times New Roman"/>
        </w:rPr>
        <w:t xml:space="preserve">nited </w:t>
      </w:r>
      <w:r w:rsidR="0067184C" w:rsidRPr="00655BF7">
        <w:rPr>
          <w:rFonts w:ascii="Times New Roman" w:hAnsi="Times New Roman" w:cs="Times New Roman"/>
        </w:rPr>
        <w:t>Kingdom</w:t>
      </w:r>
    </w:p>
    <w:p w14:paraId="262E6644" w14:textId="7271728F" w:rsidR="0067184C" w:rsidRPr="00655BF7" w:rsidRDefault="0067184C" w:rsidP="008F2FFD">
      <w:pPr>
        <w:pStyle w:val="Default"/>
        <w:numPr>
          <w:ilvl w:val="0"/>
          <w:numId w:val="13"/>
        </w:numPr>
        <w:rPr>
          <w:rFonts w:ascii="Times New Roman" w:hAnsi="Times New Roman" w:cs="Times New Roman"/>
        </w:rPr>
      </w:pPr>
      <w:r w:rsidRPr="00655BF7">
        <w:rPr>
          <w:rFonts w:ascii="Times New Roman" w:hAnsi="Times New Roman" w:cs="Times New Roman"/>
        </w:rPr>
        <w:t xml:space="preserve">Focus should be on Bikes as larger percent of the revenue comes from this category. </w:t>
      </w:r>
    </w:p>
    <w:p w14:paraId="0544C5B9" w14:textId="66BABD04" w:rsidR="0067184C" w:rsidRPr="00655BF7" w:rsidRDefault="0067184C" w:rsidP="008F2FFD">
      <w:pPr>
        <w:pStyle w:val="Default"/>
        <w:numPr>
          <w:ilvl w:val="0"/>
          <w:numId w:val="13"/>
        </w:numPr>
        <w:rPr>
          <w:rFonts w:ascii="Times New Roman" w:hAnsi="Times New Roman" w:cs="Times New Roman"/>
        </w:rPr>
      </w:pPr>
      <w:r w:rsidRPr="00655BF7">
        <w:rPr>
          <w:rFonts w:ascii="Times New Roman" w:hAnsi="Times New Roman" w:cs="Times New Roman"/>
        </w:rPr>
        <w:t>Effective marketing Strategy should be used to drive the sales of most of the products without sales</w:t>
      </w:r>
      <w:r w:rsidR="00FB3CBC" w:rsidRPr="00655BF7">
        <w:rPr>
          <w:rFonts w:ascii="Times New Roman" w:hAnsi="Times New Roman" w:cs="Times New Roman"/>
        </w:rPr>
        <w:t xml:space="preserve">. Based on a strategic plan </w:t>
      </w:r>
      <w:r w:rsidR="00FB3CBC" w:rsidRPr="00655BF7">
        <w:rPr>
          <w:rFonts w:ascii="Times New Roman" w:hAnsi="Times New Roman" w:cs="Times New Roman"/>
        </w:rPr>
        <w:t>develop targeted promotions to hit specific customers with ad messages and promotional offers.</w:t>
      </w:r>
    </w:p>
    <w:p w14:paraId="28B6786D" w14:textId="6A06E345" w:rsidR="00324E7C" w:rsidRPr="00655BF7" w:rsidRDefault="00324E7C" w:rsidP="00324E7C">
      <w:pPr>
        <w:pStyle w:val="Default"/>
        <w:numPr>
          <w:ilvl w:val="0"/>
          <w:numId w:val="13"/>
        </w:numPr>
        <w:rPr>
          <w:rFonts w:ascii="Times New Roman" w:hAnsi="Times New Roman" w:cs="Times New Roman"/>
        </w:rPr>
      </w:pPr>
      <w:r w:rsidRPr="00655BF7">
        <w:rPr>
          <w:rFonts w:ascii="Times New Roman" w:hAnsi="Times New Roman" w:cs="Times New Roman"/>
        </w:rPr>
        <w:t xml:space="preserve">Leverage on </w:t>
      </w:r>
      <w:r w:rsidRPr="00655BF7">
        <w:rPr>
          <w:rFonts w:ascii="Times New Roman" w:hAnsi="Times New Roman" w:cs="Times New Roman"/>
        </w:rPr>
        <w:t>variet</w:t>
      </w:r>
      <w:r w:rsidRPr="00655BF7">
        <w:rPr>
          <w:rFonts w:ascii="Times New Roman" w:hAnsi="Times New Roman" w:cs="Times New Roman"/>
        </w:rPr>
        <w:t>ies</w:t>
      </w:r>
      <w:r w:rsidRPr="00655BF7">
        <w:rPr>
          <w:rFonts w:ascii="Times New Roman" w:hAnsi="Times New Roman" w:cs="Times New Roman"/>
        </w:rPr>
        <w:t xml:space="preserve"> of marketing strategies and channels to get your product noticed</w:t>
      </w:r>
      <w:r w:rsidRPr="00655BF7">
        <w:rPr>
          <w:rFonts w:ascii="Times New Roman" w:hAnsi="Times New Roman" w:cs="Times New Roman"/>
        </w:rPr>
        <w:t>.</w:t>
      </w:r>
    </w:p>
    <w:p w14:paraId="7B36B66D" w14:textId="310E3202" w:rsidR="00324E7C" w:rsidRPr="00655BF7" w:rsidRDefault="00324E7C" w:rsidP="00324E7C">
      <w:pPr>
        <w:pStyle w:val="Default"/>
        <w:numPr>
          <w:ilvl w:val="0"/>
          <w:numId w:val="13"/>
        </w:numPr>
        <w:rPr>
          <w:rFonts w:ascii="Times New Roman" w:hAnsi="Times New Roman" w:cs="Times New Roman"/>
        </w:rPr>
      </w:pPr>
      <w:r w:rsidRPr="00655BF7">
        <w:rPr>
          <w:rFonts w:ascii="Times New Roman" w:hAnsi="Times New Roman" w:cs="Times New Roman"/>
        </w:rPr>
        <w:t xml:space="preserve">Regularly review the company </w:t>
      </w:r>
      <w:r w:rsidRPr="00655BF7">
        <w:rPr>
          <w:rFonts w:ascii="Times New Roman" w:hAnsi="Times New Roman" w:cs="Times New Roman"/>
        </w:rPr>
        <w:t>inventory to identify redundant products and products with high return rate.</w:t>
      </w:r>
    </w:p>
    <w:p w14:paraId="141690F2" w14:textId="77777777" w:rsidR="00324E7C" w:rsidRDefault="00324E7C" w:rsidP="00324E7C">
      <w:pPr>
        <w:pStyle w:val="Default"/>
        <w:rPr>
          <w:sz w:val="23"/>
          <w:szCs w:val="23"/>
        </w:rPr>
      </w:pPr>
    </w:p>
    <w:p w14:paraId="74FF009B" w14:textId="77777777" w:rsidR="00D34E17" w:rsidRPr="008F2FFD" w:rsidRDefault="00D34E17" w:rsidP="008F2FFD">
      <w:pPr>
        <w:jc w:val="both"/>
        <w:rPr>
          <w:color w:val="000000" w:themeColor="text1"/>
        </w:rPr>
      </w:pPr>
    </w:p>
    <w:sectPr w:rsidR="00D34E17" w:rsidRPr="008F2FFD" w:rsidSect="00B6501E">
      <w:pgSz w:w="16839" w:h="23814" w:code="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TimesNewRoman">
    <w:altName w:val="Yu Gothic"/>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35597"/>
    <w:multiLevelType w:val="hybridMultilevel"/>
    <w:tmpl w:val="8DC41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2E6D2F"/>
    <w:multiLevelType w:val="hybridMultilevel"/>
    <w:tmpl w:val="09DA6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B7250"/>
    <w:multiLevelType w:val="hybridMultilevel"/>
    <w:tmpl w:val="8CAE6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AD035F"/>
    <w:multiLevelType w:val="hybridMultilevel"/>
    <w:tmpl w:val="AE5A625A"/>
    <w:lvl w:ilvl="0" w:tplc="6E484C76">
      <w:start w:val="1"/>
      <w:numFmt w:val="decimal"/>
      <w:lvlText w:val="%1"/>
      <w:lvlJc w:val="left"/>
      <w:pPr>
        <w:ind w:left="2340" w:hanging="19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0540CA"/>
    <w:multiLevelType w:val="hybridMultilevel"/>
    <w:tmpl w:val="A63E1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230F93"/>
    <w:multiLevelType w:val="hybridMultilevel"/>
    <w:tmpl w:val="557E3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E547E9"/>
    <w:multiLevelType w:val="hybridMultilevel"/>
    <w:tmpl w:val="B066B1C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2E51FB2"/>
    <w:multiLevelType w:val="hybridMultilevel"/>
    <w:tmpl w:val="4AEA4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0D0F64"/>
    <w:multiLevelType w:val="hybridMultilevel"/>
    <w:tmpl w:val="1034ED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D6611A"/>
    <w:multiLevelType w:val="hybridMultilevel"/>
    <w:tmpl w:val="DCAC538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6C5402F"/>
    <w:multiLevelType w:val="hybridMultilevel"/>
    <w:tmpl w:val="FC96A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D41F1F"/>
    <w:multiLevelType w:val="hybridMultilevel"/>
    <w:tmpl w:val="7A58F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944B4"/>
    <w:multiLevelType w:val="hybridMultilevel"/>
    <w:tmpl w:val="6D107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BE1B54"/>
    <w:multiLevelType w:val="hybridMultilevel"/>
    <w:tmpl w:val="208AB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B33B49"/>
    <w:multiLevelType w:val="hybridMultilevel"/>
    <w:tmpl w:val="1FE4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064140"/>
    <w:multiLevelType w:val="hybridMultilevel"/>
    <w:tmpl w:val="1DF476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A3805D8"/>
    <w:multiLevelType w:val="hybridMultilevel"/>
    <w:tmpl w:val="74649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7A687A"/>
    <w:multiLevelType w:val="hybridMultilevel"/>
    <w:tmpl w:val="112AC3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6"/>
  </w:num>
  <w:num w:numId="4">
    <w:abstractNumId w:val="2"/>
  </w:num>
  <w:num w:numId="5">
    <w:abstractNumId w:val="7"/>
  </w:num>
  <w:num w:numId="6">
    <w:abstractNumId w:val="17"/>
  </w:num>
  <w:num w:numId="7">
    <w:abstractNumId w:val="13"/>
  </w:num>
  <w:num w:numId="8">
    <w:abstractNumId w:val="1"/>
  </w:num>
  <w:num w:numId="9">
    <w:abstractNumId w:val="8"/>
  </w:num>
  <w:num w:numId="10">
    <w:abstractNumId w:val="4"/>
  </w:num>
  <w:num w:numId="11">
    <w:abstractNumId w:val="0"/>
  </w:num>
  <w:num w:numId="12">
    <w:abstractNumId w:val="15"/>
  </w:num>
  <w:num w:numId="13">
    <w:abstractNumId w:val="16"/>
  </w:num>
  <w:num w:numId="14">
    <w:abstractNumId w:val="5"/>
  </w:num>
  <w:num w:numId="15">
    <w:abstractNumId w:val="12"/>
  </w:num>
  <w:num w:numId="16">
    <w:abstractNumId w:val="14"/>
  </w:num>
  <w:num w:numId="17">
    <w:abstractNumId w:val="1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3735"/>
    <w:rsid w:val="000012C9"/>
    <w:rsid w:val="00005B01"/>
    <w:rsid w:val="000157F1"/>
    <w:rsid w:val="00023E57"/>
    <w:rsid w:val="00026615"/>
    <w:rsid w:val="000274AA"/>
    <w:rsid w:val="00033531"/>
    <w:rsid w:val="000449F1"/>
    <w:rsid w:val="00052512"/>
    <w:rsid w:val="00072B57"/>
    <w:rsid w:val="00072CD1"/>
    <w:rsid w:val="000810B5"/>
    <w:rsid w:val="000951D8"/>
    <w:rsid w:val="00097C03"/>
    <w:rsid w:val="000A6B04"/>
    <w:rsid w:val="000B41C9"/>
    <w:rsid w:val="000C40B5"/>
    <w:rsid w:val="000C76A2"/>
    <w:rsid w:val="000E371A"/>
    <w:rsid w:val="000F3ADB"/>
    <w:rsid w:val="000F5C5F"/>
    <w:rsid w:val="00100BD4"/>
    <w:rsid w:val="0010235A"/>
    <w:rsid w:val="0010798D"/>
    <w:rsid w:val="001122D6"/>
    <w:rsid w:val="0012341E"/>
    <w:rsid w:val="001262AD"/>
    <w:rsid w:val="001400D2"/>
    <w:rsid w:val="00144BC8"/>
    <w:rsid w:val="001458B1"/>
    <w:rsid w:val="001555D6"/>
    <w:rsid w:val="00156173"/>
    <w:rsid w:val="00160F48"/>
    <w:rsid w:val="0016762B"/>
    <w:rsid w:val="00171732"/>
    <w:rsid w:val="00176845"/>
    <w:rsid w:val="00177EDD"/>
    <w:rsid w:val="00184891"/>
    <w:rsid w:val="00186310"/>
    <w:rsid w:val="0019273A"/>
    <w:rsid w:val="001A0382"/>
    <w:rsid w:val="001A26F8"/>
    <w:rsid w:val="001B36A8"/>
    <w:rsid w:val="001B724B"/>
    <w:rsid w:val="001C0016"/>
    <w:rsid w:val="001D1C9B"/>
    <w:rsid w:val="001D613C"/>
    <w:rsid w:val="001D76CB"/>
    <w:rsid w:val="001E1B12"/>
    <w:rsid w:val="001E3418"/>
    <w:rsid w:val="001F03B9"/>
    <w:rsid w:val="001F1516"/>
    <w:rsid w:val="001F6A6B"/>
    <w:rsid w:val="00205EC0"/>
    <w:rsid w:val="00217C62"/>
    <w:rsid w:val="0022243C"/>
    <w:rsid w:val="00222758"/>
    <w:rsid w:val="00232934"/>
    <w:rsid w:val="00251697"/>
    <w:rsid w:val="0025285E"/>
    <w:rsid w:val="00254D5E"/>
    <w:rsid w:val="002566FA"/>
    <w:rsid w:val="0028483C"/>
    <w:rsid w:val="002A1604"/>
    <w:rsid w:val="002B553A"/>
    <w:rsid w:val="002C7338"/>
    <w:rsid w:val="002D4B13"/>
    <w:rsid w:val="002E499D"/>
    <w:rsid w:val="002E6657"/>
    <w:rsid w:val="002F0069"/>
    <w:rsid w:val="002F16E8"/>
    <w:rsid w:val="0030226C"/>
    <w:rsid w:val="003107DF"/>
    <w:rsid w:val="0031094B"/>
    <w:rsid w:val="00310F7E"/>
    <w:rsid w:val="003124CE"/>
    <w:rsid w:val="00312927"/>
    <w:rsid w:val="0032148C"/>
    <w:rsid w:val="003227C0"/>
    <w:rsid w:val="00324E7C"/>
    <w:rsid w:val="00331467"/>
    <w:rsid w:val="00332BF4"/>
    <w:rsid w:val="00332EAE"/>
    <w:rsid w:val="003357FB"/>
    <w:rsid w:val="00336084"/>
    <w:rsid w:val="0034012E"/>
    <w:rsid w:val="0035091F"/>
    <w:rsid w:val="003573E9"/>
    <w:rsid w:val="00365EB6"/>
    <w:rsid w:val="0037119B"/>
    <w:rsid w:val="00381CB9"/>
    <w:rsid w:val="003948B0"/>
    <w:rsid w:val="00394EF7"/>
    <w:rsid w:val="00395F88"/>
    <w:rsid w:val="003A705C"/>
    <w:rsid w:val="003B2BB8"/>
    <w:rsid w:val="003B5003"/>
    <w:rsid w:val="003B519D"/>
    <w:rsid w:val="003B52DD"/>
    <w:rsid w:val="003C3609"/>
    <w:rsid w:val="003C5982"/>
    <w:rsid w:val="003D279A"/>
    <w:rsid w:val="003D2BA8"/>
    <w:rsid w:val="003E66EF"/>
    <w:rsid w:val="003F3005"/>
    <w:rsid w:val="003F7CE1"/>
    <w:rsid w:val="00405C04"/>
    <w:rsid w:val="00411910"/>
    <w:rsid w:val="0041364E"/>
    <w:rsid w:val="00416F6D"/>
    <w:rsid w:val="004228B9"/>
    <w:rsid w:val="00436BAB"/>
    <w:rsid w:val="00436D46"/>
    <w:rsid w:val="00456E39"/>
    <w:rsid w:val="0046154B"/>
    <w:rsid w:val="00461F78"/>
    <w:rsid w:val="004721DC"/>
    <w:rsid w:val="00477967"/>
    <w:rsid w:val="00480FBB"/>
    <w:rsid w:val="00481512"/>
    <w:rsid w:val="0048174E"/>
    <w:rsid w:val="004975B7"/>
    <w:rsid w:val="004B6B2E"/>
    <w:rsid w:val="004B7AD5"/>
    <w:rsid w:val="004D12F3"/>
    <w:rsid w:val="004D3419"/>
    <w:rsid w:val="00500947"/>
    <w:rsid w:val="00500DD5"/>
    <w:rsid w:val="005033E9"/>
    <w:rsid w:val="0050579F"/>
    <w:rsid w:val="00517238"/>
    <w:rsid w:val="00525601"/>
    <w:rsid w:val="00536703"/>
    <w:rsid w:val="00537288"/>
    <w:rsid w:val="00540B76"/>
    <w:rsid w:val="005417DF"/>
    <w:rsid w:val="00542609"/>
    <w:rsid w:val="00543489"/>
    <w:rsid w:val="005507A9"/>
    <w:rsid w:val="005514D3"/>
    <w:rsid w:val="00556D2F"/>
    <w:rsid w:val="005810A8"/>
    <w:rsid w:val="00585C1F"/>
    <w:rsid w:val="005927D0"/>
    <w:rsid w:val="00596CE6"/>
    <w:rsid w:val="005A2DE1"/>
    <w:rsid w:val="005C3DC7"/>
    <w:rsid w:val="005D56D4"/>
    <w:rsid w:val="005E2DF4"/>
    <w:rsid w:val="005E380B"/>
    <w:rsid w:val="005E6270"/>
    <w:rsid w:val="005F7DFB"/>
    <w:rsid w:val="0060292A"/>
    <w:rsid w:val="006060FB"/>
    <w:rsid w:val="0061269B"/>
    <w:rsid w:val="00630384"/>
    <w:rsid w:val="0063079C"/>
    <w:rsid w:val="00634F54"/>
    <w:rsid w:val="006430B2"/>
    <w:rsid w:val="00643607"/>
    <w:rsid w:val="00646A49"/>
    <w:rsid w:val="00646F86"/>
    <w:rsid w:val="00653A87"/>
    <w:rsid w:val="006552DB"/>
    <w:rsid w:val="00655BF7"/>
    <w:rsid w:val="00661A8B"/>
    <w:rsid w:val="00667F0A"/>
    <w:rsid w:val="0067184C"/>
    <w:rsid w:val="0067542A"/>
    <w:rsid w:val="00683202"/>
    <w:rsid w:val="00687802"/>
    <w:rsid w:val="00691108"/>
    <w:rsid w:val="006A5F54"/>
    <w:rsid w:val="006B33F1"/>
    <w:rsid w:val="006B675C"/>
    <w:rsid w:val="006C3A98"/>
    <w:rsid w:val="006C50FC"/>
    <w:rsid w:val="006C532D"/>
    <w:rsid w:val="006C6A61"/>
    <w:rsid w:val="006D09F9"/>
    <w:rsid w:val="006D2B23"/>
    <w:rsid w:val="006D5E6D"/>
    <w:rsid w:val="006F4B5D"/>
    <w:rsid w:val="007119D7"/>
    <w:rsid w:val="0072249A"/>
    <w:rsid w:val="007354B2"/>
    <w:rsid w:val="00736CFB"/>
    <w:rsid w:val="00753729"/>
    <w:rsid w:val="00791AF5"/>
    <w:rsid w:val="00797273"/>
    <w:rsid w:val="007A3861"/>
    <w:rsid w:val="007B0026"/>
    <w:rsid w:val="007B4505"/>
    <w:rsid w:val="007B55A1"/>
    <w:rsid w:val="007D5600"/>
    <w:rsid w:val="00803204"/>
    <w:rsid w:val="00821A78"/>
    <w:rsid w:val="008259E2"/>
    <w:rsid w:val="00834E3C"/>
    <w:rsid w:val="00836D5B"/>
    <w:rsid w:val="00844F4B"/>
    <w:rsid w:val="00862AE2"/>
    <w:rsid w:val="00866793"/>
    <w:rsid w:val="00867150"/>
    <w:rsid w:val="0088505B"/>
    <w:rsid w:val="008861CD"/>
    <w:rsid w:val="008A0C8C"/>
    <w:rsid w:val="008A5D0C"/>
    <w:rsid w:val="008B26BF"/>
    <w:rsid w:val="008C3028"/>
    <w:rsid w:val="008C5EF4"/>
    <w:rsid w:val="008C7FB1"/>
    <w:rsid w:val="008D44FA"/>
    <w:rsid w:val="008E09FC"/>
    <w:rsid w:val="008E15C1"/>
    <w:rsid w:val="008E3C7A"/>
    <w:rsid w:val="008E6B57"/>
    <w:rsid w:val="008E7E21"/>
    <w:rsid w:val="008F050A"/>
    <w:rsid w:val="008F2FFD"/>
    <w:rsid w:val="008F6108"/>
    <w:rsid w:val="00902D37"/>
    <w:rsid w:val="00931C33"/>
    <w:rsid w:val="00942C8E"/>
    <w:rsid w:val="0094516C"/>
    <w:rsid w:val="00965D6E"/>
    <w:rsid w:val="00975F87"/>
    <w:rsid w:val="00983E89"/>
    <w:rsid w:val="00985DF5"/>
    <w:rsid w:val="00987636"/>
    <w:rsid w:val="0099406E"/>
    <w:rsid w:val="009A7D16"/>
    <w:rsid w:val="009C5025"/>
    <w:rsid w:val="009D69BD"/>
    <w:rsid w:val="009F06C4"/>
    <w:rsid w:val="009F1177"/>
    <w:rsid w:val="009F7999"/>
    <w:rsid w:val="00A014BD"/>
    <w:rsid w:val="00A07877"/>
    <w:rsid w:val="00A12799"/>
    <w:rsid w:val="00A12DB8"/>
    <w:rsid w:val="00A3424C"/>
    <w:rsid w:val="00A514FE"/>
    <w:rsid w:val="00A52BEE"/>
    <w:rsid w:val="00A53413"/>
    <w:rsid w:val="00A549AA"/>
    <w:rsid w:val="00A61C9B"/>
    <w:rsid w:val="00A66855"/>
    <w:rsid w:val="00A67BC0"/>
    <w:rsid w:val="00A67FCA"/>
    <w:rsid w:val="00A72A96"/>
    <w:rsid w:val="00A74170"/>
    <w:rsid w:val="00A76CDA"/>
    <w:rsid w:val="00A76F51"/>
    <w:rsid w:val="00A82066"/>
    <w:rsid w:val="00A82477"/>
    <w:rsid w:val="00A82C67"/>
    <w:rsid w:val="00A85A86"/>
    <w:rsid w:val="00A9589A"/>
    <w:rsid w:val="00AA223F"/>
    <w:rsid w:val="00AA3857"/>
    <w:rsid w:val="00AA43FA"/>
    <w:rsid w:val="00AA62ED"/>
    <w:rsid w:val="00AB18FD"/>
    <w:rsid w:val="00AB5C28"/>
    <w:rsid w:val="00AD7069"/>
    <w:rsid w:val="00AF4EFD"/>
    <w:rsid w:val="00B00088"/>
    <w:rsid w:val="00B17247"/>
    <w:rsid w:val="00B23194"/>
    <w:rsid w:val="00B23A37"/>
    <w:rsid w:val="00B30C21"/>
    <w:rsid w:val="00B5048D"/>
    <w:rsid w:val="00B50975"/>
    <w:rsid w:val="00B5423B"/>
    <w:rsid w:val="00B54697"/>
    <w:rsid w:val="00B55703"/>
    <w:rsid w:val="00B6501E"/>
    <w:rsid w:val="00B83777"/>
    <w:rsid w:val="00B8473B"/>
    <w:rsid w:val="00B913AA"/>
    <w:rsid w:val="00BA3BF2"/>
    <w:rsid w:val="00BB2573"/>
    <w:rsid w:val="00BC63BF"/>
    <w:rsid w:val="00BC66E9"/>
    <w:rsid w:val="00BE32E3"/>
    <w:rsid w:val="00BF7FAA"/>
    <w:rsid w:val="00C143D2"/>
    <w:rsid w:val="00C20557"/>
    <w:rsid w:val="00C23CAE"/>
    <w:rsid w:val="00C31ECB"/>
    <w:rsid w:val="00C326E8"/>
    <w:rsid w:val="00C43927"/>
    <w:rsid w:val="00C4657B"/>
    <w:rsid w:val="00C46B09"/>
    <w:rsid w:val="00C50249"/>
    <w:rsid w:val="00C50C74"/>
    <w:rsid w:val="00C720D6"/>
    <w:rsid w:val="00C77AE2"/>
    <w:rsid w:val="00C82365"/>
    <w:rsid w:val="00C82EC6"/>
    <w:rsid w:val="00C851FA"/>
    <w:rsid w:val="00C86918"/>
    <w:rsid w:val="00C90558"/>
    <w:rsid w:val="00CA2DC5"/>
    <w:rsid w:val="00CB51E8"/>
    <w:rsid w:val="00CC3E61"/>
    <w:rsid w:val="00CC6FC8"/>
    <w:rsid w:val="00CD4451"/>
    <w:rsid w:val="00CE2058"/>
    <w:rsid w:val="00CF18A1"/>
    <w:rsid w:val="00D006FD"/>
    <w:rsid w:val="00D01173"/>
    <w:rsid w:val="00D10E77"/>
    <w:rsid w:val="00D11501"/>
    <w:rsid w:val="00D1167A"/>
    <w:rsid w:val="00D14B0C"/>
    <w:rsid w:val="00D15E5C"/>
    <w:rsid w:val="00D16296"/>
    <w:rsid w:val="00D20147"/>
    <w:rsid w:val="00D23821"/>
    <w:rsid w:val="00D33372"/>
    <w:rsid w:val="00D34E17"/>
    <w:rsid w:val="00D52180"/>
    <w:rsid w:val="00D54961"/>
    <w:rsid w:val="00D7778D"/>
    <w:rsid w:val="00D80C4C"/>
    <w:rsid w:val="00D8223F"/>
    <w:rsid w:val="00D827FB"/>
    <w:rsid w:val="00D87E2C"/>
    <w:rsid w:val="00D904C4"/>
    <w:rsid w:val="00D916E5"/>
    <w:rsid w:val="00D9362E"/>
    <w:rsid w:val="00D97219"/>
    <w:rsid w:val="00DA1AFB"/>
    <w:rsid w:val="00DA5437"/>
    <w:rsid w:val="00DB35D5"/>
    <w:rsid w:val="00DB3621"/>
    <w:rsid w:val="00DB4688"/>
    <w:rsid w:val="00DB68A7"/>
    <w:rsid w:val="00DC628D"/>
    <w:rsid w:val="00DC6EC5"/>
    <w:rsid w:val="00DD7FF6"/>
    <w:rsid w:val="00DE267E"/>
    <w:rsid w:val="00DE6A2B"/>
    <w:rsid w:val="00DF5602"/>
    <w:rsid w:val="00E03735"/>
    <w:rsid w:val="00E078F3"/>
    <w:rsid w:val="00E07A72"/>
    <w:rsid w:val="00E1103E"/>
    <w:rsid w:val="00E132AC"/>
    <w:rsid w:val="00E22923"/>
    <w:rsid w:val="00E231D0"/>
    <w:rsid w:val="00E23390"/>
    <w:rsid w:val="00E24BCB"/>
    <w:rsid w:val="00E361D1"/>
    <w:rsid w:val="00E4401E"/>
    <w:rsid w:val="00E45854"/>
    <w:rsid w:val="00E50ACD"/>
    <w:rsid w:val="00E54C60"/>
    <w:rsid w:val="00E643A9"/>
    <w:rsid w:val="00E64FE5"/>
    <w:rsid w:val="00E653B6"/>
    <w:rsid w:val="00E81F92"/>
    <w:rsid w:val="00E84B34"/>
    <w:rsid w:val="00E966DA"/>
    <w:rsid w:val="00EA0D2F"/>
    <w:rsid w:val="00EA198A"/>
    <w:rsid w:val="00EA4F0D"/>
    <w:rsid w:val="00EB0661"/>
    <w:rsid w:val="00EC69A3"/>
    <w:rsid w:val="00ED7E06"/>
    <w:rsid w:val="00EE116E"/>
    <w:rsid w:val="00F03298"/>
    <w:rsid w:val="00F117CD"/>
    <w:rsid w:val="00F17A5A"/>
    <w:rsid w:val="00F32992"/>
    <w:rsid w:val="00F46098"/>
    <w:rsid w:val="00F55D0F"/>
    <w:rsid w:val="00F560A3"/>
    <w:rsid w:val="00F603DE"/>
    <w:rsid w:val="00F654D6"/>
    <w:rsid w:val="00F6610D"/>
    <w:rsid w:val="00F70B4D"/>
    <w:rsid w:val="00F70CE1"/>
    <w:rsid w:val="00FB0807"/>
    <w:rsid w:val="00FB3CBC"/>
    <w:rsid w:val="00FC25FE"/>
    <w:rsid w:val="00FD059F"/>
    <w:rsid w:val="00FD12FE"/>
    <w:rsid w:val="00FD509B"/>
    <w:rsid w:val="00FD5F91"/>
    <w:rsid w:val="00FE7BC5"/>
    <w:rsid w:val="00FF0361"/>
    <w:rsid w:val="00FF2941"/>
    <w:rsid w:val="00FF54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3021B"/>
  <w15:chartTrackingRefBased/>
  <w15:docId w15:val="{11E6E30A-1545-4E0F-A7E2-817CE8EE0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108"/>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32AC"/>
    <w:rPr>
      <w:color w:val="0563C1" w:themeColor="hyperlink"/>
      <w:u w:val="single"/>
    </w:rPr>
  </w:style>
  <w:style w:type="paragraph" w:styleId="ListParagraph">
    <w:name w:val="List Paragraph"/>
    <w:basedOn w:val="Normal"/>
    <w:uiPriority w:val="34"/>
    <w:qFormat/>
    <w:rsid w:val="002E499D"/>
    <w:pPr>
      <w:spacing w:after="160" w:line="259" w:lineRule="auto"/>
      <w:ind w:left="720"/>
      <w:contextualSpacing/>
    </w:pPr>
    <w:rPr>
      <w:rFonts w:asciiTheme="minorHAnsi" w:eastAsiaTheme="minorHAnsi" w:hAnsiTheme="minorHAnsi" w:cstheme="minorBidi"/>
      <w:sz w:val="22"/>
      <w:szCs w:val="22"/>
      <w:lang w:val="en-GB"/>
    </w:rPr>
  </w:style>
  <w:style w:type="table" w:styleId="TableGrid">
    <w:name w:val="Table Grid"/>
    <w:basedOn w:val="TableNormal"/>
    <w:uiPriority w:val="39"/>
    <w:rsid w:val="006A5F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7778D"/>
    <w:rPr>
      <w:color w:val="605E5C"/>
      <w:shd w:val="clear" w:color="auto" w:fill="E1DFDD"/>
    </w:rPr>
  </w:style>
  <w:style w:type="paragraph" w:customStyle="1" w:styleId="Default">
    <w:name w:val="Default"/>
    <w:rsid w:val="008F2FFD"/>
    <w:pPr>
      <w:autoSpaceDE w:val="0"/>
      <w:autoSpaceDN w:val="0"/>
      <w:adjustRightInd w:val="0"/>
      <w:spacing w:after="0" w:line="240" w:lineRule="auto"/>
    </w:pPr>
    <w:rPr>
      <w:rFonts w:ascii="Arial"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73341">
      <w:bodyDiv w:val="1"/>
      <w:marLeft w:val="0"/>
      <w:marRight w:val="0"/>
      <w:marTop w:val="0"/>
      <w:marBottom w:val="0"/>
      <w:divBdr>
        <w:top w:val="none" w:sz="0" w:space="0" w:color="auto"/>
        <w:left w:val="none" w:sz="0" w:space="0" w:color="auto"/>
        <w:bottom w:val="none" w:sz="0" w:space="0" w:color="auto"/>
        <w:right w:val="none" w:sz="0" w:space="0" w:color="auto"/>
      </w:divBdr>
      <w:divsChild>
        <w:div w:id="1047682331">
          <w:marLeft w:val="0"/>
          <w:marRight w:val="0"/>
          <w:marTop w:val="0"/>
          <w:marBottom w:val="0"/>
          <w:divBdr>
            <w:top w:val="none" w:sz="0" w:space="0" w:color="auto"/>
            <w:left w:val="none" w:sz="0" w:space="0" w:color="auto"/>
            <w:bottom w:val="none" w:sz="0" w:space="0" w:color="auto"/>
            <w:right w:val="none" w:sz="0" w:space="0" w:color="auto"/>
          </w:divBdr>
          <w:divsChild>
            <w:div w:id="112939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4252">
      <w:bodyDiv w:val="1"/>
      <w:marLeft w:val="0"/>
      <w:marRight w:val="0"/>
      <w:marTop w:val="0"/>
      <w:marBottom w:val="0"/>
      <w:divBdr>
        <w:top w:val="none" w:sz="0" w:space="0" w:color="auto"/>
        <w:left w:val="none" w:sz="0" w:space="0" w:color="auto"/>
        <w:bottom w:val="none" w:sz="0" w:space="0" w:color="auto"/>
        <w:right w:val="none" w:sz="0" w:space="0" w:color="auto"/>
      </w:divBdr>
      <w:divsChild>
        <w:div w:id="259024747">
          <w:marLeft w:val="0"/>
          <w:marRight w:val="0"/>
          <w:marTop w:val="0"/>
          <w:marBottom w:val="0"/>
          <w:divBdr>
            <w:top w:val="none" w:sz="0" w:space="0" w:color="auto"/>
            <w:left w:val="none" w:sz="0" w:space="0" w:color="auto"/>
            <w:bottom w:val="none" w:sz="0" w:space="0" w:color="auto"/>
            <w:right w:val="none" w:sz="0" w:space="0" w:color="auto"/>
          </w:divBdr>
          <w:divsChild>
            <w:div w:id="1205101948">
              <w:marLeft w:val="0"/>
              <w:marRight w:val="0"/>
              <w:marTop w:val="0"/>
              <w:marBottom w:val="0"/>
              <w:divBdr>
                <w:top w:val="none" w:sz="0" w:space="0" w:color="auto"/>
                <w:left w:val="none" w:sz="0" w:space="0" w:color="auto"/>
                <w:bottom w:val="none" w:sz="0" w:space="0" w:color="auto"/>
                <w:right w:val="none" w:sz="0" w:space="0" w:color="auto"/>
              </w:divBdr>
            </w:div>
            <w:div w:id="1607544748">
              <w:marLeft w:val="0"/>
              <w:marRight w:val="0"/>
              <w:marTop w:val="0"/>
              <w:marBottom w:val="0"/>
              <w:divBdr>
                <w:top w:val="none" w:sz="0" w:space="0" w:color="auto"/>
                <w:left w:val="none" w:sz="0" w:space="0" w:color="auto"/>
                <w:bottom w:val="none" w:sz="0" w:space="0" w:color="auto"/>
                <w:right w:val="none" w:sz="0" w:space="0" w:color="auto"/>
              </w:divBdr>
            </w:div>
            <w:div w:id="1793355002">
              <w:marLeft w:val="0"/>
              <w:marRight w:val="0"/>
              <w:marTop w:val="0"/>
              <w:marBottom w:val="0"/>
              <w:divBdr>
                <w:top w:val="none" w:sz="0" w:space="0" w:color="auto"/>
                <w:left w:val="none" w:sz="0" w:space="0" w:color="auto"/>
                <w:bottom w:val="none" w:sz="0" w:space="0" w:color="auto"/>
                <w:right w:val="none" w:sz="0" w:space="0" w:color="auto"/>
              </w:divBdr>
            </w:div>
            <w:div w:id="1339388637">
              <w:marLeft w:val="0"/>
              <w:marRight w:val="0"/>
              <w:marTop w:val="0"/>
              <w:marBottom w:val="0"/>
              <w:divBdr>
                <w:top w:val="none" w:sz="0" w:space="0" w:color="auto"/>
                <w:left w:val="none" w:sz="0" w:space="0" w:color="auto"/>
                <w:bottom w:val="none" w:sz="0" w:space="0" w:color="auto"/>
                <w:right w:val="none" w:sz="0" w:space="0" w:color="auto"/>
              </w:divBdr>
            </w:div>
            <w:div w:id="1126654486">
              <w:marLeft w:val="0"/>
              <w:marRight w:val="0"/>
              <w:marTop w:val="0"/>
              <w:marBottom w:val="0"/>
              <w:divBdr>
                <w:top w:val="none" w:sz="0" w:space="0" w:color="auto"/>
                <w:left w:val="none" w:sz="0" w:space="0" w:color="auto"/>
                <w:bottom w:val="none" w:sz="0" w:space="0" w:color="auto"/>
                <w:right w:val="none" w:sz="0" w:space="0" w:color="auto"/>
              </w:divBdr>
            </w:div>
            <w:div w:id="456459691">
              <w:marLeft w:val="0"/>
              <w:marRight w:val="0"/>
              <w:marTop w:val="0"/>
              <w:marBottom w:val="0"/>
              <w:divBdr>
                <w:top w:val="none" w:sz="0" w:space="0" w:color="auto"/>
                <w:left w:val="none" w:sz="0" w:space="0" w:color="auto"/>
                <w:bottom w:val="none" w:sz="0" w:space="0" w:color="auto"/>
                <w:right w:val="none" w:sz="0" w:space="0" w:color="auto"/>
              </w:divBdr>
            </w:div>
            <w:div w:id="1782333459">
              <w:marLeft w:val="0"/>
              <w:marRight w:val="0"/>
              <w:marTop w:val="0"/>
              <w:marBottom w:val="0"/>
              <w:divBdr>
                <w:top w:val="none" w:sz="0" w:space="0" w:color="auto"/>
                <w:left w:val="none" w:sz="0" w:space="0" w:color="auto"/>
                <w:bottom w:val="none" w:sz="0" w:space="0" w:color="auto"/>
                <w:right w:val="none" w:sz="0" w:space="0" w:color="auto"/>
              </w:divBdr>
            </w:div>
            <w:div w:id="1039092651">
              <w:marLeft w:val="0"/>
              <w:marRight w:val="0"/>
              <w:marTop w:val="0"/>
              <w:marBottom w:val="0"/>
              <w:divBdr>
                <w:top w:val="none" w:sz="0" w:space="0" w:color="auto"/>
                <w:left w:val="none" w:sz="0" w:space="0" w:color="auto"/>
                <w:bottom w:val="none" w:sz="0" w:space="0" w:color="auto"/>
                <w:right w:val="none" w:sz="0" w:space="0" w:color="auto"/>
              </w:divBdr>
            </w:div>
            <w:div w:id="1956130714">
              <w:marLeft w:val="0"/>
              <w:marRight w:val="0"/>
              <w:marTop w:val="0"/>
              <w:marBottom w:val="0"/>
              <w:divBdr>
                <w:top w:val="none" w:sz="0" w:space="0" w:color="auto"/>
                <w:left w:val="none" w:sz="0" w:space="0" w:color="auto"/>
                <w:bottom w:val="none" w:sz="0" w:space="0" w:color="auto"/>
                <w:right w:val="none" w:sz="0" w:space="0" w:color="auto"/>
              </w:divBdr>
            </w:div>
            <w:div w:id="1010446275">
              <w:marLeft w:val="0"/>
              <w:marRight w:val="0"/>
              <w:marTop w:val="0"/>
              <w:marBottom w:val="0"/>
              <w:divBdr>
                <w:top w:val="none" w:sz="0" w:space="0" w:color="auto"/>
                <w:left w:val="none" w:sz="0" w:space="0" w:color="auto"/>
                <w:bottom w:val="none" w:sz="0" w:space="0" w:color="auto"/>
                <w:right w:val="none" w:sz="0" w:space="0" w:color="auto"/>
              </w:divBdr>
            </w:div>
            <w:div w:id="162603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15348">
      <w:bodyDiv w:val="1"/>
      <w:marLeft w:val="0"/>
      <w:marRight w:val="0"/>
      <w:marTop w:val="0"/>
      <w:marBottom w:val="0"/>
      <w:divBdr>
        <w:top w:val="none" w:sz="0" w:space="0" w:color="auto"/>
        <w:left w:val="none" w:sz="0" w:space="0" w:color="auto"/>
        <w:bottom w:val="none" w:sz="0" w:space="0" w:color="auto"/>
        <w:right w:val="none" w:sz="0" w:space="0" w:color="auto"/>
      </w:divBdr>
      <w:divsChild>
        <w:div w:id="306209893">
          <w:marLeft w:val="0"/>
          <w:marRight w:val="0"/>
          <w:marTop w:val="0"/>
          <w:marBottom w:val="0"/>
          <w:divBdr>
            <w:top w:val="none" w:sz="0" w:space="0" w:color="auto"/>
            <w:left w:val="none" w:sz="0" w:space="0" w:color="auto"/>
            <w:bottom w:val="none" w:sz="0" w:space="0" w:color="auto"/>
            <w:right w:val="none" w:sz="0" w:space="0" w:color="auto"/>
          </w:divBdr>
          <w:divsChild>
            <w:div w:id="805195975">
              <w:marLeft w:val="0"/>
              <w:marRight w:val="0"/>
              <w:marTop w:val="0"/>
              <w:marBottom w:val="0"/>
              <w:divBdr>
                <w:top w:val="none" w:sz="0" w:space="0" w:color="auto"/>
                <w:left w:val="none" w:sz="0" w:space="0" w:color="auto"/>
                <w:bottom w:val="none" w:sz="0" w:space="0" w:color="auto"/>
                <w:right w:val="none" w:sz="0" w:space="0" w:color="auto"/>
              </w:divBdr>
            </w:div>
            <w:div w:id="34324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5372">
      <w:bodyDiv w:val="1"/>
      <w:marLeft w:val="0"/>
      <w:marRight w:val="0"/>
      <w:marTop w:val="0"/>
      <w:marBottom w:val="0"/>
      <w:divBdr>
        <w:top w:val="none" w:sz="0" w:space="0" w:color="auto"/>
        <w:left w:val="none" w:sz="0" w:space="0" w:color="auto"/>
        <w:bottom w:val="none" w:sz="0" w:space="0" w:color="auto"/>
        <w:right w:val="none" w:sz="0" w:space="0" w:color="auto"/>
      </w:divBdr>
      <w:divsChild>
        <w:div w:id="1784766068">
          <w:marLeft w:val="0"/>
          <w:marRight w:val="0"/>
          <w:marTop w:val="0"/>
          <w:marBottom w:val="0"/>
          <w:divBdr>
            <w:top w:val="none" w:sz="0" w:space="0" w:color="auto"/>
            <w:left w:val="none" w:sz="0" w:space="0" w:color="auto"/>
            <w:bottom w:val="none" w:sz="0" w:space="0" w:color="auto"/>
            <w:right w:val="none" w:sz="0" w:space="0" w:color="auto"/>
          </w:divBdr>
          <w:divsChild>
            <w:div w:id="1288703799">
              <w:marLeft w:val="0"/>
              <w:marRight w:val="0"/>
              <w:marTop w:val="0"/>
              <w:marBottom w:val="0"/>
              <w:divBdr>
                <w:top w:val="none" w:sz="0" w:space="0" w:color="auto"/>
                <w:left w:val="none" w:sz="0" w:space="0" w:color="auto"/>
                <w:bottom w:val="none" w:sz="0" w:space="0" w:color="auto"/>
                <w:right w:val="none" w:sz="0" w:space="0" w:color="auto"/>
              </w:divBdr>
            </w:div>
            <w:div w:id="1035155308">
              <w:marLeft w:val="0"/>
              <w:marRight w:val="0"/>
              <w:marTop w:val="0"/>
              <w:marBottom w:val="0"/>
              <w:divBdr>
                <w:top w:val="none" w:sz="0" w:space="0" w:color="auto"/>
                <w:left w:val="none" w:sz="0" w:space="0" w:color="auto"/>
                <w:bottom w:val="none" w:sz="0" w:space="0" w:color="auto"/>
                <w:right w:val="none" w:sz="0" w:space="0" w:color="auto"/>
              </w:divBdr>
            </w:div>
            <w:div w:id="814568633">
              <w:marLeft w:val="0"/>
              <w:marRight w:val="0"/>
              <w:marTop w:val="0"/>
              <w:marBottom w:val="0"/>
              <w:divBdr>
                <w:top w:val="none" w:sz="0" w:space="0" w:color="auto"/>
                <w:left w:val="none" w:sz="0" w:space="0" w:color="auto"/>
                <w:bottom w:val="none" w:sz="0" w:space="0" w:color="auto"/>
                <w:right w:val="none" w:sz="0" w:space="0" w:color="auto"/>
              </w:divBdr>
            </w:div>
            <w:div w:id="1320572976">
              <w:marLeft w:val="0"/>
              <w:marRight w:val="0"/>
              <w:marTop w:val="0"/>
              <w:marBottom w:val="0"/>
              <w:divBdr>
                <w:top w:val="none" w:sz="0" w:space="0" w:color="auto"/>
                <w:left w:val="none" w:sz="0" w:space="0" w:color="auto"/>
                <w:bottom w:val="none" w:sz="0" w:space="0" w:color="auto"/>
                <w:right w:val="none" w:sz="0" w:space="0" w:color="auto"/>
              </w:divBdr>
            </w:div>
            <w:div w:id="1525361502">
              <w:marLeft w:val="0"/>
              <w:marRight w:val="0"/>
              <w:marTop w:val="0"/>
              <w:marBottom w:val="0"/>
              <w:divBdr>
                <w:top w:val="none" w:sz="0" w:space="0" w:color="auto"/>
                <w:left w:val="none" w:sz="0" w:space="0" w:color="auto"/>
                <w:bottom w:val="none" w:sz="0" w:space="0" w:color="auto"/>
                <w:right w:val="none" w:sz="0" w:space="0" w:color="auto"/>
              </w:divBdr>
            </w:div>
            <w:div w:id="1390884230">
              <w:marLeft w:val="0"/>
              <w:marRight w:val="0"/>
              <w:marTop w:val="0"/>
              <w:marBottom w:val="0"/>
              <w:divBdr>
                <w:top w:val="none" w:sz="0" w:space="0" w:color="auto"/>
                <w:left w:val="none" w:sz="0" w:space="0" w:color="auto"/>
                <w:bottom w:val="none" w:sz="0" w:space="0" w:color="auto"/>
                <w:right w:val="none" w:sz="0" w:space="0" w:color="auto"/>
              </w:divBdr>
            </w:div>
            <w:div w:id="1617520575">
              <w:marLeft w:val="0"/>
              <w:marRight w:val="0"/>
              <w:marTop w:val="0"/>
              <w:marBottom w:val="0"/>
              <w:divBdr>
                <w:top w:val="none" w:sz="0" w:space="0" w:color="auto"/>
                <w:left w:val="none" w:sz="0" w:space="0" w:color="auto"/>
                <w:bottom w:val="none" w:sz="0" w:space="0" w:color="auto"/>
                <w:right w:val="none" w:sz="0" w:space="0" w:color="auto"/>
              </w:divBdr>
            </w:div>
            <w:div w:id="635795445">
              <w:marLeft w:val="0"/>
              <w:marRight w:val="0"/>
              <w:marTop w:val="0"/>
              <w:marBottom w:val="0"/>
              <w:divBdr>
                <w:top w:val="none" w:sz="0" w:space="0" w:color="auto"/>
                <w:left w:val="none" w:sz="0" w:space="0" w:color="auto"/>
                <w:bottom w:val="none" w:sz="0" w:space="0" w:color="auto"/>
                <w:right w:val="none" w:sz="0" w:space="0" w:color="auto"/>
              </w:divBdr>
            </w:div>
            <w:div w:id="601571475">
              <w:marLeft w:val="0"/>
              <w:marRight w:val="0"/>
              <w:marTop w:val="0"/>
              <w:marBottom w:val="0"/>
              <w:divBdr>
                <w:top w:val="none" w:sz="0" w:space="0" w:color="auto"/>
                <w:left w:val="none" w:sz="0" w:space="0" w:color="auto"/>
                <w:bottom w:val="none" w:sz="0" w:space="0" w:color="auto"/>
                <w:right w:val="none" w:sz="0" w:space="0" w:color="auto"/>
              </w:divBdr>
            </w:div>
            <w:div w:id="1362168668">
              <w:marLeft w:val="0"/>
              <w:marRight w:val="0"/>
              <w:marTop w:val="0"/>
              <w:marBottom w:val="0"/>
              <w:divBdr>
                <w:top w:val="none" w:sz="0" w:space="0" w:color="auto"/>
                <w:left w:val="none" w:sz="0" w:space="0" w:color="auto"/>
                <w:bottom w:val="none" w:sz="0" w:space="0" w:color="auto"/>
                <w:right w:val="none" w:sz="0" w:space="0" w:color="auto"/>
              </w:divBdr>
            </w:div>
            <w:div w:id="1317299681">
              <w:marLeft w:val="0"/>
              <w:marRight w:val="0"/>
              <w:marTop w:val="0"/>
              <w:marBottom w:val="0"/>
              <w:divBdr>
                <w:top w:val="none" w:sz="0" w:space="0" w:color="auto"/>
                <w:left w:val="none" w:sz="0" w:space="0" w:color="auto"/>
                <w:bottom w:val="none" w:sz="0" w:space="0" w:color="auto"/>
                <w:right w:val="none" w:sz="0" w:space="0" w:color="auto"/>
              </w:divBdr>
            </w:div>
            <w:div w:id="20909832">
              <w:marLeft w:val="0"/>
              <w:marRight w:val="0"/>
              <w:marTop w:val="0"/>
              <w:marBottom w:val="0"/>
              <w:divBdr>
                <w:top w:val="none" w:sz="0" w:space="0" w:color="auto"/>
                <w:left w:val="none" w:sz="0" w:space="0" w:color="auto"/>
                <w:bottom w:val="none" w:sz="0" w:space="0" w:color="auto"/>
                <w:right w:val="none" w:sz="0" w:space="0" w:color="auto"/>
              </w:divBdr>
            </w:div>
            <w:div w:id="862591556">
              <w:marLeft w:val="0"/>
              <w:marRight w:val="0"/>
              <w:marTop w:val="0"/>
              <w:marBottom w:val="0"/>
              <w:divBdr>
                <w:top w:val="none" w:sz="0" w:space="0" w:color="auto"/>
                <w:left w:val="none" w:sz="0" w:space="0" w:color="auto"/>
                <w:bottom w:val="none" w:sz="0" w:space="0" w:color="auto"/>
                <w:right w:val="none" w:sz="0" w:space="0" w:color="auto"/>
              </w:divBdr>
            </w:div>
            <w:div w:id="766972429">
              <w:marLeft w:val="0"/>
              <w:marRight w:val="0"/>
              <w:marTop w:val="0"/>
              <w:marBottom w:val="0"/>
              <w:divBdr>
                <w:top w:val="none" w:sz="0" w:space="0" w:color="auto"/>
                <w:left w:val="none" w:sz="0" w:space="0" w:color="auto"/>
                <w:bottom w:val="none" w:sz="0" w:space="0" w:color="auto"/>
                <w:right w:val="none" w:sz="0" w:space="0" w:color="auto"/>
              </w:divBdr>
            </w:div>
            <w:div w:id="4047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2154">
      <w:bodyDiv w:val="1"/>
      <w:marLeft w:val="0"/>
      <w:marRight w:val="0"/>
      <w:marTop w:val="0"/>
      <w:marBottom w:val="0"/>
      <w:divBdr>
        <w:top w:val="none" w:sz="0" w:space="0" w:color="auto"/>
        <w:left w:val="none" w:sz="0" w:space="0" w:color="auto"/>
        <w:bottom w:val="none" w:sz="0" w:space="0" w:color="auto"/>
        <w:right w:val="none" w:sz="0" w:space="0" w:color="auto"/>
      </w:divBdr>
      <w:divsChild>
        <w:div w:id="536084728">
          <w:marLeft w:val="0"/>
          <w:marRight w:val="0"/>
          <w:marTop w:val="0"/>
          <w:marBottom w:val="0"/>
          <w:divBdr>
            <w:top w:val="none" w:sz="0" w:space="0" w:color="auto"/>
            <w:left w:val="none" w:sz="0" w:space="0" w:color="auto"/>
            <w:bottom w:val="none" w:sz="0" w:space="0" w:color="auto"/>
            <w:right w:val="none" w:sz="0" w:space="0" w:color="auto"/>
          </w:divBdr>
          <w:divsChild>
            <w:div w:id="303511599">
              <w:marLeft w:val="0"/>
              <w:marRight w:val="0"/>
              <w:marTop w:val="0"/>
              <w:marBottom w:val="0"/>
              <w:divBdr>
                <w:top w:val="none" w:sz="0" w:space="0" w:color="auto"/>
                <w:left w:val="none" w:sz="0" w:space="0" w:color="auto"/>
                <w:bottom w:val="none" w:sz="0" w:space="0" w:color="auto"/>
                <w:right w:val="none" w:sz="0" w:space="0" w:color="auto"/>
              </w:divBdr>
            </w:div>
            <w:div w:id="2067021039">
              <w:marLeft w:val="0"/>
              <w:marRight w:val="0"/>
              <w:marTop w:val="0"/>
              <w:marBottom w:val="0"/>
              <w:divBdr>
                <w:top w:val="none" w:sz="0" w:space="0" w:color="auto"/>
                <w:left w:val="none" w:sz="0" w:space="0" w:color="auto"/>
                <w:bottom w:val="none" w:sz="0" w:space="0" w:color="auto"/>
                <w:right w:val="none" w:sz="0" w:space="0" w:color="auto"/>
              </w:divBdr>
            </w:div>
            <w:div w:id="1006976102">
              <w:marLeft w:val="0"/>
              <w:marRight w:val="0"/>
              <w:marTop w:val="0"/>
              <w:marBottom w:val="0"/>
              <w:divBdr>
                <w:top w:val="none" w:sz="0" w:space="0" w:color="auto"/>
                <w:left w:val="none" w:sz="0" w:space="0" w:color="auto"/>
                <w:bottom w:val="none" w:sz="0" w:space="0" w:color="auto"/>
                <w:right w:val="none" w:sz="0" w:space="0" w:color="auto"/>
              </w:divBdr>
            </w:div>
            <w:div w:id="1040742257">
              <w:marLeft w:val="0"/>
              <w:marRight w:val="0"/>
              <w:marTop w:val="0"/>
              <w:marBottom w:val="0"/>
              <w:divBdr>
                <w:top w:val="none" w:sz="0" w:space="0" w:color="auto"/>
                <w:left w:val="none" w:sz="0" w:space="0" w:color="auto"/>
                <w:bottom w:val="none" w:sz="0" w:space="0" w:color="auto"/>
                <w:right w:val="none" w:sz="0" w:space="0" w:color="auto"/>
              </w:divBdr>
            </w:div>
            <w:div w:id="154097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13243">
      <w:bodyDiv w:val="1"/>
      <w:marLeft w:val="0"/>
      <w:marRight w:val="0"/>
      <w:marTop w:val="0"/>
      <w:marBottom w:val="0"/>
      <w:divBdr>
        <w:top w:val="none" w:sz="0" w:space="0" w:color="auto"/>
        <w:left w:val="none" w:sz="0" w:space="0" w:color="auto"/>
        <w:bottom w:val="none" w:sz="0" w:space="0" w:color="auto"/>
        <w:right w:val="none" w:sz="0" w:space="0" w:color="auto"/>
      </w:divBdr>
      <w:divsChild>
        <w:div w:id="1880824668">
          <w:marLeft w:val="0"/>
          <w:marRight w:val="0"/>
          <w:marTop w:val="0"/>
          <w:marBottom w:val="0"/>
          <w:divBdr>
            <w:top w:val="none" w:sz="0" w:space="0" w:color="auto"/>
            <w:left w:val="none" w:sz="0" w:space="0" w:color="auto"/>
            <w:bottom w:val="none" w:sz="0" w:space="0" w:color="auto"/>
            <w:right w:val="none" w:sz="0" w:space="0" w:color="auto"/>
          </w:divBdr>
          <w:divsChild>
            <w:div w:id="1852917442">
              <w:marLeft w:val="0"/>
              <w:marRight w:val="0"/>
              <w:marTop w:val="0"/>
              <w:marBottom w:val="0"/>
              <w:divBdr>
                <w:top w:val="none" w:sz="0" w:space="0" w:color="auto"/>
                <w:left w:val="none" w:sz="0" w:space="0" w:color="auto"/>
                <w:bottom w:val="none" w:sz="0" w:space="0" w:color="auto"/>
                <w:right w:val="none" w:sz="0" w:space="0" w:color="auto"/>
              </w:divBdr>
            </w:div>
            <w:div w:id="365643563">
              <w:marLeft w:val="0"/>
              <w:marRight w:val="0"/>
              <w:marTop w:val="0"/>
              <w:marBottom w:val="0"/>
              <w:divBdr>
                <w:top w:val="none" w:sz="0" w:space="0" w:color="auto"/>
                <w:left w:val="none" w:sz="0" w:space="0" w:color="auto"/>
                <w:bottom w:val="none" w:sz="0" w:space="0" w:color="auto"/>
                <w:right w:val="none" w:sz="0" w:space="0" w:color="auto"/>
              </w:divBdr>
            </w:div>
            <w:div w:id="1607620029">
              <w:marLeft w:val="0"/>
              <w:marRight w:val="0"/>
              <w:marTop w:val="0"/>
              <w:marBottom w:val="0"/>
              <w:divBdr>
                <w:top w:val="none" w:sz="0" w:space="0" w:color="auto"/>
                <w:left w:val="none" w:sz="0" w:space="0" w:color="auto"/>
                <w:bottom w:val="none" w:sz="0" w:space="0" w:color="auto"/>
                <w:right w:val="none" w:sz="0" w:space="0" w:color="auto"/>
              </w:divBdr>
            </w:div>
            <w:div w:id="1535649920">
              <w:marLeft w:val="0"/>
              <w:marRight w:val="0"/>
              <w:marTop w:val="0"/>
              <w:marBottom w:val="0"/>
              <w:divBdr>
                <w:top w:val="none" w:sz="0" w:space="0" w:color="auto"/>
                <w:left w:val="none" w:sz="0" w:space="0" w:color="auto"/>
                <w:bottom w:val="none" w:sz="0" w:space="0" w:color="auto"/>
                <w:right w:val="none" w:sz="0" w:space="0" w:color="auto"/>
              </w:divBdr>
            </w:div>
            <w:div w:id="94315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5397">
      <w:bodyDiv w:val="1"/>
      <w:marLeft w:val="0"/>
      <w:marRight w:val="0"/>
      <w:marTop w:val="0"/>
      <w:marBottom w:val="0"/>
      <w:divBdr>
        <w:top w:val="none" w:sz="0" w:space="0" w:color="auto"/>
        <w:left w:val="none" w:sz="0" w:space="0" w:color="auto"/>
        <w:bottom w:val="none" w:sz="0" w:space="0" w:color="auto"/>
        <w:right w:val="none" w:sz="0" w:space="0" w:color="auto"/>
      </w:divBdr>
      <w:divsChild>
        <w:div w:id="1432509648">
          <w:marLeft w:val="0"/>
          <w:marRight w:val="0"/>
          <w:marTop w:val="0"/>
          <w:marBottom w:val="0"/>
          <w:divBdr>
            <w:top w:val="none" w:sz="0" w:space="0" w:color="auto"/>
            <w:left w:val="none" w:sz="0" w:space="0" w:color="auto"/>
            <w:bottom w:val="none" w:sz="0" w:space="0" w:color="auto"/>
            <w:right w:val="none" w:sz="0" w:space="0" w:color="auto"/>
          </w:divBdr>
          <w:divsChild>
            <w:div w:id="1796173698">
              <w:marLeft w:val="0"/>
              <w:marRight w:val="0"/>
              <w:marTop w:val="0"/>
              <w:marBottom w:val="0"/>
              <w:divBdr>
                <w:top w:val="none" w:sz="0" w:space="0" w:color="auto"/>
                <w:left w:val="none" w:sz="0" w:space="0" w:color="auto"/>
                <w:bottom w:val="none" w:sz="0" w:space="0" w:color="auto"/>
                <w:right w:val="none" w:sz="0" w:space="0" w:color="auto"/>
              </w:divBdr>
            </w:div>
            <w:div w:id="1985889638">
              <w:marLeft w:val="0"/>
              <w:marRight w:val="0"/>
              <w:marTop w:val="0"/>
              <w:marBottom w:val="0"/>
              <w:divBdr>
                <w:top w:val="none" w:sz="0" w:space="0" w:color="auto"/>
                <w:left w:val="none" w:sz="0" w:space="0" w:color="auto"/>
                <w:bottom w:val="none" w:sz="0" w:space="0" w:color="auto"/>
                <w:right w:val="none" w:sz="0" w:space="0" w:color="auto"/>
              </w:divBdr>
            </w:div>
            <w:div w:id="1877353823">
              <w:marLeft w:val="0"/>
              <w:marRight w:val="0"/>
              <w:marTop w:val="0"/>
              <w:marBottom w:val="0"/>
              <w:divBdr>
                <w:top w:val="none" w:sz="0" w:space="0" w:color="auto"/>
                <w:left w:val="none" w:sz="0" w:space="0" w:color="auto"/>
                <w:bottom w:val="none" w:sz="0" w:space="0" w:color="auto"/>
                <w:right w:val="none" w:sz="0" w:space="0" w:color="auto"/>
              </w:divBdr>
            </w:div>
            <w:div w:id="1214653198">
              <w:marLeft w:val="0"/>
              <w:marRight w:val="0"/>
              <w:marTop w:val="0"/>
              <w:marBottom w:val="0"/>
              <w:divBdr>
                <w:top w:val="none" w:sz="0" w:space="0" w:color="auto"/>
                <w:left w:val="none" w:sz="0" w:space="0" w:color="auto"/>
                <w:bottom w:val="none" w:sz="0" w:space="0" w:color="auto"/>
                <w:right w:val="none" w:sz="0" w:space="0" w:color="auto"/>
              </w:divBdr>
            </w:div>
            <w:div w:id="1843885092">
              <w:marLeft w:val="0"/>
              <w:marRight w:val="0"/>
              <w:marTop w:val="0"/>
              <w:marBottom w:val="0"/>
              <w:divBdr>
                <w:top w:val="none" w:sz="0" w:space="0" w:color="auto"/>
                <w:left w:val="none" w:sz="0" w:space="0" w:color="auto"/>
                <w:bottom w:val="none" w:sz="0" w:space="0" w:color="auto"/>
                <w:right w:val="none" w:sz="0" w:space="0" w:color="auto"/>
              </w:divBdr>
            </w:div>
            <w:div w:id="1134323808">
              <w:marLeft w:val="0"/>
              <w:marRight w:val="0"/>
              <w:marTop w:val="0"/>
              <w:marBottom w:val="0"/>
              <w:divBdr>
                <w:top w:val="none" w:sz="0" w:space="0" w:color="auto"/>
                <w:left w:val="none" w:sz="0" w:space="0" w:color="auto"/>
                <w:bottom w:val="none" w:sz="0" w:space="0" w:color="auto"/>
                <w:right w:val="none" w:sz="0" w:space="0" w:color="auto"/>
              </w:divBdr>
            </w:div>
            <w:div w:id="1393693800">
              <w:marLeft w:val="0"/>
              <w:marRight w:val="0"/>
              <w:marTop w:val="0"/>
              <w:marBottom w:val="0"/>
              <w:divBdr>
                <w:top w:val="none" w:sz="0" w:space="0" w:color="auto"/>
                <w:left w:val="none" w:sz="0" w:space="0" w:color="auto"/>
                <w:bottom w:val="none" w:sz="0" w:space="0" w:color="auto"/>
                <w:right w:val="none" w:sz="0" w:space="0" w:color="auto"/>
              </w:divBdr>
            </w:div>
            <w:div w:id="1852064737">
              <w:marLeft w:val="0"/>
              <w:marRight w:val="0"/>
              <w:marTop w:val="0"/>
              <w:marBottom w:val="0"/>
              <w:divBdr>
                <w:top w:val="none" w:sz="0" w:space="0" w:color="auto"/>
                <w:left w:val="none" w:sz="0" w:space="0" w:color="auto"/>
                <w:bottom w:val="none" w:sz="0" w:space="0" w:color="auto"/>
                <w:right w:val="none" w:sz="0" w:space="0" w:color="auto"/>
              </w:divBdr>
            </w:div>
            <w:div w:id="5094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03929">
      <w:bodyDiv w:val="1"/>
      <w:marLeft w:val="0"/>
      <w:marRight w:val="0"/>
      <w:marTop w:val="0"/>
      <w:marBottom w:val="0"/>
      <w:divBdr>
        <w:top w:val="none" w:sz="0" w:space="0" w:color="auto"/>
        <w:left w:val="none" w:sz="0" w:space="0" w:color="auto"/>
        <w:bottom w:val="none" w:sz="0" w:space="0" w:color="auto"/>
        <w:right w:val="none" w:sz="0" w:space="0" w:color="auto"/>
      </w:divBdr>
      <w:divsChild>
        <w:div w:id="492917170">
          <w:marLeft w:val="0"/>
          <w:marRight w:val="0"/>
          <w:marTop w:val="0"/>
          <w:marBottom w:val="0"/>
          <w:divBdr>
            <w:top w:val="none" w:sz="0" w:space="0" w:color="auto"/>
            <w:left w:val="none" w:sz="0" w:space="0" w:color="auto"/>
            <w:bottom w:val="none" w:sz="0" w:space="0" w:color="auto"/>
            <w:right w:val="none" w:sz="0" w:space="0" w:color="auto"/>
          </w:divBdr>
          <w:divsChild>
            <w:div w:id="537741968">
              <w:marLeft w:val="0"/>
              <w:marRight w:val="0"/>
              <w:marTop w:val="0"/>
              <w:marBottom w:val="0"/>
              <w:divBdr>
                <w:top w:val="none" w:sz="0" w:space="0" w:color="auto"/>
                <w:left w:val="none" w:sz="0" w:space="0" w:color="auto"/>
                <w:bottom w:val="none" w:sz="0" w:space="0" w:color="auto"/>
                <w:right w:val="none" w:sz="0" w:space="0" w:color="auto"/>
              </w:divBdr>
            </w:div>
            <w:div w:id="249855479">
              <w:marLeft w:val="0"/>
              <w:marRight w:val="0"/>
              <w:marTop w:val="0"/>
              <w:marBottom w:val="0"/>
              <w:divBdr>
                <w:top w:val="none" w:sz="0" w:space="0" w:color="auto"/>
                <w:left w:val="none" w:sz="0" w:space="0" w:color="auto"/>
                <w:bottom w:val="none" w:sz="0" w:space="0" w:color="auto"/>
                <w:right w:val="none" w:sz="0" w:space="0" w:color="auto"/>
              </w:divBdr>
            </w:div>
            <w:div w:id="136538750">
              <w:marLeft w:val="0"/>
              <w:marRight w:val="0"/>
              <w:marTop w:val="0"/>
              <w:marBottom w:val="0"/>
              <w:divBdr>
                <w:top w:val="none" w:sz="0" w:space="0" w:color="auto"/>
                <w:left w:val="none" w:sz="0" w:space="0" w:color="auto"/>
                <w:bottom w:val="none" w:sz="0" w:space="0" w:color="auto"/>
                <w:right w:val="none" w:sz="0" w:space="0" w:color="auto"/>
              </w:divBdr>
            </w:div>
            <w:div w:id="2025090088">
              <w:marLeft w:val="0"/>
              <w:marRight w:val="0"/>
              <w:marTop w:val="0"/>
              <w:marBottom w:val="0"/>
              <w:divBdr>
                <w:top w:val="none" w:sz="0" w:space="0" w:color="auto"/>
                <w:left w:val="none" w:sz="0" w:space="0" w:color="auto"/>
                <w:bottom w:val="none" w:sz="0" w:space="0" w:color="auto"/>
                <w:right w:val="none" w:sz="0" w:space="0" w:color="auto"/>
              </w:divBdr>
            </w:div>
            <w:div w:id="1439570414">
              <w:marLeft w:val="0"/>
              <w:marRight w:val="0"/>
              <w:marTop w:val="0"/>
              <w:marBottom w:val="0"/>
              <w:divBdr>
                <w:top w:val="none" w:sz="0" w:space="0" w:color="auto"/>
                <w:left w:val="none" w:sz="0" w:space="0" w:color="auto"/>
                <w:bottom w:val="none" w:sz="0" w:space="0" w:color="auto"/>
                <w:right w:val="none" w:sz="0" w:space="0" w:color="auto"/>
              </w:divBdr>
            </w:div>
            <w:div w:id="1290089436">
              <w:marLeft w:val="0"/>
              <w:marRight w:val="0"/>
              <w:marTop w:val="0"/>
              <w:marBottom w:val="0"/>
              <w:divBdr>
                <w:top w:val="none" w:sz="0" w:space="0" w:color="auto"/>
                <w:left w:val="none" w:sz="0" w:space="0" w:color="auto"/>
                <w:bottom w:val="none" w:sz="0" w:space="0" w:color="auto"/>
                <w:right w:val="none" w:sz="0" w:space="0" w:color="auto"/>
              </w:divBdr>
            </w:div>
            <w:div w:id="33608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45722">
      <w:bodyDiv w:val="1"/>
      <w:marLeft w:val="0"/>
      <w:marRight w:val="0"/>
      <w:marTop w:val="0"/>
      <w:marBottom w:val="0"/>
      <w:divBdr>
        <w:top w:val="none" w:sz="0" w:space="0" w:color="auto"/>
        <w:left w:val="none" w:sz="0" w:space="0" w:color="auto"/>
        <w:bottom w:val="none" w:sz="0" w:space="0" w:color="auto"/>
        <w:right w:val="none" w:sz="0" w:space="0" w:color="auto"/>
      </w:divBdr>
      <w:divsChild>
        <w:div w:id="1392655983">
          <w:marLeft w:val="0"/>
          <w:marRight w:val="0"/>
          <w:marTop w:val="0"/>
          <w:marBottom w:val="0"/>
          <w:divBdr>
            <w:top w:val="none" w:sz="0" w:space="0" w:color="auto"/>
            <w:left w:val="none" w:sz="0" w:space="0" w:color="auto"/>
            <w:bottom w:val="none" w:sz="0" w:space="0" w:color="auto"/>
            <w:right w:val="none" w:sz="0" w:space="0" w:color="auto"/>
          </w:divBdr>
          <w:divsChild>
            <w:div w:id="19289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01652">
      <w:bodyDiv w:val="1"/>
      <w:marLeft w:val="0"/>
      <w:marRight w:val="0"/>
      <w:marTop w:val="0"/>
      <w:marBottom w:val="0"/>
      <w:divBdr>
        <w:top w:val="none" w:sz="0" w:space="0" w:color="auto"/>
        <w:left w:val="none" w:sz="0" w:space="0" w:color="auto"/>
        <w:bottom w:val="none" w:sz="0" w:space="0" w:color="auto"/>
        <w:right w:val="none" w:sz="0" w:space="0" w:color="auto"/>
      </w:divBdr>
      <w:divsChild>
        <w:div w:id="1239175599">
          <w:marLeft w:val="0"/>
          <w:marRight w:val="0"/>
          <w:marTop w:val="0"/>
          <w:marBottom w:val="0"/>
          <w:divBdr>
            <w:top w:val="none" w:sz="0" w:space="0" w:color="auto"/>
            <w:left w:val="none" w:sz="0" w:space="0" w:color="auto"/>
            <w:bottom w:val="none" w:sz="0" w:space="0" w:color="auto"/>
            <w:right w:val="none" w:sz="0" w:space="0" w:color="auto"/>
          </w:divBdr>
          <w:divsChild>
            <w:div w:id="1659308210">
              <w:marLeft w:val="0"/>
              <w:marRight w:val="0"/>
              <w:marTop w:val="0"/>
              <w:marBottom w:val="0"/>
              <w:divBdr>
                <w:top w:val="none" w:sz="0" w:space="0" w:color="auto"/>
                <w:left w:val="none" w:sz="0" w:space="0" w:color="auto"/>
                <w:bottom w:val="none" w:sz="0" w:space="0" w:color="auto"/>
                <w:right w:val="none" w:sz="0" w:space="0" w:color="auto"/>
              </w:divBdr>
            </w:div>
            <w:div w:id="73126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47921">
      <w:bodyDiv w:val="1"/>
      <w:marLeft w:val="0"/>
      <w:marRight w:val="0"/>
      <w:marTop w:val="0"/>
      <w:marBottom w:val="0"/>
      <w:divBdr>
        <w:top w:val="none" w:sz="0" w:space="0" w:color="auto"/>
        <w:left w:val="none" w:sz="0" w:space="0" w:color="auto"/>
        <w:bottom w:val="none" w:sz="0" w:space="0" w:color="auto"/>
        <w:right w:val="none" w:sz="0" w:space="0" w:color="auto"/>
      </w:divBdr>
      <w:divsChild>
        <w:div w:id="132602164">
          <w:marLeft w:val="0"/>
          <w:marRight w:val="0"/>
          <w:marTop w:val="0"/>
          <w:marBottom w:val="0"/>
          <w:divBdr>
            <w:top w:val="none" w:sz="0" w:space="0" w:color="auto"/>
            <w:left w:val="none" w:sz="0" w:space="0" w:color="auto"/>
            <w:bottom w:val="none" w:sz="0" w:space="0" w:color="auto"/>
            <w:right w:val="none" w:sz="0" w:space="0" w:color="auto"/>
          </w:divBdr>
          <w:divsChild>
            <w:div w:id="95370476">
              <w:marLeft w:val="0"/>
              <w:marRight w:val="0"/>
              <w:marTop w:val="0"/>
              <w:marBottom w:val="0"/>
              <w:divBdr>
                <w:top w:val="none" w:sz="0" w:space="0" w:color="auto"/>
                <w:left w:val="none" w:sz="0" w:space="0" w:color="auto"/>
                <w:bottom w:val="none" w:sz="0" w:space="0" w:color="auto"/>
                <w:right w:val="none" w:sz="0" w:space="0" w:color="auto"/>
              </w:divBdr>
            </w:div>
            <w:div w:id="83299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80456">
      <w:bodyDiv w:val="1"/>
      <w:marLeft w:val="0"/>
      <w:marRight w:val="0"/>
      <w:marTop w:val="0"/>
      <w:marBottom w:val="0"/>
      <w:divBdr>
        <w:top w:val="none" w:sz="0" w:space="0" w:color="auto"/>
        <w:left w:val="none" w:sz="0" w:space="0" w:color="auto"/>
        <w:bottom w:val="none" w:sz="0" w:space="0" w:color="auto"/>
        <w:right w:val="none" w:sz="0" w:space="0" w:color="auto"/>
      </w:divBdr>
    </w:div>
    <w:div w:id="1263605563">
      <w:bodyDiv w:val="1"/>
      <w:marLeft w:val="0"/>
      <w:marRight w:val="0"/>
      <w:marTop w:val="0"/>
      <w:marBottom w:val="0"/>
      <w:divBdr>
        <w:top w:val="none" w:sz="0" w:space="0" w:color="auto"/>
        <w:left w:val="none" w:sz="0" w:space="0" w:color="auto"/>
        <w:bottom w:val="none" w:sz="0" w:space="0" w:color="auto"/>
        <w:right w:val="none" w:sz="0" w:space="0" w:color="auto"/>
      </w:divBdr>
      <w:divsChild>
        <w:div w:id="631207789">
          <w:marLeft w:val="0"/>
          <w:marRight w:val="0"/>
          <w:marTop w:val="0"/>
          <w:marBottom w:val="0"/>
          <w:divBdr>
            <w:top w:val="none" w:sz="0" w:space="0" w:color="auto"/>
            <w:left w:val="none" w:sz="0" w:space="0" w:color="auto"/>
            <w:bottom w:val="none" w:sz="0" w:space="0" w:color="auto"/>
            <w:right w:val="none" w:sz="0" w:space="0" w:color="auto"/>
          </w:divBdr>
          <w:divsChild>
            <w:div w:id="2017683100">
              <w:marLeft w:val="0"/>
              <w:marRight w:val="0"/>
              <w:marTop w:val="0"/>
              <w:marBottom w:val="0"/>
              <w:divBdr>
                <w:top w:val="none" w:sz="0" w:space="0" w:color="auto"/>
                <w:left w:val="none" w:sz="0" w:space="0" w:color="auto"/>
                <w:bottom w:val="none" w:sz="0" w:space="0" w:color="auto"/>
                <w:right w:val="none" w:sz="0" w:space="0" w:color="auto"/>
              </w:divBdr>
            </w:div>
            <w:div w:id="260262036">
              <w:marLeft w:val="0"/>
              <w:marRight w:val="0"/>
              <w:marTop w:val="0"/>
              <w:marBottom w:val="0"/>
              <w:divBdr>
                <w:top w:val="none" w:sz="0" w:space="0" w:color="auto"/>
                <w:left w:val="none" w:sz="0" w:space="0" w:color="auto"/>
                <w:bottom w:val="none" w:sz="0" w:space="0" w:color="auto"/>
                <w:right w:val="none" w:sz="0" w:space="0" w:color="auto"/>
              </w:divBdr>
            </w:div>
            <w:div w:id="1935019274">
              <w:marLeft w:val="0"/>
              <w:marRight w:val="0"/>
              <w:marTop w:val="0"/>
              <w:marBottom w:val="0"/>
              <w:divBdr>
                <w:top w:val="none" w:sz="0" w:space="0" w:color="auto"/>
                <w:left w:val="none" w:sz="0" w:space="0" w:color="auto"/>
                <w:bottom w:val="none" w:sz="0" w:space="0" w:color="auto"/>
                <w:right w:val="none" w:sz="0" w:space="0" w:color="auto"/>
              </w:divBdr>
            </w:div>
            <w:div w:id="997196196">
              <w:marLeft w:val="0"/>
              <w:marRight w:val="0"/>
              <w:marTop w:val="0"/>
              <w:marBottom w:val="0"/>
              <w:divBdr>
                <w:top w:val="none" w:sz="0" w:space="0" w:color="auto"/>
                <w:left w:val="none" w:sz="0" w:space="0" w:color="auto"/>
                <w:bottom w:val="none" w:sz="0" w:space="0" w:color="auto"/>
                <w:right w:val="none" w:sz="0" w:space="0" w:color="auto"/>
              </w:divBdr>
            </w:div>
            <w:div w:id="37825275">
              <w:marLeft w:val="0"/>
              <w:marRight w:val="0"/>
              <w:marTop w:val="0"/>
              <w:marBottom w:val="0"/>
              <w:divBdr>
                <w:top w:val="none" w:sz="0" w:space="0" w:color="auto"/>
                <w:left w:val="none" w:sz="0" w:space="0" w:color="auto"/>
                <w:bottom w:val="none" w:sz="0" w:space="0" w:color="auto"/>
                <w:right w:val="none" w:sz="0" w:space="0" w:color="auto"/>
              </w:divBdr>
            </w:div>
            <w:div w:id="1830364445">
              <w:marLeft w:val="0"/>
              <w:marRight w:val="0"/>
              <w:marTop w:val="0"/>
              <w:marBottom w:val="0"/>
              <w:divBdr>
                <w:top w:val="none" w:sz="0" w:space="0" w:color="auto"/>
                <w:left w:val="none" w:sz="0" w:space="0" w:color="auto"/>
                <w:bottom w:val="none" w:sz="0" w:space="0" w:color="auto"/>
                <w:right w:val="none" w:sz="0" w:space="0" w:color="auto"/>
              </w:divBdr>
            </w:div>
            <w:div w:id="1435973967">
              <w:marLeft w:val="0"/>
              <w:marRight w:val="0"/>
              <w:marTop w:val="0"/>
              <w:marBottom w:val="0"/>
              <w:divBdr>
                <w:top w:val="none" w:sz="0" w:space="0" w:color="auto"/>
                <w:left w:val="none" w:sz="0" w:space="0" w:color="auto"/>
                <w:bottom w:val="none" w:sz="0" w:space="0" w:color="auto"/>
                <w:right w:val="none" w:sz="0" w:space="0" w:color="auto"/>
              </w:divBdr>
            </w:div>
            <w:div w:id="444883334">
              <w:marLeft w:val="0"/>
              <w:marRight w:val="0"/>
              <w:marTop w:val="0"/>
              <w:marBottom w:val="0"/>
              <w:divBdr>
                <w:top w:val="none" w:sz="0" w:space="0" w:color="auto"/>
                <w:left w:val="none" w:sz="0" w:space="0" w:color="auto"/>
                <w:bottom w:val="none" w:sz="0" w:space="0" w:color="auto"/>
                <w:right w:val="none" w:sz="0" w:space="0" w:color="auto"/>
              </w:divBdr>
            </w:div>
            <w:div w:id="173847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2617">
      <w:bodyDiv w:val="1"/>
      <w:marLeft w:val="0"/>
      <w:marRight w:val="0"/>
      <w:marTop w:val="0"/>
      <w:marBottom w:val="0"/>
      <w:divBdr>
        <w:top w:val="none" w:sz="0" w:space="0" w:color="auto"/>
        <w:left w:val="none" w:sz="0" w:space="0" w:color="auto"/>
        <w:bottom w:val="none" w:sz="0" w:space="0" w:color="auto"/>
        <w:right w:val="none" w:sz="0" w:space="0" w:color="auto"/>
      </w:divBdr>
    </w:div>
    <w:div w:id="1443766472">
      <w:bodyDiv w:val="1"/>
      <w:marLeft w:val="0"/>
      <w:marRight w:val="0"/>
      <w:marTop w:val="0"/>
      <w:marBottom w:val="0"/>
      <w:divBdr>
        <w:top w:val="none" w:sz="0" w:space="0" w:color="auto"/>
        <w:left w:val="none" w:sz="0" w:space="0" w:color="auto"/>
        <w:bottom w:val="none" w:sz="0" w:space="0" w:color="auto"/>
        <w:right w:val="none" w:sz="0" w:space="0" w:color="auto"/>
      </w:divBdr>
      <w:divsChild>
        <w:div w:id="347869678">
          <w:marLeft w:val="0"/>
          <w:marRight w:val="0"/>
          <w:marTop w:val="0"/>
          <w:marBottom w:val="0"/>
          <w:divBdr>
            <w:top w:val="none" w:sz="0" w:space="0" w:color="auto"/>
            <w:left w:val="none" w:sz="0" w:space="0" w:color="auto"/>
            <w:bottom w:val="none" w:sz="0" w:space="0" w:color="auto"/>
            <w:right w:val="none" w:sz="0" w:space="0" w:color="auto"/>
          </w:divBdr>
          <w:divsChild>
            <w:div w:id="103497456">
              <w:marLeft w:val="0"/>
              <w:marRight w:val="0"/>
              <w:marTop w:val="0"/>
              <w:marBottom w:val="0"/>
              <w:divBdr>
                <w:top w:val="none" w:sz="0" w:space="0" w:color="auto"/>
                <w:left w:val="none" w:sz="0" w:space="0" w:color="auto"/>
                <w:bottom w:val="none" w:sz="0" w:space="0" w:color="auto"/>
                <w:right w:val="none" w:sz="0" w:space="0" w:color="auto"/>
              </w:divBdr>
            </w:div>
            <w:div w:id="487668018">
              <w:marLeft w:val="0"/>
              <w:marRight w:val="0"/>
              <w:marTop w:val="0"/>
              <w:marBottom w:val="0"/>
              <w:divBdr>
                <w:top w:val="none" w:sz="0" w:space="0" w:color="auto"/>
                <w:left w:val="none" w:sz="0" w:space="0" w:color="auto"/>
                <w:bottom w:val="none" w:sz="0" w:space="0" w:color="auto"/>
                <w:right w:val="none" w:sz="0" w:space="0" w:color="auto"/>
              </w:divBdr>
            </w:div>
            <w:div w:id="1073546355">
              <w:marLeft w:val="0"/>
              <w:marRight w:val="0"/>
              <w:marTop w:val="0"/>
              <w:marBottom w:val="0"/>
              <w:divBdr>
                <w:top w:val="none" w:sz="0" w:space="0" w:color="auto"/>
                <w:left w:val="none" w:sz="0" w:space="0" w:color="auto"/>
                <w:bottom w:val="none" w:sz="0" w:space="0" w:color="auto"/>
                <w:right w:val="none" w:sz="0" w:space="0" w:color="auto"/>
              </w:divBdr>
            </w:div>
            <w:div w:id="119492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6151">
      <w:bodyDiv w:val="1"/>
      <w:marLeft w:val="0"/>
      <w:marRight w:val="0"/>
      <w:marTop w:val="0"/>
      <w:marBottom w:val="0"/>
      <w:divBdr>
        <w:top w:val="none" w:sz="0" w:space="0" w:color="auto"/>
        <w:left w:val="none" w:sz="0" w:space="0" w:color="auto"/>
        <w:bottom w:val="none" w:sz="0" w:space="0" w:color="auto"/>
        <w:right w:val="none" w:sz="0" w:space="0" w:color="auto"/>
      </w:divBdr>
    </w:div>
    <w:div w:id="1585528037">
      <w:bodyDiv w:val="1"/>
      <w:marLeft w:val="0"/>
      <w:marRight w:val="0"/>
      <w:marTop w:val="0"/>
      <w:marBottom w:val="0"/>
      <w:divBdr>
        <w:top w:val="none" w:sz="0" w:space="0" w:color="auto"/>
        <w:left w:val="none" w:sz="0" w:space="0" w:color="auto"/>
        <w:bottom w:val="none" w:sz="0" w:space="0" w:color="auto"/>
        <w:right w:val="none" w:sz="0" w:space="0" w:color="auto"/>
      </w:divBdr>
      <w:divsChild>
        <w:div w:id="739599963">
          <w:marLeft w:val="0"/>
          <w:marRight w:val="0"/>
          <w:marTop w:val="0"/>
          <w:marBottom w:val="0"/>
          <w:divBdr>
            <w:top w:val="none" w:sz="0" w:space="0" w:color="auto"/>
            <w:left w:val="none" w:sz="0" w:space="0" w:color="auto"/>
            <w:bottom w:val="none" w:sz="0" w:space="0" w:color="auto"/>
            <w:right w:val="none" w:sz="0" w:space="0" w:color="auto"/>
          </w:divBdr>
          <w:divsChild>
            <w:div w:id="176352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5942">
      <w:bodyDiv w:val="1"/>
      <w:marLeft w:val="0"/>
      <w:marRight w:val="0"/>
      <w:marTop w:val="0"/>
      <w:marBottom w:val="0"/>
      <w:divBdr>
        <w:top w:val="none" w:sz="0" w:space="0" w:color="auto"/>
        <w:left w:val="none" w:sz="0" w:space="0" w:color="auto"/>
        <w:bottom w:val="none" w:sz="0" w:space="0" w:color="auto"/>
        <w:right w:val="none" w:sz="0" w:space="0" w:color="auto"/>
      </w:divBdr>
    </w:div>
    <w:div w:id="2070956238">
      <w:bodyDiv w:val="1"/>
      <w:marLeft w:val="0"/>
      <w:marRight w:val="0"/>
      <w:marTop w:val="0"/>
      <w:marBottom w:val="0"/>
      <w:divBdr>
        <w:top w:val="none" w:sz="0" w:space="0" w:color="auto"/>
        <w:left w:val="none" w:sz="0" w:space="0" w:color="auto"/>
        <w:bottom w:val="none" w:sz="0" w:space="0" w:color="auto"/>
        <w:right w:val="none" w:sz="0" w:space="0" w:color="auto"/>
      </w:divBdr>
    </w:div>
    <w:div w:id="2094013036">
      <w:bodyDiv w:val="1"/>
      <w:marLeft w:val="0"/>
      <w:marRight w:val="0"/>
      <w:marTop w:val="0"/>
      <w:marBottom w:val="0"/>
      <w:divBdr>
        <w:top w:val="none" w:sz="0" w:space="0" w:color="auto"/>
        <w:left w:val="none" w:sz="0" w:space="0" w:color="auto"/>
        <w:bottom w:val="none" w:sz="0" w:space="0" w:color="auto"/>
        <w:right w:val="none" w:sz="0" w:space="0" w:color="auto"/>
      </w:divBdr>
      <w:divsChild>
        <w:div w:id="130757642">
          <w:marLeft w:val="0"/>
          <w:marRight w:val="0"/>
          <w:marTop w:val="0"/>
          <w:marBottom w:val="0"/>
          <w:divBdr>
            <w:top w:val="none" w:sz="0" w:space="0" w:color="auto"/>
            <w:left w:val="none" w:sz="0" w:space="0" w:color="auto"/>
            <w:bottom w:val="none" w:sz="0" w:space="0" w:color="auto"/>
            <w:right w:val="none" w:sz="0" w:space="0" w:color="auto"/>
          </w:divBdr>
          <w:divsChild>
            <w:div w:id="1029405608">
              <w:marLeft w:val="0"/>
              <w:marRight w:val="0"/>
              <w:marTop w:val="0"/>
              <w:marBottom w:val="0"/>
              <w:divBdr>
                <w:top w:val="none" w:sz="0" w:space="0" w:color="auto"/>
                <w:left w:val="none" w:sz="0" w:space="0" w:color="auto"/>
                <w:bottom w:val="none" w:sz="0" w:space="0" w:color="auto"/>
                <w:right w:val="none" w:sz="0" w:space="0" w:color="auto"/>
              </w:divBdr>
            </w:div>
            <w:div w:id="50421940">
              <w:marLeft w:val="0"/>
              <w:marRight w:val="0"/>
              <w:marTop w:val="0"/>
              <w:marBottom w:val="0"/>
              <w:divBdr>
                <w:top w:val="none" w:sz="0" w:space="0" w:color="auto"/>
                <w:left w:val="none" w:sz="0" w:space="0" w:color="auto"/>
                <w:bottom w:val="none" w:sz="0" w:space="0" w:color="auto"/>
                <w:right w:val="none" w:sz="0" w:space="0" w:color="auto"/>
              </w:divBdr>
            </w:div>
            <w:div w:id="129445058">
              <w:marLeft w:val="0"/>
              <w:marRight w:val="0"/>
              <w:marTop w:val="0"/>
              <w:marBottom w:val="0"/>
              <w:divBdr>
                <w:top w:val="none" w:sz="0" w:space="0" w:color="auto"/>
                <w:left w:val="none" w:sz="0" w:space="0" w:color="auto"/>
                <w:bottom w:val="none" w:sz="0" w:space="0" w:color="auto"/>
                <w:right w:val="none" w:sz="0" w:space="0" w:color="auto"/>
              </w:divBdr>
            </w:div>
            <w:div w:id="430859409">
              <w:marLeft w:val="0"/>
              <w:marRight w:val="0"/>
              <w:marTop w:val="0"/>
              <w:marBottom w:val="0"/>
              <w:divBdr>
                <w:top w:val="none" w:sz="0" w:space="0" w:color="auto"/>
                <w:left w:val="none" w:sz="0" w:space="0" w:color="auto"/>
                <w:bottom w:val="none" w:sz="0" w:space="0" w:color="auto"/>
                <w:right w:val="none" w:sz="0" w:space="0" w:color="auto"/>
              </w:divBdr>
            </w:div>
            <w:div w:id="1007320281">
              <w:marLeft w:val="0"/>
              <w:marRight w:val="0"/>
              <w:marTop w:val="0"/>
              <w:marBottom w:val="0"/>
              <w:divBdr>
                <w:top w:val="none" w:sz="0" w:space="0" w:color="auto"/>
                <w:left w:val="none" w:sz="0" w:space="0" w:color="auto"/>
                <w:bottom w:val="none" w:sz="0" w:space="0" w:color="auto"/>
                <w:right w:val="none" w:sz="0" w:space="0" w:color="auto"/>
              </w:divBdr>
            </w:div>
            <w:div w:id="1315140267">
              <w:marLeft w:val="0"/>
              <w:marRight w:val="0"/>
              <w:marTop w:val="0"/>
              <w:marBottom w:val="0"/>
              <w:divBdr>
                <w:top w:val="none" w:sz="0" w:space="0" w:color="auto"/>
                <w:left w:val="none" w:sz="0" w:space="0" w:color="auto"/>
                <w:bottom w:val="none" w:sz="0" w:space="0" w:color="auto"/>
                <w:right w:val="none" w:sz="0" w:space="0" w:color="auto"/>
              </w:divBdr>
            </w:div>
            <w:div w:id="90198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2082">
      <w:bodyDiv w:val="1"/>
      <w:marLeft w:val="0"/>
      <w:marRight w:val="0"/>
      <w:marTop w:val="0"/>
      <w:marBottom w:val="0"/>
      <w:divBdr>
        <w:top w:val="none" w:sz="0" w:space="0" w:color="auto"/>
        <w:left w:val="none" w:sz="0" w:space="0" w:color="auto"/>
        <w:bottom w:val="none" w:sz="0" w:space="0" w:color="auto"/>
        <w:right w:val="none" w:sz="0" w:space="0" w:color="auto"/>
      </w:divBdr>
      <w:divsChild>
        <w:div w:id="1543712761">
          <w:marLeft w:val="0"/>
          <w:marRight w:val="0"/>
          <w:marTop w:val="0"/>
          <w:marBottom w:val="0"/>
          <w:divBdr>
            <w:top w:val="none" w:sz="0" w:space="0" w:color="auto"/>
            <w:left w:val="none" w:sz="0" w:space="0" w:color="auto"/>
            <w:bottom w:val="none" w:sz="0" w:space="0" w:color="auto"/>
            <w:right w:val="none" w:sz="0" w:space="0" w:color="auto"/>
          </w:divBdr>
          <w:divsChild>
            <w:div w:id="60006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12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hyperlink" Target="https://www.kaggle.com/ukveteran/adventure-works?select=AdventureWorks_Customers.csv" TargetMode="Externa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34</Pages>
  <Words>7812</Words>
  <Characters>44531</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uchenna nwodo</dc:creator>
  <cp:keywords/>
  <dc:description/>
  <cp:lastModifiedBy>Daniel Ayangbile</cp:lastModifiedBy>
  <cp:revision>2</cp:revision>
  <dcterms:created xsi:type="dcterms:W3CDTF">2021-12-29T07:11:00Z</dcterms:created>
  <dcterms:modified xsi:type="dcterms:W3CDTF">2021-12-29T07:11:00Z</dcterms:modified>
</cp:coreProperties>
</file>