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006D" w14:textId="77777777" w:rsidR="0032399B" w:rsidRDefault="0032399B" w:rsidP="0032399B">
      <w:pPr>
        <w:jc w:val="center"/>
        <w:rPr>
          <w:b/>
          <w:sz w:val="32"/>
          <w:szCs w:val="32"/>
        </w:rPr>
      </w:pPr>
      <w:r w:rsidRPr="000046D8">
        <w:rPr>
          <w:b/>
          <w:sz w:val="32"/>
          <w:szCs w:val="32"/>
        </w:rPr>
        <w:t>On-line vs. Off-line komunikace</w:t>
      </w:r>
    </w:p>
    <w:p w14:paraId="7AB51FC6" w14:textId="77777777" w:rsidR="0032399B" w:rsidRDefault="0032399B" w:rsidP="0032399B">
      <w:pPr>
        <w:rPr>
          <w:b/>
          <w:sz w:val="32"/>
          <w:szCs w:val="32"/>
        </w:rPr>
      </w:pPr>
    </w:p>
    <w:p w14:paraId="1190E864" w14:textId="77777777" w:rsidR="0032399B" w:rsidRDefault="0032399B" w:rsidP="0032399B">
      <w:pPr>
        <w:rPr>
          <w:b/>
          <w:sz w:val="32"/>
          <w:szCs w:val="32"/>
        </w:rPr>
      </w:pPr>
      <w:r>
        <w:rPr>
          <w:b/>
          <w:sz w:val="32"/>
          <w:szCs w:val="32"/>
        </w:rPr>
        <w:t>- Potřebujeme-li přenášet data odněkud někam, můžeme využít:</w:t>
      </w:r>
    </w:p>
    <w:p w14:paraId="7F3008BC" w14:textId="77777777" w:rsidR="0032399B" w:rsidRDefault="0032399B" w:rsidP="0032399B">
      <w:pPr>
        <w:rPr>
          <w:b/>
          <w:sz w:val="32"/>
          <w:szCs w:val="32"/>
        </w:rPr>
      </w:pPr>
    </w:p>
    <w:p w14:paraId="70CC0E47" w14:textId="77777777" w:rsidR="0032399B" w:rsidRDefault="0032399B" w:rsidP="0032399B">
      <w:pPr>
        <w:rPr>
          <w:sz w:val="32"/>
          <w:szCs w:val="32"/>
        </w:rPr>
      </w:pPr>
      <w:r w:rsidRPr="006334D9">
        <w:rPr>
          <w:b/>
          <w:sz w:val="32"/>
          <w:szCs w:val="32"/>
        </w:rPr>
        <w:t>Off-line komunikace</w:t>
      </w:r>
      <w:r w:rsidRPr="000046D8">
        <w:rPr>
          <w:sz w:val="32"/>
          <w:szCs w:val="32"/>
        </w:rPr>
        <w:t xml:space="preserve"> </w:t>
      </w:r>
      <w:r>
        <w:rPr>
          <w:sz w:val="32"/>
          <w:szCs w:val="32"/>
        </w:rPr>
        <w:t>= takový způsob komunikace při kterém se využívá přenosové médium. (Magnetické pásky, diskety, CD, DVD, Flash, Externí Harddisk (HDD) )</w:t>
      </w:r>
    </w:p>
    <w:p w14:paraId="5F4CAEE8" w14:textId="77777777" w:rsidR="0032399B" w:rsidRDefault="0032399B" w:rsidP="0032399B">
      <w:pPr>
        <w:rPr>
          <w:sz w:val="32"/>
          <w:szCs w:val="32"/>
        </w:rPr>
      </w:pPr>
    </w:p>
    <w:p w14:paraId="1BDED087" w14:textId="77777777" w:rsidR="0032399B" w:rsidRDefault="0032399B" w:rsidP="0032399B">
      <w:pPr>
        <w:rPr>
          <w:sz w:val="32"/>
          <w:szCs w:val="32"/>
        </w:rPr>
      </w:pPr>
      <w:r w:rsidRPr="006334D9">
        <w:rPr>
          <w:b/>
          <w:sz w:val="32"/>
          <w:szCs w:val="32"/>
        </w:rPr>
        <w:t>On-line komunikace</w:t>
      </w:r>
      <w:r>
        <w:rPr>
          <w:sz w:val="32"/>
          <w:szCs w:val="32"/>
        </w:rPr>
        <w:t xml:space="preserve"> = musí existovat mezi zdrojem a příjemcem vhodná elektronická cesta. (Telegraf, telefon, rádio, TV,  PC síť)</w:t>
      </w:r>
    </w:p>
    <w:p w14:paraId="4DF28124" w14:textId="77777777" w:rsidR="0032399B" w:rsidRDefault="0032399B" w:rsidP="0032399B">
      <w:pPr>
        <w:rPr>
          <w:sz w:val="32"/>
          <w:szCs w:val="32"/>
        </w:rPr>
      </w:pPr>
    </w:p>
    <w:p w14:paraId="6B512176" w14:textId="77777777" w:rsidR="0032399B" w:rsidRDefault="0032399B" w:rsidP="0032399B">
      <w:pPr>
        <w:rPr>
          <w:sz w:val="32"/>
          <w:szCs w:val="32"/>
        </w:rPr>
      </w:pPr>
    </w:p>
    <w:p w14:paraId="227D8E7A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Nutnou podmínkou přenosu elektronickou cestou je vhodný </w:t>
      </w:r>
      <w:r w:rsidRPr="00C12BDE">
        <w:rPr>
          <w:b/>
          <w:sz w:val="32"/>
          <w:szCs w:val="32"/>
          <w:highlight w:val="yellow"/>
        </w:rPr>
        <w:t>kanál</w:t>
      </w:r>
      <w:r w:rsidRPr="00C12BDE">
        <w:rPr>
          <w:sz w:val="32"/>
          <w:szCs w:val="32"/>
          <w:highlight w:val="yellow"/>
        </w:rPr>
        <w:t xml:space="preserve"> </w:t>
      </w:r>
      <w:r w:rsidRPr="00C12BDE">
        <w:rPr>
          <w:b/>
          <w:sz w:val="32"/>
          <w:szCs w:val="32"/>
          <w:highlight w:val="yellow"/>
        </w:rPr>
        <w:t>(channel)</w:t>
      </w:r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 xml:space="preserve">čímž se chápe souhrn prostředků, které vytváří telekomunikační spojení dvou míst. Každý kanál je charakterizován určitou </w:t>
      </w:r>
      <w:r w:rsidRPr="00C12BDE">
        <w:rPr>
          <w:b/>
          <w:sz w:val="32"/>
          <w:szCs w:val="32"/>
        </w:rPr>
        <w:t>šířkou pásma</w:t>
      </w:r>
      <w:r>
        <w:rPr>
          <w:sz w:val="32"/>
          <w:szCs w:val="32"/>
        </w:rPr>
        <w:t xml:space="preserve">, </w:t>
      </w:r>
      <w:r w:rsidRPr="00C12BDE">
        <w:rPr>
          <w:b/>
          <w:sz w:val="32"/>
          <w:szCs w:val="32"/>
        </w:rPr>
        <w:t>přenosovou rychlostí</w:t>
      </w:r>
      <w:r>
        <w:rPr>
          <w:sz w:val="32"/>
          <w:szCs w:val="32"/>
        </w:rPr>
        <w:t xml:space="preserve">, </w:t>
      </w:r>
      <w:r w:rsidRPr="00C12BDE">
        <w:rPr>
          <w:b/>
          <w:sz w:val="32"/>
          <w:szCs w:val="32"/>
        </w:rPr>
        <w:t>úrovní šumu</w:t>
      </w:r>
      <w:r>
        <w:rPr>
          <w:sz w:val="32"/>
          <w:szCs w:val="32"/>
        </w:rPr>
        <w:t xml:space="preserve">, </w:t>
      </w:r>
      <w:r w:rsidRPr="00C12BDE">
        <w:rPr>
          <w:b/>
          <w:sz w:val="32"/>
          <w:szCs w:val="32"/>
        </w:rPr>
        <w:t>chybovostí</w:t>
      </w:r>
      <w:r>
        <w:rPr>
          <w:sz w:val="32"/>
          <w:szCs w:val="32"/>
        </w:rPr>
        <w:t xml:space="preserve"> atd.</w:t>
      </w:r>
    </w:p>
    <w:p w14:paraId="45CF934B" w14:textId="77777777" w:rsidR="0032399B" w:rsidRDefault="0032399B" w:rsidP="0032399B">
      <w:pPr>
        <w:rPr>
          <w:sz w:val="32"/>
          <w:szCs w:val="32"/>
        </w:rPr>
      </w:pPr>
    </w:p>
    <w:p w14:paraId="47528E32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Kanál je obvykle chápán jako </w:t>
      </w:r>
      <w:r w:rsidRPr="00C12BDE">
        <w:rPr>
          <w:b/>
          <w:sz w:val="32"/>
          <w:szCs w:val="32"/>
        </w:rPr>
        <w:t>jednosměrný (symplex</w:t>
      </w:r>
      <w:r>
        <w:rPr>
          <w:b/>
          <w:sz w:val="32"/>
          <w:szCs w:val="32"/>
        </w:rPr>
        <w:t>ní</w:t>
      </w:r>
      <w:r w:rsidRPr="00C12BDE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. V případě možnosti </w:t>
      </w:r>
      <w:r w:rsidRPr="00C12BDE">
        <w:rPr>
          <w:b/>
          <w:sz w:val="32"/>
          <w:szCs w:val="32"/>
        </w:rPr>
        <w:t>obousměrného spojení (duplexní)</w:t>
      </w:r>
      <w:r>
        <w:rPr>
          <w:sz w:val="32"/>
          <w:szCs w:val="32"/>
        </w:rPr>
        <w:t xml:space="preserve"> se spíše používá termín </w:t>
      </w:r>
      <w:r w:rsidRPr="00C12BDE">
        <w:rPr>
          <w:b/>
          <w:sz w:val="32"/>
          <w:szCs w:val="32"/>
          <w:highlight w:val="yellow"/>
        </w:rPr>
        <w:t>okruh (circuit)</w:t>
      </w:r>
      <w:r>
        <w:rPr>
          <w:sz w:val="32"/>
          <w:szCs w:val="32"/>
        </w:rPr>
        <w:t>, pod kterým si můžeme představit dvojici jednosměrných kanálů</w:t>
      </w:r>
    </w:p>
    <w:p w14:paraId="4525E7DC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Obousměrné spojení, kde přenos dat probíhá oběma směry, ale né současně se nazývá = </w:t>
      </w:r>
      <w:r w:rsidRPr="0039075F">
        <w:rPr>
          <w:b/>
          <w:sz w:val="32"/>
          <w:szCs w:val="32"/>
        </w:rPr>
        <w:t>half-duplexní</w:t>
      </w:r>
      <w:r>
        <w:rPr>
          <w:sz w:val="32"/>
          <w:szCs w:val="32"/>
        </w:rPr>
        <w:t xml:space="preserve"> </w:t>
      </w:r>
      <w:r w:rsidRPr="0039075F">
        <w:rPr>
          <w:b/>
          <w:sz w:val="32"/>
          <w:szCs w:val="32"/>
        </w:rPr>
        <w:t>spojení</w:t>
      </w:r>
      <w:r>
        <w:rPr>
          <w:sz w:val="32"/>
          <w:szCs w:val="32"/>
        </w:rPr>
        <w:t xml:space="preserve"> (např. vysílačky)</w:t>
      </w:r>
    </w:p>
    <w:p w14:paraId="5A3CB8A3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843D9F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Pro vytvoření kanálu či okruhu musí existovat vhodná přenosová cesta (transmission path), která zajišťuje vlastní přenos signálů. Může jít např. o různé druhy kabelů či světlovodu – pak mluvíme o </w:t>
      </w:r>
      <w:r w:rsidRPr="00714A18">
        <w:rPr>
          <w:b/>
          <w:sz w:val="32"/>
          <w:szCs w:val="32"/>
          <w:u w:val="single"/>
        </w:rPr>
        <w:t>drátových</w:t>
      </w:r>
      <w:r>
        <w:rPr>
          <w:sz w:val="32"/>
          <w:szCs w:val="32"/>
        </w:rPr>
        <w:t xml:space="preserve"> (linkových) přenosových cestách. </w:t>
      </w:r>
    </w:p>
    <w:p w14:paraId="7A3CF8FD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 xml:space="preserve">V případě použití krátkovlnných, radioreleových, družicových kanálu/okruhů – pak mluvíme o </w:t>
      </w:r>
      <w:r w:rsidRPr="00714A18">
        <w:rPr>
          <w:b/>
          <w:sz w:val="32"/>
          <w:szCs w:val="32"/>
          <w:u w:val="single"/>
        </w:rPr>
        <w:t>bezdrátových</w:t>
      </w:r>
      <w:r>
        <w:rPr>
          <w:sz w:val="32"/>
          <w:szCs w:val="32"/>
        </w:rPr>
        <w:t xml:space="preserve"> (radiových) přenosových cestách.</w:t>
      </w:r>
    </w:p>
    <w:p w14:paraId="10290843" w14:textId="77777777" w:rsidR="0032399B" w:rsidRDefault="0032399B" w:rsidP="0032399B">
      <w:pPr>
        <w:rPr>
          <w:b/>
          <w:sz w:val="32"/>
          <w:szCs w:val="32"/>
        </w:rPr>
      </w:pPr>
    </w:p>
    <w:p w14:paraId="112E99AE" w14:textId="77777777" w:rsidR="0032399B" w:rsidRDefault="0032399B" w:rsidP="003239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Přenosová rychlost - </w:t>
      </w:r>
      <w:r w:rsidRPr="003B12BF">
        <w:rPr>
          <w:color w:val="000000"/>
          <w:sz w:val="32"/>
          <w:szCs w:val="32"/>
          <w:shd w:val="clear" w:color="auto" w:fill="FFFFFF"/>
        </w:rPr>
        <w:t>udává, jaký objem</w:t>
      </w:r>
      <w:r w:rsidRPr="003B12BF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dat</w:t>
      </w:r>
      <w:r w:rsidRPr="003B12BF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3B12BF">
        <w:rPr>
          <w:color w:val="000000"/>
          <w:sz w:val="32"/>
          <w:szCs w:val="32"/>
          <w:shd w:val="clear" w:color="auto" w:fill="FFFFFF"/>
        </w:rPr>
        <w:t>se přenese za jednotku</w:t>
      </w:r>
      <w:r w:rsidRPr="003B12BF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3B12BF">
        <w:rPr>
          <w:sz w:val="32"/>
          <w:szCs w:val="32"/>
          <w:shd w:val="clear" w:color="auto" w:fill="FFFFFF"/>
        </w:rPr>
        <w:t>času</w:t>
      </w:r>
      <w:r>
        <w:rPr>
          <w:b/>
          <w:sz w:val="32"/>
          <w:szCs w:val="32"/>
        </w:rPr>
        <w:t xml:space="preserve">. </w:t>
      </w:r>
      <w:r w:rsidRPr="003B12BF">
        <w:rPr>
          <w:sz w:val="32"/>
          <w:szCs w:val="32"/>
        </w:rPr>
        <w:t>Udává se v</w:t>
      </w:r>
      <w:r>
        <w:rPr>
          <w:b/>
          <w:sz w:val="32"/>
          <w:szCs w:val="32"/>
        </w:rPr>
        <w:t xml:space="preserve"> - </w:t>
      </w:r>
      <w:r w:rsidRPr="003B12BF">
        <w:rPr>
          <w:sz w:val="32"/>
          <w:szCs w:val="32"/>
        </w:rPr>
        <w:t>b/s</w:t>
      </w:r>
      <w:r>
        <w:rPr>
          <w:sz w:val="32"/>
          <w:szCs w:val="32"/>
        </w:rPr>
        <w:t xml:space="preserve"> (B/s, Mb/s, MB/s…)</w:t>
      </w:r>
    </w:p>
    <w:p w14:paraId="43CA698C" w14:textId="77777777" w:rsidR="0032399B" w:rsidRDefault="0032399B" w:rsidP="0032399B">
      <w:pPr>
        <w:rPr>
          <w:b/>
          <w:sz w:val="32"/>
          <w:szCs w:val="32"/>
        </w:rPr>
      </w:pPr>
    </w:p>
    <w:p w14:paraId="474008AF" w14:textId="77777777" w:rsidR="0032399B" w:rsidRDefault="0032399B" w:rsidP="0032399B">
      <w:pPr>
        <w:rPr>
          <w:sz w:val="32"/>
          <w:szCs w:val="32"/>
          <w:shd w:val="clear" w:color="auto" w:fill="FFFFFF"/>
        </w:rPr>
      </w:pPr>
      <w:r w:rsidRPr="00B327DF">
        <w:rPr>
          <w:b/>
          <w:sz w:val="32"/>
          <w:szCs w:val="32"/>
        </w:rPr>
        <w:t>Šířka pásma</w:t>
      </w:r>
      <w:r>
        <w:rPr>
          <w:b/>
          <w:sz w:val="32"/>
          <w:szCs w:val="32"/>
        </w:rPr>
        <w:t xml:space="preserve"> (</w:t>
      </w:r>
      <w:r>
        <w:rPr>
          <w:rFonts w:ascii="Verdana" w:hAnsi="Verdana"/>
          <w:b/>
          <w:bCs/>
          <w:sz w:val="18"/>
          <w:szCs w:val="18"/>
        </w:rPr>
        <w:t>band width)</w:t>
      </w:r>
      <w:r w:rsidRPr="00B327DF">
        <w:rPr>
          <w:b/>
          <w:sz w:val="32"/>
          <w:szCs w:val="32"/>
        </w:rPr>
        <w:t xml:space="preserve"> - </w:t>
      </w:r>
      <w:r w:rsidRPr="00B327DF">
        <w:rPr>
          <w:color w:val="000000"/>
          <w:sz w:val="32"/>
          <w:szCs w:val="32"/>
          <w:shd w:val="clear" w:color="auto" w:fill="FFFFFF"/>
        </w:rPr>
        <w:t>je rozdíl mezi nejvyšším a nejnižším</w:t>
      </w:r>
      <w:r w:rsidRPr="00B327DF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B327DF">
        <w:rPr>
          <w:sz w:val="32"/>
          <w:szCs w:val="32"/>
          <w:shd w:val="clear" w:color="auto" w:fill="FFFFFF"/>
        </w:rPr>
        <w:t>kmitočtem, který dokáže kanál provozovat (přenášet)</w:t>
      </w:r>
      <w:r>
        <w:rPr>
          <w:sz w:val="32"/>
          <w:szCs w:val="32"/>
          <w:shd w:val="clear" w:color="auto" w:fill="FFFFFF"/>
        </w:rPr>
        <w:t>. Udává se v - Hz (KHz, MHz, GHz)</w:t>
      </w:r>
    </w:p>
    <w:p w14:paraId="7E99FFD5" w14:textId="77777777" w:rsidR="0032399B" w:rsidRPr="006802A1" w:rsidRDefault="0032399B" w:rsidP="0032399B">
      <w:pPr>
        <w:rPr>
          <w:sz w:val="32"/>
          <w:szCs w:val="32"/>
          <w:shd w:val="clear" w:color="auto" w:fill="FFFFFF"/>
        </w:rPr>
      </w:pPr>
      <w:r w:rsidRPr="006802A1">
        <w:rPr>
          <w:bCs/>
          <w:sz w:val="32"/>
          <w:szCs w:val="32"/>
        </w:rPr>
        <w:lastRenderedPageBreak/>
        <w:t>Obecně platí, že čím větší je šířka pásma přenosového kanálu, tím větší je přenosová rychlost, kterou na něm lze dosáhnout</w:t>
      </w:r>
      <w:r w:rsidRPr="006802A1">
        <w:rPr>
          <w:bCs/>
          <w:i/>
          <w:iCs/>
          <w:sz w:val="32"/>
          <w:szCs w:val="32"/>
        </w:rPr>
        <w:t>.</w:t>
      </w:r>
    </w:p>
    <w:p w14:paraId="74F87B8C" w14:textId="77777777" w:rsidR="0032399B" w:rsidRDefault="0032399B" w:rsidP="0032399B">
      <w:pPr>
        <w:rPr>
          <w:b/>
          <w:sz w:val="32"/>
          <w:szCs w:val="32"/>
          <w:shd w:val="clear" w:color="auto" w:fill="FFFFFF"/>
        </w:rPr>
      </w:pPr>
    </w:p>
    <w:p w14:paraId="7BA89CB9" w14:textId="77777777" w:rsidR="0032399B" w:rsidRPr="00AB2312" w:rsidRDefault="0032399B" w:rsidP="0032399B">
      <w:pPr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Šum / </w:t>
      </w:r>
      <w:r w:rsidRPr="00AB2312">
        <w:rPr>
          <w:b/>
          <w:sz w:val="32"/>
          <w:szCs w:val="32"/>
          <w:shd w:val="clear" w:color="auto" w:fill="FFFFFF"/>
        </w:rPr>
        <w:t>Úroveň šumu</w:t>
      </w:r>
      <w:r>
        <w:rPr>
          <w:b/>
          <w:sz w:val="32"/>
          <w:szCs w:val="32"/>
          <w:shd w:val="clear" w:color="auto" w:fill="FFFFFF"/>
        </w:rPr>
        <w:t xml:space="preserve"> / Rušení - </w:t>
      </w:r>
      <w:r>
        <w:rPr>
          <w:color w:val="000000"/>
          <w:sz w:val="32"/>
          <w:szCs w:val="32"/>
          <w:shd w:val="clear" w:color="auto" w:fill="FFFFFF"/>
        </w:rPr>
        <w:t>v</w:t>
      </w:r>
      <w:r w:rsidRPr="0000710B">
        <w:rPr>
          <w:color w:val="000000"/>
          <w:sz w:val="32"/>
          <w:szCs w:val="32"/>
          <w:shd w:val="clear" w:color="auto" w:fill="FFFFFF"/>
        </w:rPr>
        <w:t xml:space="preserve"> běžném slova smyslu znamená</w:t>
      </w:r>
      <w:r w:rsidRPr="0000710B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0710B">
        <w:rPr>
          <w:b/>
          <w:bCs/>
          <w:color w:val="000000"/>
          <w:sz w:val="32"/>
          <w:szCs w:val="32"/>
          <w:shd w:val="clear" w:color="auto" w:fill="FFFFFF"/>
        </w:rPr>
        <w:t>šum</w:t>
      </w:r>
      <w:r w:rsidRPr="0000710B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0710B">
        <w:rPr>
          <w:color w:val="000000"/>
          <w:sz w:val="32"/>
          <w:szCs w:val="32"/>
          <w:shd w:val="clear" w:color="auto" w:fill="FFFFFF"/>
        </w:rPr>
        <w:t>zvukové nebo hlukové znečištění.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0710B">
        <w:rPr>
          <w:color w:val="000000"/>
          <w:sz w:val="32"/>
          <w:szCs w:val="32"/>
          <w:shd w:val="clear" w:color="auto" w:fill="FFFFFF"/>
        </w:rPr>
        <w:t>V</w:t>
      </w:r>
      <w:r w:rsidRPr="0000710B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hyperlink r:id="rId5" w:tooltip="Elektronika" w:history="1">
        <w:r w:rsidRPr="0000710B">
          <w:rPr>
            <w:rStyle w:val="Hypertextovodkaz"/>
            <w:color w:val="auto"/>
            <w:sz w:val="32"/>
            <w:szCs w:val="32"/>
            <w:u w:val="none"/>
            <w:shd w:val="clear" w:color="auto" w:fill="FFFFFF"/>
          </w:rPr>
          <w:t>elektronice</w:t>
        </w:r>
      </w:hyperlink>
      <w:r w:rsidRPr="0000710B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0710B">
        <w:rPr>
          <w:color w:val="000000"/>
          <w:sz w:val="32"/>
          <w:szCs w:val="32"/>
          <w:shd w:val="clear" w:color="auto" w:fill="FFFFFF"/>
        </w:rPr>
        <w:t xml:space="preserve">se termín šum používá k označení elektronického signálu korespondujícího s akustickým šumem (v audio-systémech), nebo signálu korespondujícího s vizuálním šumem. </w:t>
      </w:r>
      <w:r w:rsidRPr="008E2114">
        <w:rPr>
          <w:b/>
          <w:color w:val="000000"/>
          <w:sz w:val="32"/>
          <w:szCs w:val="32"/>
          <w:shd w:val="clear" w:color="auto" w:fill="FFFFFF"/>
        </w:rPr>
        <w:t>Ve</w:t>
      </w:r>
      <w:r w:rsidRPr="008E2114">
        <w:rPr>
          <w:rStyle w:val="apple-converted-space"/>
          <w:b/>
          <w:color w:val="000000"/>
          <w:sz w:val="32"/>
          <w:szCs w:val="32"/>
          <w:shd w:val="clear" w:color="auto" w:fill="FFFFFF"/>
        </w:rPr>
        <w:t> </w:t>
      </w:r>
      <w:hyperlink r:id="rId6" w:tooltip="Zpracovávání signálu (stránka neexistuje)" w:history="1">
        <w:r w:rsidRPr="008E2114">
          <w:rPr>
            <w:rStyle w:val="Hypertextovodkaz"/>
            <w:b/>
            <w:color w:val="auto"/>
            <w:sz w:val="32"/>
            <w:szCs w:val="32"/>
            <w:u w:val="none"/>
            <w:shd w:val="clear" w:color="auto" w:fill="FFFFFF"/>
          </w:rPr>
          <w:t>zpracovávání signálu</w:t>
        </w:r>
      </w:hyperlink>
      <w:r w:rsidRPr="008E2114">
        <w:rPr>
          <w:rStyle w:val="apple-converted-space"/>
          <w:b/>
          <w:color w:val="000000"/>
          <w:sz w:val="32"/>
          <w:szCs w:val="32"/>
          <w:shd w:val="clear" w:color="auto" w:fill="FFFFFF"/>
        </w:rPr>
        <w:t> </w:t>
      </w:r>
      <w:r w:rsidRPr="008E2114">
        <w:rPr>
          <w:b/>
          <w:color w:val="000000"/>
          <w:sz w:val="32"/>
          <w:szCs w:val="32"/>
          <w:shd w:val="clear" w:color="auto" w:fill="FFFFFF"/>
        </w:rPr>
        <w:t>může šum znamenat data bez významu, tedy data, která nejsou použita pro přenos signálu a jsou jen produkována jako nechtěný vedlejší produkt jiných aktivit.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E915095" w14:textId="77777777" w:rsidR="0032399B" w:rsidRDefault="0032399B" w:rsidP="0032399B">
      <w:pPr>
        <w:rPr>
          <w:b/>
          <w:sz w:val="32"/>
          <w:szCs w:val="32"/>
          <w:shd w:val="clear" w:color="auto" w:fill="FFFFFF"/>
        </w:rPr>
      </w:pPr>
    </w:p>
    <w:p w14:paraId="77CD22D7" w14:textId="77777777" w:rsidR="0032399B" w:rsidRDefault="0032399B" w:rsidP="0032399B">
      <w:pPr>
        <w:rPr>
          <w:color w:val="000000"/>
          <w:sz w:val="32"/>
          <w:szCs w:val="32"/>
          <w:shd w:val="clear" w:color="auto" w:fill="FFFFFF"/>
        </w:rPr>
      </w:pPr>
      <w:r w:rsidRPr="00AB2312">
        <w:rPr>
          <w:b/>
          <w:sz w:val="32"/>
          <w:szCs w:val="32"/>
          <w:shd w:val="clear" w:color="auto" w:fill="FFFFFF"/>
        </w:rPr>
        <w:t>Chybovost</w:t>
      </w:r>
      <w:r>
        <w:rPr>
          <w:b/>
          <w:sz w:val="32"/>
          <w:szCs w:val="32"/>
          <w:shd w:val="clear" w:color="auto" w:fill="FFFFFF"/>
        </w:rPr>
        <w:t xml:space="preserve"> - </w:t>
      </w:r>
      <w:r>
        <w:rPr>
          <w:color w:val="000000"/>
          <w:sz w:val="32"/>
          <w:szCs w:val="32"/>
          <w:shd w:val="clear" w:color="auto" w:fill="FFFFFF"/>
        </w:rPr>
        <w:t>v</w:t>
      </w:r>
      <w:r w:rsidRPr="00434F34">
        <w:rPr>
          <w:color w:val="000000"/>
          <w:sz w:val="32"/>
          <w:szCs w:val="32"/>
          <w:shd w:val="clear" w:color="auto" w:fill="FFFFFF"/>
        </w:rPr>
        <w:t>yjadřujeme četností chyb</w:t>
      </w:r>
      <w:r>
        <w:rPr>
          <w:color w:val="000000"/>
          <w:sz w:val="32"/>
          <w:szCs w:val="32"/>
          <w:shd w:val="clear" w:color="auto" w:fill="FFFFFF"/>
        </w:rPr>
        <w:t>.</w:t>
      </w:r>
      <w:r w:rsidRPr="00434F34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Je</w:t>
      </w:r>
      <w:r w:rsidRPr="00434F34">
        <w:rPr>
          <w:color w:val="000000"/>
          <w:sz w:val="32"/>
          <w:szCs w:val="32"/>
          <w:shd w:val="clear" w:color="auto" w:fill="FFFFFF"/>
        </w:rPr>
        <w:t xml:space="preserve"> dána poměrem chybně přenesených elementů digitálního signálu k celkovému počtu přenesených elementů</w:t>
      </w:r>
    </w:p>
    <w:p w14:paraId="13BE9396" w14:textId="77777777" w:rsidR="0032399B" w:rsidRDefault="0032399B" w:rsidP="0032399B">
      <w:pPr>
        <w:rPr>
          <w:b/>
          <w:sz w:val="32"/>
          <w:szCs w:val="32"/>
        </w:rPr>
      </w:pPr>
    </w:p>
    <w:p w14:paraId="1130902D" w14:textId="77777777" w:rsidR="0032399B" w:rsidRPr="000B4866" w:rsidRDefault="0032399B" w:rsidP="0032399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Přeslech – </w:t>
      </w:r>
      <w:r>
        <w:rPr>
          <w:sz w:val="32"/>
          <w:szCs w:val="32"/>
        </w:rPr>
        <w:t>vzájemné ovlivňování vodičů uvnitř kabelu.</w:t>
      </w:r>
    </w:p>
    <w:p w14:paraId="0F17C80C" w14:textId="77777777" w:rsidR="0032399B" w:rsidRDefault="0032399B" w:rsidP="0032399B">
      <w:pPr>
        <w:rPr>
          <w:b/>
          <w:sz w:val="32"/>
          <w:szCs w:val="32"/>
        </w:rPr>
      </w:pPr>
    </w:p>
    <w:p w14:paraId="1E622298" w14:textId="77777777" w:rsidR="0032399B" w:rsidRDefault="0032399B" w:rsidP="0032399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Útlum signálu – </w:t>
      </w:r>
      <w:r>
        <w:rPr>
          <w:sz w:val="32"/>
          <w:szCs w:val="32"/>
        </w:rPr>
        <w:t>vzniká odporem vodiče (Ω - ohm). Ovlivňuje dosah signálu ve vodiči.</w:t>
      </w:r>
    </w:p>
    <w:p w14:paraId="35D5D778" w14:textId="77777777" w:rsidR="0032399B" w:rsidRDefault="0032399B" w:rsidP="0032399B">
      <w:pPr>
        <w:jc w:val="center"/>
        <w:rPr>
          <w:rFonts w:ascii="Arial" w:hAnsi="Arial" w:cs="Arial"/>
          <w:b/>
          <w:sz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ab/>
      </w:r>
      <w:r w:rsidRPr="00F434AB">
        <w:rPr>
          <w:rFonts w:ascii="Arial" w:hAnsi="Arial" w:cs="Arial"/>
          <w:b/>
          <w:sz w:val="32"/>
        </w:rPr>
        <w:t>Velikost dat</w:t>
      </w:r>
    </w:p>
    <w:p w14:paraId="67B7DD8C" w14:textId="77777777" w:rsidR="0032399B" w:rsidRPr="00F434AB" w:rsidRDefault="0032399B" w:rsidP="0032399B">
      <w:pPr>
        <w:rPr>
          <w:rFonts w:ascii="Arial" w:hAnsi="Arial" w:cs="Arial"/>
          <w:sz w:val="32"/>
        </w:rPr>
      </w:pPr>
      <w:r w:rsidRPr="00F434AB">
        <w:rPr>
          <w:rFonts w:ascii="Arial" w:hAnsi="Arial" w:cs="Arial"/>
          <w:sz w:val="32"/>
        </w:rPr>
        <w:t>1 bit</w:t>
      </w:r>
      <w:r>
        <w:rPr>
          <w:rFonts w:ascii="Arial" w:hAnsi="Arial" w:cs="Arial"/>
          <w:sz w:val="32"/>
        </w:rPr>
        <w:t xml:space="preserve"> </w:t>
      </w:r>
      <w:r w:rsidRPr="00F434AB">
        <w:rPr>
          <w:rFonts w:ascii="Arial" w:hAnsi="Arial" w:cs="Arial"/>
          <w:sz w:val="32"/>
        </w:rPr>
        <w:tab/>
        <w:t>= 0 / 1</w:t>
      </w:r>
    </w:p>
    <w:p w14:paraId="13BB4497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Byte = 8 bitu = 2</w:t>
      </w:r>
      <w:r>
        <w:rPr>
          <w:rFonts w:ascii="Arial" w:hAnsi="Arial" w:cs="Arial"/>
          <w:sz w:val="32"/>
          <w:vertAlign w:val="superscript"/>
        </w:rPr>
        <w:t xml:space="preserve">8 </w:t>
      </w:r>
      <w:r>
        <w:rPr>
          <w:rFonts w:ascii="Arial" w:hAnsi="Arial" w:cs="Arial"/>
          <w:sz w:val="32"/>
        </w:rPr>
        <w:t>stavů = 256 stavů (hodnot)</w:t>
      </w:r>
    </w:p>
    <w:p w14:paraId="12430A95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KB = 1024B = 8192b</w:t>
      </w:r>
    </w:p>
    <w:p w14:paraId="30F9B2AC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MB = 1024KB</w:t>
      </w:r>
    </w:p>
    <w:p w14:paraId="76484154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GB = 1024MB</w:t>
      </w:r>
    </w:p>
    <w:p w14:paraId="4CFF3358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TB = 1024GB</w:t>
      </w:r>
    </w:p>
    <w:p w14:paraId="75618C4F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PB (Petabyte)= 1024TB</w:t>
      </w:r>
    </w:p>
    <w:p w14:paraId="3A50AEA2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EB (Exabyte)= 1024PB</w:t>
      </w:r>
    </w:p>
    <w:p w14:paraId="4448411C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ZB (</w:t>
      </w:r>
      <w:r w:rsidRPr="00711320">
        <w:rPr>
          <w:rFonts w:ascii="Arial" w:hAnsi="Arial" w:cs="Arial"/>
          <w:sz w:val="32"/>
        </w:rPr>
        <w:t>Zettabyte</w:t>
      </w:r>
      <w:r>
        <w:rPr>
          <w:rFonts w:ascii="Arial" w:hAnsi="Arial" w:cs="Arial"/>
          <w:sz w:val="32"/>
        </w:rPr>
        <w:t>) = 1024EB</w:t>
      </w:r>
    </w:p>
    <w:p w14:paraId="22F6BB38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 YB (</w:t>
      </w:r>
      <w:r w:rsidRPr="00711320">
        <w:rPr>
          <w:rFonts w:ascii="Arial" w:hAnsi="Arial" w:cs="Arial"/>
          <w:sz w:val="32"/>
        </w:rPr>
        <w:t>Yottabyte</w:t>
      </w:r>
      <w:r>
        <w:rPr>
          <w:rFonts w:ascii="Arial" w:hAnsi="Arial" w:cs="Arial"/>
          <w:sz w:val="32"/>
        </w:rPr>
        <w:t>) = 1024ZB</w:t>
      </w:r>
    </w:p>
    <w:p w14:paraId="6E792A55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3959FAA9" w14:textId="77777777" w:rsidR="0032399B" w:rsidRDefault="0032399B" w:rsidP="0032399B">
      <w:pPr>
        <w:rPr>
          <w:rFonts w:ascii="Arial" w:hAnsi="Arial" w:cs="Arial"/>
          <w:sz w:val="32"/>
        </w:rPr>
      </w:pPr>
    </w:p>
    <w:p w14:paraId="4BF201EE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2048MB = …GB</w:t>
      </w:r>
    </w:p>
    <w:p w14:paraId="1E40EDD1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32b = …B </w:t>
      </w:r>
    </w:p>
    <w:p w14:paraId="3BF0230C" w14:textId="77777777" w:rsidR="0032399B" w:rsidRPr="002D12D7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512KB = …MB</w:t>
      </w:r>
    </w:p>
    <w:p w14:paraId="067D5F13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80Mb/s = …MB/s</w:t>
      </w:r>
    </w:p>
    <w:p w14:paraId="12B51BF8" w14:textId="77777777" w:rsidR="0032399B" w:rsidRDefault="0032399B" w:rsidP="0032399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2048KB/s = …Mb/s</w:t>
      </w:r>
    </w:p>
    <w:p w14:paraId="48FEB82F" w14:textId="77777777" w:rsidR="0032399B" w:rsidRPr="005F7B44" w:rsidRDefault="0032399B" w:rsidP="0032399B">
      <w:pPr>
        <w:rPr>
          <w:sz w:val="36"/>
          <w:szCs w:val="52"/>
        </w:rPr>
      </w:pPr>
      <w:r w:rsidRPr="005F7B44">
        <w:rPr>
          <w:sz w:val="36"/>
          <w:szCs w:val="52"/>
        </w:rPr>
        <w:t xml:space="preserve">16Mb/s=  </w:t>
      </w:r>
      <w:r>
        <w:rPr>
          <w:sz w:val="36"/>
          <w:szCs w:val="52"/>
        </w:rPr>
        <w:t>…</w:t>
      </w:r>
      <w:r w:rsidRPr="005F7B44">
        <w:rPr>
          <w:sz w:val="36"/>
          <w:szCs w:val="52"/>
        </w:rPr>
        <w:t>MB/s</w:t>
      </w:r>
    </w:p>
    <w:p w14:paraId="6EECBAAA" w14:textId="77777777" w:rsidR="0032399B" w:rsidRPr="005F7B44" w:rsidRDefault="0032399B" w:rsidP="0032399B">
      <w:pPr>
        <w:rPr>
          <w:sz w:val="36"/>
          <w:szCs w:val="52"/>
        </w:rPr>
      </w:pPr>
      <w:r w:rsidRPr="005F7B44">
        <w:rPr>
          <w:sz w:val="36"/>
          <w:szCs w:val="52"/>
        </w:rPr>
        <w:t xml:space="preserve">100MB/s = </w:t>
      </w:r>
      <w:r>
        <w:rPr>
          <w:sz w:val="36"/>
          <w:szCs w:val="52"/>
        </w:rPr>
        <w:t>…</w:t>
      </w:r>
      <w:r w:rsidRPr="005F7B44">
        <w:rPr>
          <w:sz w:val="36"/>
          <w:szCs w:val="52"/>
        </w:rPr>
        <w:t>Mb/s</w:t>
      </w:r>
    </w:p>
    <w:p w14:paraId="0AC1F290" w14:textId="77777777" w:rsidR="0032399B" w:rsidRPr="005F7B44" w:rsidRDefault="0032399B" w:rsidP="0032399B">
      <w:pPr>
        <w:rPr>
          <w:sz w:val="36"/>
          <w:szCs w:val="52"/>
        </w:rPr>
      </w:pPr>
      <w:r w:rsidRPr="005F7B44">
        <w:rPr>
          <w:sz w:val="36"/>
          <w:szCs w:val="52"/>
        </w:rPr>
        <w:t>8Mb/s=</w:t>
      </w:r>
      <w:r>
        <w:rPr>
          <w:sz w:val="36"/>
          <w:szCs w:val="52"/>
        </w:rPr>
        <w:t xml:space="preserve"> …</w:t>
      </w:r>
      <w:r w:rsidRPr="005F7B44">
        <w:rPr>
          <w:sz w:val="36"/>
          <w:szCs w:val="52"/>
        </w:rPr>
        <w:t>KB/</w:t>
      </w:r>
      <w:r>
        <w:rPr>
          <w:sz w:val="36"/>
          <w:szCs w:val="52"/>
        </w:rPr>
        <w:t>s</w:t>
      </w:r>
    </w:p>
    <w:p w14:paraId="4D8339E1" w14:textId="77777777" w:rsidR="0032399B" w:rsidRDefault="0032399B" w:rsidP="0032399B">
      <w:pPr>
        <w:rPr>
          <w:sz w:val="36"/>
          <w:szCs w:val="52"/>
        </w:rPr>
      </w:pPr>
      <w:r>
        <w:rPr>
          <w:sz w:val="36"/>
          <w:szCs w:val="52"/>
        </w:rPr>
        <w:t>20Mb/s= …</w:t>
      </w:r>
      <w:r w:rsidRPr="005F7B44">
        <w:rPr>
          <w:sz w:val="36"/>
          <w:szCs w:val="52"/>
        </w:rPr>
        <w:t>MB/s</w:t>
      </w:r>
    </w:p>
    <w:p w14:paraId="3E505616" w14:textId="77777777" w:rsidR="0032399B" w:rsidRDefault="0032399B" w:rsidP="0032399B">
      <w:pPr>
        <w:jc w:val="center"/>
        <w:rPr>
          <w:b/>
          <w:bCs/>
          <w:sz w:val="36"/>
          <w:szCs w:val="36"/>
        </w:rPr>
      </w:pPr>
      <w:r>
        <w:br w:type="page"/>
      </w:r>
      <w:r>
        <w:rPr>
          <w:b/>
          <w:bCs/>
          <w:sz w:val="36"/>
          <w:szCs w:val="36"/>
        </w:rPr>
        <w:lastRenderedPageBreak/>
        <w:t>Číselné soustavy</w:t>
      </w:r>
    </w:p>
    <w:p w14:paraId="2B0372AB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>Desítková (dekadická) - 0,1,2,3....9</w:t>
      </w:r>
    </w:p>
    <w:p w14:paraId="3E52DA72" w14:textId="77777777" w:rsidR="0032399B" w:rsidRDefault="0032399B" w:rsidP="0032399B">
      <w:pPr>
        <w:rPr>
          <w:sz w:val="32"/>
          <w:szCs w:val="32"/>
        </w:rPr>
      </w:pPr>
      <w:r w:rsidRPr="00076A96">
        <w:rPr>
          <w:b/>
          <w:sz w:val="32"/>
          <w:szCs w:val="32"/>
        </w:rPr>
        <w:t>Dvojková</w:t>
      </w:r>
      <w:r>
        <w:rPr>
          <w:sz w:val="32"/>
          <w:szCs w:val="32"/>
        </w:rPr>
        <w:t xml:space="preserve"> (binární) - 0,1 </w:t>
      </w:r>
    </w:p>
    <w:p w14:paraId="0B931678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>Osmičková (oktalová) - 0,1,2,3,4,5,6,7</w:t>
      </w:r>
    </w:p>
    <w:p w14:paraId="24D19EE9" w14:textId="77777777" w:rsidR="0032399B" w:rsidRDefault="0032399B" w:rsidP="0032399B">
      <w:pPr>
        <w:rPr>
          <w:sz w:val="32"/>
          <w:szCs w:val="32"/>
        </w:rPr>
      </w:pPr>
      <w:r>
        <w:rPr>
          <w:sz w:val="32"/>
          <w:szCs w:val="32"/>
        </w:rPr>
        <w:t>Šestnáctková (hexadecimální) - 0,1,2...9,A,B,C,D,E,F</w:t>
      </w:r>
    </w:p>
    <w:p w14:paraId="18CA15A8" w14:textId="77777777" w:rsidR="0032399B" w:rsidRDefault="0032399B" w:rsidP="0032399B">
      <w:pPr>
        <w:rPr>
          <w:sz w:val="32"/>
          <w:szCs w:val="32"/>
        </w:rPr>
      </w:pPr>
    </w:p>
    <w:p w14:paraId="1BAD8CAD" w14:textId="77777777" w:rsidR="0032399B" w:rsidRPr="00F4490B" w:rsidRDefault="0032399B" w:rsidP="0032399B">
      <w:pPr>
        <w:rPr>
          <w:sz w:val="10"/>
        </w:rPr>
      </w:pPr>
      <w:r>
        <w:rPr>
          <w:sz w:val="36"/>
        </w:rPr>
        <w:t>Sčítání (součet) binárních čísel</w:t>
      </w:r>
      <w:r>
        <w:rPr>
          <w:sz w:val="36"/>
        </w:rPr>
        <w:br/>
      </w:r>
    </w:p>
    <w:p w14:paraId="6BFA76A0" w14:textId="77777777" w:rsidR="0032399B" w:rsidRDefault="0032399B" w:rsidP="0032399B">
      <w:pPr>
        <w:rPr>
          <w:sz w:val="36"/>
        </w:rPr>
      </w:pPr>
      <w:r>
        <w:rPr>
          <w:sz w:val="36"/>
        </w:rPr>
        <w:t>0+0=0</w:t>
      </w:r>
    </w:p>
    <w:p w14:paraId="02A5D7A8" w14:textId="77777777" w:rsidR="0032399B" w:rsidRDefault="0032399B" w:rsidP="0032399B">
      <w:pPr>
        <w:rPr>
          <w:sz w:val="36"/>
        </w:rPr>
      </w:pPr>
      <w:r>
        <w:rPr>
          <w:sz w:val="36"/>
        </w:rPr>
        <w:t>0+1=1</w:t>
      </w:r>
    </w:p>
    <w:p w14:paraId="2F4F0181" w14:textId="77777777" w:rsidR="0032399B" w:rsidRDefault="0032399B" w:rsidP="0032399B">
      <w:pPr>
        <w:rPr>
          <w:sz w:val="36"/>
        </w:rPr>
      </w:pPr>
      <w:r>
        <w:rPr>
          <w:sz w:val="36"/>
        </w:rPr>
        <w:t>1+0=1</w:t>
      </w:r>
    </w:p>
    <w:p w14:paraId="04F9718F" w14:textId="77777777" w:rsidR="0032399B" w:rsidRDefault="0032399B" w:rsidP="0032399B">
      <w:pPr>
        <w:rPr>
          <w:b/>
          <w:sz w:val="36"/>
        </w:rPr>
      </w:pPr>
      <w:r w:rsidRPr="005762C8">
        <w:rPr>
          <w:b/>
          <w:sz w:val="36"/>
        </w:rPr>
        <w:t>1+1=0 (1)</w:t>
      </w:r>
    </w:p>
    <w:p w14:paraId="70862E33" w14:textId="77777777" w:rsidR="0032399B" w:rsidRPr="005762C8" w:rsidRDefault="0032399B" w:rsidP="0032399B">
      <w:pPr>
        <w:rPr>
          <w:b/>
          <w:sz w:val="36"/>
        </w:rPr>
      </w:pPr>
    </w:p>
    <w:p w14:paraId="66A73DA8" w14:textId="77777777" w:rsidR="0032399B" w:rsidRDefault="0032399B" w:rsidP="0032399B">
      <w:pPr>
        <w:rPr>
          <w:sz w:val="36"/>
        </w:rPr>
      </w:pPr>
      <w:r>
        <w:rPr>
          <w:sz w:val="36"/>
        </w:rPr>
        <w:t>Odčítání (rozdíl) binárních čísel</w:t>
      </w:r>
    </w:p>
    <w:p w14:paraId="38F53BDC" w14:textId="77777777" w:rsidR="0032399B" w:rsidRPr="00F4490B" w:rsidRDefault="0032399B" w:rsidP="0032399B">
      <w:pPr>
        <w:rPr>
          <w:sz w:val="10"/>
        </w:rPr>
      </w:pPr>
    </w:p>
    <w:p w14:paraId="33063AFE" w14:textId="77777777" w:rsidR="0032399B" w:rsidRDefault="0032399B" w:rsidP="0032399B">
      <w:pPr>
        <w:rPr>
          <w:sz w:val="36"/>
        </w:rPr>
      </w:pPr>
      <w:r>
        <w:rPr>
          <w:sz w:val="36"/>
        </w:rPr>
        <w:t>0-0=0</w:t>
      </w:r>
    </w:p>
    <w:p w14:paraId="1111F479" w14:textId="77777777" w:rsidR="0032399B" w:rsidRPr="005762C8" w:rsidRDefault="0032399B" w:rsidP="0032399B">
      <w:pPr>
        <w:rPr>
          <w:b/>
          <w:sz w:val="36"/>
        </w:rPr>
      </w:pPr>
      <w:r w:rsidRPr="005762C8">
        <w:rPr>
          <w:b/>
          <w:sz w:val="36"/>
        </w:rPr>
        <w:t>0-1=1</w:t>
      </w:r>
      <w:r>
        <w:rPr>
          <w:b/>
          <w:sz w:val="36"/>
        </w:rPr>
        <w:t xml:space="preserve"> </w:t>
      </w:r>
      <w:r w:rsidRPr="005762C8">
        <w:rPr>
          <w:b/>
          <w:sz w:val="36"/>
        </w:rPr>
        <w:t>(1)</w:t>
      </w:r>
    </w:p>
    <w:p w14:paraId="78DC8365" w14:textId="77777777" w:rsidR="0032399B" w:rsidRDefault="0032399B" w:rsidP="0032399B">
      <w:pPr>
        <w:rPr>
          <w:sz w:val="36"/>
        </w:rPr>
      </w:pPr>
      <w:r>
        <w:rPr>
          <w:sz w:val="36"/>
        </w:rPr>
        <w:t>1-0=1</w:t>
      </w:r>
    </w:p>
    <w:p w14:paraId="3EA9B7CC" w14:textId="77777777" w:rsidR="0032399B" w:rsidRDefault="0032399B" w:rsidP="0032399B">
      <w:pPr>
        <w:rPr>
          <w:sz w:val="36"/>
        </w:rPr>
      </w:pPr>
      <w:r>
        <w:rPr>
          <w:sz w:val="36"/>
        </w:rPr>
        <w:t>1-1=0</w:t>
      </w:r>
    </w:p>
    <w:p w14:paraId="0FFCDB90" w14:textId="77777777" w:rsidR="0032399B" w:rsidRDefault="0032399B" w:rsidP="0032399B">
      <w:pPr>
        <w:rPr>
          <w:sz w:val="36"/>
        </w:rPr>
      </w:pPr>
    </w:p>
    <w:p w14:paraId="727FDD9B" w14:textId="77777777" w:rsidR="0032399B" w:rsidRDefault="0032399B" w:rsidP="0032399B">
      <w:pPr>
        <w:rPr>
          <w:sz w:val="36"/>
        </w:rPr>
      </w:pPr>
      <w:r>
        <w:rPr>
          <w:sz w:val="36"/>
        </w:rPr>
        <w:t>Násobení binárních čísel</w:t>
      </w:r>
    </w:p>
    <w:p w14:paraId="2E65694A" w14:textId="77777777" w:rsidR="0032399B" w:rsidRPr="004078F2" w:rsidRDefault="0032399B" w:rsidP="0032399B">
      <w:pPr>
        <w:pStyle w:val="Odstavecseseznamem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Přes postupné sčítání</w:t>
      </w:r>
    </w:p>
    <w:p w14:paraId="0384F79B" w14:textId="77777777" w:rsidR="0032399B" w:rsidRDefault="0032399B" w:rsidP="0032399B">
      <w:pPr>
        <w:rPr>
          <w:sz w:val="36"/>
        </w:rPr>
      </w:pPr>
      <w:r>
        <w:rPr>
          <w:sz w:val="36"/>
        </w:rPr>
        <w:t>Dělení</w:t>
      </w:r>
      <w:r w:rsidRPr="00067D06">
        <w:rPr>
          <w:sz w:val="36"/>
        </w:rPr>
        <w:t xml:space="preserve"> binárních čísel</w:t>
      </w:r>
    </w:p>
    <w:p w14:paraId="1F1B9FDF" w14:textId="77777777" w:rsidR="0032399B" w:rsidRPr="00067D06" w:rsidRDefault="0032399B" w:rsidP="0032399B">
      <w:pPr>
        <w:pStyle w:val="Odstavecseseznamem"/>
        <w:numPr>
          <w:ilvl w:val="0"/>
          <w:numId w:val="1"/>
        </w:numPr>
        <w:rPr>
          <w:b/>
          <w:sz w:val="36"/>
        </w:rPr>
      </w:pPr>
      <w:r w:rsidRPr="00067D06">
        <w:rPr>
          <w:b/>
          <w:sz w:val="36"/>
        </w:rPr>
        <w:t>Pomocí odčítání dělitele</w:t>
      </w:r>
    </w:p>
    <w:p w14:paraId="24808E7B" w14:textId="77777777" w:rsidR="00C277F1" w:rsidRDefault="00C277F1"/>
    <w:sectPr w:rsidR="00C27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6BC"/>
    <w:multiLevelType w:val="hybridMultilevel"/>
    <w:tmpl w:val="F60A8AE4"/>
    <w:lvl w:ilvl="0" w:tplc="8E804C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9"/>
    <w:rsid w:val="0032399B"/>
    <w:rsid w:val="00A73682"/>
    <w:rsid w:val="00C277F1"/>
    <w:rsid w:val="00E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51D73-BBA1-4EDF-9C5B-ADBFF695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3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rsid w:val="0032399B"/>
  </w:style>
  <w:style w:type="character" w:styleId="Hypertextovodkaz">
    <w:name w:val="Hyperlink"/>
    <w:uiPriority w:val="99"/>
    <w:unhideWhenUsed/>
    <w:rsid w:val="0032399B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239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cs.wikipedia.org/w/index.php?title=Zpracov%C3%A1v%C3%A1n%C3%AD_sign%C3%A1lu&amp;action=edit&amp;redlink=1" TargetMode="External" /><Relationship Id="rId5" Type="http://schemas.openxmlformats.org/officeDocument/2006/relationships/hyperlink" Target="http://cs.wikipedia.org/wiki/Elektronika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Světlík Miroslav</dc:creator>
  <cp:keywords/>
  <dc:description/>
  <cp:lastModifiedBy>Daniel Bečvařík</cp:lastModifiedBy>
  <cp:revision>2</cp:revision>
  <dcterms:created xsi:type="dcterms:W3CDTF">2020-09-22T16:25:00Z</dcterms:created>
  <dcterms:modified xsi:type="dcterms:W3CDTF">2020-09-22T16:25:00Z</dcterms:modified>
</cp:coreProperties>
</file>