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99ACB" w14:textId="16572F86" w:rsidR="000413A1" w:rsidRPr="00FD7895" w:rsidRDefault="005B53BD" w:rsidP="00FD7895">
      <w:pPr>
        <w:pStyle w:val="a3"/>
        <w:bidi/>
        <w:spacing w:line="276" w:lineRule="auto"/>
        <w:jc w:val="center"/>
        <w:rPr>
          <w:rFonts w:ascii="Arial" w:hAnsi="Arial" w:cs="Arial"/>
          <w:rtl/>
        </w:rPr>
      </w:pPr>
      <w:r>
        <w:rPr>
          <w:rFonts w:ascii="Arial" w:hAnsi="Arial" w:cs="Arial"/>
        </w:rPr>
        <w:t>Update cognition project</w:t>
      </w:r>
    </w:p>
    <w:p w14:paraId="451C4E98" w14:textId="77777777" w:rsidR="005B53BD" w:rsidRPr="00FD7895" w:rsidRDefault="005B53BD" w:rsidP="00FD7895">
      <w:pPr>
        <w:bidi/>
        <w:spacing w:line="276" w:lineRule="auto"/>
        <w:rPr>
          <w:rFonts w:ascii="Arial" w:hAnsi="Arial" w:cs="Arial"/>
          <w:rtl/>
        </w:rPr>
      </w:pPr>
    </w:p>
    <w:p w14:paraId="1A6E1ADE" w14:textId="1B0DCA3A" w:rsidR="005B53BD" w:rsidRPr="00FD7895" w:rsidRDefault="005B53BD" w:rsidP="00FD7895">
      <w:pPr>
        <w:spacing w:line="276" w:lineRule="auto"/>
        <w:rPr>
          <w:rFonts w:ascii="Arial" w:hAnsi="Arial" w:cs="Arial"/>
          <w:rtl/>
        </w:rPr>
      </w:pPr>
      <w:r w:rsidRPr="00FD7895">
        <w:rPr>
          <w:rFonts w:ascii="Arial" w:hAnsi="Arial" w:cs="Arial"/>
        </w:rPr>
        <w:t>Authors: Carmel Kenneth 211785670, Daniel Belousov 323929265</w:t>
      </w:r>
    </w:p>
    <w:p w14:paraId="6A0BE6D7" w14:textId="7B13C8DE" w:rsidR="005B53BD" w:rsidRPr="00FD7895" w:rsidRDefault="005B53BD" w:rsidP="00FD7895">
      <w:pPr>
        <w:spacing w:line="276" w:lineRule="auto"/>
        <w:rPr>
          <w:rFonts w:ascii="Arial" w:hAnsi="Arial" w:cs="Arial"/>
          <w:sz w:val="32"/>
          <w:szCs w:val="32"/>
        </w:rPr>
      </w:pPr>
    </w:p>
    <w:p w14:paraId="4AEB9F7B" w14:textId="0E46B025" w:rsidR="005B53BD" w:rsidRPr="00FD7895" w:rsidRDefault="005B53BD" w:rsidP="00FD7895">
      <w:pPr>
        <w:spacing w:line="276" w:lineRule="auto"/>
        <w:rPr>
          <w:rFonts w:ascii="Arial" w:hAnsi="Arial" w:cs="Arial"/>
          <w:sz w:val="40"/>
          <w:szCs w:val="40"/>
        </w:rPr>
      </w:pPr>
      <w:r w:rsidRPr="00FD7895">
        <w:rPr>
          <w:rFonts w:ascii="Arial" w:hAnsi="Arial" w:cs="Arial"/>
          <w:sz w:val="40"/>
          <w:szCs w:val="40"/>
        </w:rPr>
        <w:t>Completed Sections:</w:t>
      </w:r>
    </w:p>
    <w:p w14:paraId="62024BBF" w14:textId="633FA20B" w:rsidR="005B53BD" w:rsidRPr="00FD7895" w:rsidRDefault="005B53BD" w:rsidP="00FD7895">
      <w:pPr>
        <w:spacing w:line="276" w:lineRule="auto"/>
        <w:rPr>
          <w:rFonts w:ascii="Arial" w:hAnsi="Arial" w:cs="Arial"/>
          <w:sz w:val="28"/>
          <w:szCs w:val="28"/>
        </w:rPr>
      </w:pPr>
      <w:r w:rsidRPr="00FD7895">
        <w:rPr>
          <w:rFonts w:ascii="Arial" w:hAnsi="Arial" w:cs="Arial"/>
          <w:sz w:val="28"/>
          <w:szCs w:val="28"/>
        </w:rPr>
        <w:t xml:space="preserve">we have partially completed the structured portion of the task. We are finished with subsections </w:t>
      </w:r>
      <w:r w:rsidR="00FD7895">
        <w:rPr>
          <w:rFonts w:ascii="Arial" w:hAnsi="Arial" w:cs="Arial"/>
          <w:sz w:val="28"/>
          <w:szCs w:val="28"/>
        </w:rPr>
        <w:t>1,2 and 4, and</w:t>
      </w:r>
      <w:r w:rsidRPr="00FD7895">
        <w:rPr>
          <w:rFonts w:ascii="Arial" w:hAnsi="Arial" w:cs="Arial"/>
          <w:sz w:val="28"/>
          <w:szCs w:val="28"/>
        </w:rPr>
        <w:t xml:space="preserve"> we are lost on subsection 3.</w:t>
      </w:r>
    </w:p>
    <w:p w14:paraId="40B79C26" w14:textId="77777777" w:rsidR="005B53BD" w:rsidRPr="00FD7895" w:rsidRDefault="005B53BD" w:rsidP="00FD7895">
      <w:pPr>
        <w:spacing w:line="276" w:lineRule="auto"/>
        <w:rPr>
          <w:rFonts w:ascii="Arial" w:hAnsi="Arial" w:cs="Arial"/>
          <w:sz w:val="28"/>
          <w:szCs w:val="28"/>
        </w:rPr>
      </w:pPr>
    </w:p>
    <w:p w14:paraId="5D186C29" w14:textId="71EF9521" w:rsidR="005B53BD" w:rsidRPr="00FD7895" w:rsidRDefault="005B53BD" w:rsidP="00FD7895">
      <w:pPr>
        <w:spacing w:line="276" w:lineRule="auto"/>
        <w:rPr>
          <w:rFonts w:ascii="Arial" w:hAnsi="Arial" w:cs="Arial"/>
          <w:sz w:val="40"/>
          <w:szCs w:val="40"/>
        </w:rPr>
      </w:pPr>
      <w:r w:rsidRPr="00FD7895">
        <w:rPr>
          <w:rFonts w:ascii="Arial" w:hAnsi="Arial" w:cs="Arial"/>
          <w:sz w:val="28"/>
          <w:szCs w:val="28"/>
        </w:rPr>
        <w:t xml:space="preserve"> </w:t>
      </w:r>
      <w:r w:rsidRPr="00FD7895">
        <w:rPr>
          <w:rFonts w:ascii="Arial" w:hAnsi="Arial" w:cs="Arial"/>
          <w:sz w:val="40"/>
          <w:szCs w:val="40"/>
        </w:rPr>
        <w:t>Uncompleted sections:</w:t>
      </w:r>
    </w:p>
    <w:p w14:paraId="17D39C51" w14:textId="6592235E" w:rsidR="005B53BD" w:rsidRPr="00FD7895" w:rsidRDefault="005B53BD" w:rsidP="00FD7895">
      <w:pPr>
        <w:spacing w:line="276" w:lineRule="auto"/>
        <w:rPr>
          <w:rFonts w:ascii="Arial" w:hAnsi="Arial" w:cs="Arial"/>
          <w:sz w:val="28"/>
          <w:szCs w:val="28"/>
        </w:rPr>
      </w:pPr>
      <w:r w:rsidRPr="00FD7895">
        <w:rPr>
          <w:rFonts w:ascii="Arial" w:hAnsi="Arial" w:cs="Arial"/>
          <w:sz w:val="28"/>
          <w:szCs w:val="28"/>
        </w:rPr>
        <w:t>We are yet to start the Semi-structured portion of the task.</w:t>
      </w:r>
      <w:r w:rsidR="00FD7895">
        <w:rPr>
          <w:rFonts w:ascii="Arial" w:hAnsi="Arial" w:cs="Arial"/>
          <w:sz w:val="28"/>
          <w:szCs w:val="28"/>
        </w:rPr>
        <w:t xml:space="preserve"> But we have chosen the first two tasks </w:t>
      </w:r>
      <w:proofErr w:type="spellStart"/>
      <w:proofErr w:type="gramStart"/>
      <w:r w:rsidR="00FD7895">
        <w:rPr>
          <w:rFonts w:ascii="Arial" w:hAnsi="Arial" w:cs="Arial"/>
          <w:sz w:val="28"/>
          <w:szCs w:val="28"/>
        </w:rPr>
        <w:t>their</w:t>
      </w:r>
      <w:proofErr w:type="spellEnd"/>
      <w:proofErr w:type="gramEnd"/>
      <w:r w:rsidR="00FD7895">
        <w:rPr>
          <w:rFonts w:ascii="Arial" w:hAnsi="Arial" w:cs="Arial"/>
          <w:sz w:val="28"/>
          <w:szCs w:val="28"/>
        </w:rPr>
        <w:t xml:space="preserve">. </w:t>
      </w:r>
    </w:p>
    <w:p w14:paraId="31EFFF40" w14:textId="77777777" w:rsidR="005B53BD" w:rsidRPr="00FD7895" w:rsidRDefault="005B53BD" w:rsidP="00FD7895">
      <w:pPr>
        <w:spacing w:line="276" w:lineRule="auto"/>
        <w:rPr>
          <w:rFonts w:ascii="Arial" w:hAnsi="Arial" w:cs="Arial"/>
          <w:sz w:val="28"/>
          <w:szCs w:val="28"/>
        </w:rPr>
      </w:pPr>
    </w:p>
    <w:p w14:paraId="6AA17FB1" w14:textId="4F027128" w:rsidR="005B53BD" w:rsidRPr="00FD7895" w:rsidRDefault="005B53BD" w:rsidP="00FD7895">
      <w:pPr>
        <w:spacing w:line="276" w:lineRule="auto"/>
        <w:rPr>
          <w:rFonts w:ascii="Arial" w:hAnsi="Arial" w:cs="Arial"/>
          <w:sz w:val="40"/>
          <w:szCs w:val="40"/>
        </w:rPr>
      </w:pPr>
      <w:r w:rsidRPr="00FD7895">
        <w:rPr>
          <w:rFonts w:ascii="Arial" w:hAnsi="Arial" w:cs="Arial"/>
          <w:sz w:val="40"/>
          <w:szCs w:val="40"/>
        </w:rPr>
        <w:t>Project idea:</w:t>
      </w:r>
    </w:p>
    <w:p w14:paraId="616CA9EA" w14:textId="0B92DF11" w:rsidR="005B53BD" w:rsidRPr="00FD7895" w:rsidRDefault="005B53BD" w:rsidP="00FD7895">
      <w:pPr>
        <w:spacing w:line="276" w:lineRule="auto"/>
        <w:rPr>
          <w:rFonts w:ascii="Arial" w:hAnsi="Arial" w:cs="Arial"/>
          <w:sz w:val="28"/>
          <w:szCs w:val="28"/>
          <w:rtl/>
        </w:rPr>
      </w:pPr>
      <w:r w:rsidRPr="00FD7895">
        <w:rPr>
          <w:rFonts w:ascii="Arial" w:hAnsi="Arial" w:cs="Arial"/>
          <w:sz w:val="28"/>
          <w:szCs w:val="28"/>
        </w:rPr>
        <w:t xml:space="preserve">Our idea for the </w:t>
      </w:r>
      <w:proofErr w:type="gramStart"/>
      <w:r w:rsidR="00FD7895">
        <w:rPr>
          <w:rFonts w:ascii="Arial" w:hAnsi="Arial" w:cs="Arial"/>
          <w:sz w:val="28"/>
          <w:szCs w:val="28"/>
        </w:rPr>
        <w:t>o</w:t>
      </w:r>
      <w:r w:rsidRPr="00FD7895">
        <w:rPr>
          <w:rFonts w:ascii="Arial" w:hAnsi="Arial" w:cs="Arial"/>
          <w:sz w:val="28"/>
          <w:szCs w:val="28"/>
        </w:rPr>
        <w:t>pen ended</w:t>
      </w:r>
      <w:proofErr w:type="gramEnd"/>
      <w:r w:rsidRPr="005B53BD">
        <w:rPr>
          <w:sz w:val="28"/>
          <w:szCs w:val="28"/>
        </w:rPr>
        <w:t xml:space="preserve"> </w:t>
      </w:r>
      <w:r w:rsidRPr="00FD7895">
        <w:rPr>
          <w:rFonts w:ascii="Arial" w:hAnsi="Arial" w:cs="Arial"/>
          <w:sz w:val="28"/>
          <w:szCs w:val="28"/>
        </w:rPr>
        <w:t>task is to do a c</w:t>
      </w:r>
      <w:r w:rsidRPr="00FD7895">
        <w:rPr>
          <w:rFonts w:ascii="Arial" w:hAnsi="Arial" w:cs="Arial"/>
          <w:sz w:val="28"/>
          <w:szCs w:val="28"/>
        </w:rPr>
        <w:t xml:space="preserve">omparison of </w:t>
      </w:r>
      <w:r w:rsidRPr="00FD7895">
        <w:rPr>
          <w:rFonts w:ascii="Arial" w:hAnsi="Arial" w:cs="Arial"/>
          <w:sz w:val="28"/>
          <w:szCs w:val="28"/>
        </w:rPr>
        <w:t>t</w:t>
      </w:r>
      <w:r w:rsidRPr="00FD7895">
        <w:rPr>
          <w:rFonts w:ascii="Arial" w:hAnsi="Arial" w:cs="Arial"/>
          <w:sz w:val="28"/>
          <w:szCs w:val="28"/>
        </w:rPr>
        <w:t xml:space="preserve">ransformer-based models: </w:t>
      </w:r>
      <w:r w:rsidRPr="00FD7895">
        <w:rPr>
          <w:rFonts w:ascii="Arial" w:hAnsi="Arial" w:cs="Arial"/>
          <w:sz w:val="28"/>
          <w:szCs w:val="28"/>
        </w:rPr>
        <w:t>c</w:t>
      </w:r>
      <w:r w:rsidRPr="00FD7895">
        <w:rPr>
          <w:rFonts w:ascii="Arial" w:hAnsi="Arial" w:cs="Arial"/>
          <w:sz w:val="28"/>
          <w:szCs w:val="28"/>
        </w:rPr>
        <w:t xml:space="preserve">ompare the performance of </w:t>
      </w:r>
      <w:r w:rsidR="00FD7895">
        <w:rPr>
          <w:rFonts w:ascii="Arial" w:hAnsi="Arial" w:cs="Arial"/>
          <w:sz w:val="28"/>
          <w:szCs w:val="28"/>
        </w:rPr>
        <w:t xml:space="preserve">the </w:t>
      </w:r>
      <w:r w:rsidR="00FD7895" w:rsidRPr="00FD7895">
        <w:rPr>
          <w:rFonts w:ascii="Arial" w:hAnsi="Arial" w:cs="Arial"/>
          <w:sz w:val="28"/>
          <w:szCs w:val="28"/>
        </w:rPr>
        <w:t>t</w:t>
      </w:r>
      <w:r w:rsidRPr="00FD7895">
        <w:rPr>
          <w:rFonts w:ascii="Arial" w:hAnsi="Arial" w:cs="Arial"/>
          <w:sz w:val="28"/>
          <w:szCs w:val="28"/>
        </w:rPr>
        <w:t>ransformer-based models BERT</w:t>
      </w:r>
      <w:r w:rsidR="00FD7895">
        <w:rPr>
          <w:rFonts w:ascii="Arial" w:hAnsi="Arial" w:cs="Arial"/>
          <w:sz w:val="28"/>
          <w:szCs w:val="28"/>
        </w:rPr>
        <w:t xml:space="preserve"> and</w:t>
      </w:r>
      <w:r w:rsidRPr="00FD7895">
        <w:rPr>
          <w:rFonts w:ascii="Arial" w:hAnsi="Arial" w:cs="Arial"/>
          <w:sz w:val="28"/>
          <w:szCs w:val="28"/>
        </w:rPr>
        <w:t xml:space="preserve"> GPT, in predicting reading times. Investigate how different architectural variations and pre-training strategies impact the correlation between model </w:t>
      </w:r>
      <w:r w:rsidR="00FD7895" w:rsidRPr="00FD7895">
        <w:rPr>
          <w:rFonts w:ascii="Arial" w:hAnsi="Arial" w:cs="Arial"/>
          <w:sz w:val="28"/>
          <w:szCs w:val="28"/>
        </w:rPr>
        <w:t>surprisal’s</w:t>
      </w:r>
      <w:r w:rsidRPr="00FD7895">
        <w:rPr>
          <w:rFonts w:ascii="Arial" w:hAnsi="Arial" w:cs="Arial"/>
          <w:sz w:val="28"/>
          <w:szCs w:val="28"/>
        </w:rPr>
        <w:t xml:space="preserve"> and human reading times.</w:t>
      </w:r>
    </w:p>
    <w:sectPr w:rsidR="005B53BD" w:rsidRPr="00FD789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3BD"/>
    <w:rsid w:val="000413A1"/>
    <w:rsid w:val="005B53BD"/>
    <w:rsid w:val="00FD7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87E0E"/>
  <w15:chartTrackingRefBased/>
  <w15:docId w15:val="{8F5CFE30-301C-4C27-B3C2-7244DC612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5B53B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B53B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 kenneth</dc:creator>
  <cp:keywords/>
  <dc:description/>
  <cp:lastModifiedBy>carmel kenneth</cp:lastModifiedBy>
  <cp:revision>1</cp:revision>
  <dcterms:created xsi:type="dcterms:W3CDTF">2023-06-04T19:18:00Z</dcterms:created>
  <dcterms:modified xsi:type="dcterms:W3CDTF">2023-06-04T19:34:00Z</dcterms:modified>
</cp:coreProperties>
</file>