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18" w:rsidRPr="004A0DBA" w:rsidRDefault="000D0318" w:rsidP="000D031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A0DBA">
        <w:rPr>
          <w:rFonts w:ascii="Arial" w:hAnsi="Arial" w:cs="Arial"/>
          <w:sz w:val="28"/>
          <w:szCs w:val="28"/>
        </w:rPr>
        <w:t>7-</w:t>
      </w:r>
      <w:r w:rsidRPr="004A0DBA">
        <w:rPr>
          <w:rFonts w:ascii="Arial" w:hAnsi="Arial" w:cs="Arial"/>
          <w:color w:val="363636"/>
          <w:sz w:val="28"/>
          <w:szCs w:val="28"/>
        </w:rPr>
        <w:t xml:space="preserve"> A sigla significa </w:t>
      </w:r>
      <w:r w:rsidRPr="004A0DBA">
        <w:rPr>
          <w:rFonts w:ascii="Arial" w:hAnsi="Arial" w:cs="Arial"/>
          <w:color w:val="040C28"/>
          <w:sz w:val="28"/>
          <w:szCs w:val="28"/>
        </w:rPr>
        <w:t xml:space="preserve">Business </w:t>
      </w:r>
      <w:proofErr w:type="spellStart"/>
      <w:r w:rsidRPr="004A0DBA">
        <w:rPr>
          <w:rFonts w:ascii="Arial" w:hAnsi="Arial" w:cs="Arial"/>
          <w:color w:val="040C28"/>
          <w:sz w:val="28"/>
          <w:szCs w:val="28"/>
        </w:rPr>
        <w:t>Process</w:t>
      </w:r>
      <w:proofErr w:type="spellEnd"/>
      <w:r w:rsidRPr="004A0DBA">
        <w:rPr>
          <w:rFonts w:ascii="Arial" w:hAnsi="Arial" w:cs="Arial"/>
          <w:color w:val="040C28"/>
          <w:sz w:val="28"/>
          <w:szCs w:val="28"/>
        </w:rPr>
        <w:t xml:space="preserve"> </w:t>
      </w:r>
      <w:proofErr w:type="spellStart"/>
      <w:r w:rsidRPr="004A0DBA">
        <w:rPr>
          <w:rFonts w:ascii="Arial" w:hAnsi="Arial" w:cs="Arial"/>
          <w:color w:val="040C28"/>
          <w:sz w:val="28"/>
          <w:szCs w:val="28"/>
        </w:rPr>
        <w:t>Modeling</w:t>
      </w:r>
      <w:proofErr w:type="spellEnd"/>
      <w:r w:rsidRPr="004A0DBA">
        <w:rPr>
          <w:rFonts w:ascii="Arial" w:hAnsi="Arial" w:cs="Arial"/>
          <w:color w:val="040C28"/>
          <w:sz w:val="28"/>
          <w:szCs w:val="28"/>
        </w:rPr>
        <w:t xml:space="preserve"> </w:t>
      </w:r>
      <w:proofErr w:type="spellStart"/>
      <w:r w:rsidRPr="004A0DBA">
        <w:rPr>
          <w:rFonts w:ascii="Arial" w:hAnsi="Arial" w:cs="Arial"/>
          <w:color w:val="040C28"/>
          <w:sz w:val="28"/>
          <w:szCs w:val="28"/>
        </w:rPr>
        <w:t>and</w:t>
      </w:r>
      <w:proofErr w:type="spellEnd"/>
      <w:r w:rsidRPr="004A0DBA">
        <w:rPr>
          <w:rFonts w:ascii="Arial" w:hAnsi="Arial" w:cs="Arial"/>
          <w:color w:val="040C28"/>
          <w:sz w:val="28"/>
          <w:szCs w:val="28"/>
        </w:rPr>
        <w:t xml:space="preserve"> </w:t>
      </w:r>
      <w:proofErr w:type="spellStart"/>
      <w:r w:rsidRPr="004A0DBA">
        <w:rPr>
          <w:rFonts w:ascii="Arial" w:hAnsi="Arial" w:cs="Arial"/>
          <w:color w:val="040C28"/>
          <w:sz w:val="28"/>
          <w:szCs w:val="28"/>
        </w:rPr>
        <w:t>Notation</w:t>
      </w:r>
      <w:proofErr w:type="spellEnd"/>
      <w:r w:rsidRPr="004A0DBA">
        <w:rPr>
          <w:rFonts w:ascii="Arial" w:hAnsi="Arial" w:cs="Arial"/>
          <w:color w:val="202124"/>
          <w:sz w:val="28"/>
          <w:szCs w:val="28"/>
          <w:shd w:val="clear" w:color="auto" w:fill="FFFFFF"/>
        </w:rPr>
        <w:t> ou, na tradução literal para o português, Modelo e Notação de Processos de Negócios.</w:t>
      </w:r>
    </w:p>
    <w:p w:rsidR="004A0DBA" w:rsidRDefault="004A0DBA" w:rsidP="000D031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A0DB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Fonte: </w:t>
      </w:r>
      <w:hyperlink r:id="rId4" w:history="1">
        <w:r w:rsidR="003F2230" w:rsidRPr="0006415D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https://www.totvs.com/blog/gestao-industrial/bpmn/</w:t>
        </w:r>
      </w:hyperlink>
    </w:p>
    <w:p w:rsidR="003F2230" w:rsidRPr="004A0DBA" w:rsidRDefault="003F2230" w:rsidP="000D031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63636"/>
          <w:sz w:val="28"/>
          <w:szCs w:val="28"/>
        </w:rPr>
      </w:pPr>
    </w:p>
    <w:p w:rsidR="00D24CBF" w:rsidRPr="004A0DBA" w:rsidRDefault="000D031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A0DBA">
        <w:rPr>
          <w:rFonts w:ascii="Arial" w:hAnsi="Arial" w:cs="Arial"/>
          <w:sz w:val="28"/>
          <w:szCs w:val="28"/>
        </w:rPr>
        <w:t>8-</w:t>
      </w:r>
      <w:r w:rsidRPr="004A0DBA">
        <w:rPr>
          <w:rFonts w:ascii="Arial" w:hAnsi="Arial" w:cs="Arial"/>
          <w:color w:val="363636"/>
          <w:sz w:val="28"/>
          <w:szCs w:val="28"/>
        </w:rPr>
        <w:t xml:space="preserve"> </w:t>
      </w:r>
      <w:r w:rsidRPr="004A0DBA">
        <w:rPr>
          <w:rFonts w:ascii="Arial" w:hAnsi="Arial" w:cs="Arial"/>
          <w:color w:val="000000"/>
          <w:sz w:val="28"/>
          <w:szCs w:val="28"/>
          <w:shd w:val="clear" w:color="auto" w:fill="FFFFFF"/>
        </w:rPr>
        <w:t>O BPMN é uma representação gráfica feita a partir de ícones que simbolizam o fluxo de processo. Portanto, cada ícone representa uma etapa do processo de produção.</w:t>
      </w:r>
    </w:p>
    <w:p w:rsidR="004A0DBA" w:rsidRDefault="004A0DB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A0DBA">
        <w:rPr>
          <w:rFonts w:ascii="Arial" w:hAnsi="Arial" w:cs="Arial"/>
          <w:color w:val="000000"/>
          <w:sz w:val="28"/>
          <w:szCs w:val="28"/>
          <w:shd w:val="clear" w:color="auto" w:fill="FFFFFF"/>
        </w:rPr>
        <w:t>Fonte:</w:t>
      </w:r>
      <w:r w:rsidRPr="004A0DBA">
        <w:rPr>
          <w:sz w:val="28"/>
          <w:szCs w:val="28"/>
        </w:rPr>
        <w:t xml:space="preserve"> </w:t>
      </w:r>
      <w:hyperlink r:id="rId5" w:history="1">
        <w:r w:rsidR="003F2230" w:rsidRPr="0006415D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https://www.sydle.com/br</w:t>
        </w:r>
      </w:hyperlink>
    </w:p>
    <w:p w:rsidR="003F2230" w:rsidRPr="004A0DBA" w:rsidRDefault="003F2230">
      <w:pPr>
        <w:rPr>
          <w:rFonts w:ascii="Arial" w:hAnsi="Arial" w:cs="Arial"/>
          <w:sz w:val="28"/>
          <w:szCs w:val="28"/>
        </w:rPr>
      </w:pPr>
    </w:p>
    <w:p w:rsidR="000D0318" w:rsidRPr="004A0DBA" w:rsidRDefault="000D0318">
      <w:pPr>
        <w:rPr>
          <w:rFonts w:ascii="Arial" w:hAnsi="Arial" w:cs="Arial"/>
          <w:sz w:val="28"/>
          <w:szCs w:val="28"/>
        </w:rPr>
      </w:pPr>
      <w:r w:rsidRPr="004A0DBA">
        <w:rPr>
          <w:rFonts w:ascii="Arial" w:hAnsi="Arial" w:cs="Arial"/>
          <w:sz w:val="28"/>
          <w:szCs w:val="28"/>
        </w:rPr>
        <w:t>9-</w:t>
      </w:r>
      <w:r w:rsidR="004A0DBA" w:rsidRPr="004A0DBA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="004A0DBA" w:rsidRPr="004A0DBA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O guia Project Management </w:t>
      </w:r>
      <w:proofErr w:type="spellStart"/>
      <w:r w:rsidR="004A0DBA" w:rsidRPr="004A0DBA">
        <w:rPr>
          <w:rFonts w:ascii="Arial" w:hAnsi="Arial" w:cs="Arial"/>
          <w:color w:val="4D5156"/>
          <w:sz w:val="28"/>
          <w:szCs w:val="28"/>
          <w:shd w:val="clear" w:color="auto" w:fill="FFFFFF"/>
        </w:rPr>
        <w:t>Body</w:t>
      </w:r>
      <w:proofErr w:type="spellEnd"/>
      <w:r w:rsidR="004A0DBA" w:rsidRPr="004A0DBA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="004A0DBA" w:rsidRPr="004A0DBA">
        <w:rPr>
          <w:rFonts w:ascii="Arial" w:hAnsi="Arial" w:cs="Arial"/>
          <w:color w:val="4D5156"/>
          <w:sz w:val="28"/>
          <w:szCs w:val="28"/>
          <w:shd w:val="clear" w:color="auto" w:fill="FFFFFF"/>
        </w:rPr>
        <w:t>of</w:t>
      </w:r>
      <w:proofErr w:type="spellEnd"/>
      <w:r w:rsidR="004A0DBA" w:rsidRPr="004A0DBA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="004A0DBA" w:rsidRPr="004A0DBA">
        <w:rPr>
          <w:rFonts w:ascii="Arial" w:hAnsi="Arial" w:cs="Arial"/>
          <w:color w:val="4D5156"/>
          <w:sz w:val="28"/>
          <w:szCs w:val="28"/>
          <w:shd w:val="clear" w:color="auto" w:fill="FFFFFF"/>
        </w:rPr>
        <w:t>Knowledge</w:t>
      </w:r>
      <w:proofErr w:type="spellEnd"/>
      <w:r w:rsidR="004A0DBA" w:rsidRPr="004A0DBA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é um conjunto de práticas na gestão de projetos organizado pelo instituto PMI e é considerado a base do conhecimento sobre gestão de projetos por profissionais da área. </w:t>
      </w:r>
    </w:p>
    <w:p w:rsidR="000D0318" w:rsidRDefault="004A0DBA">
      <w:pPr>
        <w:rPr>
          <w:rFonts w:ascii="Arial" w:hAnsi="Arial" w:cs="Arial"/>
          <w:sz w:val="28"/>
          <w:szCs w:val="28"/>
        </w:rPr>
      </w:pPr>
      <w:r w:rsidRPr="004A0DBA">
        <w:rPr>
          <w:rFonts w:ascii="Arial" w:hAnsi="Arial" w:cs="Arial"/>
          <w:sz w:val="28"/>
          <w:szCs w:val="28"/>
        </w:rPr>
        <w:t xml:space="preserve">Fonte: </w:t>
      </w:r>
      <w:hyperlink r:id="rId6" w:history="1">
        <w:r w:rsidR="003F2230" w:rsidRPr="0006415D">
          <w:rPr>
            <w:rStyle w:val="Hyperlink"/>
            <w:rFonts w:ascii="Arial" w:hAnsi="Arial" w:cs="Arial"/>
            <w:sz w:val="28"/>
            <w:szCs w:val="28"/>
          </w:rPr>
          <w:t>https://pt.wikipedia.org/</w:t>
        </w:r>
      </w:hyperlink>
    </w:p>
    <w:p w:rsidR="003F2230" w:rsidRPr="004A0DBA" w:rsidRDefault="003F2230">
      <w:pPr>
        <w:rPr>
          <w:rFonts w:ascii="Arial" w:hAnsi="Arial" w:cs="Arial"/>
          <w:sz w:val="28"/>
          <w:szCs w:val="28"/>
        </w:rPr>
      </w:pPr>
    </w:p>
    <w:p w:rsidR="000D0318" w:rsidRPr="004A0DBA" w:rsidRDefault="000D0318">
      <w:pPr>
        <w:rPr>
          <w:rFonts w:ascii="Arial" w:hAnsi="Arial" w:cs="Arial"/>
          <w:sz w:val="28"/>
          <w:szCs w:val="28"/>
        </w:rPr>
      </w:pPr>
      <w:r w:rsidRPr="004A0DBA">
        <w:rPr>
          <w:rFonts w:ascii="Arial" w:hAnsi="Arial" w:cs="Arial"/>
          <w:sz w:val="28"/>
          <w:szCs w:val="28"/>
        </w:rPr>
        <w:t>10-</w:t>
      </w:r>
      <w:r w:rsidR="004A0DBA" w:rsidRPr="004A0DB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U</w:t>
      </w:r>
      <w:r w:rsidR="004A0DBA" w:rsidRPr="004A0DBA">
        <w:rPr>
          <w:rFonts w:ascii="Arial" w:hAnsi="Arial" w:cs="Arial"/>
          <w:color w:val="202124"/>
          <w:sz w:val="28"/>
          <w:szCs w:val="28"/>
          <w:shd w:val="clear" w:color="auto" w:fill="FFFFFF"/>
        </w:rPr>
        <w:t>m projeto </w:t>
      </w:r>
      <w:r w:rsidR="004A0DBA" w:rsidRPr="004A0DBA">
        <w:rPr>
          <w:rFonts w:ascii="Arial" w:hAnsi="Arial" w:cs="Arial"/>
          <w:color w:val="040C28"/>
          <w:sz w:val="28"/>
          <w:szCs w:val="28"/>
        </w:rPr>
        <w:t>é um esforço temporário empreendido para criar um produto, serviço ou resultado exclusivo</w:t>
      </w:r>
      <w:r w:rsidR="004A0DBA" w:rsidRPr="004A0DB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4A0DBA" w:rsidRPr="004A0DB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 PMBOK traz</w:t>
      </w:r>
      <w:r w:rsidR="004A0DBA" w:rsidRPr="004A0DB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10 áreas de conhecimento: </w:t>
      </w:r>
      <w:r w:rsidR="004A0DBA" w:rsidRPr="004A0DBA">
        <w:rPr>
          <w:rFonts w:ascii="Arial" w:hAnsi="Arial" w:cs="Arial"/>
          <w:color w:val="040C28"/>
          <w:sz w:val="28"/>
          <w:szCs w:val="28"/>
        </w:rPr>
        <w:t>Integração, Escopo, Tempo, Custos, Qualidade, Aquisições, Recursos, Comunicação, Gerenciamento de Riscos e Gerenciamento das Partes interessadas</w:t>
      </w:r>
      <w:r w:rsidR="004A0DBA" w:rsidRPr="004A0DB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0D0318" w:rsidRDefault="004A0DBA">
      <w:pPr>
        <w:rPr>
          <w:rFonts w:ascii="Arial" w:hAnsi="Arial" w:cs="Arial"/>
          <w:sz w:val="28"/>
          <w:szCs w:val="28"/>
        </w:rPr>
      </w:pPr>
      <w:r w:rsidRPr="004A0DBA">
        <w:rPr>
          <w:rFonts w:ascii="Arial" w:hAnsi="Arial" w:cs="Arial"/>
          <w:sz w:val="28"/>
          <w:szCs w:val="28"/>
        </w:rPr>
        <w:t xml:space="preserve">Fonte: </w:t>
      </w:r>
      <w:hyperlink r:id="rId7" w:history="1">
        <w:r w:rsidR="003F2230" w:rsidRPr="0006415D">
          <w:rPr>
            <w:rStyle w:val="Hyperlink"/>
            <w:rFonts w:ascii="Arial" w:hAnsi="Arial" w:cs="Arial"/>
            <w:sz w:val="28"/>
            <w:szCs w:val="28"/>
          </w:rPr>
          <w:t>https://seculoxximinas.com.br/</w:t>
        </w:r>
      </w:hyperlink>
    </w:p>
    <w:p w:rsidR="003F2230" w:rsidRPr="004A0DBA" w:rsidRDefault="003F2230">
      <w:pPr>
        <w:rPr>
          <w:rFonts w:ascii="Arial" w:hAnsi="Arial" w:cs="Arial"/>
          <w:sz w:val="28"/>
          <w:szCs w:val="28"/>
        </w:rPr>
      </w:pPr>
    </w:p>
    <w:p w:rsidR="000D0318" w:rsidRPr="003F2230" w:rsidRDefault="000D03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</w:rPr>
        <w:t>11-</w:t>
      </w:r>
      <w:r w:rsidR="003F2230" w:rsidRPr="003F2230">
        <w:rPr>
          <w:rFonts w:ascii="Helvetica" w:hAnsi="Helvetica"/>
          <w:color w:val="000000"/>
          <w:sz w:val="31"/>
          <w:szCs w:val="31"/>
          <w:shd w:val="clear" w:color="auto" w:fill="FFFFFF"/>
        </w:rPr>
        <w:t xml:space="preserve"> </w:t>
      </w:r>
      <w:r w:rsidR="003F2230" w:rsidRPr="003F223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 </w:t>
      </w:r>
      <w:proofErr w:type="spellStart"/>
      <w:r w:rsidR="003F2230" w:rsidRPr="003F2230">
        <w:rPr>
          <w:rFonts w:ascii="Arial" w:hAnsi="Arial" w:cs="Arial"/>
          <w:color w:val="000000"/>
          <w:sz w:val="28"/>
          <w:szCs w:val="28"/>
          <w:shd w:val="clear" w:color="auto" w:fill="FFFFFF"/>
        </w:rPr>
        <w:t>Scrum</w:t>
      </w:r>
      <w:proofErr w:type="spellEnd"/>
      <w:r w:rsidR="003F2230" w:rsidRPr="003F223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é uma metodologia ágil baseada em </w:t>
      </w:r>
      <w:proofErr w:type="spellStart"/>
      <w:r w:rsidR="003F2230" w:rsidRPr="003F2230">
        <w:rPr>
          <w:rFonts w:ascii="Arial" w:hAnsi="Arial" w:cs="Arial"/>
          <w:color w:val="000000"/>
          <w:sz w:val="28"/>
          <w:szCs w:val="28"/>
          <w:shd w:val="clear" w:color="auto" w:fill="FFFFFF"/>
        </w:rPr>
        <w:t>sprints</w:t>
      </w:r>
      <w:proofErr w:type="spellEnd"/>
      <w:r w:rsidR="003F2230" w:rsidRPr="003F2230">
        <w:rPr>
          <w:rFonts w:ascii="Arial" w:hAnsi="Arial" w:cs="Arial"/>
          <w:color w:val="000000"/>
          <w:sz w:val="28"/>
          <w:szCs w:val="28"/>
          <w:shd w:val="clear" w:color="auto" w:fill="FFFFFF"/>
        </w:rPr>
        <w:t>, os ciclos de produção de um projeto, garantindo revisão e aperfeiçoamento constantes para que o resultado seja sempre o melhor possível. </w:t>
      </w:r>
    </w:p>
    <w:p w:rsidR="000D0318" w:rsidRDefault="003F2230">
      <w:pPr>
        <w:rPr>
          <w:rFonts w:ascii="Arial" w:hAnsi="Arial" w:cs="Arial"/>
          <w:sz w:val="28"/>
        </w:rPr>
      </w:pPr>
      <w:r w:rsidRPr="003F2230">
        <w:rPr>
          <w:rFonts w:ascii="Arial" w:hAnsi="Arial" w:cs="Arial"/>
          <w:sz w:val="28"/>
        </w:rPr>
        <w:t xml:space="preserve">Fonte: </w:t>
      </w:r>
      <w:hyperlink r:id="rId8" w:history="1">
        <w:r w:rsidRPr="0006415D">
          <w:rPr>
            <w:rStyle w:val="Hyperlink"/>
            <w:rFonts w:ascii="Arial" w:hAnsi="Arial" w:cs="Arial"/>
            <w:sz w:val="28"/>
          </w:rPr>
          <w:t>https://pt.semrush.com/</w:t>
        </w:r>
      </w:hyperlink>
    </w:p>
    <w:p w:rsidR="003F2230" w:rsidRPr="003F2230" w:rsidRDefault="003F2230">
      <w:pPr>
        <w:rPr>
          <w:rFonts w:ascii="Arial" w:hAnsi="Arial" w:cs="Arial"/>
          <w:sz w:val="28"/>
        </w:rPr>
      </w:pPr>
    </w:p>
    <w:p w:rsidR="00B07B97" w:rsidRDefault="000D0318" w:rsidP="003F2230">
      <w:pPr>
        <w:rPr>
          <w:rFonts w:ascii="Arial" w:hAnsi="Arial" w:cs="Arial"/>
          <w:color w:val="363636"/>
          <w:sz w:val="27"/>
          <w:szCs w:val="27"/>
          <w:shd w:val="clear" w:color="auto" w:fill="FFFFFF"/>
        </w:rPr>
      </w:pPr>
      <w:r>
        <w:rPr>
          <w:rFonts w:ascii="Arial" w:hAnsi="Arial" w:cs="Arial"/>
          <w:sz w:val="24"/>
        </w:rPr>
        <w:t>12-</w:t>
      </w:r>
      <w:r w:rsidR="003F2230" w:rsidRPr="003F2230">
        <w:rPr>
          <w:rFonts w:ascii="Arial" w:hAnsi="Arial" w:cs="Arial"/>
          <w:color w:val="363636"/>
          <w:sz w:val="27"/>
          <w:szCs w:val="27"/>
          <w:shd w:val="clear" w:color="auto" w:fill="FFFFFF"/>
        </w:rPr>
        <w:t xml:space="preserve"> </w:t>
      </w:r>
      <w:proofErr w:type="spellStart"/>
      <w:r w:rsidR="00B07B97">
        <w:rPr>
          <w:rFonts w:ascii="Arial" w:hAnsi="Arial" w:cs="Arial"/>
          <w:color w:val="363636"/>
          <w:sz w:val="27"/>
          <w:szCs w:val="27"/>
          <w:shd w:val="clear" w:color="auto" w:fill="FFFFFF"/>
        </w:rPr>
        <w:t>Kanban</w:t>
      </w:r>
      <w:proofErr w:type="spellEnd"/>
      <w:r w:rsidR="00B07B97">
        <w:rPr>
          <w:rFonts w:ascii="Arial" w:hAnsi="Arial" w:cs="Arial"/>
          <w:color w:val="363636"/>
          <w:sz w:val="27"/>
          <w:szCs w:val="27"/>
          <w:shd w:val="clear" w:color="auto" w:fill="FFFFFF"/>
        </w:rPr>
        <w:t xml:space="preserve"> é uma metodologia ágil e sistema visual de gestão de trabalho, que busca conduzir cada tarefa por um fluxo predefinido de trabalho</w:t>
      </w:r>
      <w:r w:rsidR="00B07B97">
        <w:rPr>
          <w:rFonts w:ascii="Arial" w:hAnsi="Arial" w:cs="Arial"/>
          <w:color w:val="363636"/>
          <w:sz w:val="27"/>
          <w:szCs w:val="27"/>
          <w:shd w:val="clear" w:color="auto" w:fill="FFFFFF"/>
        </w:rPr>
        <w:t>.</w:t>
      </w:r>
    </w:p>
    <w:p w:rsidR="00B07B97" w:rsidRDefault="00B07B97" w:rsidP="003F2230">
      <w:pPr>
        <w:rPr>
          <w:rFonts w:ascii="Arial" w:hAnsi="Arial" w:cs="Arial"/>
          <w:color w:val="36363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63636"/>
          <w:sz w:val="27"/>
          <w:szCs w:val="27"/>
          <w:shd w:val="clear" w:color="auto" w:fill="FFFFFF"/>
        </w:rPr>
        <w:t xml:space="preserve">Fonte: </w:t>
      </w:r>
      <w:hyperlink r:id="rId9" w:history="1">
        <w:r w:rsidRPr="0006415D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https://www.totvs.com/</w:t>
        </w:r>
      </w:hyperlink>
    </w:p>
    <w:p w:rsidR="00B07B97" w:rsidRDefault="00B07B97">
      <w:pPr>
        <w:rPr>
          <w:rFonts w:ascii="Arial" w:hAnsi="Arial" w:cs="Arial"/>
          <w:sz w:val="24"/>
        </w:rPr>
      </w:pPr>
      <w:bookmarkStart w:id="0" w:name="_GoBack"/>
      <w:bookmarkEnd w:id="0"/>
    </w:p>
    <w:p w:rsidR="000D0318" w:rsidRDefault="000D0318">
      <w:pPr>
        <w:rPr>
          <w:rFonts w:ascii="Arial" w:hAnsi="Arial" w:cs="Arial"/>
          <w:sz w:val="28"/>
        </w:rPr>
      </w:pPr>
      <w:r w:rsidRPr="00B07B97">
        <w:rPr>
          <w:rFonts w:ascii="Arial" w:hAnsi="Arial" w:cs="Arial"/>
          <w:sz w:val="28"/>
        </w:rPr>
        <w:lastRenderedPageBreak/>
        <w:t>13-</w:t>
      </w:r>
      <w:r w:rsidR="00B07B97" w:rsidRPr="00B07B97">
        <w:rPr>
          <w:rFonts w:ascii="Arial" w:hAnsi="Arial" w:cs="Arial"/>
          <w:sz w:val="28"/>
        </w:rPr>
        <w:t xml:space="preserve"> Foram </w:t>
      </w:r>
      <w:r w:rsidR="00B07B97">
        <w:rPr>
          <w:rFonts w:ascii="Arial" w:hAnsi="Arial" w:cs="Arial"/>
          <w:sz w:val="28"/>
        </w:rPr>
        <w:t xml:space="preserve">em grande parte </w:t>
      </w:r>
      <w:r w:rsidR="00B07B97" w:rsidRPr="00B07B97">
        <w:rPr>
          <w:rFonts w:ascii="Arial" w:hAnsi="Arial" w:cs="Arial"/>
          <w:sz w:val="28"/>
        </w:rPr>
        <w:t xml:space="preserve">engenheiros </w:t>
      </w:r>
      <w:r w:rsidR="00B07B97">
        <w:rPr>
          <w:rFonts w:ascii="Arial" w:hAnsi="Arial" w:cs="Arial"/>
          <w:sz w:val="28"/>
        </w:rPr>
        <w:t>tentando facilitar o projeto ao qual estão trabalhando.</w:t>
      </w:r>
    </w:p>
    <w:p w:rsidR="00B07B97" w:rsidRDefault="00B07B9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Fonte: </w:t>
      </w:r>
      <w:hyperlink r:id="rId10" w:history="1">
        <w:r w:rsidRPr="0006415D">
          <w:rPr>
            <w:rStyle w:val="Hyperlink"/>
            <w:rFonts w:ascii="Arial" w:hAnsi="Arial" w:cs="Arial"/>
            <w:sz w:val="28"/>
          </w:rPr>
          <w:t>https://tecplaner.com.br/</w:t>
        </w:r>
      </w:hyperlink>
    </w:p>
    <w:p w:rsidR="00B07B97" w:rsidRPr="00B07B97" w:rsidRDefault="00B07B97">
      <w:pPr>
        <w:rPr>
          <w:rFonts w:ascii="Arial" w:hAnsi="Arial" w:cs="Arial"/>
          <w:sz w:val="28"/>
        </w:rPr>
      </w:pPr>
    </w:p>
    <w:p w:rsidR="000D0318" w:rsidRPr="000D0318" w:rsidRDefault="000D0318">
      <w:pPr>
        <w:rPr>
          <w:rFonts w:ascii="Arial" w:hAnsi="Arial" w:cs="Arial"/>
          <w:sz w:val="24"/>
        </w:rPr>
      </w:pPr>
    </w:p>
    <w:p w:rsidR="000D0318" w:rsidRPr="000D0318" w:rsidRDefault="000D0318" w:rsidP="000D0318">
      <w:pPr>
        <w:spacing w:after="0"/>
        <w:rPr>
          <w:sz w:val="28"/>
        </w:rPr>
      </w:pPr>
    </w:p>
    <w:sectPr w:rsidR="000D0318" w:rsidRPr="000D0318" w:rsidSect="000D031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18"/>
    <w:rsid w:val="000D0318"/>
    <w:rsid w:val="003F2230"/>
    <w:rsid w:val="004A0DBA"/>
    <w:rsid w:val="00B07B97"/>
    <w:rsid w:val="00D2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1825"/>
  <w15:chartTrackingRefBased/>
  <w15:docId w15:val="{047F6F48-5AFB-4D7A-BC24-90E878CF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D031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D03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emrus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culoxximinas.com.b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ydle.com/br" TargetMode="External"/><Relationship Id="rId10" Type="http://schemas.openxmlformats.org/officeDocument/2006/relationships/hyperlink" Target="https://tecplaner.com.br/" TargetMode="External"/><Relationship Id="rId4" Type="http://schemas.openxmlformats.org/officeDocument/2006/relationships/hyperlink" Target="https://www.totvs.com/blog/gestao-industrial/bpmn/" TargetMode="External"/><Relationship Id="rId9" Type="http://schemas.openxmlformats.org/officeDocument/2006/relationships/hyperlink" Target="https://www.totv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2023-03-08T14:22:00Z</dcterms:created>
  <dcterms:modified xsi:type="dcterms:W3CDTF">2023-03-08T14:59:00Z</dcterms:modified>
</cp:coreProperties>
</file>